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865"/>
        <w:gridCol w:w="7215"/>
        <w:tblGridChange w:id="0">
          <w:tblGrid>
            <w:gridCol w:w="2865"/>
            <w:gridCol w:w="7215"/>
          </w:tblGrid>
        </w:tblGridChange>
      </w:tblGrid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Miguel Ferreira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3d85c6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3d85c6"/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1" name="image5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Miguel Ribeiro Ferreira Filho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Sá, 621, Jardim Atlântico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Belo Horizonte, Minas Gerais, Brasil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(55) 31 98662-0880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miguel.ribeiro@live.com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linkedin.com/miguel-r-ferreira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github.com/miguelrferreiraf</w:t>
              </w:r>
            </w:hyperlink>
            <w:r w:rsidDel="00000000" w:rsidR="00000000" w:rsidRPr="00000000">
              <w:rPr>
                <w:color w:val="3d85c6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51.66666666666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5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 desenvolvedor Full Stack Python com formação em Ciência de Dados.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Experiência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2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MaquinaTec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Gestor de Produção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9ahf3p4x0gsk" w:id="6"/>
            <w:bookmarkEnd w:id="6"/>
            <w:r w:rsidDel="00000000" w:rsidR="00000000" w:rsidRPr="00000000">
              <w:rPr>
                <w:rtl w:val="0"/>
              </w:rPr>
              <w:t xml:space="preserve">DESDE DE NOVEMBRO DE 2023,  CONTAGEM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-790.2755905511805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e planejamento logístico de produção. Desenvolvi algoritmos para automatizar o fluxo de peças no estoque e criei modelos preditivos para gerir decisões relativas à alocação de recursos materiais, temporais e espaciais.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IESLA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Auxiliar de T.I.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ABRIL DE 2022 - ABRIL DE 2023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BELO HORIZONTE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Assistência técnica ao corpo docente; manutenção e instalação de software e hardware.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21.6666666666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4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0"/>
            <w:bookmarkEnd w:id="10"/>
            <w:r w:rsidDel="00000000" w:rsidR="00000000" w:rsidRPr="00000000">
              <w:rPr>
                <w:rtl w:val="0"/>
              </w:rPr>
              <w:t xml:space="preserve">IBMEC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Engenharia de Produção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1"/>
            <w:bookmarkEnd w:id="11"/>
            <w:r w:rsidDel="00000000" w:rsidR="00000000" w:rsidRPr="00000000">
              <w:rPr>
                <w:rtl w:val="0"/>
              </w:rPr>
              <w:t xml:space="preserve">JANEIRO DE 2020 - NOVEMBRO DE 2021, BELO HORIZONTE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Interrompido durante a pandemia.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2"/>
            <w:bookmarkEnd w:id="12"/>
            <w:r w:rsidDel="00000000" w:rsidR="00000000" w:rsidRPr="00000000">
              <w:rPr>
                <w:rtl w:val="0"/>
              </w:rPr>
              <w:t xml:space="preserve">IBM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Certificado Profissional em 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3"/>
            <w:bookmarkEnd w:id="13"/>
            <w:r w:rsidDel="00000000" w:rsidR="00000000" w:rsidRPr="00000000">
              <w:rPr>
                <w:rtl w:val="0"/>
              </w:rPr>
              <w:t xml:space="preserve">JANEIRO DE 2023 - ABRIL DE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Formação completa em Ciência de Dados com Python de acordo com o paradigma CRISP-DM (metodologia básica das Ciências de Dados).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4"/>
            <w:bookmarkEnd w:id="14"/>
            <w:r w:rsidDel="00000000" w:rsidR="00000000" w:rsidRPr="00000000">
              <w:rPr>
                <w:rtl w:val="0"/>
              </w:rPr>
              <w:t xml:space="preserve">Cursos e Certificações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7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vq3y5xppsan" w:id="15"/>
            <w:bookmarkEnd w:id="15"/>
            <w:r w:rsidDel="00000000" w:rsidR="00000000" w:rsidRPr="00000000">
              <w:rPr>
                <w:rtl w:val="0"/>
              </w:rPr>
              <w:t xml:space="preserve">IBM Data Science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(159h)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4iz4izhrxdeb" w:id="16"/>
            <w:bookmarkEnd w:id="16"/>
            <w:r w:rsidDel="00000000" w:rsidR="00000000" w:rsidRPr="00000000">
              <w:rPr>
                <w:rtl w:val="0"/>
              </w:rPr>
              <w:t xml:space="preserve">JANEIRO</w:t>
            </w:r>
            <w:r w:rsidDel="00000000" w:rsidR="00000000" w:rsidRPr="00000000">
              <w:rPr>
                <w:rtl w:val="0"/>
              </w:rPr>
              <w:t xml:space="preserve"> DE 2023 - ABRIL DE 2023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Neste Certificado Profissional, foram desenvolvidas habilidades práticas em Ciência de Dados e Aprendizado de Máquina. Foram abordadas a metodologia de Ciência de Dados, ferramentas Python e SQL, visualização e análise de dados e modelos de Aprendizado de Máquina. Foram realizados laboratórios e tarefas na nuvem, culminando em um Projeto Capstone para demonstrar conhecimentos e habilidades. Credencial: </w:t>
            </w:r>
            <w:hyperlink r:id="rId10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https://coursera.org/verify/professional-cert/637W4PHR6GGS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fjqo6mxklg8u" w:id="17"/>
            <w:bookmarkEnd w:id="17"/>
            <w:r w:rsidDel="00000000" w:rsidR="00000000" w:rsidRPr="00000000">
              <w:rPr>
                <w:rtl w:val="0"/>
              </w:rPr>
              <w:t xml:space="preserve">Formação Data Science com Python e 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(46h)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rrsl6fnmnih" w:id="18"/>
            <w:bookmarkEnd w:id="18"/>
            <w:r w:rsidDel="00000000" w:rsidR="00000000" w:rsidRPr="00000000">
              <w:rPr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completo de formação em Data Science com 347 aulas e 53 tópicos. Análise de dados, estatística, programação orientada a objetos, bibliotecas (Numpy, Pandas, Matplotlib, Scikit-learn, TensorFlow, Keras, etc), machine learning, criação e treinamento de modelos, aplicação e hospedagem de algoritmos em máquinas virtuais. Credencial ID: 997DC03B.</w:t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k4eyrzgoomc9" w:id="19"/>
            <w:bookmarkEnd w:id="19"/>
            <w:r w:rsidDel="00000000" w:rsidR="00000000" w:rsidRPr="00000000">
              <w:rPr>
                <w:rtl w:val="0"/>
              </w:rPr>
              <w:t xml:space="preserve">Geração Tech Unimed - Ciência de Dados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(126h)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j2zuvyjzved" w:id="20"/>
            <w:bookmarkEnd w:id="20"/>
            <w:r w:rsidDel="00000000" w:rsidR="00000000" w:rsidRPr="00000000">
              <w:rPr>
                <w:rtl w:val="0"/>
              </w:rPr>
              <w:t xml:space="preserve">UNIMED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uma abordagem prática, o conteúdo incluiu hospedagem, serviços AWS, tecnologias SQL e NoSQL, MongoDB, gerenciamento de dados, além de Python e suas tecnologias (mesmas descritas acima). Credencial ID: 997DC03B.</w:t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axu0qjk3y6si" w:id="21"/>
            <w:bookmarkEnd w:id="21"/>
            <w:r w:rsidDel="00000000" w:rsidR="00000000" w:rsidRPr="00000000">
              <w:rPr>
                <w:rtl w:val="0"/>
              </w:rPr>
              <w:t xml:space="preserve">Impulso React Web Developer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(67h)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sqv1hpdsi1h" w:id="22"/>
            <w:bookmarkEnd w:id="22"/>
            <w:r w:rsidDel="00000000" w:rsidR="00000000" w:rsidRPr="00000000">
              <w:rPr>
                <w:rtl w:val="0"/>
              </w:rPr>
              <w:t xml:space="preserve">DIGITAL INNOVATION ONE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completo de desenvolvimento web, incluindo HTML, CSS, JavaScript, Redux, React e MongoDB. Credencial ID: FEC0A141. </w:t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scij2yq7b9qz" w:id="23"/>
            <w:bookmarkEnd w:id="23"/>
            <w:r w:rsidDel="00000000" w:rsidR="00000000" w:rsidRPr="00000000">
              <w:rPr>
                <w:rtl w:val="0"/>
              </w:rPr>
              <w:t xml:space="preserve">T-Academy (T-Systems) - Java Orientado ao Objeto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(28h)</w:t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kvjgd4xecpfm" w:id="24"/>
            <w:bookmarkEnd w:id="24"/>
            <w:r w:rsidDel="00000000" w:rsidR="00000000" w:rsidRPr="00000000">
              <w:rPr>
                <w:rtl w:val="0"/>
              </w:rPr>
              <w:t xml:space="preserve">T-ACADEMY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de Java Orientado ao Objeto que inclui os principais conceitos do referido paradigma, a saber: abstração, herança, polimorfismo e encapsulamento.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widowControl w:val="0"/>
              <w:rPr>
                <w:b w:val="1"/>
                <w:sz w:val="28"/>
                <w:szCs w:val="28"/>
              </w:rPr>
            </w:pPr>
            <w:bookmarkStart w:colFirst="0" w:colLast="0" w:name="_p7zk6cbfdhw2" w:id="25"/>
            <w:bookmarkEnd w:id="25"/>
            <w:r w:rsidDel="00000000" w:rsidR="00000000" w:rsidRPr="00000000">
              <w:rPr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6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oxnjubuvfc7f" w:id="26"/>
            <w:bookmarkEnd w:id="26"/>
            <w:r w:rsidDel="00000000" w:rsidR="00000000" w:rsidRPr="00000000">
              <w:rPr>
                <w:rtl w:val="0"/>
              </w:rPr>
              <w:t xml:space="preserve">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cblaraouas0f" w:id="27"/>
            <w:bookmarkEnd w:id="27"/>
            <w:r w:rsidDel="00000000" w:rsidR="00000000" w:rsidRPr="00000000">
              <w:rPr>
                <w:rtl w:val="0"/>
              </w:rPr>
              <w:t xml:space="preserve">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CRISP-DM (Metodologia Básica da Ciência de Dados)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com Python e R</w:t>
            </w:r>
          </w:p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oixrd838zhtw" w:id="28"/>
            <w:bookmarkEnd w:id="28"/>
            <w:r w:rsidDel="00000000" w:rsidR="00000000" w:rsidRPr="00000000">
              <w:rPr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</w:t>
            </w:r>
          </w:p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byfq8ifujlf8" w:id="29"/>
            <w:bookmarkEnd w:id="29"/>
            <w:r w:rsidDel="00000000" w:rsidR="00000000" w:rsidRPr="00000000">
              <w:rPr>
                <w:rtl w:val="0"/>
              </w:rPr>
              <w:t xml:space="preserve">AMBIENTES DE DESENVOLVIMENTO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Jupyter | JupyterLab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VSCode | IntelliJ</w:t>
            </w:r>
          </w:p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ga5ck43gozn" w:id="30"/>
            <w:bookmarkEnd w:id="30"/>
            <w:r w:rsidDel="00000000" w:rsidR="00000000" w:rsidRPr="00000000">
              <w:rPr>
                <w:rtl w:val="0"/>
              </w:rPr>
              <w:t xml:space="preserve">CONTROLE DE VERSIONAMENTO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| Github | Kaggle</w:t>
            </w:r>
          </w:p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qpf2s2tegk1" w:id="31"/>
            <w:bookmarkEnd w:id="31"/>
            <w:r w:rsidDel="00000000" w:rsidR="00000000" w:rsidRPr="00000000">
              <w:rPr>
                <w:rtl w:val="0"/>
              </w:rPr>
              <w:t xml:space="preserve">Desenvolvimento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g9k75hb599e1" w:id="32"/>
            <w:bookmarkEnd w:id="32"/>
            <w:r w:rsidDel="00000000" w:rsidR="00000000" w:rsidRPr="00000000">
              <w:rPr>
                <w:rtl w:val="0"/>
              </w:rPr>
              <w:t xml:space="preserve">WEB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| Flask | FastAPI</w:t>
            </w:r>
          </w:p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ujx7borbot5a" w:id="33"/>
            <w:bookmarkEnd w:id="33"/>
            <w:r w:rsidDel="00000000" w:rsidR="00000000" w:rsidRPr="00000000">
              <w:rPr>
                <w:rtl w:val="0"/>
              </w:rPr>
              <w:t xml:space="preserve">APLICAÇÕES WEB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| CSS | JavaScript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4B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ftauawvsd5ma" w:id="34"/>
            <w:bookmarkEnd w:id="34"/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j4v72w8w6fpu" w:id="35"/>
            <w:bookmarkEnd w:id="35"/>
            <w:r w:rsidDel="00000000" w:rsidR="00000000" w:rsidRPr="00000000">
              <w:rPr>
                <w:rtl w:val="0"/>
              </w:rPr>
              <w:t xml:space="preserve">DESENVOLVIMENTO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Orientado ao Objeto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SOLID</w:t>
            </w:r>
          </w:p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xqhuuv2fr0ah" w:id="36"/>
            <w:bookmarkEnd w:id="36"/>
            <w:r w:rsidDel="00000000" w:rsidR="00000000" w:rsidRPr="00000000">
              <w:rPr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vmh8xwhqi2he" w:id="37"/>
            <w:bookmarkEnd w:id="37"/>
            <w:r w:rsidDel="00000000" w:rsidR="00000000" w:rsidRPr="00000000">
              <w:rPr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Inglês fluente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widowControl w:val="0"/>
              <w:rPr>
                <w:b w:val="1"/>
                <w:sz w:val="28"/>
                <w:szCs w:val="28"/>
              </w:rPr>
            </w:pPr>
            <w:bookmarkStart w:colFirst="0" w:colLast="0" w:name="_ehsr4xovfvx" w:id="38"/>
            <w:bookmarkEnd w:id="38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3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0"/>
                <w:i w:val="1"/>
                <w:sz w:val="20"/>
                <w:szCs w:val="20"/>
              </w:rPr>
            </w:pPr>
            <w:bookmarkStart w:colFirst="0" w:colLast="0" w:name="_l9j3lcske3ct" w:id="39"/>
            <w:bookmarkEnd w:id="39"/>
            <w:r w:rsidDel="00000000" w:rsidR="00000000" w:rsidRPr="00000000">
              <w:rPr>
                <w:sz w:val="20"/>
                <w:szCs w:val="20"/>
                <w:rtl w:val="0"/>
              </w:rPr>
              <w:t xml:space="preserve">IBM Capstone SpaceX Data Science: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projeto final do certificado em Ciência de Dados da IBM (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https://github.com/miguelrferreiraf/IBM_CAPSTONE_SpaceX-Data-Sciencefinal-project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bookmarkStart w:colFirst="0" w:colLast="0" w:name="_emtywd2dwcdq" w:id="40"/>
            <w:bookmarkEnd w:id="40"/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Blog: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blog com conceitos básicos de desenvolvimento web com Django (</w:t>
            </w:r>
            <w:hyperlink r:id="rId12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https://github.com/miguelrferreiraf/django_blog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sz w:val="20"/>
                <w:szCs w:val="20"/>
              </w:rPr>
            </w:pPr>
            <w:bookmarkStart w:colFirst="0" w:colLast="0" w:name="_fqtnzp6xoq5l" w:id="41"/>
            <w:bookmarkEnd w:id="41"/>
            <w:r w:rsidDel="00000000" w:rsidR="00000000" w:rsidRPr="00000000">
              <w:rPr>
                <w:sz w:val="20"/>
                <w:szCs w:val="20"/>
                <w:rtl w:val="0"/>
              </w:rPr>
              <w:t xml:space="preserve">IBM Capstone SpaceX Data Science: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modelo em LSTM que interpreta críticas de filmes (</w:t>
            </w:r>
            <w:hyperlink r:id="rId13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https://github.com/miguelrferreiraf/LSTM_RNN_movie-review-predictor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keepNext w:val="0"/>
        <w:keepLines w:val="0"/>
        <w:widowControl w:val="0"/>
        <w:rPr>
          <w:rFonts w:ascii="Lato" w:cs="Lato" w:eastAsia="Lato" w:hAnsi="Lato"/>
        </w:rPr>
      </w:pPr>
      <w:bookmarkStart w:colFirst="0" w:colLast="0" w:name="_4x41r6phgjrr" w:id="42"/>
      <w:bookmarkEnd w:id="42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guelrferreiraf/IBM_CAPSTONE_SpaceX-Data-Science_final-project" TargetMode="External"/><Relationship Id="rId10" Type="http://schemas.openxmlformats.org/officeDocument/2006/relationships/hyperlink" Target="https://coursera.org/verify/professional-cert/637W4PHR6GGS" TargetMode="External"/><Relationship Id="rId13" Type="http://schemas.openxmlformats.org/officeDocument/2006/relationships/hyperlink" Target="https://github.com/miguelrferreiraf/LSTM_RNN_movie-review-predictor" TargetMode="External"/><Relationship Id="rId12" Type="http://schemas.openxmlformats.org/officeDocument/2006/relationships/hyperlink" Target="https://github.com/miguelrferreiraf/django_b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miguelrferreiraf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miguel.ribeiro@live.com" TargetMode="External"/><Relationship Id="rId8" Type="http://schemas.openxmlformats.org/officeDocument/2006/relationships/hyperlink" Target="http://linkedin.com/miguel-r-ferrei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