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123353</wp:posOffset>
            </wp:positionH>
            <wp:positionV relativeFrom="paragraph">
              <wp:posOffset>209550</wp:posOffset>
            </wp:positionV>
            <wp:extent cx="5153977" cy="1272587"/>
            <wp:effectExtent b="0" l="0" r="0" t="0"/>
            <wp:wrapNone/>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3977" cy="1272587"/>
                    </a:xfrm>
                    <a:prstGeom prst="rect"/>
                    <a:ln/>
                  </pic:spPr>
                </pic:pic>
              </a:graphicData>
            </a:graphic>
          </wp:anchor>
        </w:drawing>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ind w:right="0"/>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360" w:lineRule="auto"/>
        <w:jc w:val="center"/>
        <w:rPr>
          <w:sz w:val="34"/>
          <w:szCs w:val="34"/>
        </w:rPr>
      </w:pPr>
      <w:r w:rsidDel="00000000" w:rsidR="00000000" w:rsidRPr="00000000">
        <w:rPr>
          <w:rtl w:val="0"/>
        </w:rPr>
      </w:r>
    </w:p>
    <w:p w:rsidR="00000000" w:rsidDel="00000000" w:rsidP="00000000" w:rsidRDefault="00000000" w:rsidRPr="00000000" w14:paraId="0000001C">
      <w:pPr>
        <w:keepNext w:val="0"/>
        <w:keepLines w:val="0"/>
        <w:widowControl w:val="0"/>
        <w:spacing w:after="0" w:before="0" w:line="360" w:lineRule="auto"/>
        <w:ind w:left="2127" w:right="0" w:firstLine="0"/>
        <w:jc w:val="center"/>
        <w:rPr>
          <w:b w:val="1"/>
          <w:i w:val="0"/>
          <w:smallCaps w:val="0"/>
          <w:strike w:val="0"/>
          <w:sz w:val="34"/>
          <w:szCs w:val="34"/>
          <w:u w:val="none"/>
          <w:vertAlign w:val="baseline"/>
        </w:rPr>
      </w:pPr>
      <w:r w:rsidDel="00000000" w:rsidR="00000000" w:rsidRPr="00000000">
        <w:rPr>
          <w:b w:val="1"/>
          <w:sz w:val="34"/>
          <w:szCs w:val="34"/>
          <w:rtl w:val="0"/>
        </w:rPr>
        <w:t xml:space="preserve">1.4_APT122_FormativaFase1</w:t>
      </w:r>
      <w:r w:rsidDel="00000000" w:rsidR="00000000" w:rsidRPr="00000000">
        <w:rPr>
          <w:rtl w:val="0"/>
        </w:rPr>
      </w:r>
    </w:p>
    <w:p w:rsidR="00000000" w:rsidDel="00000000" w:rsidP="00000000" w:rsidRDefault="00000000" w:rsidRPr="00000000" w14:paraId="0000001D">
      <w:pPr>
        <w:keepNext w:val="0"/>
        <w:keepLines w:val="0"/>
        <w:widowControl w:val="0"/>
        <w:spacing w:after="0" w:before="0" w:line="360" w:lineRule="auto"/>
        <w:ind w:left="2880" w:right="0" w:firstLine="0"/>
        <w:jc w:val="center"/>
        <w:rPr>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spacing w:after="0" w:before="0" w:line="360" w:lineRule="auto"/>
        <w:ind w:left="2880" w:right="0" w:firstLine="0"/>
        <w:jc w:val="center"/>
        <w:rPr>
          <w:b w:val="1"/>
          <w:sz w:val="28"/>
          <w:szCs w:val="28"/>
          <w:highlight w:val="white"/>
        </w:rPr>
      </w:pPr>
      <w:r w:rsidDel="00000000" w:rsidR="00000000" w:rsidRPr="00000000">
        <w:rPr>
          <w:b w:val="1"/>
          <w:i w:val="0"/>
          <w:smallCaps w:val="0"/>
          <w:strike w:val="0"/>
          <w:sz w:val="28"/>
          <w:szCs w:val="28"/>
          <w:u w:val="none"/>
          <w:vertAlign w:val="baseline"/>
          <w:rtl w:val="0"/>
        </w:rPr>
        <w:t xml:space="preserve">Proyecto: </w:t>
      </w:r>
      <w:r w:rsidDel="00000000" w:rsidR="00000000" w:rsidRPr="00000000">
        <w:rPr>
          <w:b w:val="1"/>
          <w:sz w:val="28"/>
          <w:szCs w:val="28"/>
          <w:highlight w:val="white"/>
          <w:rtl w:val="0"/>
        </w:rPr>
        <w:t xml:space="preserve">Proyecto Secdata</w:t>
      </w:r>
    </w:p>
    <w:p w:rsidR="00000000" w:rsidDel="00000000" w:rsidP="00000000" w:rsidRDefault="00000000" w:rsidRPr="00000000" w14:paraId="0000001F">
      <w:pPr>
        <w:keepNext w:val="0"/>
        <w:keepLines w:val="0"/>
        <w:widowControl w:val="0"/>
        <w:spacing w:after="0" w:before="0" w:line="360" w:lineRule="auto"/>
        <w:ind w:left="2880" w:right="0" w:firstLine="0"/>
        <w:jc w:val="center"/>
        <w:rPr>
          <w:b w:val="1"/>
          <w:sz w:val="28"/>
          <w:szCs w:val="28"/>
          <w:highlight w:val="white"/>
        </w:rPr>
      </w:pPr>
      <w:r w:rsidDel="00000000" w:rsidR="00000000" w:rsidRPr="00000000">
        <w:rPr>
          <w:rtl w:val="0"/>
        </w:rPr>
      </w:r>
    </w:p>
    <w:p w:rsidR="00000000" w:rsidDel="00000000" w:rsidP="00000000" w:rsidRDefault="00000000" w:rsidRPr="00000000" w14:paraId="00000020">
      <w:pPr>
        <w:keepNext w:val="0"/>
        <w:keepLines w:val="0"/>
        <w:widowControl w:val="0"/>
        <w:spacing w:after="0" w:before="0" w:line="360" w:lineRule="auto"/>
        <w:ind w:left="3163" w:right="0" w:hanging="283.0000000000001"/>
        <w:jc w:val="center"/>
        <w:rPr>
          <w:sz w:val="22"/>
          <w:szCs w:val="22"/>
        </w:rPr>
      </w:pPr>
      <w:r w:rsidDel="00000000" w:rsidR="00000000" w:rsidRPr="00000000">
        <w:rPr>
          <w:sz w:val="22"/>
          <w:szCs w:val="22"/>
          <w:rtl w:val="0"/>
        </w:rPr>
        <w:t xml:space="preserve">            </w:t>
      </w:r>
      <w:r w:rsidDel="00000000" w:rsidR="00000000" w:rsidRPr="00000000">
        <w:rPr>
          <w:i w:val="0"/>
          <w:smallCaps w:val="0"/>
          <w:strike w:val="0"/>
          <w:sz w:val="22"/>
          <w:szCs w:val="22"/>
          <w:u w:val="none"/>
          <w:vertAlign w:val="baseline"/>
          <w:rtl w:val="0"/>
        </w:rPr>
        <w:t xml:space="preserve">Fecha: </w:t>
      </w:r>
      <w:r w:rsidDel="00000000" w:rsidR="00000000" w:rsidRPr="00000000">
        <w:rPr>
          <w:sz w:val="22"/>
          <w:szCs w:val="22"/>
          <w:rtl w:val="0"/>
        </w:rPr>
        <w:t xml:space="preserve">02/09/2024</w:t>
      </w:r>
    </w:p>
    <w:p w:rsidR="00000000" w:rsidDel="00000000" w:rsidP="00000000" w:rsidRDefault="00000000" w:rsidRPr="00000000" w14:paraId="00000021">
      <w:pPr>
        <w:keepNext w:val="0"/>
        <w:keepLines w:val="0"/>
        <w:widowControl w:val="0"/>
        <w:spacing w:after="0" w:before="0" w:line="360" w:lineRule="auto"/>
        <w:ind w:left="3163" w:right="0" w:hanging="283.0000000000001"/>
        <w:jc w:val="center"/>
        <w:rPr>
          <w:sz w:val="22"/>
          <w:szCs w:val="22"/>
        </w:rPr>
      </w:pPr>
      <w:r w:rsidDel="00000000" w:rsidR="00000000" w:rsidRPr="00000000">
        <w:rPr>
          <w:i w:val="0"/>
          <w:smallCaps w:val="0"/>
          <w:strike w:val="0"/>
          <w:sz w:val="22"/>
          <w:szCs w:val="22"/>
          <w:u w:val="none"/>
          <w:vertAlign w:val="baseline"/>
          <w:rtl w:val="0"/>
        </w:rPr>
        <w:t xml:space="preserve">Integrantes</w:t>
      </w:r>
      <w:r w:rsidDel="00000000" w:rsidR="00000000" w:rsidRPr="00000000">
        <w:rPr>
          <w:sz w:val="22"/>
          <w:szCs w:val="22"/>
          <w:rtl w:val="0"/>
        </w:rPr>
        <w:t xml:space="preserve"> : Miguel Rubio</w:t>
      </w:r>
    </w:p>
    <w:p w:rsidR="00000000" w:rsidDel="00000000" w:rsidP="00000000" w:rsidRDefault="00000000" w:rsidRPr="00000000" w14:paraId="00000022">
      <w:pPr>
        <w:keepNext w:val="0"/>
        <w:keepLines w:val="0"/>
        <w:widowControl w:val="0"/>
        <w:spacing w:after="0" w:before="0" w:line="360" w:lineRule="auto"/>
        <w:ind w:left="3163" w:right="0" w:hanging="283.0000000000001"/>
        <w:jc w:val="center"/>
        <w:rPr>
          <w:sz w:val="22"/>
          <w:szCs w:val="22"/>
        </w:rPr>
      </w:pPr>
      <w:r w:rsidDel="00000000" w:rsidR="00000000" w:rsidRPr="00000000">
        <w:rPr>
          <w:sz w:val="22"/>
          <w:szCs w:val="22"/>
          <w:rtl w:val="0"/>
        </w:rPr>
        <w:t xml:space="preserve">                    Martin Del Rio</w:t>
      </w:r>
    </w:p>
    <w:p w:rsidR="00000000" w:rsidDel="00000000" w:rsidP="00000000" w:rsidRDefault="00000000" w:rsidRPr="00000000" w14:paraId="00000023">
      <w:pPr>
        <w:keepNext w:val="0"/>
        <w:keepLines w:val="0"/>
        <w:widowControl w:val="0"/>
        <w:spacing w:after="0" w:before="0" w:line="360" w:lineRule="auto"/>
        <w:ind w:left="3163" w:right="0" w:hanging="283.0000000000001"/>
        <w:jc w:val="center"/>
        <w:rPr>
          <w:sz w:val="22"/>
          <w:szCs w:val="22"/>
        </w:rPr>
      </w:pPr>
      <w:r w:rsidDel="00000000" w:rsidR="00000000" w:rsidRPr="00000000">
        <w:rPr>
          <w:sz w:val="22"/>
          <w:szCs w:val="22"/>
          <w:rtl w:val="0"/>
        </w:rPr>
        <w:t xml:space="preserve">  Docente : Guillermo Pinto</w:t>
      </w:r>
    </w:p>
    <w:p w:rsidR="00000000" w:rsidDel="00000000" w:rsidP="00000000" w:rsidRDefault="00000000" w:rsidRPr="00000000" w14:paraId="00000024">
      <w:pPr>
        <w:spacing w:line="360" w:lineRule="auto"/>
        <w:ind w:left="2700" w:firstLine="0"/>
        <w:rPr>
          <w:sz w:val="22"/>
          <w:szCs w:val="22"/>
          <w:vertAlign w:val="baseline"/>
        </w:rPr>
      </w:pPr>
      <w:r w:rsidDel="00000000" w:rsidR="00000000" w:rsidRPr="00000000">
        <w:rPr>
          <w:rtl w:val="0"/>
        </w:rPr>
      </w:r>
    </w:p>
    <w:p w:rsidR="00000000" w:rsidDel="00000000" w:rsidP="00000000" w:rsidRDefault="00000000" w:rsidRPr="00000000" w14:paraId="00000025">
      <w:pPr>
        <w:spacing w:line="360" w:lineRule="auto"/>
        <w:ind w:left="2700" w:firstLine="0"/>
        <w:rPr>
          <w:sz w:val="22"/>
          <w:szCs w:val="22"/>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7">
      <w:pPr>
        <w:keepNext w:val="0"/>
        <w:keepLines w:val="0"/>
        <w:widowControl w:val="0"/>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8">
      <w:pPr>
        <w:keepNext w:val="0"/>
        <w:keepLines w:val="0"/>
        <w:widowControl w:val="0"/>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9">
      <w:pPr>
        <w:keepNext w:val="0"/>
        <w:keepLines w:val="0"/>
        <w:widowControl w:val="0"/>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A">
      <w:pPr>
        <w:keepNext w:val="0"/>
        <w:keepLines w:val="0"/>
        <w:widowControl w:val="0"/>
        <w:spacing w:after="0" w:before="0" w:line="360" w:lineRule="auto"/>
        <w:ind w:left="0" w:right="0" w:firstLine="0"/>
        <w:jc w:val="left"/>
        <w:rPr>
          <w:sz w:val="22"/>
          <w:szCs w:val="22"/>
        </w:rPr>
        <w:sectPr>
          <w:headerReference r:id="rId8" w:type="default"/>
          <w:headerReference r:id="rId9" w:type="first"/>
          <w:footerReference r:id="rId10" w:type="default"/>
          <w:pgSz w:h="16838" w:w="11906" w:orient="portrait"/>
          <w:pgMar w:bottom="1418" w:top="1418" w:left="1701" w:right="1701" w:header="0" w:footer="360"/>
          <w:pgNumType w:start="1"/>
          <w:titlePg w:val="1"/>
        </w:sectPr>
      </w:pPr>
      <w:r w:rsidDel="00000000" w:rsidR="00000000" w:rsidRPr="00000000">
        <w:rPr>
          <w:rtl w:val="0"/>
        </w:rPr>
      </w:r>
    </w:p>
    <w:p w:rsidR="00000000" w:rsidDel="00000000" w:rsidP="00000000" w:rsidRDefault="00000000" w:rsidRPr="00000000" w14:paraId="0000002B">
      <w:pPr>
        <w:keepNext w:val="1"/>
        <w:keepLines w:val="0"/>
        <w:widowControl w:val="0"/>
        <w:spacing w:after="60" w:before="240" w:line="360" w:lineRule="auto"/>
        <w:ind w:left="0" w:right="0" w:firstLine="0"/>
        <w:jc w:val="left"/>
        <w:rPr>
          <w:i w:val="0"/>
          <w:smallCaps w:val="0"/>
          <w:strike w:val="0"/>
          <w:color w:val="0000ff"/>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Historial de Revisiones</w:t>
      </w:r>
      <w:r w:rsidDel="00000000" w:rsidR="00000000" w:rsidRPr="00000000">
        <w:rPr>
          <w:rtl w:val="0"/>
        </w:rPr>
      </w:r>
    </w:p>
    <w:p w:rsidR="00000000" w:rsidDel="00000000" w:rsidP="00000000" w:rsidRDefault="00000000" w:rsidRPr="00000000" w14:paraId="0000002C">
      <w:pPr>
        <w:spacing w:line="360" w:lineRule="auto"/>
        <w:rPr>
          <w:sz w:val="22"/>
          <w:szCs w:val="22"/>
          <w:vertAlign w:val="baseline"/>
        </w:rPr>
      </w:pPr>
      <w:r w:rsidDel="00000000" w:rsidR="00000000" w:rsidRPr="00000000">
        <w:rPr>
          <w:rtl w:val="0"/>
        </w:rPr>
      </w:r>
    </w:p>
    <w:tbl>
      <w:tblPr>
        <w:tblStyle w:val="Table1"/>
        <w:tblW w:w="8757.0" w:type="dxa"/>
        <w:jc w:val="left"/>
        <w:tblInd w:w="-17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575"/>
        <w:gridCol w:w="3105"/>
        <w:gridCol w:w="2551"/>
        <w:tblGridChange w:id="0">
          <w:tblGrid>
            <w:gridCol w:w="1526"/>
            <w:gridCol w:w="1575"/>
            <w:gridCol w:w="3105"/>
            <w:gridCol w:w="2551"/>
          </w:tblGrid>
        </w:tblGridChange>
      </w:tblGrid>
      <w:tr>
        <w:trPr>
          <w:cantSplit w:val="0"/>
          <w:trHeight w:val="400" w:hRule="atLeast"/>
          <w:tblHeader w:val="0"/>
        </w:trPr>
        <w:tc>
          <w:tcPr/>
          <w:p w:rsidR="00000000" w:rsidDel="00000000" w:rsidP="00000000" w:rsidRDefault="00000000" w:rsidRPr="00000000" w14:paraId="0000002D">
            <w:pPr>
              <w:keepNext w:val="0"/>
              <w:keepLines w:val="1"/>
              <w:widowControl w:val="0"/>
              <w:spacing w:after="120" w:before="0" w:line="360" w:lineRule="auto"/>
              <w:ind w:left="0" w:right="0" w:firstLine="0"/>
              <w:jc w:val="center"/>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Fecha</w:t>
            </w:r>
          </w:p>
        </w:tc>
        <w:tc>
          <w:tcPr/>
          <w:p w:rsidR="00000000" w:rsidDel="00000000" w:rsidP="00000000" w:rsidRDefault="00000000" w:rsidRPr="00000000" w14:paraId="0000002E">
            <w:pPr>
              <w:keepNext w:val="0"/>
              <w:keepLines w:val="1"/>
              <w:widowControl w:val="0"/>
              <w:spacing w:after="120" w:before="0" w:line="360" w:lineRule="auto"/>
              <w:ind w:left="0" w:right="0" w:firstLine="0"/>
              <w:jc w:val="center"/>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Revisión</w:t>
            </w:r>
          </w:p>
        </w:tc>
        <w:tc>
          <w:tcPr/>
          <w:p w:rsidR="00000000" w:rsidDel="00000000" w:rsidP="00000000" w:rsidRDefault="00000000" w:rsidRPr="00000000" w14:paraId="0000002F">
            <w:pPr>
              <w:keepNext w:val="0"/>
              <w:keepLines w:val="1"/>
              <w:widowControl w:val="0"/>
              <w:spacing w:after="120" w:before="0" w:line="360" w:lineRule="auto"/>
              <w:ind w:left="0" w:right="0" w:firstLine="0"/>
              <w:jc w:val="center"/>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Descripción</w:t>
            </w:r>
          </w:p>
        </w:tc>
        <w:tc>
          <w:tcPr/>
          <w:p w:rsidR="00000000" w:rsidDel="00000000" w:rsidP="00000000" w:rsidRDefault="00000000" w:rsidRPr="00000000" w14:paraId="00000030">
            <w:pPr>
              <w:keepNext w:val="0"/>
              <w:keepLines w:val="1"/>
              <w:widowControl w:val="0"/>
              <w:spacing w:after="120" w:before="0" w:line="360" w:lineRule="auto"/>
              <w:ind w:left="0" w:right="0" w:firstLine="0"/>
              <w:jc w:val="center"/>
              <w:rPr>
                <w:i w:val="0"/>
                <w:smallCaps w:val="0"/>
                <w:strike w:val="0"/>
                <w:color w:val="000000"/>
                <w:sz w:val="22"/>
                <w:szCs w:val="22"/>
                <w:u w:val="none"/>
                <w:vertAlign w:val="baseline"/>
              </w:rPr>
            </w:pPr>
            <w:r w:rsidDel="00000000" w:rsidR="00000000" w:rsidRPr="00000000">
              <w:rPr>
                <w:i w:val="0"/>
                <w:smallCaps w:val="0"/>
                <w:strike w:val="0"/>
                <w:color w:val="000000"/>
                <w:sz w:val="22"/>
                <w:szCs w:val="22"/>
                <w:u w:val="none"/>
                <w:vertAlign w:val="baseline"/>
                <w:rtl w:val="0"/>
              </w:rPr>
              <w:t xml:space="preserve">Autor</w:t>
            </w:r>
          </w:p>
        </w:tc>
      </w:tr>
      <w:tr>
        <w:trPr>
          <w:cantSplit w:val="0"/>
          <w:tblHeader w:val="0"/>
        </w:trPr>
        <w:tc>
          <w:tcPr/>
          <w:p w:rsidR="00000000" w:rsidDel="00000000" w:rsidP="00000000" w:rsidRDefault="00000000" w:rsidRPr="00000000" w14:paraId="00000031">
            <w:pPr>
              <w:keepNext w:val="0"/>
              <w:keepLines w:val="1"/>
              <w:widowControl w:val="0"/>
              <w:spacing w:after="120" w:before="0" w:line="360" w:lineRule="auto"/>
              <w:ind w:left="0" w:right="0" w:firstLine="0"/>
              <w:rPr>
                <w:i w:val="0"/>
                <w:smallCaps w:val="0"/>
                <w:strike w:val="0"/>
                <w:sz w:val="22"/>
                <w:szCs w:val="22"/>
                <w:u w:val="none"/>
                <w:vertAlign w:val="baseline"/>
              </w:rPr>
            </w:pPr>
            <w:r w:rsidDel="00000000" w:rsidR="00000000" w:rsidRPr="00000000">
              <w:rPr>
                <w:sz w:val="22"/>
                <w:szCs w:val="22"/>
                <w:rtl w:val="0"/>
              </w:rPr>
              <w:t xml:space="preserve">30/08/2024</w:t>
            </w:r>
            <w:r w:rsidDel="00000000" w:rsidR="00000000" w:rsidRPr="00000000">
              <w:rPr>
                <w:rtl w:val="0"/>
              </w:rPr>
            </w:r>
          </w:p>
        </w:tc>
        <w:tc>
          <w:tcPr/>
          <w:p w:rsidR="00000000" w:rsidDel="00000000" w:rsidP="00000000" w:rsidRDefault="00000000" w:rsidRPr="00000000" w14:paraId="00000032">
            <w:pPr>
              <w:keepNext w:val="0"/>
              <w:keepLines w:val="1"/>
              <w:widowControl w:val="0"/>
              <w:spacing w:after="120" w:before="0" w:line="360" w:lineRule="auto"/>
              <w:ind w:left="0" w:right="0" w:firstLine="0"/>
              <w:rPr>
                <w:i w:val="0"/>
                <w:smallCaps w:val="0"/>
                <w:strike w:val="0"/>
                <w:sz w:val="22"/>
                <w:szCs w:val="22"/>
                <w:u w:val="none"/>
                <w:vertAlign w:val="baseline"/>
              </w:rPr>
            </w:pPr>
            <w:r w:rsidDel="00000000" w:rsidR="00000000" w:rsidRPr="00000000">
              <w:rPr>
                <w:i w:val="0"/>
                <w:smallCaps w:val="0"/>
                <w:strike w:val="0"/>
                <w:sz w:val="22"/>
                <w:szCs w:val="22"/>
                <w:u w:val="none"/>
                <w:vertAlign w:val="baseline"/>
                <w:rtl w:val="0"/>
              </w:rPr>
              <w:t xml:space="preserve">1.0</w:t>
            </w:r>
          </w:p>
        </w:tc>
        <w:tc>
          <w:tcPr/>
          <w:p w:rsidR="00000000" w:rsidDel="00000000" w:rsidP="00000000" w:rsidRDefault="00000000" w:rsidRPr="00000000" w14:paraId="00000033">
            <w:pPr>
              <w:keepNext w:val="0"/>
              <w:keepLines w:val="1"/>
              <w:widowControl w:val="0"/>
              <w:spacing w:after="120" w:before="0" w:line="360" w:lineRule="auto"/>
              <w:ind w:left="0" w:right="0" w:firstLine="0"/>
              <w:rPr>
                <w:i w:val="0"/>
                <w:smallCaps w:val="0"/>
                <w:strike w:val="0"/>
                <w:sz w:val="22"/>
                <w:szCs w:val="22"/>
                <w:u w:val="none"/>
                <w:vertAlign w:val="baseline"/>
              </w:rPr>
            </w:pPr>
            <w:r w:rsidDel="00000000" w:rsidR="00000000" w:rsidRPr="00000000">
              <w:rPr>
                <w:rtl w:val="0"/>
              </w:rPr>
            </w:r>
          </w:p>
        </w:tc>
        <w:tc>
          <w:tcPr/>
          <w:p w:rsidR="00000000" w:rsidDel="00000000" w:rsidP="00000000" w:rsidRDefault="00000000" w:rsidRPr="00000000" w14:paraId="00000034">
            <w:pPr>
              <w:keepNext w:val="0"/>
              <w:keepLines w:val="1"/>
              <w:widowControl w:val="0"/>
              <w:spacing w:after="120" w:before="0" w:line="360" w:lineRule="auto"/>
              <w:ind w:left="0" w:right="0" w:firstLine="0"/>
              <w:jc w:val="left"/>
              <w:rPr>
                <w:i w:val="0"/>
                <w:smallCaps w:val="0"/>
                <w:strike w:val="0"/>
                <w:sz w:val="22"/>
                <w:szCs w:val="22"/>
                <w:u w:val="none"/>
                <w:vertAlign w:val="baseline"/>
              </w:rPr>
            </w:pPr>
            <w:r w:rsidDel="00000000" w:rsidR="00000000" w:rsidRPr="00000000">
              <w:rPr>
                <w:sz w:val="22"/>
                <w:szCs w:val="22"/>
                <w:rtl w:val="0"/>
              </w:rPr>
              <w:t xml:space="preserve">Miguel Rubio.</w:t>
            </w:r>
            <w:r w:rsidDel="00000000" w:rsidR="00000000" w:rsidRPr="00000000">
              <w:rPr>
                <w:rtl w:val="0"/>
              </w:rPr>
            </w:r>
          </w:p>
        </w:tc>
      </w:tr>
      <w:tr>
        <w:trPr>
          <w:cantSplit w:val="0"/>
          <w:tblHeader w:val="0"/>
        </w:trPr>
        <w:tc>
          <w:tcPr/>
          <w:p w:rsidR="00000000" w:rsidDel="00000000" w:rsidP="00000000" w:rsidRDefault="00000000" w:rsidRPr="00000000" w14:paraId="00000035">
            <w:pPr>
              <w:keepLines w:val="1"/>
              <w:spacing w:after="120" w:line="360" w:lineRule="auto"/>
              <w:rPr>
                <w:i w:val="0"/>
                <w:smallCaps w:val="0"/>
                <w:strike w:val="0"/>
                <w:color w:val="000000"/>
                <w:sz w:val="22"/>
                <w:szCs w:val="22"/>
                <w:u w:val="none"/>
                <w:vertAlign w:val="baseline"/>
              </w:rPr>
            </w:pPr>
            <w:r w:rsidDel="00000000" w:rsidR="00000000" w:rsidRPr="00000000">
              <w:rPr>
                <w:sz w:val="22"/>
                <w:szCs w:val="22"/>
                <w:rtl w:val="0"/>
              </w:rPr>
              <w:t xml:space="preserve">01/09/2024</w:t>
            </w:r>
            <w:r w:rsidDel="00000000" w:rsidR="00000000" w:rsidRPr="00000000">
              <w:rPr>
                <w:rtl w:val="0"/>
              </w:rPr>
            </w:r>
          </w:p>
        </w:tc>
        <w:tc>
          <w:tcPr/>
          <w:p w:rsidR="00000000" w:rsidDel="00000000" w:rsidP="00000000" w:rsidRDefault="00000000" w:rsidRPr="00000000" w14:paraId="00000036">
            <w:pPr>
              <w:keepNext w:val="0"/>
              <w:keepLines w:val="1"/>
              <w:widowControl w:val="0"/>
              <w:spacing w:after="120" w:before="0" w:line="360" w:lineRule="auto"/>
              <w:ind w:left="0" w:right="0" w:firstLine="0"/>
              <w:jc w:val="left"/>
              <w:rPr>
                <w:i w:val="0"/>
                <w:smallCaps w:val="0"/>
                <w:strike w:val="0"/>
                <w:color w:val="000000"/>
                <w:sz w:val="22"/>
                <w:szCs w:val="22"/>
                <w:u w:val="none"/>
                <w:vertAlign w:val="baseline"/>
              </w:rPr>
            </w:pPr>
            <w:r w:rsidDel="00000000" w:rsidR="00000000" w:rsidRPr="00000000">
              <w:rPr>
                <w:sz w:val="22"/>
                <w:szCs w:val="22"/>
                <w:rtl w:val="0"/>
              </w:rPr>
              <w:t xml:space="preserve">1.1</w:t>
            </w:r>
            <w:r w:rsidDel="00000000" w:rsidR="00000000" w:rsidRPr="00000000">
              <w:rPr>
                <w:rtl w:val="0"/>
              </w:rPr>
            </w:r>
          </w:p>
        </w:tc>
        <w:tc>
          <w:tcPr/>
          <w:p w:rsidR="00000000" w:rsidDel="00000000" w:rsidP="00000000" w:rsidRDefault="00000000" w:rsidRPr="00000000" w14:paraId="00000037">
            <w:pPr>
              <w:keepNext w:val="0"/>
              <w:keepLines w:val="1"/>
              <w:widowControl w:val="0"/>
              <w:spacing w:after="120" w:before="0" w:line="360" w:lineRule="auto"/>
              <w:ind w:left="0" w:right="0" w:firstLine="0"/>
              <w:rPr>
                <w:i w:val="0"/>
                <w:smallCaps w:val="0"/>
                <w:strike w:val="0"/>
                <w:sz w:val="22"/>
                <w:szCs w:val="22"/>
                <w:u w:val="none"/>
                <w:vertAlign w:val="baseline"/>
              </w:rPr>
            </w:pPr>
            <w:r w:rsidDel="00000000" w:rsidR="00000000" w:rsidRPr="00000000">
              <w:rPr>
                <w:rtl w:val="0"/>
              </w:rPr>
            </w:r>
          </w:p>
        </w:tc>
        <w:tc>
          <w:tcPr/>
          <w:p w:rsidR="00000000" w:rsidDel="00000000" w:rsidP="00000000" w:rsidRDefault="00000000" w:rsidRPr="00000000" w14:paraId="00000038">
            <w:pPr>
              <w:keepLines w:val="1"/>
              <w:spacing w:after="120" w:line="360" w:lineRule="auto"/>
              <w:rPr>
                <w:i w:val="0"/>
                <w:smallCaps w:val="0"/>
                <w:strike w:val="0"/>
                <w:color w:val="000000"/>
                <w:sz w:val="22"/>
                <w:szCs w:val="22"/>
                <w:u w:val="none"/>
                <w:vertAlign w:val="baseline"/>
              </w:rPr>
            </w:pPr>
            <w:r w:rsidDel="00000000" w:rsidR="00000000" w:rsidRPr="00000000">
              <w:rPr>
                <w:sz w:val="22"/>
                <w:szCs w:val="22"/>
                <w:rtl w:val="0"/>
              </w:rPr>
              <w:t xml:space="preserve">Miguel Rubio.</w:t>
            </w: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1"/>
              <w:widowControl w:val="0"/>
              <w:spacing w:after="120" w:before="0" w:line="360" w:lineRule="auto"/>
              <w:ind w:left="0" w:right="0" w:firstLine="0"/>
              <w:jc w:val="left"/>
              <w:rPr>
                <w:i w:val="0"/>
                <w:smallCaps w:val="0"/>
                <w:strike w:val="0"/>
                <w:color w:val="000000"/>
                <w:sz w:val="22"/>
                <w:szCs w:val="22"/>
                <w:u w:val="none"/>
                <w:vertAlign w:val="baseline"/>
              </w:rPr>
            </w:pPr>
            <w:r w:rsidDel="00000000" w:rsidR="00000000" w:rsidRPr="00000000">
              <w:rPr>
                <w:sz w:val="22"/>
                <w:szCs w:val="22"/>
                <w:rtl w:val="0"/>
              </w:rPr>
              <w:t xml:space="preserve">02/09/2024</w:t>
            </w:r>
            <w:r w:rsidDel="00000000" w:rsidR="00000000" w:rsidRPr="00000000">
              <w:rPr>
                <w:rtl w:val="0"/>
              </w:rPr>
            </w:r>
          </w:p>
        </w:tc>
        <w:tc>
          <w:tcPr/>
          <w:p w:rsidR="00000000" w:rsidDel="00000000" w:rsidP="00000000" w:rsidRDefault="00000000" w:rsidRPr="00000000" w14:paraId="0000003A">
            <w:pPr>
              <w:keepNext w:val="0"/>
              <w:keepLines w:val="1"/>
              <w:widowControl w:val="0"/>
              <w:spacing w:after="120" w:before="0" w:line="360" w:lineRule="auto"/>
              <w:ind w:left="0" w:right="0" w:firstLine="0"/>
              <w:jc w:val="left"/>
              <w:rPr>
                <w:i w:val="0"/>
                <w:smallCaps w:val="0"/>
                <w:strike w:val="0"/>
                <w:color w:val="000000"/>
                <w:sz w:val="22"/>
                <w:szCs w:val="22"/>
                <w:u w:val="none"/>
                <w:vertAlign w:val="baseline"/>
              </w:rPr>
            </w:pPr>
            <w:r w:rsidDel="00000000" w:rsidR="00000000" w:rsidRPr="00000000">
              <w:rPr>
                <w:sz w:val="22"/>
                <w:szCs w:val="22"/>
                <w:rtl w:val="0"/>
              </w:rPr>
              <w:t xml:space="preserve">1.2</w:t>
            </w:r>
            <w:r w:rsidDel="00000000" w:rsidR="00000000" w:rsidRPr="00000000">
              <w:rPr>
                <w:rtl w:val="0"/>
              </w:rPr>
            </w:r>
          </w:p>
        </w:tc>
        <w:tc>
          <w:tcPr/>
          <w:p w:rsidR="00000000" w:rsidDel="00000000" w:rsidP="00000000" w:rsidRDefault="00000000" w:rsidRPr="00000000" w14:paraId="0000003B">
            <w:pPr>
              <w:keepNext w:val="0"/>
              <w:keepLines w:val="1"/>
              <w:widowControl w:val="0"/>
              <w:spacing w:after="120" w:before="0" w:line="360" w:lineRule="auto"/>
              <w:ind w:left="0" w:right="0" w:firstLine="0"/>
              <w:rPr>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14:paraId="0000003C">
            <w:pPr>
              <w:keepLines w:val="1"/>
              <w:spacing w:after="120" w:line="360" w:lineRule="auto"/>
              <w:rPr>
                <w:i w:val="0"/>
                <w:smallCaps w:val="0"/>
                <w:strike w:val="0"/>
                <w:color w:val="000000"/>
                <w:sz w:val="22"/>
                <w:szCs w:val="22"/>
                <w:u w:val="none"/>
                <w:vertAlign w:val="baseline"/>
              </w:rPr>
            </w:pPr>
            <w:r w:rsidDel="00000000" w:rsidR="00000000" w:rsidRPr="00000000">
              <w:rPr>
                <w:sz w:val="22"/>
                <w:szCs w:val="22"/>
                <w:rtl w:val="0"/>
              </w:rPr>
              <w:t xml:space="preserve">Miguel Rubio.</w:t>
            </w:r>
            <w:r w:rsidDel="00000000" w:rsidR="00000000" w:rsidRPr="00000000">
              <w:rPr>
                <w:rtl w:val="0"/>
              </w:rPr>
            </w:r>
          </w:p>
        </w:tc>
      </w:tr>
      <w:tr>
        <w:trPr>
          <w:cantSplit w:val="0"/>
          <w:tblHeader w:val="0"/>
        </w:trPr>
        <w:tc>
          <w:tcPr/>
          <w:p w:rsidR="00000000" w:rsidDel="00000000" w:rsidP="00000000" w:rsidRDefault="00000000" w:rsidRPr="00000000" w14:paraId="0000003D">
            <w:pPr>
              <w:keepNext w:val="0"/>
              <w:keepLines w:val="1"/>
              <w:widowControl w:val="0"/>
              <w:spacing w:after="12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14:paraId="0000003E">
            <w:pPr>
              <w:keepNext w:val="0"/>
              <w:keepLines w:val="1"/>
              <w:widowControl w:val="0"/>
              <w:spacing w:after="12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14:paraId="0000003F">
            <w:pPr>
              <w:keepNext w:val="0"/>
              <w:keepLines w:val="1"/>
              <w:widowControl w:val="0"/>
              <w:spacing w:after="12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14:paraId="00000040">
            <w:pPr>
              <w:keepNext w:val="0"/>
              <w:keepLines w:val="1"/>
              <w:widowControl w:val="0"/>
              <w:spacing w:after="12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1"/>
              <w:widowControl w:val="0"/>
              <w:spacing w:after="12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14:paraId="00000042">
            <w:pPr>
              <w:keepNext w:val="0"/>
              <w:keepLines w:val="1"/>
              <w:widowControl w:val="0"/>
              <w:spacing w:after="12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14:paraId="00000043">
            <w:pPr>
              <w:keepNext w:val="0"/>
              <w:keepLines w:val="1"/>
              <w:widowControl w:val="0"/>
              <w:spacing w:after="12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14:paraId="00000044">
            <w:pPr>
              <w:keepNext w:val="0"/>
              <w:keepLines w:val="1"/>
              <w:widowControl w:val="0"/>
              <w:spacing w:after="12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tc>
      </w:tr>
    </w:tbl>
    <w:p w:rsidR="00000000" w:rsidDel="00000000" w:rsidP="00000000" w:rsidRDefault="00000000" w:rsidRPr="00000000" w14:paraId="00000045">
      <w:pPr>
        <w:spacing w:line="360" w:lineRule="auto"/>
        <w:rPr>
          <w:sz w:val="22"/>
          <w:szCs w:val="22"/>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tabs>
          <w:tab w:val="center" w:leader="none" w:pos="4252"/>
          <w:tab w:val="right" w:leader="none" w:pos="8504"/>
        </w:tabs>
        <w:spacing w:after="0" w:before="0" w:line="360" w:lineRule="auto"/>
        <w:ind w:left="0" w:right="0" w:firstLine="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tabs>
          <w:tab w:val="center" w:leader="none" w:pos="4252"/>
          <w:tab w:val="right" w:leader="none" w:pos="8504"/>
        </w:tabs>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8">
      <w:pPr>
        <w:keepNext w:val="0"/>
        <w:keepLines w:val="0"/>
        <w:widowControl w:val="0"/>
        <w:tabs>
          <w:tab w:val="center" w:leader="none" w:pos="4252"/>
          <w:tab w:val="right" w:leader="none" w:pos="8504"/>
        </w:tabs>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9">
      <w:pPr>
        <w:keepNext w:val="0"/>
        <w:keepLines w:val="0"/>
        <w:widowControl w:val="0"/>
        <w:tabs>
          <w:tab w:val="center" w:leader="none" w:pos="4252"/>
          <w:tab w:val="right" w:leader="none" w:pos="8504"/>
        </w:tabs>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A">
      <w:pPr>
        <w:keepNext w:val="0"/>
        <w:keepLines w:val="0"/>
        <w:widowControl w:val="0"/>
        <w:tabs>
          <w:tab w:val="center" w:leader="none" w:pos="4252"/>
          <w:tab w:val="right" w:leader="none" w:pos="8504"/>
        </w:tabs>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B">
      <w:pPr>
        <w:keepNext w:val="0"/>
        <w:keepLines w:val="0"/>
        <w:widowControl w:val="0"/>
        <w:tabs>
          <w:tab w:val="center" w:leader="none" w:pos="4252"/>
          <w:tab w:val="right" w:leader="none" w:pos="8504"/>
        </w:tabs>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C">
      <w:pPr>
        <w:keepNext w:val="0"/>
        <w:keepLines w:val="0"/>
        <w:widowControl w:val="0"/>
        <w:tabs>
          <w:tab w:val="center" w:leader="none" w:pos="4252"/>
          <w:tab w:val="right" w:leader="none" w:pos="8504"/>
        </w:tabs>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D">
      <w:pPr>
        <w:keepNext w:val="0"/>
        <w:keepLines w:val="0"/>
        <w:widowControl w:val="0"/>
        <w:tabs>
          <w:tab w:val="center" w:leader="none" w:pos="4252"/>
          <w:tab w:val="right" w:leader="none" w:pos="8504"/>
        </w:tabs>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E">
      <w:pPr>
        <w:keepNext w:val="0"/>
        <w:keepLines w:val="0"/>
        <w:widowControl w:val="0"/>
        <w:tabs>
          <w:tab w:val="center" w:leader="none" w:pos="4252"/>
          <w:tab w:val="right" w:leader="none" w:pos="8504"/>
        </w:tabs>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F">
      <w:pPr>
        <w:keepNext w:val="0"/>
        <w:keepLines w:val="0"/>
        <w:widowControl w:val="0"/>
        <w:tabs>
          <w:tab w:val="center" w:leader="none" w:pos="4252"/>
          <w:tab w:val="right" w:leader="none" w:pos="8504"/>
        </w:tabs>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0">
      <w:pPr>
        <w:keepNext w:val="0"/>
        <w:keepLines w:val="0"/>
        <w:widowControl w:val="0"/>
        <w:tabs>
          <w:tab w:val="center" w:leader="none" w:pos="4252"/>
          <w:tab w:val="right" w:leader="none" w:pos="8504"/>
        </w:tabs>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1">
      <w:pPr>
        <w:keepNext w:val="0"/>
        <w:keepLines w:val="0"/>
        <w:widowControl w:val="0"/>
        <w:tabs>
          <w:tab w:val="center" w:leader="none" w:pos="4252"/>
          <w:tab w:val="right" w:leader="none" w:pos="8504"/>
        </w:tabs>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2">
      <w:pPr>
        <w:keepNext w:val="0"/>
        <w:keepLines w:val="0"/>
        <w:widowControl w:val="0"/>
        <w:tabs>
          <w:tab w:val="center" w:leader="none" w:pos="4252"/>
          <w:tab w:val="right" w:leader="none" w:pos="8504"/>
        </w:tabs>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3">
      <w:pPr>
        <w:keepNext w:val="0"/>
        <w:keepLines w:val="0"/>
        <w:widowControl w:val="0"/>
        <w:tabs>
          <w:tab w:val="center" w:leader="none" w:pos="4252"/>
          <w:tab w:val="right" w:leader="none" w:pos="8504"/>
        </w:tabs>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4">
      <w:pPr>
        <w:keepNext w:val="0"/>
        <w:keepLines w:val="0"/>
        <w:widowControl w:val="0"/>
        <w:tabs>
          <w:tab w:val="center" w:leader="none" w:pos="4252"/>
          <w:tab w:val="right" w:leader="none" w:pos="8504"/>
        </w:tabs>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5">
      <w:pPr>
        <w:keepNext w:val="0"/>
        <w:keepLines w:val="0"/>
        <w:widowControl w:val="0"/>
        <w:tabs>
          <w:tab w:val="center" w:leader="none" w:pos="4252"/>
          <w:tab w:val="right" w:leader="none" w:pos="8504"/>
        </w:tabs>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6">
      <w:pPr>
        <w:keepNext w:val="0"/>
        <w:keepLines w:val="0"/>
        <w:widowControl w:val="0"/>
        <w:tabs>
          <w:tab w:val="center" w:leader="none" w:pos="4252"/>
          <w:tab w:val="right" w:leader="none" w:pos="8504"/>
        </w:tabs>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7">
      <w:pPr>
        <w:keepNext w:val="0"/>
        <w:keepLines w:val="0"/>
        <w:widowControl w:val="0"/>
        <w:tabs>
          <w:tab w:val="center" w:leader="none" w:pos="4252"/>
          <w:tab w:val="right" w:leader="none" w:pos="8504"/>
        </w:tabs>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8">
      <w:pPr>
        <w:keepNext w:val="0"/>
        <w:keepLines w:val="0"/>
        <w:widowControl w:val="0"/>
        <w:tabs>
          <w:tab w:val="center" w:leader="none" w:pos="4252"/>
          <w:tab w:val="right" w:leader="none" w:pos="8504"/>
        </w:tabs>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9">
      <w:pPr>
        <w:keepNext w:val="0"/>
        <w:keepLines w:val="0"/>
        <w:widowControl w:val="0"/>
        <w:tabs>
          <w:tab w:val="center" w:leader="none" w:pos="4252"/>
          <w:tab w:val="right" w:leader="none" w:pos="8504"/>
        </w:tabs>
        <w:spacing w:after="0" w:before="0" w:line="360" w:lineRule="auto"/>
        <w:ind w:left="0" w:right="0" w:firstLine="0"/>
        <w:jc w:val="left"/>
        <w:rPr>
          <w:sz w:val="22"/>
          <w:szCs w:val="22"/>
        </w:rPr>
        <w:sectPr>
          <w:type w:val="continuous"/>
          <w:pgSz w:h="16838" w:w="11906" w:orient="portrait"/>
          <w:pgMar w:bottom="1418" w:top="1418" w:left="1701" w:right="1701" w:header="0" w:footer="360"/>
        </w:sectPr>
      </w:pPr>
      <w:r w:rsidDel="00000000" w:rsidR="00000000" w:rsidRPr="00000000">
        <w:rPr>
          <w:rtl w:val="0"/>
        </w:rPr>
      </w:r>
    </w:p>
    <w:p w:rsidR="00000000" w:rsidDel="00000000" w:rsidP="00000000" w:rsidRDefault="00000000" w:rsidRPr="00000000" w14:paraId="0000005A">
      <w:pPr>
        <w:pStyle w:val="Heading1"/>
        <w:spacing w:after="60" w:before="240" w:line="360" w:lineRule="auto"/>
        <w:ind w:left="0" w:firstLine="0"/>
        <w:rPr>
          <w:sz w:val="22"/>
          <w:szCs w:val="22"/>
          <w:vertAlign w:val="baseline"/>
        </w:rPr>
      </w:pPr>
      <w:bookmarkStart w:colFirst="0" w:colLast="0" w:name="_heading=h.liz9vge5njba" w:id="0"/>
      <w:bookmarkEnd w:id="0"/>
      <w:r w:rsidDel="00000000" w:rsidR="00000000" w:rsidRPr="00000000">
        <w:rPr>
          <w:sz w:val="22"/>
          <w:szCs w:val="22"/>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B">
          <w:pPr>
            <w:tabs>
              <w:tab w:val="right" w:leader="none" w:pos="12000"/>
            </w:tabs>
            <w:spacing w:before="60" w:line="36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liz9vge5njba">
            <w:r w:rsidDel="00000000" w:rsidR="00000000" w:rsidRPr="00000000">
              <w:rPr>
                <w:b w:val="1"/>
                <w:i w:val="0"/>
                <w:smallCaps w:val="0"/>
                <w:strike w:val="0"/>
                <w:color w:val="000000"/>
                <w:sz w:val="22"/>
                <w:szCs w:val="22"/>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5C">
          <w:pPr>
            <w:tabs>
              <w:tab w:val="right" w:leader="none" w:pos="12000"/>
            </w:tabs>
            <w:spacing w:before="60" w:line="360" w:lineRule="auto"/>
            <w:rPr>
              <w:b w:val="1"/>
              <w:i w:val="0"/>
              <w:smallCaps w:val="0"/>
              <w:strike w:val="0"/>
              <w:color w:val="000000"/>
              <w:sz w:val="22"/>
              <w:szCs w:val="22"/>
              <w:u w:val="none"/>
              <w:shd w:fill="auto" w:val="clear"/>
              <w:vertAlign w:val="baseline"/>
            </w:rPr>
          </w:pPr>
          <w:hyperlink w:anchor="_heading=h.d7w1wz5pvx1n">
            <w:r w:rsidDel="00000000" w:rsidR="00000000" w:rsidRPr="00000000">
              <w:rPr>
                <w:b w:val="1"/>
                <w:i w:val="0"/>
                <w:smallCaps w:val="0"/>
                <w:strike w:val="0"/>
                <w:color w:val="000000"/>
                <w:sz w:val="22"/>
                <w:szCs w:val="22"/>
                <w:u w:val="none"/>
                <w:shd w:fill="auto" w:val="clear"/>
                <w:vertAlign w:val="baseline"/>
                <w:rtl w:val="0"/>
              </w:rPr>
              <w:t xml:space="preserve">1 Descripción de proyecto APT</w:t>
              <w:tab/>
              <w:t xml:space="preserve">4</w:t>
            </w:r>
          </w:hyperlink>
          <w:r w:rsidDel="00000000" w:rsidR="00000000" w:rsidRPr="00000000">
            <w:rPr>
              <w:rtl w:val="0"/>
            </w:rPr>
          </w:r>
        </w:p>
        <w:p w:rsidR="00000000" w:rsidDel="00000000" w:rsidP="00000000" w:rsidRDefault="00000000" w:rsidRPr="00000000" w14:paraId="0000005D">
          <w:pPr>
            <w:tabs>
              <w:tab w:val="right" w:leader="none" w:pos="12000"/>
            </w:tabs>
            <w:spacing w:before="60" w:line="360" w:lineRule="auto"/>
            <w:rPr>
              <w:b w:val="1"/>
              <w:i w:val="0"/>
              <w:smallCaps w:val="0"/>
              <w:strike w:val="0"/>
              <w:color w:val="000000"/>
              <w:sz w:val="22"/>
              <w:szCs w:val="22"/>
              <w:u w:val="none"/>
              <w:shd w:fill="auto" w:val="clear"/>
              <w:vertAlign w:val="baseline"/>
            </w:rPr>
          </w:pPr>
          <w:hyperlink w:anchor="_heading=h.aqirejlezgli">
            <w:r w:rsidDel="00000000" w:rsidR="00000000" w:rsidRPr="00000000">
              <w:rPr>
                <w:b w:val="1"/>
                <w:i w:val="0"/>
                <w:smallCaps w:val="0"/>
                <w:strike w:val="0"/>
                <w:color w:val="000000"/>
                <w:sz w:val="22"/>
                <w:szCs w:val="22"/>
                <w:u w:val="none"/>
                <w:shd w:fill="auto" w:val="clear"/>
                <w:vertAlign w:val="baseline"/>
                <w:rtl w:val="0"/>
              </w:rPr>
              <w:t xml:space="preserve">2 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5E">
          <w:pPr>
            <w:tabs>
              <w:tab w:val="right" w:leader="none" w:pos="12000"/>
            </w:tabs>
            <w:spacing w:before="60" w:line="360" w:lineRule="auto"/>
            <w:ind w:left="720" w:firstLine="0"/>
            <w:rPr>
              <w:i w:val="0"/>
              <w:smallCaps w:val="0"/>
              <w:strike w:val="0"/>
              <w:color w:val="000000"/>
              <w:sz w:val="22"/>
              <w:szCs w:val="22"/>
              <w:u w:val="none"/>
              <w:shd w:fill="auto" w:val="clear"/>
              <w:vertAlign w:val="baseline"/>
            </w:rPr>
          </w:pPr>
          <w:hyperlink w:anchor="_heading=h.l2u9xkw7gsh4">
            <w:r w:rsidDel="00000000" w:rsidR="00000000" w:rsidRPr="00000000">
              <w:rPr>
                <w:i w:val="0"/>
                <w:smallCaps w:val="0"/>
                <w:strike w:val="0"/>
                <w:color w:val="000000"/>
                <w:sz w:val="22"/>
                <w:szCs w:val="22"/>
                <w:u w:val="none"/>
                <w:shd w:fill="auto" w:val="clear"/>
                <w:vertAlign w:val="baseline"/>
                <w:rtl w:val="0"/>
              </w:rPr>
              <w:t xml:space="preserve">2.1 Administrar la configuración de ambientes, servicio de aplicaciones y bases de datos en un entorno empresarial.</w:t>
              <w:tab/>
              <w:t xml:space="preserve">5</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360" w:lineRule="auto"/>
            <w:ind w:left="720" w:firstLine="0"/>
            <w:rPr>
              <w:i w:val="0"/>
              <w:smallCaps w:val="0"/>
              <w:strike w:val="0"/>
              <w:color w:val="000000"/>
              <w:sz w:val="22"/>
              <w:szCs w:val="22"/>
              <w:u w:val="none"/>
              <w:shd w:fill="auto" w:val="clear"/>
              <w:vertAlign w:val="baseline"/>
            </w:rPr>
          </w:pPr>
          <w:hyperlink w:anchor="_heading=h.on3siblny24i">
            <w:r w:rsidDel="00000000" w:rsidR="00000000" w:rsidRPr="00000000">
              <w:rPr>
                <w:i w:val="0"/>
                <w:smallCaps w:val="0"/>
                <w:strike w:val="0"/>
                <w:color w:val="000000"/>
                <w:sz w:val="22"/>
                <w:szCs w:val="22"/>
                <w:u w:val="none"/>
                <w:shd w:fill="auto" w:val="clear"/>
                <w:vertAlign w:val="baseline"/>
                <w:rtl w:val="0"/>
              </w:rPr>
              <w:t xml:space="preserve">2.2 Ofrecer propuestas de solución informática analizando de forma integrar los procesos de acuerdo a los requerimientos de la organización</w:t>
              <w:tab/>
              <w:t xml:space="preserve">5</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360" w:lineRule="auto"/>
            <w:ind w:left="720" w:firstLine="0"/>
            <w:rPr>
              <w:i w:val="0"/>
              <w:smallCaps w:val="0"/>
              <w:strike w:val="0"/>
              <w:color w:val="000000"/>
              <w:sz w:val="22"/>
              <w:szCs w:val="22"/>
              <w:u w:val="none"/>
              <w:shd w:fill="auto" w:val="clear"/>
              <w:vertAlign w:val="baseline"/>
            </w:rPr>
          </w:pPr>
          <w:hyperlink w:anchor="_heading=h.mqam1mz82lhg">
            <w:r w:rsidDel="00000000" w:rsidR="00000000" w:rsidRPr="00000000">
              <w:rPr>
                <w:i w:val="0"/>
                <w:smallCaps w:val="0"/>
                <w:strike w:val="0"/>
                <w:color w:val="000000"/>
                <w:sz w:val="22"/>
                <w:szCs w:val="22"/>
                <w:u w:val="none"/>
                <w:shd w:fill="auto" w:val="clear"/>
                <w:vertAlign w:val="baseline"/>
                <w:rtl w:val="0"/>
              </w:rPr>
              <w:t xml:space="preserve">2.3 Programar consultas o rutinas para manipular información de una base de datos.</w:t>
              <w:tab/>
              <w:t xml:space="preserve">6</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360" w:lineRule="auto"/>
            <w:ind w:left="720" w:firstLine="0"/>
            <w:rPr>
              <w:i w:val="0"/>
              <w:smallCaps w:val="0"/>
              <w:strike w:val="0"/>
              <w:color w:val="000000"/>
              <w:sz w:val="22"/>
              <w:szCs w:val="22"/>
              <w:u w:val="none"/>
              <w:shd w:fill="auto" w:val="clear"/>
              <w:vertAlign w:val="baseline"/>
            </w:rPr>
          </w:pPr>
          <w:hyperlink w:anchor="_heading=h.p63s732lsr18">
            <w:r w:rsidDel="00000000" w:rsidR="00000000" w:rsidRPr="00000000">
              <w:rPr>
                <w:i w:val="0"/>
                <w:smallCaps w:val="0"/>
                <w:strike w:val="0"/>
                <w:color w:val="000000"/>
                <w:sz w:val="22"/>
                <w:szCs w:val="22"/>
                <w:u w:val="none"/>
                <w:shd w:fill="auto" w:val="clear"/>
                <w:vertAlign w:val="baseline"/>
                <w:rtl w:val="0"/>
              </w:rPr>
              <w:t xml:space="preserve">2.4 Resolver las vulnerabilidades sistémicas para asegurar el software construido.</w:t>
              <w:tab/>
              <w:t xml:space="preserve">6</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360" w:lineRule="auto"/>
            <w:ind w:left="360" w:firstLine="0"/>
            <w:rPr>
              <w:i w:val="0"/>
              <w:smallCaps w:val="0"/>
              <w:strike w:val="0"/>
              <w:color w:val="000000"/>
              <w:sz w:val="22"/>
              <w:szCs w:val="22"/>
              <w:u w:val="none"/>
              <w:shd w:fill="auto" w:val="clear"/>
              <w:vertAlign w:val="baseline"/>
            </w:rPr>
          </w:pPr>
          <w:hyperlink w:anchor="_heading=h.9srb7z5oxw7q">
            <w:r w:rsidDel="00000000" w:rsidR="00000000" w:rsidRPr="00000000">
              <w:rPr>
                <w:i w:val="0"/>
                <w:smallCaps w:val="0"/>
                <w:strike w:val="0"/>
                <w:color w:val="000000"/>
                <w:sz w:val="22"/>
                <w:szCs w:val="22"/>
                <w:u w:val="none"/>
                <w:shd w:fill="auto" w:val="clear"/>
                <w:vertAlign w:val="baseline"/>
                <w:rtl w:val="0"/>
              </w:rPr>
              <w:t xml:space="preserve">3 Relación del proyecto con tus intereses profesionales.</w:t>
              <w:tab/>
              <w:t xml:space="preserve">6</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360" w:lineRule="auto"/>
            <w:ind w:left="360" w:firstLine="0"/>
            <w:rPr>
              <w:i w:val="0"/>
              <w:smallCaps w:val="0"/>
              <w:strike w:val="0"/>
              <w:color w:val="000000"/>
              <w:sz w:val="22"/>
              <w:szCs w:val="22"/>
              <w:u w:val="none"/>
              <w:shd w:fill="auto" w:val="clear"/>
              <w:vertAlign w:val="baseline"/>
            </w:rPr>
          </w:pPr>
          <w:hyperlink w:anchor="_heading=h.7q8y9a8wrm">
            <w:r w:rsidDel="00000000" w:rsidR="00000000" w:rsidRPr="00000000">
              <w:rPr>
                <w:i w:val="0"/>
                <w:smallCaps w:val="0"/>
                <w:strike w:val="0"/>
                <w:color w:val="000000"/>
                <w:sz w:val="22"/>
                <w:szCs w:val="22"/>
                <w:u w:val="none"/>
                <w:shd w:fill="auto" w:val="clear"/>
                <w:vertAlign w:val="baseline"/>
                <w:rtl w:val="0"/>
              </w:rPr>
              <w:t xml:space="preserve">4 Argumento del por qué el proyecto es factible a realizarse dentro de la asignatura.</w:t>
              <w:tab/>
              <w:t xml:space="preserve">7</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360" w:lineRule="auto"/>
            <w:ind w:left="360" w:firstLine="0"/>
            <w:rPr>
              <w:i w:val="0"/>
              <w:smallCaps w:val="0"/>
              <w:strike w:val="0"/>
              <w:color w:val="000000"/>
              <w:sz w:val="22"/>
              <w:szCs w:val="22"/>
              <w:u w:val="none"/>
              <w:shd w:fill="auto" w:val="clear"/>
              <w:vertAlign w:val="baseline"/>
            </w:rPr>
          </w:pPr>
          <w:hyperlink w:anchor="_heading=h.u0lkwqmi7e2k">
            <w:r w:rsidDel="00000000" w:rsidR="00000000" w:rsidRPr="00000000">
              <w:rPr>
                <w:i w:val="0"/>
                <w:smallCaps w:val="0"/>
                <w:strike w:val="0"/>
                <w:color w:val="000000"/>
                <w:sz w:val="22"/>
                <w:szCs w:val="22"/>
                <w:u w:val="none"/>
                <w:shd w:fill="auto" w:val="clear"/>
                <w:vertAlign w:val="baseline"/>
                <w:rtl w:val="0"/>
              </w:rPr>
              <w:t xml:space="preserve">5 Propuesta de evidencias que darán cuenta del logro de las actividades.</w:t>
              <w:tab/>
              <w:t xml:space="preserve">7</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360" w:lineRule="auto"/>
            <w:ind w:left="360" w:firstLine="0"/>
            <w:rPr>
              <w:i w:val="0"/>
              <w:smallCaps w:val="0"/>
              <w:strike w:val="0"/>
              <w:color w:val="000000"/>
              <w:sz w:val="22"/>
              <w:szCs w:val="22"/>
              <w:u w:val="none"/>
              <w:shd w:fill="auto" w:val="clear"/>
              <w:vertAlign w:val="baseline"/>
            </w:rPr>
          </w:pPr>
          <w:hyperlink w:anchor="_heading=h.23hvymevg8lg">
            <w:r w:rsidDel="00000000" w:rsidR="00000000" w:rsidRPr="00000000">
              <w:rPr>
                <w:i w:val="0"/>
                <w:smallCaps w:val="0"/>
                <w:strike w:val="0"/>
                <w:color w:val="000000"/>
                <w:sz w:val="22"/>
                <w:szCs w:val="22"/>
                <w:u w:val="none"/>
                <w:shd w:fill="auto" w:val="clear"/>
                <w:vertAlign w:val="baseline"/>
                <w:rtl w:val="0"/>
              </w:rPr>
              <w:t xml:space="preserve">6 Conclusión</w:t>
              <w:tab/>
              <w:t xml:space="preserve">7</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360" w:lineRule="auto"/>
            <w:ind w:left="360" w:firstLine="0"/>
            <w:rPr>
              <w:i w:val="0"/>
              <w:smallCaps w:val="0"/>
              <w:strike w:val="0"/>
              <w:color w:val="000000"/>
              <w:sz w:val="22"/>
              <w:szCs w:val="22"/>
              <w:u w:val="none"/>
              <w:shd w:fill="auto" w:val="clear"/>
              <w:vertAlign w:val="baseline"/>
            </w:rPr>
          </w:pPr>
          <w:hyperlink w:anchor="_heading=h.3ugtt7vkhgks">
            <w:r w:rsidDel="00000000" w:rsidR="00000000" w:rsidRPr="00000000">
              <w:rPr>
                <w:i w:val="0"/>
                <w:smallCaps w:val="0"/>
                <w:strike w:val="0"/>
                <w:color w:val="000000"/>
                <w:sz w:val="22"/>
                <w:szCs w:val="22"/>
                <w:u w:val="none"/>
                <w:shd w:fill="auto" w:val="clear"/>
                <w:vertAlign w:val="baseline"/>
                <w:rtl w:val="0"/>
              </w:rPr>
              <w:t xml:space="preserve">7 Reflexión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spacing w:line="360" w:lineRule="auto"/>
        <w:rPr>
          <w:sz w:val="22"/>
          <w:szCs w:val="22"/>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68">
      <w:pPr>
        <w:spacing w:line="360" w:lineRule="auto"/>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keepNext w:val="1"/>
        <w:numPr>
          <w:ilvl w:val="0"/>
          <w:numId w:val="2"/>
        </w:numPr>
        <w:spacing w:after="60" w:before="240" w:line="360" w:lineRule="auto"/>
        <w:ind w:left="360" w:firstLine="0"/>
        <w:rPr>
          <w:sz w:val="22"/>
          <w:szCs w:val="22"/>
        </w:rPr>
      </w:pPr>
      <w:bookmarkStart w:colFirst="0" w:colLast="0" w:name="_heading=h.d7w1wz5pvx1n" w:id="2"/>
      <w:bookmarkEnd w:id="2"/>
      <w:r w:rsidDel="00000000" w:rsidR="00000000" w:rsidRPr="00000000">
        <w:rPr>
          <w:sz w:val="22"/>
          <w:szCs w:val="22"/>
          <w:rtl w:val="0"/>
        </w:rPr>
        <w:t xml:space="preserve">Descripción de proyecto APT </w:t>
      </w:r>
    </w:p>
    <w:p w:rsidR="00000000" w:rsidDel="00000000" w:rsidP="00000000" w:rsidRDefault="00000000" w:rsidRPr="00000000" w14:paraId="0000006A">
      <w:pPr>
        <w:keepNext w:val="0"/>
        <w:keepLines w:val="0"/>
        <w:widowControl w:val="0"/>
        <w:spacing w:after="0" w:before="0" w:line="360" w:lineRule="auto"/>
        <w:ind w:left="0" w:right="0" w:firstLine="0"/>
        <w:jc w:val="both"/>
        <w:rPr>
          <w:i w:val="1"/>
          <w:smallCaps w:val="0"/>
          <w:strike w:val="0"/>
          <w:color w:val="0000ff"/>
          <w:sz w:val="22"/>
          <w:szCs w:val="22"/>
          <w:u w:val="none"/>
          <w:vertAlign w:val="baseline"/>
        </w:rPr>
      </w:pPr>
      <w:bookmarkStart w:colFirst="0" w:colLast="0" w:name="_heading=h.1fob9te" w:id="3"/>
      <w:bookmarkEnd w:id="3"/>
      <w:r w:rsidDel="00000000" w:rsidR="00000000" w:rsidRPr="00000000">
        <w:rPr>
          <w:rtl w:val="0"/>
        </w:rPr>
      </w:r>
    </w:p>
    <w:p w:rsidR="00000000" w:rsidDel="00000000" w:rsidP="00000000" w:rsidRDefault="00000000" w:rsidRPr="00000000" w14:paraId="0000006B">
      <w:pPr>
        <w:keepNext w:val="0"/>
        <w:keepLines w:val="0"/>
        <w:widowControl w:val="0"/>
        <w:spacing w:after="0" w:before="0" w:line="360" w:lineRule="auto"/>
        <w:ind w:left="300" w:right="0" w:firstLine="0"/>
        <w:jc w:val="both"/>
        <w:rPr>
          <w:color w:val="0000ff"/>
          <w:sz w:val="22"/>
          <w:szCs w:val="22"/>
        </w:rPr>
      </w:pPr>
      <w:bookmarkStart w:colFirst="0" w:colLast="0" w:name="_heading=h.3znysh7" w:id="4"/>
      <w:bookmarkEnd w:id="4"/>
      <w:r w:rsidDel="00000000" w:rsidR="00000000" w:rsidRPr="00000000">
        <w:rPr>
          <w:rtl w:val="0"/>
        </w:rPr>
      </w:r>
    </w:p>
    <w:p w:rsidR="00000000" w:rsidDel="00000000" w:rsidP="00000000" w:rsidRDefault="00000000" w:rsidRPr="00000000" w14:paraId="0000006C">
      <w:pPr>
        <w:keepNext w:val="0"/>
        <w:keepLines w:val="0"/>
        <w:widowControl w:val="0"/>
        <w:spacing w:after="0" w:before="0" w:line="360" w:lineRule="auto"/>
        <w:ind w:left="300" w:right="0" w:firstLine="0"/>
        <w:jc w:val="both"/>
        <w:rPr>
          <w:sz w:val="22"/>
          <w:szCs w:val="22"/>
        </w:rPr>
      </w:pPr>
      <w:bookmarkStart w:colFirst="0" w:colLast="0" w:name="_heading=h.go17bwwdocj5" w:id="5"/>
      <w:bookmarkEnd w:id="5"/>
      <w:r w:rsidDel="00000000" w:rsidR="00000000" w:rsidRPr="00000000">
        <w:rPr>
          <w:rtl w:val="0"/>
        </w:rPr>
      </w:r>
    </w:p>
    <w:p w:rsidR="00000000" w:rsidDel="00000000" w:rsidP="00000000" w:rsidRDefault="00000000" w:rsidRPr="00000000" w14:paraId="0000006D">
      <w:pPr>
        <w:spacing w:after="240" w:before="240" w:line="360" w:lineRule="auto"/>
        <w:jc w:val="both"/>
        <w:rPr>
          <w:i w:val="1"/>
          <w:sz w:val="22"/>
          <w:szCs w:val="22"/>
        </w:rPr>
      </w:pPr>
      <w:bookmarkStart w:colFirst="0" w:colLast="0" w:name="_heading=h.43kxcjxa58a6" w:id="6"/>
      <w:bookmarkEnd w:id="6"/>
      <w:r w:rsidDel="00000000" w:rsidR="00000000" w:rsidRPr="00000000">
        <w:rPr>
          <w:i w:val="1"/>
          <w:sz w:val="22"/>
          <w:szCs w:val="22"/>
          <w:rtl w:val="0"/>
        </w:rPr>
        <w:t xml:space="preserve">Solis, I. (2024, agosto 31). 5 claves: Guía para entender la nueva Ley de Protección de Datos Personales. LaTercera.</w:t>
      </w:r>
      <w:hyperlink r:id="rId11">
        <w:r w:rsidDel="00000000" w:rsidR="00000000" w:rsidRPr="00000000">
          <w:rPr>
            <w:i w:val="1"/>
            <w:sz w:val="22"/>
            <w:szCs w:val="22"/>
            <w:rtl w:val="0"/>
          </w:rPr>
          <w:t xml:space="preserve"> </w:t>
        </w:r>
      </w:hyperlink>
      <w:hyperlink r:id="rId12">
        <w:r w:rsidDel="00000000" w:rsidR="00000000" w:rsidRPr="00000000">
          <w:rPr>
            <w:i w:val="1"/>
            <w:color w:val="1155cc"/>
            <w:sz w:val="22"/>
            <w:szCs w:val="22"/>
            <w:u w:val="single"/>
            <w:rtl w:val="0"/>
          </w:rPr>
          <w:t xml:space="preserve">https://www.latercera.com/servicios/noticia/5-claves-guia-para-entender-la-nueva-ley-de-proteccion-de-datos-personales/U6DTRT7GRJDWNJA26EZ2UVON6A/</w:t>
        </w:r>
      </w:hyperlink>
      <w:r w:rsidDel="00000000" w:rsidR="00000000" w:rsidRPr="00000000">
        <w:rPr>
          <w:rtl w:val="0"/>
        </w:rPr>
      </w:r>
    </w:p>
    <w:p w:rsidR="00000000" w:rsidDel="00000000" w:rsidP="00000000" w:rsidRDefault="00000000" w:rsidRPr="00000000" w14:paraId="0000006E">
      <w:pPr>
        <w:spacing w:line="360" w:lineRule="auto"/>
        <w:ind w:left="300" w:firstLine="0"/>
        <w:jc w:val="both"/>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after="240" w:before="240" w:line="360" w:lineRule="auto"/>
        <w:jc w:val="both"/>
        <w:rPr>
          <w:sz w:val="22"/>
          <w:szCs w:val="22"/>
        </w:rPr>
      </w:pPr>
      <w:r w:rsidDel="00000000" w:rsidR="00000000" w:rsidRPr="00000000">
        <w:rPr>
          <w:sz w:val="22"/>
          <w:szCs w:val="22"/>
          <w:rtl w:val="0"/>
        </w:rPr>
        <w:t xml:space="preserve">Con mi equipo de trabajo realizamos una reunión de lluvia de ideas generando la propuesta del proyecto para Capstone 2024. Nuestro proyecto hace referencia a la Dictación de la Ley N° 19.628 sobre Protección de la Vida Privada y Protección de datos de carácter personal. Crearemos Secdata para cumplir la normativa sobre protección de datos, previniendo multas en caso de infracciones, ya que "a través de la creación de la Agencia de Protección de Datos Personales la ley pretende introducir mecanismos para proteger los derechos de los ciudadanos y regular con detalle los deberes de las empresas en el tratamiento de datos, con el fin de elevar el estándar de protección de la información personal" (Solis, 2024, p. 12:35 PM). Esta solución web además proporciona una seguridad más potente que permitirá a la gente conocer el ciclo de vida de sus datos, así mismo tener un consentimiento mayor. Paulatinamente se tendrá informado al individuo, teniendo un detalle real y obteniendo el poder absoluto del uso de sus datos.</w:t>
      </w:r>
    </w:p>
    <w:p w:rsidR="00000000" w:rsidDel="00000000" w:rsidP="00000000" w:rsidRDefault="00000000" w:rsidRPr="00000000" w14:paraId="00000070">
      <w:pPr>
        <w:spacing w:line="360" w:lineRule="auto"/>
        <w:ind w:left="300" w:firstLine="0"/>
        <w:jc w:val="both"/>
        <w:rPr>
          <w:sz w:val="22"/>
          <w:szCs w:val="22"/>
        </w:rPr>
      </w:pPr>
      <w:r w:rsidDel="00000000" w:rsidR="00000000" w:rsidRPr="00000000">
        <w:rPr>
          <w:rtl w:val="0"/>
        </w:rPr>
      </w:r>
    </w:p>
    <w:p w:rsidR="00000000" w:rsidDel="00000000" w:rsidP="00000000" w:rsidRDefault="00000000" w:rsidRPr="00000000" w14:paraId="00000071">
      <w:pPr>
        <w:keepNext w:val="0"/>
        <w:keepLines w:val="0"/>
        <w:widowControl w:val="0"/>
        <w:spacing w:after="0" w:before="0" w:line="360" w:lineRule="auto"/>
        <w:ind w:left="0" w:right="0" w:firstLine="0"/>
        <w:jc w:val="both"/>
        <w:rPr>
          <w:sz w:val="22"/>
          <w:szCs w:val="22"/>
        </w:rPr>
      </w:pPr>
      <w:bookmarkStart w:colFirst="0" w:colLast="0" w:name="_heading=h.52nfd3xctgu7" w:id="7"/>
      <w:bookmarkEnd w:id="7"/>
      <w:r w:rsidDel="00000000" w:rsidR="00000000" w:rsidRPr="00000000">
        <w:rPr>
          <w:rtl w:val="0"/>
        </w:rPr>
      </w:r>
    </w:p>
    <w:p w:rsidR="00000000" w:rsidDel="00000000" w:rsidP="00000000" w:rsidRDefault="00000000" w:rsidRPr="00000000" w14:paraId="00000072">
      <w:pPr>
        <w:keepNext w:val="1"/>
        <w:keepLines w:val="0"/>
        <w:widowControl w:val="0"/>
        <w:spacing w:after="60" w:before="240" w:line="360" w:lineRule="auto"/>
        <w:ind w:left="0" w:right="0" w:firstLine="0"/>
        <w:jc w:val="left"/>
        <w:rPr>
          <w:i w:val="0"/>
          <w:smallCaps w:val="0"/>
          <w:strike w:val="0"/>
          <w:color w:val="000000"/>
          <w:sz w:val="22"/>
          <w:szCs w:val="22"/>
          <w:u w:val="none"/>
        </w:rPr>
      </w:pPr>
      <w:r w:rsidDel="00000000" w:rsidR="00000000" w:rsidRPr="00000000">
        <w:rPr>
          <w:rtl w:val="0"/>
        </w:rPr>
      </w:r>
    </w:p>
    <w:p w:rsidR="00000000" w:rsidDel="00000000" w:rsidP="00000000" w:rsidRDefault="00000000" w:rsidRPr="00000000" w14:paraId="00000073">
      <w:pPr>
        <w:keepNext w:val="0"/>
        <w:keepLines w:val="0"/>
        <w:widowControl w:val="0"/>
        <w:spacing w:after="0" w:before="0" w:line="360" w:lineRule="auto"/>
        <w:ind w:right="0"/>
        <w:jc w:val="left"/>
        <w:rPr>
          <w:sz w:val="22"/>
          <w:szCs w:val="22"/>
        </w:rPr>
      </w:pPr>
      <w:bookmarkStart w:colFirst="0" w:colLast="0" w:name="_heading=h.z337ya" w:id="8"/>
      <w:bookmarkEnd w:id="8"/>
      <w:r w:rsidDel="00000000" w:rsidR="00000000" w:rsidRPr="00000000">
        <w:rPr>
          <w:rtl w:val="0"/>
        </w:rPr>
      </w:r>
    </w:p>
    <w:p w:rsidR="00000000" w:rsidDel="00000000" w:rsidP="00000000" w:rsidRDefault="00000000" w:rsidRPr="00000000" w14:paraId="00000074">
      <w:pPr>
        <w:pStyle w:val="Heading1"/>
        <w:keepNext w:val="1"/>
        <w:numPr>
          <w:ilvl w:val="0"/>
          <w:numId w:val="2"/>
        </w:numPr>
        <w:spacing w:after="60" w:before="240" w:line="360" w:lineRule="auto"/>
        <w:ind w:left="360" w:firstLine="0"/>
        <w:rPr>
          <w:sz w:val="22"/>
          <w:szCs w:val="22"/>
        </w:rPr>
      </w:pPr>
      <w:bookmarkStart w:colFirst="0" w:colLast="0" w:name="_heading=h.aqirejlezgli" w:id="9"/>
      <w:bookmarkEnd w:id="9"/>
      <w:r w:rsidDel="00000000" w:rsidR="00000000" w:rsidRPr="00000000">
        <w:rPr>
          <w:sz w:val="22"/>
          <w:szCs w:val="22"/>
          <w:rtl w:val="0"/>
        </w:rPr>
        <w:t xml:space="preserve">Relación del proyecto APT con las competencias del perfil de egreso. </w:t>
      </w:r>
    </w:p>
    <w:p w:rsidR="00000000" w:rsidDel="00000000" w:rsidP="00000000" w:rsidRDefault="00000000" w:rsidRPr="00000000" w14:paraId="00000075">
      <w:pPr>
        <w:keepNext w:val="0"/>
        <w:keepLines w:val="0"/>
        <w:widowControl w:val="0"/>
        <w:spacing w:after="0" w:before="0" w:line="360" w:lineRule="auto"/>
        <w:ind w:left="0" w:right="0" w:firstLine="0"/>
        <w:jc w:val="both"/>
        <w:rPr>
          <w:sz w:val="22"/>
          <w:szCs w:val="22"/>
        </w:rPr>
      </w:pPr>
      <w:bookmarkStart w:colFirst="0" w:colLast="0" w:name="_heading=h.3j2qqm3" w:id="10"/>
      <w:bookmarkEnd w:id="10"/>
      <w:r w:rsidDel="00000000" w:rsidR="00000000" w:rsidRPr="00000000">
        <w:rPr>
          <w:rtl w:val="0"/>
        </w:rPr>
      </w:r>
    </w:p>
    <w:p w:rsidR="00000000" w:rsidDel="00000000" w:rsidP="00000000" w:rsidRDefault="00000000" w:rsidRPr="00000000" w14:paraId="00000076">
      <w:pPr>
        <w:pStyle w:val="Heading3"/>
        <w:keepNext w:val="1"/>
        <w:numPr>
          <w:ilvl w:val="1"/>
          <w:numId w:val="2"/>
        </w:numPr>
        <w:spacing w:after="60" w:before="240" w:line="360" w:lineRule="auto"/>
        <w:ind w:left="1146" w:hanging="720"/>
        <w:jc w:val="both"/>
        <w:rPr>
          <w:sz w:val="22"/>
          <w:szCs w:val="22"/>
        </w:rPr>
      </w:pPr>
      <w:bookmarkStart w:colFirst="0" w:colLast="0" w:name="_heading=h.l2u9xkw7gsh4" w:id="11"/>
      <w:bookmarkEnd w:id="11"/>
      <w:r w:rsidDel="00000000" w:rsidR="00000000" w:rsidRPr="00000000">
        <w:rPr>
          <w:sz w:val="22"/>
          <w:szCs w:val="22"/>
          <w:rtl w:val="0"/>
        </w:rPr>
        <w:t xml:space="preserve">Administrar la configuración de ambientes, servicio de aplicaciones y bases de datos en un entorno empresarial.</w:t>
      </w:r>
    </w:p>
    <w:p w:rsidR="00000000" w:rsidDel="00000000" w:rsidP="00000000" w:rsidRDefault="00000000" w:rsidRPr="00000000" w14:paraId="00000077">
      <w:pPr>
        <w:keepNext w:val="1"/>
        <w:keepLines w:val="0"/>
        <w:widowControl w:val="0"/>
        <w:spacing w:after="60" w:before="240" w:line="360" w:lineRule="auto"/>
        <w:ind w:left="1146" w:right="0" w:firstLine="0"/>
        <w:jc w:val="both"/>
        <w:rPr>
          <w:sz w:val="22"/>
          <w:szCs w:val="22"/>
        </w:rPr>
      </w:pPr>
      <w:r w:rsidDel="00000000" w:rsidR="00000000" w:rsidRPr="00000000">
        <w:rPr>
          <w:sz w:val="22"/>
          <w:szCs w:val="22"/>
          <w:rtl w:val="0"/>
        </w:rPr>
        <w:t xml:space="preserve">La solución web debe cumplir las normativas de la protección de datos, para esto se necesita una gestión ideal en los entornos de desarrollo y prueba, además una administración robusta en la base de datos ya es importante para el cumplimiento de la Ley N° 19628. El desarrollo de esta web entregará la integridad y confidencialidad de los datos del individuo.</w:t>
      </w:r>
    </w:p>
    <w:p w:rsidR="00000000" w:rsidDel="00000000" w:rsidP="00000000" w:rsidRDefault="00000000" w:rsidRPr="00000000" w14:paraId="00000078">
      <w:pPr>
        <w:keepNext w:val="1"/>
        <w:keepLines w:val="0"/>
        <w:widowControl w:val="0"/>
        <w:spacing w:after="60" w:before="240" w:line="360" w:lineRule="auto"/>
        <w:ind w:left="1146" w:right="0" w:firstLine="0"/>
        <w:jc w:val="both"/>
        <w:rPr>
          <w:sz w:val="22"/>
          <w:szCs w:val="22"/>
        </w:rPr>
      </w:pPr>
      <w:r w:rsidDel="00000000" w:rsidR="00000000" w:rsidRPr="00000000">
        <w:rPr>
          <w:rtl w:val="0"/>
        </w:rPr>
      </w:r>
    </w:p>
    <w:p w:rsidR="00000000" w:rsidDel="00000000" w:rsidP="00000000" w:rsidRDefault="00000000" w:rsidRPr="00000000" w14:paraId="00000079">
      <w:pPr>
        <w:keepNext w:val="0"/>
        <w:keepLines w:val="0"/>
        <w:widowControl w:val="0"/>
        <w:spacing w:after="0" w:before="0" w:line="360" w:lineRule="auto"/>
        <w:ind w:left="600" w:right="0" w:firstLine="0"/>
        <w:jc w:val="both"/>
        <w:rPr>
          <w:i w:val="1"/>
          <w:smallCaps w:val="0"/>
          <w:strike w:val="0"/>
          <w:color w:val="0000ff"/>
          <w:sz w:val="22"/>
          <w:szCs w:val="22"/>
          <w:u w:val="none"/>
          <w:vertAlign w:val="baseline"/>
        </w:rPr>
      </w:pPr>
      <w:bookmarkStart w:colFirst="0" w:colLast="0" w:name="_heading=h.1y810tw" w:id="12"/>
      <w:bookmarkEnd w:id="12"/>
      <w:r w:rsidDel="00000000" w:rsidR="00000000" w:rsidRPr="00000000">
        <w:rPr>
          <w:rtl w:val="0"/>
        </w:rPr>
      </w:r>
    </w:p>
    <w:p w:rsidR="00000000" w:rsidDel="00000000" w:rsidP="00000000" w:rsidRDefault="00000000" w:rsidRPr="00000000" w14:paraId="0000007A">
      <w:pPr>
        <w:pStyle w:val="Heading3"/>
        <w:keepNext w:val="1"/>
        <w:numPr>
          <w:ilvl w:val="1"/>
          <w:numId w:val="2"/>
        </w:numPr>
        <w:spacing w:after="60" w:before="240" w:line="360" w:lineRule="auto"/>
        <w:ind w:left="1146" w:hanging="720"/>
        <w:jc w:val="both"/>
        <w:rPr>
          <w:sz w:val="22"/>
          <w:szCs w:val="22"/>
        </w:rPr>
      </w:pPr>
      <w:bookmarkStart w:colFirst="0" w:colLast="0" w:name="_heading=h.on3siblny24i" w:id="13"/>
      <w:bookmarkEnd w:id="13"/>
      <w:r w:rsidDel="00000000" w:rsidR="00000000" w:rsidRPr="00000000">
        <w:rPr>
          <w:sz w:val="22"/>
          <w:szCs w:val="22"/>
          <w:rtl w:val="0"/>
        </w:rPr>
        <w:t xml:space="preserve">Ofrecer propuestas de solución informática analizando de forma integrar los procesos de acuerdo a los requerimientos de la organización</w:t>
      </w:r>
    </w:p>
    <w:p w:rsidR="00000000" w:rsidDel="00000000" w:rsidP="00000000" w:rsidRDefault="00000000" w:rsidRPr="00000000" w14:paraId="0000007B">
      <w:pPr>
        <w:keepNext w:val="1"/>
        <w:keepLines w:val="0"/>
        <w:widowControl w:val="0"/>
        <w:spacing w:after="60" w:before="240" w:line="360" w:lineRule="auto"/>
        <w:ind w:left="1146" w:right="0" w:firstLine="0"/>
        <w:jc w:val="both"/>
        <w:rPr>
          <w:sz w:val="22"/>
          <w:szCs w:val="22"/>
        </w:rPr>
      </w:pPr>
      <w:r w:rsidDel="00000000" w:rsidR="00000000" w:rsidRPr="00000000">
        <w:rPr>
          <w:sz w:val="22"/>
          <w:szCs w:val="22"/>
          <w:rtl w:val="0"/>
        </w:rPr>
        <w:t xml:space="preserve">El equipo analizó y llevó a cabo una reunión de lluvia de ideas, buscando una solución que cubriera la necesidad o exigencia de la  Ley N° 19.628. Además se realizó una toma de requerimientos, analizando los detalles legales más importantes para cubrir la problemática planteada.</w:t>
      </w:r>
    </w:p>
    <w:p w:rsidR="00000000" w:rsidDel="00000000" w:rsidP="00000000" w:rsidRDefault="00000000" w:rsidRPr="00000000" w14:paraId="0000007C">
      <w:pPr>
        <w:keepNext w:val="0"/>
        <w:keepLines w:val="0"/>
        <w:widowControl w:val="0"/>
        <w:spacing w:after="120" w:before="0" w:line="360" w:lineRule="auto"/>
        <w:ind w:left="567" w:right="0" w:hanging="11.000000000000014"/>
        <w:jc w:val="both"/>
        <w:rPr>
          <w:i w:val="1"/>
          <w:smallCaps w:val="0"/>
          <w:strike w:val="0"/>
          <w:color w:val="0000ff"/>
          <w:sz w:val="22"/>
          <w:szCs w:val="22"/>
          <w:u w:val="none"/>
          <w:vertAlign w:val="baseline"/>
        </w:rPr>
      </w:pPr>
      <w:bookmarkStart w:colFirst="0" w:colLast="0" w:name="_heading=h.4i7ojhp" w:id="14"/>
      <w:bookmarkEnd w:id="14"/>
      <w:r w:rsidDel="00000000" w:rsidR="00000000" w:rsidRPr="00000000">
        <w:rPr>
          <w:rtl w:val="0"/>
        </w:rPr>
      </w:r>
    </w:p>
    <w:p w:rsidR="00000000" w:rsidDel="00000000" w:rsidP="00000000" w:rsidRDefault="00000000" w:rsidRPr="00000000" w14:paraId="0000007D">
      <w:pPr>
        <w:pStyle w:val="Heading3"/>
        <w:keepNext w:val="1"/>
        <w:numPr>
          <w:ilvl w:val="1"/>
          <w:numId w:val="2"/>
        </w:numPr>
        <w:spacing w:after="60" w:before="240" w:line="360" w:lineRule="auto"/>
        <w:ind w:left="1146" w:hanging="720"/>
        <w:rPr>
          <w:sz w:val="22"/>
          <w:szCs w:val="22"/>
        </w:rPr>
      </w:pPr>
      <w:bookmarkStart w:colFirst="0" w:colLast="0" w:name="_heading=h.mqam1mz82lhg" w:id="15"/>
      <w:bookmarkEnd w:id="15"/>
      <w:r w:rsidDel="00000000" w:rsidR="00000000" w:rsidRPr="00000000">
        <w:rPr>
          <w:sz w:val="22"/>
          <w:szCs w:val="22"/>
          <w:rtl w:val="0"/>
        </w:rPr>
        <w:t xml:space="preserve">Programar consultas o rutinas para manipular información de una base de datos.</w:t>
      </w:r>
    </w:p>
    <w:p w:rsidR="00000000" w:rsidDel="00000000" w:rsidP="00000000" w:rsidRDefault="00000000" w:rsidRPr="00000000" w14:paraId="0000007E">
      <w:pPr>
        <w:keepNext w:val="1"/>
        <w:keepLines w:val="0"/>
        <w:widowControl w:val="0"/>
        <w:spacing w:after="60" w:before="240" w:line="360" w:lineRule="auto"/>
        <w:ind w:left="1146" w:right="0" w:firstLine="0"/>
        <w:jc w:val="left"/>
        <w:rPr>
          <w:sz w:val="22"/>
          <w:szCs w:val="22"/>
        </w:rPr>
      </w:pPr>
      <w:r w:rsidDel="00000000" w:rsidR="00000000" w:rsidRPr="00000000">
        <w:rPr>
          <w:sz w:val="22"/>
          <w:szCs w:val="22"/>
          <w:rtl w:val="0"/>
        </w:rPr>
        <w:t xml:space="preserve">Secdata requiere implementar rutinas en la base de datos para gestionar el ciclo de vida de los datos personales(recolectando, almacenando, procesando y eliminando). Debemos asegurar que la información cumpla con los derechos del usuario y los requisitos legales.</w:t>
      </w:r>
    </w:p>
    <w:p w:rsidR="00000000" w:rsidDel="00000000" w:rsidP="00000000" w:rsidRDefault="00000000" w:rsidRPr="00000000" w14:paraId="0000007F">
      <w:pPr>
        <w:keepNext w:val="0"/>
        <w:keepLines w:val="0"/>
        <w:widowControl w:val="0"/>
        <w:spacing w:after="0" w:before="0" w:line="360" w:lineRule="auto"/>
        <w:ind w:left="708" w:right="0" w:firstLine="0"/>
        <w:jc w:val="both"/>
        <w:rPr>
          <w:i w:val="1"/>
          <w:smallCaps w:val="0"/>
          <w:strike w:val="0"/>
          <w:color w:val="0000ff"/>
          <w:sz w:val="22"/>
          <w:szCs w:val="22"/>
          <w:u w:val="none"/>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spacing w:after="0" w:before="0" w:line="360" w:lineRule="auto"/>
        <w:ind w:left="0" w:right="0" w:firstLine="0"/>
        <w:jc w:val="both"/>
        <w:rPr>
          <w:i w:val="1"/>
          <w:color w:val="0000ff"/>
          <w:sz w:val="22"/>
          <w:szCs w:val="22"/>
        </w:rPr>
      </w:pPr>
      <w:bookmarkStart w:colFirst="0" w:colLast="0" w:name="_heading=h.2xcytpi" w:id="16"/>
      <w:bookmarkEnd w:id="16"/>
      <w:r w:rsidDel="00000000" w:rsidR="00000000" w:rsidRPr="00000000">
        <w:rPr>
          <w:rtl w:val="0"/>
        </w:rPr>
      </w:r>
    </w:p>
    <w:p w:rsidR="00000000" w:rsidDel="00000000" w:rsidP="00000000" w:rsidRDefault="00000000" w:rsidRPr="00000000" w14:paraId="00000081">
      <w:pPr>
        <w:pStyle w:val="Heading3"/>
        <w:keepNext w:val="1"/>
        <w:numPr>
          <w:ilvl w:val="1"/>
          <w:numId w:val="2"/>
        </w:numPr>
        <w:spacing w:after="60" w:before="240" w:line="360" w:lineRule="auto"/>
        <w:ind w:left="1146" w:hanging="720"/>
        <w:jc w:val="both"/>
        <w:rPr>
          <w:sz w:val="22"/>
          <w:szCs w:val="22"/>
        </w:rPr>
      </w:pPr>
      <w:bookmarkStart w:colFirst="0" w:colLast="0" w:name="_heading=h.p63s732lsr18" w:id="17"/>
      <w:bookmarkEnd w:id="17"/>
      <w:r w:rsidDel="00000000" w:rsidR="00000000" w:rsidRPr="00000000">
        <w:rPr>
          <w:sz w:val="22"/>
          <w:szCs w:val="22"/>
          <w:rtl w:val="0"/>
        </w:rPr>
        <w:t xml:space="preserve">Resolver las vulnerabilidades sistémicas para asegurar el software construido.</w:t>
      </w:r>
    </w:p>
    <w:p w:rsidR="00000000" w:rsidDel="00000000" w:rsidP="00000000" w:rsidRDefault="00000000" w:rsidRPr="00000000" w14:paraId="00000082">
      <w:pPr>
        <w:keepNext w:val="1"/>
        <w:keepLines w:val="0"/>
        <w:widowControl w:val="0"/>
        <w:spacing w:after="60" w:before="240" w:line="360" w:lineRule="auto"/>
        <w:ind w:left="1146" w:right="0" w:firstLine="0"/>
        <w:jc w:val="both"/>
        <w:rPr>
          <w:sz w:val="22"/>
          <w:szCs w:val="22"/>
        </w:rPr>
      </w:pPr>
      <w:r w:rsidDel="00000000" w:rsidR="00000000" w:rsidRPr="00000000">
        <w:rPr>
          <w:sz w:val="22"/>
          <w:szCs w:val="22"/>
          <w:rtl w:val="0"/>
        </w:rPr>
        <w:t xml:space="preserve">La creación de Secdata incluye el desarrollo de medidas de seguridad robustas para proteger la información personal. Resolver vulnerabilidades en la aplicación será esencial para asegurar que el software cumpla con los más altos estándares de seguridad.</w:t>
      </w:r>
    </w:p>
    <w:p w:rsidR="00000000" w:rsidDel="00000000" w:rsidP="00000000" w:rsidRDefault="00000000" w:rsidRPr="00000000" w14:paraId="00000083">
      <w:pPr>
        <w:keepNext w:val="1"/>
        <w:keepLines w:val="0"/>
        <w:widowControl w:val="0"/>
        <w:spacing w:after="60" w:before="240" w:line="360" w:lineRule="auto"/>
        <w:ind w:left="1146" w:right="0" w:firstLine="0"/>
        <w:jc w:val="both"/>
        <w:rPr>
          <w:sz w:val="22"/>
          <w:szCs w:val="22"/>
        </w:rPr>
      </w:pPr>
      <w:r w:rsidDel="00000000" w:rsidR="00000000" w:rsidRPr="00000000">
        <w:rPr>
          <w:rtl w:val="0"/>
        </w:rPr>
      </w:r>
    </w:p>
    <w:p w:rsidR="00000000" w:rsidDel="00000000" w:rsidP="00000000" w:rsidRDefault="00000000" w:rsidRPr="00000000" w14:paraId="00000084">
      <w:pPr>
        <w:pStyle w:val="Heading2"/>
        <w:keepNext w:val="1"/>
        <w:numPr>
          <w:ilvl w:val="0"/>
          <w:numId w:val="2"/>
        </w:numPr>
        <w:spacing w:after="60" w:before="240" w:line="360" w:lineRule="auto"/>
        <w:ind w:left="360" w:firstLine="0"/>
        <w:rPr>
          <w:sz w:val="22"/>
          <w:szCs w:val="22"/>
        </w:rPr>
      </w:pPr>
      <w:bookmarkStart w:colFirst="0" w:colLast="0" w:name="_heading=h.9srb7z5oxw7q" w:id="18"/>
      <w:bookmarkEnd w:id="18"/>
      <w:r w:rsidDel="00000000" w:rsidR="00000000" w:rsidRPr="00000000">
        <w:rPr>
          <w:sz w:val="22"/>
          <w:szCs w:val="22"/>
          <w:rtl w:val="0"/>
        </w:rPr>
        <w:t xml:space="preserve">Relación del proyecto con tus intereses profesionales. </w:t>
      </w:r>
      <w:r w:rsidDel="00000000" w:rsidR="00000000" w:rsidRPr="00000000">
        <w:rPr>
          <w:sz w:val="22"/>
          <w:szCs w:val="22"/>
          <w:vertAlign w:val="baseline"/>
          <w:rtl w:val="0"/>
        </w:rPr>
        <w:t xml:space="preserve"> </w:t>
      </w:r>
      <w:r w:rsidDel="00000000" w:rsidR="00000000" w:rsidRPr="00000000">
        <w:rPr>
          <w:rtl w:val="0"/>
        </w:rPr>
      </w:r>
    </w:p>
    <w:p w:rsidR="00000000" w:rsidDel="00000000" w:rsidP="00000000" w:rsidRDefault="00000000" w:rsidRPr="00000000" w14:paraId="00000085">
      <w:pPr>
        <w:keepNext w:val="0"/>
        <w:keepLines w:val="0"/>
        <w:widowControl w:val="0"/>
        <w:spacing w:after="0" w:before="0" w:line="360" w:lineRule="auto"/>
        <w:ind w:left="600" w:right="0" w:firstLine="0"/>
        <w:jc w:val="left"/>
        <w:rPr>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86">
      <w:pPr>
        <w:keepNext w:val="1"/>
        <w:keepLines w:val="0"/>
        <w:widowControl w:val="0"/>
        <w:spacing w:after="60" w:before="240" w:line="360" w:lineRule="auto"/>
        <w:ind w:left="0" w:right="0" w:firstLine="0"/>
        <w:jc w:val="left"/>
        <w:rPr>
          <w:i w:val="0"/>
          <w:smallCaps w:val="0"/>
          <w:strike w:val="0"/>
          <w:color w:val="000000"/>
          <w:sz w:val="22"/>
          <w:szCs w:val="22"/>
          <w:u w:val="none"/>
        </w:rPr>
      </w:pPr>
      <w:r w:rsidDel="00000000" w:rsidR="00000000" w:rsidRPr="00000000">
        <w:rPr>
          <w:sz w:val="22"/>
          <w:szCs w:val="22"/>
          <w:rtl w:val="0"/>
        </w:rPr>
        <w:tab/>
        <w:t xml:space="preserve">Mi interés personal en este proyecto es mi deseo de profundizar en el aprendizaje de Django Framework, considero que es una herramienta muy completa para el desarrollo de soluciones web modernas, Siento que puedo cumplir con el objetivo del proyecto y formarme de manera profesional en el campo de TI, a parte mi objetivo es obtener la oportunidad de mejorar en mis habilidades de sql y python. Esto me brindará una experiencia en el ámbito de protección de datos y me beneficiara en la ventaja competitiva.</w:t>
      </w:r>
      <w:r w:rsidDel="00000000" w:rsidR="00000000" w:rsidRPr="00000000">
        <w:rPr>
          <w:rtl w:val="0"/>
        </w:rPr>
      </w:r>
    </w:p>
    <w:p w:rsidR="00000000" w:rsidDel="00000000" w:rsidP="00000000" w:rsidRDefault="00000000" w:rsidRPr="00000000" w14:paraId="00000087">
      <w:pPr>
        <w:keepNext w:val="0"/>
        <w:keepLines w:val="0"/>
        <w:widowControl w:val="0"/>
        <w:spacing w:after="0" w:before="0" w:line="360" w:lineRule="auto"/>
        <w:ind w:right="0"/>
        <w:jc w:val="left"/>
        <w:rPr>
          <w:i w:val="0"/>
          <w:smallCaps w:val="0"/>
          <w:strike w:val="0"/>
          <w:color w:val="0000ff"/>
          <w:sz w:val="22"/>
          <w:szCs w:val="22"/>
          <w:u w:val="none"/>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spacing w:after="0" w:before="0" w:line="360" w:lineRule="auto"/>
        <w:ind w:left="0" w:right="0" w:firstLine="0"/>
        <w:jc w:val="left"/>
        <w:rPr>
          <w:i w:val="0"/>
          <w:smallCaps w:val="0"/>
          <w:strike w:val="0"/>
          <w:color w:val="0000ff"/>
          <w:sz w:val="22"/>
          <w:szCs w:val="22"/>
          <w:u w:val="none"/>
          <w:vertAlign w:val="baseline"/>
        </w:rPr>
      </w:pPr>
      <w:r w:rsidDel="00000000" w:rsidR="00000000" w:rsidRPr="00000000">
        <w:rPr>
          <w:rtl w:val="0"/>
        </w:rPr>
      </w:r>
    </w:p>
    <w:p w:rsidR="00000000" w:rsidDel="00000000" w:rsidP="00000000" w:rsidRDefault="00000000" w:rsidRPr="00000000" w14:paraId="00000089">
      <w:pPr>
        <w:pStyle w:val="Heading2"/>
        <w:keepNext w:val="1"/>
        <w:numPr>
          <w:ilvl w:val="0"/>
          <w:numId w:val="2"/>
        </w:numPr>
        <w:spacing w:after="60" w:before="240" w:line="360" w:lineRule="auto"/>
        <w:ind w:left="360" w:firstLine="0"/>
        <w:rPr>
          <w:sz w:val="22"/>
          <w:szCs w:val="22"/>
        </w:rPr>
      </w:pPr>
      <w:bookmarkStart w:colFirst="0" w:colLast="0" w:name="_heading=h.7q8y9a8wrm" w:id="19"/>
      <w:bookmarkEnd w:id="19"/>
      <w:r w:rsidDel="00000000" w:rsidR="00000000" w:rsidRPr="00000000">
        <w:rPr>
          <w:sz w:val="22"/>
          <w:szCs w:val="22"/>
          <w:rtl w:val="0"/>
        </w:rPr>
        <w:t xml:space="preserve">Argumento del por qué el proyecto es factible a realizarse dentro de la asignatura. </w:t>
      </w:r>
    </w:p>
    <w:p w:rsidR="00000000" w:rsidDel="00000000" w:rsidP="00000000" w:rsidRDefault="00000000" w:rsidRPr="00000000" w14:paraId="0000008A">
      <w:pPr>
        <w:keepNext w:val="1"/>
        <w:keepLines w:val="0"/>
        <w:widowControl w:val="0"/>
        <w:spacing w:after="60" w:before="240" w:line="360" w:lineRule="auto"/>
        <w:ind w:left="360" w:right="0" w:firstLine="0"/>
        <w:jc w:val="left"/>
        <w:rPr>
          <w:sz w:val="22"/>
          <w:szCs w:val="22"/>
        </w:rPr>
      </w:pPr>
      <w:r w:rsidDel="00000000" w:rsidR="00000000" w:rsidRPr="00000000">
        <w:rPr>
          <w:sz w:val="22"/>
          <w:szCs w:val="22"/>
          <w:rtl w:val="0"/>
        </w:rPr>
        <w:t xml:space="preserve">Como estudiante de Ingeniería Informática y con un título de técnico programador, analice que este proyecto permitirá enfocarnos en un área crítica como es la protección de datos personales, desarrollando una solución donde tendremos que implementarla en relación a las normativa legales de seguridad. El proyecto será desarrollado con tecnologías principales que proporcionan un entorno robusto y con buena documentación, finalizando con la creación de un sistema integral dentro del ramo Capstone.</w:t>
      </w:r>
    </w:p>
    <w:p w:rsidR="00000000" w:rsidDel="00000000" w:rsidP="00000000" w:rsidRDefault="00000000" w:rsidRPr="00000000" w14:paraId="0000008B">
      <w:pPr>
        <w:pStyle w:val="Heading2"/>
        <w:keepNext w:val="1"/>
        <w:numPr>
          <w:ilvl w:val="0"/>
          <w:numId w:val="2"/>
        </w:numPr>
        <w:spacing w:after="60" w:before="240" w:line="360" w:lineRule="auto"/>
        <w:ind w:left="360" w:firstLine="0"/>
        <w:rPr>
          <w:sz w:val="22"/>
          <w:szCs w:val="22"/>
        </w:rPr>
      </w:pPr>
      <w:bookmarkStart w:colFirst="0" w:colLast="0" w:name="_heading=h.u0lkwqmi7e2k" w:id="20"/>
      <w:bookmarkEnd w:id="20"/>
      <w:r w:rsidDel="00000000" w:rsidR="00000000" w:rsidRPr="00000000">
        <w:rPr>
          <w:sz w:val="22"/>
          <w:szCs w:val="22"/>
          <w:rtl w:val="0"/>
        </w:rPr>
        <w:t xml:space="preserve">Propuesta de evidencias que darán cuenta del logro de las actividades. </w:t>
      </w:r>
    </w:p>
    <w:p w:rsidR="00000000" w:rsidDel="00000000" w:rsidP="00000000" w:rsidRDefault="00000000" w:rsidRPr="00000000" w14:paraId="0000008C">
      <w:pPr>
        <w:keepNext w:val="1"/>
        <w:keepLines w:val="0"/>
        <w:widowControl w:val="0"/>
        <w:numPr>
          <w:ilvl w:val="0"/>
          <w:numId w:val="1"/>
        </w:numPr>
        <w:spacing w:after="0" w:before="60" w:line="360" w:lineRule="auto"/>
        <w:ind w:left="720" w:right="0" w:hanging="360"/>
        <w:jc w:val="left"/>
        <w:rPr>
          <w:sz w:val="22"/>
          <w:szCs w:val="22"/>
        </w:rPr>
      </w:pPr>
      <w:r w:rsidDel="00000000" w:rsidR="00000000" w:rsidRPr="00000000">
        <w:rPr>
          <w:sz w:val="22"/>
          <w:szCs w:val="22"/>
          <w:rtl w:val="0"/>
        </w:rPr>
        <w:t xml:space="preserve">Plan de prueba final.</w:t>
      </w:r>
    </w:p>
    <w:p w:rsidR="00000000" w:rsidDel="00000000" w:rsidP="00000000" w:rsidRDefault="00000000" w:rsidRPr="00000000" w14:paraId="0000008D">
      <w:pPr>
        <w:keepNext w:val="1"/>
        <w:keepLines w:val="0"/>
        <w:widowControl w:val="0"/>
        <w:numPr>
          <w:ilvl w:val="0"/>
          <w:numId w:val="1"/>
        </w:numPr>
        <w:spacing w:after="0" w:before="0" w:line="360" w:lineRule="auto"/>
        <w:ind w:left="720" w:right="0" w:hanging="360"/>
        <w:jc w:val="left"/>
        <w:rPr>
          <w:sz w:val="22"/>
          <w:szCs w:val="22"/>
        </w:rPr>
      </w:pPr>
      <w:r w:rsidDel="00000000" w:rsidR="00000000" w:rsidRPr="00000000">
        <w:rPr>
          <w:sz w:val="22"/>
          <w:szCs w:val="22"/>
          <w:rtl w:val="0"/>
        </w:rPr>
        <w:t xml:space="preserve">Reporte de status del proyecto.</w:t>
      </w:r>
    </w:p>
    <w:p w:rsidR="00000000" w:rsidDel="00000000" w:rsidP="00000000" w:rsidRDefault="00000000" w:rsidRPr="00000000" w14:paraId="0000008E">
      <w:pPr>
        <w:keepNext w:val="1"/>
        <w:keepLines w:val="0"/>
        <w:widowControl w:val="0"/>
        <w:numPr>
          <w:ilvl w:val="0"/>
          <w:numId w:val="1"/>
        </w:numPr>
        <w:spacing w:after="0" w:before="0" w:line="360" w:lineRule="auto"/>
        <w:ind w:left="720" w:right="0" w:hanging="360"/>
        <w:jc w:val="left"/>
        <w:rPr>
          <w:sz w:val="22"/>
          <w:szCs w:val="22"/>
        </w:rPr>
      </w:pPr>
      <w:r w:rsidDel="00000000" w:rsidR="00000000" w:rsidRPr="00000000">
        <w:rPr>
          <w:sz w:val="22"/>
          <w:szCs w:val="22"/>
          <w:rtl w:val="0"/>
        </w:rPr>
        <w:t xml:space="preserve">Plan de desarrollo.</w:t>
      </w:r>
    </w:p>
    <w:p w:rsidR="00000000" w:rsidDel="00000000" w:rsidP="00000000" w:rsidRDefault="00000000" w:rsidRPr="00000000" w14:paraId="0000008F">
      <w:pPr>
        <w:keepNext w:val="1"/>
        <w:keepLines w:val="0"/>
        <w:widowControl w:val="0"/>
        <w:numPr>
          <w:ilvl w:val="0"/>
          <w:numId w:val="1"/>
        </w:numPr>
        <w:spacing w:after="0" w:before="0" w:line="360" w:lineRule="auto"/>
        <w:ind w:left="720" w:right="0" w:hanging="360"/>
        <w:jc w:val="left"/>
        <w:rPr>
          <w:sz w:val="22"/>
          <w:szCs w:val="22"/>
        </w:rPr>
      </w:pPr>
      <w:r w:rsidDel="00000000" w:rsidR="00000000" w:rsidRPr="00000000">
        <w:rPr>
          <w:sz w:val="22"/>
          <w:szCs w:val="22"/>
          <w:rtl w:val="0"/>
        </w:rPr>
        <w:t xml:space="preserve">Plan de capacitación.</w:t>
      </w:r>
    </w:p>
    <w:p w:rsidR="00000000" w:rsidDel="00000000" w:rsidP="00000000" w:rsidRDefault="00000000" w:rsidRPr="00000000" w14:paraId="00000090">
      <w:pPr>
        <w:keepNext w:val="1"/>
        <w:keepLines w:val="0"/>
        <w:widowControl w:val="0"/>
        <w:numPr>
          <w:ilvl w:val="0"/>
          <w:numId w:val="1"/>
        </w:numPr>
        <w:spacing w:after="0" w:before="0" w:line="360" w:lineRule="auto"/>
        <w:ind w:left="720" w:right="0" w:hanging="360"/>
        <w:jc w:val="left"/>
        <w:rPr>
          <w:sz w:val="22"/>
          <w:szCs w:val="22"/>
        </w:rPr>
      </w:pPr>
      <w:r w:rsidDel="00000000" w:rsidR="00000000" w:rsidRPr="00000000">
        <w:rPr>
          <w:sz w:val="22"/>
          <w:szCs w:val="22"/>
          <w:rtl w:val="0"/>
        </w:rPr>
        <w:t xml:space="preserve">Manuales de usuario y administración.</w:t>
      </w:r>
    </w:p>
    <w:p w:rsidR="00000000" w:rsidDel="00000000" w:rsidP="00000000" w:rsidRDefault="00000000" w:rsidRPr="00000000" w14:paraId="00000091">
      <w:pPr>
        <w:keepNext w:val="1"/>
        <w:keepLines w:val="0"/>
        <w:widowControl w:val="0"/>
        <w:numPr>
          <w:ilvl w:val="0"/>
          <w:numId w:val="1"/>
        </w:numPr>
        <w:spacing w:after="60" w:before="0" w:line="360" w:lineRule="auto"/>
        <w:ind w:left="720" w:right="0" w:hanging="360"/>
        <w:jc w:val="left"/>
        <w:rPr>
          <w:sz w:val="22"/>
          <w:szCs w:val="22"/>
        </w:rPr>
      </w:pPr>
      <w:r w:rsidDel="00000000" w:rsidR="00000000" w:rsidRPr="00000000">
        <w:rPr>
          <w:sz w:val="22"/>
          <w:szCs w:val="22"/>
          <w:rtl w:val="0"/>
        </w:rPr>
        <w:t xml:space="preserve">Comparación Toma de requerimientos.</w:t>
      </w:r>
    </w:p>
    <w:p w:rsidR="00000000" w:rsidDel="00000000" w:rsidP="00000000" w:rsidRDefault="00000000" w:rsidRPr="00000000" w14:paraId="00000092">
      <w:pPr>
        <w:keepNext w:val="1"/>
        <w:keepLines w:val="0"/>
        <w:widowControl w:val="0"/>
        <w:spacing w:after="60" w:before="24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93">
      <w:pPr>
        <w:pStyle w:val="Heading2"/>
        <w:keepNext w:val="1"/>
        <w:numPr>
          <w:ilvl w:val="0"/>
          <w:numId w:val="2"/>
        </w:numPr>
        <w:spacing w:after="60" w:before="240" w:line="360" w:lineRule="auto"/>
        <w:ind w:left="360" w:firstLine="0"/>
        <w:rPr>
          <w:sz w:val="22"/>
          <w:szCs w:val="22"/>
        </w:rPr>
      </w:pPr>
      <w:bookmarkStart w:colFirst="0" w:colLast="0" w:name="_heading=h.23hvymevg8lg" w:id="21"/>
      <w:bookmarkEnd w:id="21"/>
      <w:r w:rsidDel="00000000" w:rsidR="00000000" w:rsidRPr="00000000">
        <w:rPr>
          <w:sz w:val="22"/>
          <w:szCs w:val="22"/>
          <w:rtl w:val="0"/>
        </w:rPr>
        <w:t xml:space="preserve">Conclusión</w:t>
      </w:r>
      <w:r w:rsidDel="00000000" w:rsidR="00000000" w:rsidRPr="00000000">
        <w:rPr>
          <w:rtl w:val="0"/>
        </w:rPr>
      </w:r>
    </w:p>
    <w:p w:rsidR="00000000" w:rsidDel="00000000" w:rsidP="00000000" w:rsidRDefault="00000000" w:rsidRPr="00000000" w14:paraId="00000094">
      <w:pPr>
        <w:spacing w:line="360" w:lineRule="auto"/>
        <w:ind w:left="360" w:firstLine="0"/>
        <w:rPr>
          <w:sz w:val="22"/>
          <w:szCs w:val="22"/>
        </w:rPr>
      </w:pPr>
      <w:r w:rsidDel="00000000" w:rsidR="00000000" w:rsidRPr="00000000">
        <w:rPr>
          <w:rtl w:val="0"/>
        </w:rPr>
      </w:r>
    </w:p>
    <w:p w:rsidR="00000000" w:rsidDel="00000000" w:rsidP="00000000" w:rsidRDefault="00000000" w:rsidRPr="00000000" w14:paraId="00000095">
      <w:pPr>
        <w:spacing w:line="360" w:lineRule="auto"/>
        <w:ind w:left="360" w:firstLine="0"/>
        <w:rPr>
          <w:sz w:val="22"/>
          <w:szCs w:val="22"/>
        </w:rPr>
      </w:pPr>
      <w:r w:rsidDel="00000000" w:rsidR="00000000" w:rsidRPr="00000000">
        <w:rPr>
          <w:sz w:val="22"/>
          <w:szCs w:val="22"/>
          <w:rtl w:val="0"/>
        </w:rPr>
        <w:t xml:space="preserve">En conclusión nuestro proyecto APT abordará los requisitos legales de la Ley N°19628 sobre la protección de datos de la vida privada. La identificación de estos aspectos legales y la planificación del proyecto nos permitirá mitigar los riesgos de los datos, asegurando que los individuos conocerán en todo momento el ciclo de vida de sus datos, así mismo tener un consentimiento mayor. Se tendrá informado al individuo en tiempo real, teniendo un detalle y el poder absoluto del uso de sus datos. La metodología adoptada garantiza que cada fase del proyecto se ejecute con precisión y eficiencia, eliminando los márgenes de error por los incumplimientos de plazos.</w:t>
      </w:r>
    </w:p>
    <w:p w:rsidR="00000000" w:rsidDel="00000000" w:rsidP="00000000" w:rsidRDefault="00000000" w:rsidRPr="00000000" w14:paraId="00000096">
      <w:pPr>
        <w:spacing w:line="360" w:lineRule="auto"/>
        <w:ind w:left="360" w:firstLine="0"/>
        <w:rPr>
          <w:sz w:val="22"/>
          <w:szCs w:val="22"/>
        </w:rPr>
      </w:pPr>
      <w:r w:rsidDel="00000000" w:rsidR="00000000" w:rsidRPr="00000000">
        <w:rPr>
          <w:rtl w:val="0"/>
        </w:rPr>
      </w:r>
    </w:p>
    <w:p w:rsidR="00000000" w:rsidDel="00000000" w:rsidP="00000000" w:rsidRDefault="00000000" w:rsidRPr="00000000" w14:paraId="00000097">
      <w:pPr>
        <w:spacing w:line="360" w:lineRule="auto"/>
        <w:ind w:left="360" w:firstLine="0"/>
        <w:rPr>
          <w:sz w:val="22"/>
          <w:szCs w:val="22"/>
        </w:rPr>
      </w:pPr>
      <w:r w:rsidDel="00000000" w:rsidR="00000000" w:rsidRPr="00000000">
        <w:rPr>
          <w:sz w:val="22"/>
          <w:szCs w:val="22"/>
          <w:rtl w:val="0"/>
        </w:rPr>
        <w:t xml:space="preserve">In conclusion, our APT project will address the legal requirements of Law No. 19628 on the protection of private life data. Identifying these legal aspects and planning the project will allow us to mitigate data risks, ensuring that individuals will be aware of the lifecycle of their data at all times, and will also have greater consent. Individuals will be informed in real-time, with detailed information and absolute control over the use of their data. The adopted methodology guarantees that each phase of the project is executed with precision and efficiency, eliminating the margins of error due to missed deadlines.</w:t>
      </w:r>
    </w:p>
    <w:p w:rsidR="00000000" w:rsidDel="00000000" w:rsidP="00000000" w:rsidRDefault="00000000" w:rsidRPr="00000000" w14:paraId="00000098">
      <w:pPr>
        <w:spacing w:line="360" w:lineRule="auto"/>
        <w:ind w:left="360" w:firstLine="0"/>
        <w:rPr>
          <w:sz w:val="22"/>
          <w:szCs w:val="22"/>
        </w:rPr>
      </w:pPr>
      <w:r w:rsidDel="00000000" w:rsidR="00000000" w:rsidRPr="00000000">
        <w:rPr>
          <w:rtl w:val="0"/>
        </w:rPr>
      </w:r>
    </w:p>
    <w:p w:rsidR="00000000" w:rsidDel="00000000" w:rsidP="00000000" w:rsidRDefault="00000000" w:rsidRPr="00000000" w14:paraId="00000099">
      <w:pPr>
        <w:pStyle w:val="Heading2"/>
        <w:keepNext w:val="1"/>
        <w:numPr>
          <w:ilvl w:val="0"/>
          <w:numId w:val="2"/>
        </w:numPr>
        <w:spacing w:after="60" w:before="240" w:line="360" w:lineRule="auto"/>
        <w:ind w:left="360" w:firstLine="0"/>
        <w:rPr>
          <w:sz w:val="22"/>
          <w:szCs w:val="22"/>
        </w:rPr>
      </w:pPr>
      <w:bookmarkStart w:colFirst="0" w:colLast="0" w:name="_heading=h.3ugtt7vkhgks" w:id="22"/>
      <w:bookmarkEnd w:id="22"/>
      <w:r w:rsidDel="00000000" w:rsidR="00000000" w:rsidRPr="00000000">
        <w:rPr>
          <w:sz w:val="22"/>
          <w:szCs w:val="22"/>
          <w:rtl w:val="0"/>
        </w:rPr>
        <w:t xml:space="preserve"> Reflexión </w:t>
      </w:r>
    </w:p>
    <w:p w:rsidR="00000000" w:rsidDel="00000000" w:rsidP="00000000" w:rsidRDefault="00000000" w:rsidRPr="00000000" w14:paraId="0000009A">
      <w:pPr>
        <w:spacing w:line="360" w:lineRule="auto"/>
        <w:ind w:left="360" w:firstLine="0"/>
        <w:rPr>
          <w:sz w:val="22"/>
          <w:szCs w:val="22"/>
        </w:rPr>
      </w:pPr>
      <w:r w:rsidDel="00000000" w:rsidR="00000000" w:rsidRPr="00000000">
        <w:rPr>
          <w:rtl w:val="0"/>
        </w:rPr>
      </w:r>
    </w:p>
    <w:p w:rsidR="00000000" w:rsidDel="00000000" w:rsidP="00000000" w:rsidRDefault="00000000" w:rsidRPr="00000000" w14:paraId="0000009B">
      <w:pPr>
        <w:spacing w:line="360" w:lineRule="auto"/>
        <w:ind w:left="360" w:firstLine="0"/>
        <w:rPr>
          <w:sz w:val="22"/>
          <w:szCs w:val="22"/>
        </w:rPr>
      </w:pPr>
      <w:r w:rsidDel="00000000" w:rsidR="00000000" w:rsidRPr="00000000">
        <w:rPr>
          <w:sz w:val="22"/>
          <w:szCs w:val="22"/>
          <w:rtl w:val="0"/>
        </w:rPr>
        <w:t xml:space="preserve">Este informe nos ayudó a tener un enfoque más profesional en nuestro proyecto APT para abordar bien la información necesaria requerida con la metodología a usar y la gestión del proyecto. Con esto sabemos que no solo crearemos una solución técnica ya que también estamos fortaleciendo más nuestras capacidades y habilidades como profesionales en el área TI.</w:t>
      </w:r>
    </w:p>
    <w:p w:rsidR="00000000" w:rsidDel="00000000" w:rsidP="00000000" w:rsidRDefault="00000000" w:rsidRPr="00000000" w14:paraId="0000009C">
      <w:pPr>
        <w:spacing w:line="360" w:lineRule="auto"/>
        <w:ind w:left="360" w:firstLine="0"/>
        <w:rPr>
          <w:sz w:val="22"/>
          <w:szCs w:val="22"/>
        </w:rPr>
      </w:pPr>
      <w:r w:rsidDel="00000000" w:rsidR="00000000" w:rsidRPr="00000000">
        <w:rPr>
          <w:rtl w:val="0"/>
        </w:rPr>
      </w:r>
    </w:p>
    <w:p w:rsidR="00000000" w:rsidDel="00000000" w:rsidP="00000000" w:rsidRDefault="00000000" w:rsidRPr="00000000" w14:paraId="0000009D">
      <w:pPr>
        <w:numPr>
          <w:ilvl w:val="0"/>
          <w:numId w:val="3"/>
        </w:numPr>
        <w:spacing w:after="240" w:before="240" w:line="360" w:lineRule="auto"/>
        <w:ind w:left="720" w:hanging="360"/>
        <w:rPr>
          <w:sz w:val="22"/>
          <w:szCs w:val="22"/>
        </w:rPr>
      </w:pPr>
      <w:r w:rsidDel="00000000" w:rsidR="00000000" w:rsidRPr="00000000">
        <w:rPr>
          <w:sz w:val="22"/>
          <w:szCs w:val="22"/>
          <w:rtl w:val="0"/>
        </w:rPr>
        <w:t xml:space="preserve">This report helped us take a more professional approach to our APT project in order to properly address the necessary information required, with the methodology to be used and the project management. With this, we know that we are not only creating a technical solution, but also strengthening our skills and abilities as IT professionals.</w:t>
      </w:r>
    </w:p>
    <w:p w:rsidR="00000000" w:rsidDel="00000000" w:rsidP="00000000" w:rsidRDefault="00000000" w:rsidRPr="00000000" w14:paraId="0000009E">
      <w:pPr>
        <w:spacing w:line="360" w:lineRule="auto"/>
        <w:ind w:left="360" w:firstLine="0"/>
        <w:rPr>
          <w:sz w:val="22"/>
          <w:szCs w:val="22"/>
        </w:rPr>
      </w:pPr>
      <w:r w:rsidDel="00000000" w:rsidR="00000000" w:rsidRPr="00000000">
        <w:rPr>
          <w:rtl w:val="0"/>
        </w:rPr>
      </w:r>
    </w:p>
    <w:p w:rsidR="00000000" w:rsidDel="00000000" w:rsidP="00000000" w:rsidRDefault="00000000" w:rsidRPr="00000000" w14:paraId="0000009F">
      <w:pPr>
        <w:spacing w:line="360" w:lineRule="auto"/>
        <w:ind w:left="300" w:firstLine="0"/>
        <w:rPr>
          <w:i w:val="1"/>
          <w:sz w:val="22"/>
          <w:szCs w:val="22"/>
        </w:rPr>
      </w:pPr>
      <w:bookmarkStart w:colFirst="0" w:colLast="0" w:name="_heading=h.23ckvvd" w:id="23"/>
      <w:bookmarkEnd w:id="23"/>
      <w:r w:rsidDel="00000000" w:rsidR="00000000" w:rsidRPr="00000000">
        <w:rPr>
          <w:rtl w:val="0"/>
        </w:rPr>
      </w:r>
    </w:p>
    <w:p w:rsidR="00000000" w:rsidDel="00000000" w:rsidP="00000000" w:rsidRDefault="00000000" w:rsidRPr="00000000" w14:paraId="000000A0">
      <w:pPr>
        <w:keepNext w:val="0"/>
        <w:keepLines w:val="0"/>
        <w:widowControl w:val="0"/>
        <w:spacing w:after="0" w:before="0" w:line="360" w:lineRule="auto"/>
        <w:ind w:left="300" w:right="0" w:firstLine="0"/>
        <w:jc w:val="left"/>
        <w:rPr>
          <w:sz w:val="22"/>
          <w:szCs w:val="22"/>
        </w:rPr>
      </w:pPr>
      <w:r w:rsidDel="00000000" w:rsidR="00000000" w:rsidRPr="00000000">
        <w:rPr>
          <w:rtl w:val="0"/>
        </w:rPr>
      </w:r>
    </w:p>
    <w:p w:rsidR="00000000" w:rsidDel="00000000" w:rsidP="00000000" w:rsidRDefault="00000000" w:rsidRPr="00000000" w14:paraId="000000A1">
      <w:pPr>
        <w:spacing w:line="360" w:lineRule="auto"/>
        <w:ind w:left="600" w:firstLine="0"/>
        <w:rPr>
          <w:i w:val="1"/>
          <w:color w:val="0000ff"/>
          <w:sz w:val="22"/>
          <w:szCs w:val="22"/>
        </w:rPr>
      </w:pPr>
      <w:r w:rsidDel="00000000" w:rsidR="00000000" w:rsidRPr="00000000">
        <w:rPr>
          <w:rtl w:val="0"/>
        </w:rPr>
      </w:r>
    </w:p>
    <w:p w:rsidR="00000000" w:rsidDel="00000000" w:rsidP="00000000" w:rsidRDefault="00000000" w:rsidRPr="00000000" w14:paraId="000000A2">
      <w:pPr>
        <w:keepNext w:val="0"/>
        <w:keepLines w:val="0"/>
        <w:widowControl w:val="0"/>
        <w:spacing w:after="0" w:before="0" w:line="360" w:lineRule="auto"/>
        <w:ind w:left="300" w:right="0" w:firstLine="0"/>
        <w:jc w:val="left"/>
        <w:rPr>
          <w:i w:val="1"/>
          <w:color w:val="0000ff"/>
          <w:sz w:val="22"/>
          <w:szCs w:val="22"/>
        </w:rPr>
      </w:pPr>
      <w:r w:rsidDel="00000000" w:rsidR="00000000" w:rsidRPr="00000000">
        <w:rPr>
          <w:rtl w:val="0"/>
        </w:rPr>
      </w:r>
    </w:p>
    <w:sectPr>
      <w:type w:val="continuous"/>
      <w:pgSz w:h="16838" w:w="11906" w:orient="portrait"/>
      <w:pgMar w:bottom="1418" w:top="1418" w:left="1701" w:right="1701" w:header="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widowControl w:val="0"/>
      <w:spacing w:after="0" w:before="0" w:line="276"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bl>
    <w:tblPr>
      <w:tblStyle w:val="Table3"/>
      <w:tblW w:w="8644.0" w:type="dxa"/>
      <w:jc w:val="left"/>
      <w:tblInd w:w="-14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0AD">
          <w:pPr>
            <w:keepNext w:val="0"/>
            <w:keepLines w:val="0"/>
            <w:widowControl w:val="0"/>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AE">
          <w:pPr>
            <w:keepNext w:val="0"/>
            <w:keepLines w:val="0"/>
            <w:widowControl w:val="0"/>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AF">
          <w:pPr>
            <w:keepNext w:val="0"/>
            <w:keepLines w:val="0"/>
            <w:widowControl w:val="0"/>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vertAlign w:val="baseline"/>
            </w:rPr>
          </w:pPr>
          <w:r w:rsidDel="00000000" w:rsidR="00000000" w:rsidRPr="00000000">
            <w:rPr>
              <w:sz w:val="16"/>
              <w:szCs w:val="16"/>
              <w:rtl w:val="0"/>
            </w:rPr>
            <w:t xml:space="preserve">1.4_APT122_FormativaFase1</w:t>
          </w:r>
          <w:r w:rsidDel="00000000" w:rsidR="00000000" w:rsidRPr="00000000">
            <w:rPr>
              <w:rtl w:val="0"/>
            </w:rPr>
          </w:r>
        </w:p>
      </w:tc>
    </w:tr>
  </w:tbl>
  <w:p w:rsidR="00000000" w:rsidDel="00000000" w:rsidP="00000000" w:rsidRDefault="00000000" w:rsidRPr="00000000" w14:paraId="000000B0">
    <w:pPr>
      <w:keepNext w:val="0"/>
      <w:keepLines w:val="0"/>
      <w:widowControl w:val="0"/>
      <w:tabs>
        <w:tab w:val="center" w:leader="none" w:pos="4252"/>
        <w:tab w:val="right" w:leader="none" w:pos="8504"/>
      </w:tabs>
      <w:spacing w:after="708" w:before="0" w:line="240" w:lineRule="auto"/>
      <w:ind w:left="0" w:right="0" w:firstLine="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widowControl w:val="0"/>
      <w:spacing w:after="0" w:before="708" w:line="276" w:lineRule="auto"/>
      <w:ind w:left="0" w:right="0" w:firstLine="0"/>
      <w:jc w:val="left"/>
      <w:rPr>
        <w:rFonts w:ascii="Calibri" w:cs="Calibri" w:eastAsia="Calibri" w:hAnsi="Calibri"/>
        <w:b w:val="0"/>
        <w:i w:val="1"/>
        <w:smallCaps w:val="0"/>
        <w:strike w:val="0"/>
        <w:color w:val="0000ff"/>
        <w:sz w:val="20"/>
        <w:szCs w:val="20"/>
        <w:u w:val="none"/>
        <w:vertAlign w:val="baseline"/>
      </w:rPr>
    </w:pPr>
    <w:r w:rsidDel="00000000" w:rsidR="00000000" w:rsidRPr="00000000">
      <w:rPr>
        <w:rtl w:val="0"/>
      </w:rPr>
    </w:r>
  </w:p>
  <w:tbl>
    <w:tblPr>
      <w:tblStyle w:val="Table2"/>
      <w:tblW w:w="8643.999999999998" w:type="dxa"/>
      <w:jc w:val="left"/>
      <w:tblInd w:w="-14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rHeight w:val="837.3828125" w:hRule="atLeast"/>
        <w:tblHeader w:val="0"/>
      </w:trPr>
      <w:tc>
        <w:tcPr>
          <w:tcMar>
            <w:top w:w="68.0" w:type="dxa"/>
            <w:bottom w:w="68.0" w:type="dxa"/>
          </w:tcMar>
        </w:tcPr>
        <w:p w:rsidR="00000000" w:rsidDel="00000000" w:rsidP="00000000" w:rsidRDefault="00000000" w:rsidRPr="00000000" w14:paraId="000000A4">
          <w:pPr>
            <w:keepNext w:val="0"/>
            <w:keepLines w:val="0"/>
            <w:widowControl w:val="0"/>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vertAlign w:val="baseline"/>
            </w:rPr>
          </w:pPr>
          <w:r w:rsidDel="00000000" w:rsidR="00000000" w:rsidRPr="00000000">
            <w:rPr/>
            <w:drawing>
              <wp:inline distB="0" distT="0" distL="114300" distR="114300">
                <wp:extent cx="1147445" cy="467360"/>
                <wp:effectExtent b="0" l="0" r="0" t="0"/>
                <wp:docPr id="13" name="image2.png"/>
                <a:graphic>
                  <a:graphicData uri="http://schemas.openxmlformats.org/drawingml/2006/picture">
                    <pic:pic>
                      <pic:nvPicPr>
                        <pic:cNvPr id="0" name="image2.png"/>
                        <pic:cNvPicPr preferRelativeResize="0"/>
                      </pic:nvPicPr>
                      <pic:blipFill>
                        <a:blip r:embed="rId1"/>
                        <a:srcRect b="29633" l="0" r="0" t="29633"/>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A5">
          <w:pPr>
            <w:keepNext w:val="0"/>
            <w:keepLines w:val="0"/>
            <w:widowControl w:val="0"/>
            <w:tabs>
              <w:tab w:val="center" w:leader="none" w:pos="4252"/>
              <w:tab w:val="right" w:leader="none" w:pos="8504"/>
            </w:tabs>
            <w:spacing w:after="0" w:before="0" w:line="240" w:lineRule="auto"/>
            <w:ind w:left="0" w:right="0" w:firstLine="0"/>
            <w:jc w:val="center"/>
            <w:rPr>
              <w:b w:val="1"/>
              <w:color w:val="241a61"/>
            </w:rPr>
          </w:pPr>
          <w:r w:rsidDel="00000000" w:rsidR="00000000" w:rsidRPr="00000000">
            <w:rPr>
              <w:b w:val="1"/>
              <w:color w:val="241a61"/>
              <w:rtl w:val="0"/>
            </w:rPr>
            <w:t xml:space="preserve">Capstone</w:t>
          </w:r>
        </w:p>
        <w:p w:rsidR="00000000" w:rsidDel="00000000" w:rsidP="00000000" w:rsidRDefault="00000000" w:rsidRPr="00000000" w14:paraId="000000A6">
          <w:pPr>
            <w:keepNext w:val="0"/>
            <w:keepLines w:val="0"/>
            <w:widowControl w:val="0"/>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241a61"/>
              <w:sz w:val="20"/>
              <w:szCs w:val="20"/>
              <w:u w:val="none"/>
              <w:vertAlign w:val="baseline"/>
              <w:rtl w:val="0"/>
            </w:rPr>
            <w:t xml:space="preserve">[</w:t>
          </w:r>
          <w:r w:rsidDel="00000000" w:rsidR="00000000" w:rsidRPr="00000000">
            <w:rPr>
              <w:b w:val="1"/>
              <w:color w:val="241a61"/>
              <w:rtl w:val="0"/>
            </w:rPr>
            <w:t xml:space="preserve">Proyecto Secdata</w:t>
          </w:r>
          <w:r w:rsidDel="00000000" w:rsidR="00000000" w:rsidRPr="00000000">
            <w:rPr>
              <w:rFonts w:ascii="Arial" w:cs="Arial" w:eastAsia="Arial" w:hAnsi="Arial"/>
              <w:b w:val="1"/>
              <w:i w:val="0"/>
              <w:smallCaps w:val="0"/>
              <w:strike w:val="0"/>
              <w:color w:val="241a61"/>
              <w:sz w:val="20"/>
              <w:szCs w:val="20"/>
              <w:u w:val="none"/>
              <w:vertAlign w:val="baseline"/>
              <w:rtl w:val="0"/>
            </w:rPr>
            <w:t xml:space="preserv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A7">
          <w:pPr>
            <w:keepNext w:val="0"/>
            <w:keepLines w:val="0"/>
            <w:widowControl w:val="0"/>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vertAlign w:val="baseline"/>
            </w:rPr>
          </w:pPr>
          <w:r w:rsidDel="00000000" w:rsidR="00000000" w:rsidRPr="00000000">
            <w:rPr>
              <w:rFonts w:ascii="Arial" w:cs="Arial" w:eastAsia="Arial" w:hAnsi="Arial"/>
              <w:b w:val="0"/>
              <w:i w:val="0"/>
              <w:smallCaps w:val="0"/>
              <w:strike w:val="0"/>
              <w:color w:val="241a61"/>
              <w:sz w:val="20"/>
              <w:szCs w:val="20"/>
              <w:u w:val="none"/>
              <w:vertAlign w:val="baseline"/>
              <w:rtl w:val="0"/>
            </w:rPr>
            <w:t xml:space="preserve">0.3</w:t>
          </w:r>
        </w:p>
        <w:p w:rsidR="00000000" w:rsidDel="00000000" w:rsidP="00000000" w:rsidRDefault="00000000" w:rsidRPr="00000000" w14:paraId="000000A8">
          <w:pPr>
            <w:keepNext w:val="0"/>
            <w:keepLines w:val="0"/>
            <w:widowControl w:val="0"/>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241a61"/>
              <w:sz w:val="20"/>
              <w:szCs w:val="20"/>
              <w:u w:val="none"/>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9">
    <w:pPr>
      <w:keepNext w:val="1"/>
      <w:tabs>
        <w:tab w:val="center" w:leader="none" w:pos="4252"/>
        <w:tab w:val="right" w:leader="none" w:pos="8504"/>
      </w:tabs>
      <w:spacing w:after="60"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AA">
    <w:pPr>
      <w:keepNext w:val="0"/>
      <w:keepLines w:val="0"/>
      <w:widowControl w:val="0"/>
      <w:tabs>
        <w:tab w:val="center" w:leader="none" w:pos="4252"/>
        <w:tab w:val="right" w:leader="none" w:pos="8504"/>
      </w:tabs>
      <w:spacing w:after="0" w:before="0" w:line="240" w:lineRule="auto"/>
      <w:ind w:left="0" w:right="0" w:firstLine="0"/>
      <w:jc w:val="left"/>
      <w:rPr>
        <w:rFonts w:ascii="Calibri" w:cs="Calibri" w:eastAsia="Calibri" w:hAnsi="Calibri"/>
        <w:b w:val="1"/>
        <w:sz w:val="32"/>
        <w:szCs w:val="3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widowControl w:val="0"/>
      <w:tabs>
        <w:tab w:val="center" w:leader="none" w:pos="4252"/>
        <w:tab w:val="right" w:leader="none" w:pos="8504"/>
      </w:tabs>
      <w:spacing w:after="0" w:before="708" w:line="240" w:lineRule="auto"/>
      <w:ind w:left="0" w:right="0" w:firstLine="0"/>
      <w:jc w:val="righ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firstLine="0"/>
      </w:pPr>
      <w:rPr>
        <w:vertAlign w:val="baseline"/>
      </w:rPr>
    </w:lvl>
    <w:lvl w:ilvl="1">
      <w:start w:val="1"/>
      <w:numFmt w:val="decimal"/>
      <w:lvlText w:val="%1.%2"/>
      <w:lvlJc w:val="left"/>
      <w:pPr>
        <w:ind w:left="1146" w:firstLine="426"/>
      </w:pPr>
      <w:rPr>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atercera.com/servicios/noticia/5-claves-guia-para-entender-la-nueva-ley-de-proteccion-de-datos-personales/U6DTRT7GRJDWNJA26EZ2UVON6A/" TargetMode="External"/><Relationship Id="rId10" Type="http://schemas.openxmlformats.org/officeDocument/2006/relationships/footer" Target="footer1.xml"/><Relationship Id="rId12" Type="http://schemas.openxmlformats.org/officeDocument/2006/relationships/hyperlink" Target="https://www.latercera.com/servicios/noticia/5-claves-guia-para-entender-la-nueva-ley-de-proteccion-de-datos-personales/U6DTRT7GRJDWNJA26EZ2UVON6A/" TargetMode="Externa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uADztxPOuOiU4fcli7aHFzdRQ==">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