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jc w:val="left"/>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spacing w:after="240" w:before="240" w:lineRule="auto"/>
              <w:ind w:left="0" w:right="0"/>
              <w:jc w:val="both"/>
              <w:rPr>
                <w:sz w:val="24"/>
                <w:szCs w:val="24"/>
              </w:rPr>
            </w:pPr>
            <w:r w:rsidDel="00000000" w:rsidR="00000000" w:rsidRPr="00000000">
              <w:rPr>
                <w:sz w:val="24"/>
                <w:szCs w:val="24"/>
                <w:rtl w:val="0"/>
              </w:rPr>
              <w:t xml:space="preserve">Hasta el momento, hemos cumplido con todas las actividades planificadas en la carta Gantt, desde el 14 de agosto hasta el 17 de octubre. Un factor clave que facilitó este proceso fue el uso de Discord como nuestra principal herramienta de comunicación. Esto nos permitió mantener una mayor conexión y coordinación entre los miembros del equipo, lo que favoreció positivamente en el desarrollo.</w:t>
            </w:r>
          </w:p>
          <w:p w:rsidR="00000000" w:rsidDel="00000000" w:rsidP="00000000" w:rsidRDefault="00000000" w:rsidRPr="00000000" w14:paraId="0000000C">
            <w:pPr>
              <w:spacing w:after="240" w:before="240" w:lineRule="auto"/>
              <w:ind w:left="0" w:right="0"/>
              <w:jc w:val="both"/>
              <w:rPr>
                <w:sz w:val="24"/>
                <w:szCs w:val="24"/>
              </w:rPr>
            </w:pPr>
            <w:r w:rsidDel="00000000" w:rsidR="00000000" w:rsidRPr="00000000">
              <w:rPr>
                <w:sz w:val="24"/>
                <w:szCs w:val="24"/>
                <w:rtl w:val="0"/>
              </w:rPr>
              <w:t xml:space="preserve">Además, desarrollamos un plan de trabajo en conjunto con el equipo, lo que nos ayudó a evitar retrasos y la acumulación de tareas pendientes. Esta planificación anticipada también nos permitió reducir la necesidad de controles de cambio, ya que el equipo se comprometió en cumplir con los plazos establecidos.</w:t>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No hemos tenido dificultades significativas en el desarrollo del Proyecto APT. Sin embargo, estamos planificando cómo enfrentaremos el futuro desarrollo de la solicitud del uso de datos y la encriptación de la información. Nos preocupa cumplir con los requisitos legales, especialmente en lo que respecta a la protección de datos y la seguridad de la información, para garantizar que el proyecto esté alineado con las normativas vigentes.</w:t>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¿Cómo evalúas tu trabajo? ¿Qué destacas y qué podrías hacer para mejorar tu trabajo?</w:t>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Evalúo mi trabajo de manera positiva, ya que hemos logrado identificar y planificar todos los puntos clave relacionados con las funciones que tendrá la solución web. Hemos trabajado de manera organizada y eficiente hasta ahora. Pero debido a que todavía estamos en la fase de desarrollo, aún no podemos señalar áreas específicas que necesiten mejoras. Una vez que avancemos más en el proyecto y tengamos resultados, podremos identificar mejoras para optimizar el producto final. Quizás podríamos ajustar algunos aspectos de la base de datos, pero eso lo evaluaremos mejor cuando la solución esté en la última fase.</w:t>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¿Qué inquietudes te quedan sobre cómo proceder? ¿Qué pregunta te gustaría hacerle a tu docente o a tus pares?</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Me gustaría que alguien me ayudara con la base de datos, ya que no conozco a ningún profesor especializado en esta área en la sede Manuel Montt, dado que estudié el técnico en la sede Alonso Ovalle. Sería una buena oportunidad para recibir orientación.</w:t>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No , por ahora estamos conectados y dirigidos por buen camino en el desarrollo.</w:t>
            </w:r>
          </w:p>
          <w:p w:rsidR="00000000" w:rsidDel="00000000" w:rsidP="00000000" w:rsidRDefault="00000000" w:rsidRPr="00000000" w14:paraId="00000036">
            <w:pPr>
              <w:jc w:val="both"/>
              <w:rPr>
                <w:color w:val="767171"/>
                <w:sz w:val="24"/>
                <w:szCs w:val="24"/>
              </w:rPr>
            </w:pPr>
            <w:r w:rsidDel="00000000" w:rsidR="00000000" w:rsidRPr="00000000">
              <w:rPr>
                <w:rtl w:val="0"/>
              </w:rPr>
            </w:r>
          </w:p>
          <w:p w:rsidR="00000000" w:rsidDel="00000000" w:rsidP="00000000" w:rsidRDefault="00000000" w:rsidRPr="00000000" w14:paraId="00000037">
            <w:pPr>
              <w:jc w:val="both"/>
              <w:rPr>
                <w:color w:val="767171"/>
                <w:sz w:val="24"/>
                <w:szCs w:val="24"/>
              </w:rPr>
            </w:pPr>
            <w:r w:rsidDel="00000000" w:rsidR="00000000" w:rsidRPr="00000000">
              <w:rPr>
                <w:rtl w:val="0"/>
              </w:rPr>
            </w:r>
          </w:p>
          <w:p w:rsidR="00000000" w:rsidDel="00000000" w:rsidP="00000000" w:rsidRDefault="00000000" w:rsidRPr="00000000" w14:paraId="00000038">
            <w:pPr>
              <w:jc w:val="both"/>
              <w:rPr>
                <w:color w:val="767171"/>
                <w:sz w:val="24"/>
                <w:szCs w:val="24"/>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C">
            <w:pPr>
              <w:rPr>
                <w:b w:val="1"/>
                <w:color w:val="767171"/>
                <w:sz w:val="24"/>
                <w:szCs w:val="24"/>
              </w:rPr>
            </w:pPr>
            <w:bookmarkStart w:colFirst="0" w:colLast="0" w:name="_heading=h.gjdgxs"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D">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E">
            <w:pPr>
              <w:jc w:val="both"/>
              <w:rPr>
                <w:color w:val="767171"/>
                <w:sz w:val="24"/>
                <w:szCs w:val="24"/>
              </w:rPr>
            </w:pPr>
            <w:r w:rsidDel="00000000" w:rsidR="00000000" w:rsidRPr="00000000">
              <w:rPr>
                <w:color w:val="767171"/>
                <w:sz w:val="24"/>
                <w:szCs w:val="24"/>
                <w:rtl w:val="0"/>
              </w:rPr>
              <w:t xml:space="preserve">Mi grupo tiene un ambiente positivo, ya que todos cumplen con sus tareas sin quejas ni problemas. Me gustaría que fuéramos más proactivos en el desarrollo, ya que siento que estamos un poco retrasados en el desarrollo. Aunque no estamos en una mala situación y mejorar la gestión del tiempo </w:t>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color w:val="767171"/>
                <w:sz w:val="24"/>
                <w:szCs w:val="24"/>
              </w:rPr>
            </w:pPr>
            <w:r w:rsidDel="00000000" w:rsidR="00000000" w:rsidRPr="00000000">
              <w:rPr>
                <w:rtl w:val="0"/>
              </w:rPr>
            </w:r>
          </w:p>
          <w:p w:rsidR="00000000" w:rsidDel="00000000" w:rsidP="00000000" w:rsidRDefault="00000000" w:rsidRPr="00000000" w14:paraId="00000041">
            <w:pPr>
              <w:jc w:val="both"/>
              <w:rPr>
                <w:color w:val="767171"/>
                <w:sz w:val="24"/>
                <w:szCs w:val="24"/>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8">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C">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50">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CXIocpoVlG867RgXhUt9Sr6paw==">CgMxLjAyCGguZ2pkZ3hzOAByITFpdVpLV0h1UHFyVkZ6d3U5UmFmdzc4cVliRWhYUTluZA==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