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FD" w:rsidRDefault="008832FD" w:rsidP="008832FD">
      <w:pPr>
        <w:jc w:val="center"/>
        <w:rPr>
          <w:noProof/>
          <w:lang w:eastAsia="es-EC"/>
        </w:rPr>
      </w:pPr>
      <w:r>
        <w:rPr>
          <w:noProof/>
          <w:lang w:eastAsia="es-EC"/>
        </w:rPr>
        <w:t xml:space="preserve">WBS </w:t>
      </w:r>
      <w:r w:rsidR="00F04ECD">
        <w:rPr>
          <w:noProof/>
          <w:lang w:eastAsia="es-EC"/>
        </w:rPr>
        <w:t>–</w:t>
      </w:r>
      <w:r>
        <w:rPr>
          <w:noProof/>
          <w:lang w:eastAsia="es-EC"/>
        </w:rPr>
        <w:t xml:space="preserve"> RUP</w:t>
      </w:r>
      <w:r w:rsidR="00F04ECD">
        <w:rPr>
          <w:noProof/>
          <w:lang w:eastAsia="es-EC"/>
        </w:rPr>
        <w:t xml:space="preserve"> – MIGUEL TENEZACA</w:t>
      </w:r>
      <w:bookmarkStart w:id="0" w:name="_GoBack"/>
      <w:bookmarkEnd w:id="0"/>
    </w:p>
    <w:p w:rsidR="00107517" w:rsidRDefault="00A931CF">
      <w:r>
        <w:rPr>
          <w:noProof/>
          <w:lang w:eastAsia="es-EC"/>
        </w:rPr>
        <w:drawing>
          <wp:inline distT="0" distB="0" distL="0" distR="0" wp14:anchorId="1754E776" wp14:editId="2F4066BF">
            <wp:extent cx="9477374" cy="6210300"/>
            <wp:effectExtent l="0" t="0" r="0" b="0"/>
            <wp:docPr id="1" name="Imagen 1" descr="C:\Users\MIGUEL TENEZACA\Documents\GitHub\PROCESOS-DE-INGENIERIA-DE-SOFTWARE\wbs r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 TENEZACA\Documents\GitHub\PROCESOS-DE-INGENIERIA-DE-SOFTWARE\wbs ru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111" cy="621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7517" w:rsidSect="00A931C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65"/>
    <w:rsid w:val="00107517"/>
    <w:rsid w:val="008832FD"/>
    <w:rsid w:val="00A931CF"/>
    <w:rsid w:val="00BF4E65"/>
    <w:rsid w:val="00F0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TENEZACA</dc:creator>
  <cp:keywords/>
  <dc:description/>
  <cp:lastModifiedBy>MIGUEL TENEZACA</cp:lastModifiedBy>
  <cp:revision>4</cp:revision>
  <dcterms:created xsi:type="dcterms:W3CDTF">2013-06-17T16:27:00Z</dcterms:created>
  <dcterms:modified xsi:type="dcterms:W3CDTF">2013-06-17T17:39:00Z</dcterms:modified>
</cp:coreProperties>
</file>