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86DA" w14:textId="77777777" w:rsidR="00B449C7" w:rsidRPr="00B449C7" w:rsidRDefault="00B449C7" w:rsidP="00B449C7">
      <w:pPr>
        <w:rPr>
          <w:lang w:val="en-US"/>
        </w:rPr>
      </w:pPr>
      <w:r w:rsidRPr="00B449C7">
        <w:rPr>
          <w:lang w:val="en-US"/>
        </w:rPr>
        <w:t xml:space="preserve">We want to collect personal data from our </w:t>
      </w:r>
      <w:r w:rsidRPr="00B449C7">
        <w:rPr>
          <w:b/>
          <w:bCs/>
          <w:sz w:val="26"/>
          <w:szCs w:val="26"/>
          <w:highlight w:val="yellow"/>
          <w:lang w:val="en-US"/>
        </w:rPr>
        <w:t>buyers</w:t>
      </w:r>
      <w:r w:rsidRPr="00B449C7">
        <w:rPr>
          <w:lang w:val="en-US"/>
        </w:rPr>
        <w:t xml:space="preserve">, whether individuals or legal entities. In the case of natural persons, the </w:t>
      </w:r>
      <w:r w:rsidRPr="004E64BB">
        <w:rPr>
          <w:highlight w:val="magenta"/>
          <w:lang w:val="en-US"/>
        </w:rPr>
        <w:t>SNN</w:t>
      </w:r>
      <w:r w:rsidRPr="00B449C7">
        <w:rPr>
          <w:lang w:val="en-US"/>
        </w:rPr>
        <w:t xml:space="preserve">; in the case of a legal entity, the </w:t>
      </w:r>
      <w:r w:rsidRPr="004E64BB">
        <w:rPr>
          <w:highlight w:val="magenta"/>
          <w:lang w:val="en-US"/>
        </w:rPr>
        <w:t>EIN</w:t>
      </w:r>
      <w:r w:rsidRPr="00B449C7">
        <w:rPr>
          <w:lang w:val="en-US"/>
        </w:rPr>
        <w:t xml:space="preserve">. In addition, we want to collect and store your </w:t>
      </w:r>
      <w:r w:rsidRPr="004E64BB">
        <w:rPr>
          <w:highlight w:val="magenta"/>
          <w:lang w:val="en-US"/>
        </w:rPr>
        <w:t>name</w:t>
      </w:r>
      <w:r w:rsidRPr="00B449C7">
        <w:rPr>
          <w:lang w:val="en-US"/>
        </w:rPr>
        <w:t xml:space="preserve">, </w:t>
      </w:r>
      <w:r w:rsidRPr="004E64BB">
        <w:rPr>
          <w:highlight w:val="magenta"/>
          <w:lang w:val="en-US"/>
        </w:rPr>
        <w:t>address</w:t>
      </w:r>
      <w:r w:rsidRPr="00B449C7">
        <w:rPr>
          <w:lang w:val="en-US"/>
        </w:rPr>
        <w:t xml:space="preserve">, </w:t>
      </w:r>
      <w:r w:rsidRPr="004E64BB">
        <w:rPr>
          <w:highlight w:val="magenta"/>
          <w:lang w:val="en-US"/>
        </w:rPr>
        <w:t xml:space="preserve">telephone number </w:t>
      </w:r>
      <w:r w:rsidRPr="00B449C7">
        <w:rPr>
          <w:lang w:val="en-US"/>
        </w:rPr>
        <w:t xml:space="preserve">and </w:t>
      </w:r>
      <w:r w:rsidRPr="004E64BB">
        <w:rPr>
          <w:highlight w:val="magenta"/>
          <w:lang w:val="en-US"/>
        </w:rPr>
        <w:t>email address</w:t>
      </w:r>
      <w:r w:rsidRPr="00B449C7">
        <w:rPr>
          <w:lang w:val="en-US"/>
        </w:rPr>
        <w:t>.</w:t>
      </w:r>
    </w:p>
    <w:p w14:paraId="4E241AFB" w14:textId="77777777" w:rsidR="00B449C7" w:rsidRPr="00B449C7" w:rsidRDefault="00B449C7" w:rsidP="00B449C7">
      <w:pPr>
        <w:rPr>
          <w:lang w:val="en-US"/>
        </w:rPr>
      </w:pPr>
    </w:p>
    <w:p w14:paraId="5A2BFB74" w14:textId="77777777" w:rsidR="00B449C7" w:rsidRPr="00B449C7" w:rsidRDefault="00B449C7" w:rsidP="00B449C7">
      <w:pPr>
        <w:rPr>
          <w:lang w:val="en-US"/>
        </w:rPr>
      </w:pPr>
      <w:r w:rsidRPr="00B449C7">
        <w:rPr>
          <w:lang w:val="en-US"/>
        </w:rPr>
        <w:t>Zig Market's two main products are:</w:t>
      </w:r>
    </w:p>
    <w:p w14:paraId="645A7D09" w14:textId="77777777" w:rsidR="00B449C7" w:rsidRPr="00B449C7" w:rsidRDefault="00B449C7" w:rsidP="00B449C7">
      <w:pPr>
        <w:rPr>
          <w:lang w:val="en-US"/>
        </w:rPr>
      </w:pPr>
    </w:p>
    <w:p w14:paraId="7E7BB1AF" w14:textId="7F8BF865" w:rsidR="00B449C7" w:rsidRPr="00B449C7" w:rsidRDefault="00B449C7" w:rsidP="00B449C7">
      <w:pPr>
        <w:rPr>
          <w:lang w:val="en-US"/>
        </w:rPr>
      </w:pPr>
      <w:r w:rsidRPr="00B449C7">
        <w:rPr>
          <w:lang w:val="en-US"/>
        </w:rPr>
        <w:t xml:space="preserve">1st. </w:t>
      </w:r>
      <w:proofErr w:type="spellStart"/>
      <w:r w:rsidRPr="004E64BB">
        <w:rPr>
          <w:b/>
          <w:bCs/>
          <w:sz w:val="26"/>
          <w:szCs w:val="26"/>
          <w:highlight w:val="cyan"/>
          <w:lang w:val="en-US"/>
        </w:rPr>
        <w:t>ZigItems</w:t>
      </w:r>
      <w:proofErr w:type="spellEnd"/>
      <w:r w:rsidRPr="004E64BB">
        <w:rPr>
          <w:b/>
          <w:bCs/>
          <w:sz w:val="26"/>
          <w:szCs w:val="26"/>
          <w:lang w:val="en-US"/>
        </w:rPr>
        <w:t xml:space="preserve"> </w:t>
      </w:r>
      <w:r w:rsidRPr="00B449C7">
        <w:rPr>
          <w:lang w:val="en-US"/>
        </w:rPr>
        <w:t>(</w:t>
      </w:r>
      <w:r w:rsidR="004E64BB">
        <w:rPr>
          <w:lang w:val="en-US"/>
        </w:rPr>
        <w:t xml:space="preserve">by </w:t>
      </w:r>
      <w:r w:rsidR="004E64BB" w:rsidRPr="00B929A1">
        <w:rPr>
          <w:b/>
          <w:bCs/>
          <w:sz w:val="26"/>
          <w:szCs w:val="26"/>
          <w:highlight w:val="yellow"/>
          <w:lang w:val="en-US"/>
        </w:rPr>
        <w:t>Items Stock</w:t>
      </w:r>
      <w:r w:rsidRPr="00B449C7">
        <w:rPr>
          <w:lang w:val="en-US"/>
        </w:rPr>
        <w:t xml:space="preserve">), sold by </w:t>
      </w:r>
      <w:r w:rsidRPr="004E64BB">
        <w:rPr>
          <w:b/>
          <w:bCs/>
          <w:sz w:val="26"/>
          <w:szCs w:val="26"/>
          <w:highlight w:val="yellow"/>
          <w:lang w:val="en-US"/>
        </w:rPr>
        <w:t>Zig Market</w:t>
      </w:r>
      <w:r w:rsidRPr="00B449C7">
        <w:rPr>
          <w:lang w:val="en-US"/>
        </w:rPr>
        <w:t xml:space="preserve"> itself, through purchases. These have information associated with them, such as </w:t>
      </w:r>
      <w:r w:rsidRPr="004E64BB">
        <w:rPr>
          <w:highlight w:val="magenta"/>
          <w:lang w:val="en-US"/>
        </w:rPr>
        <w:t>name</w:t>
      </w:r>
      <w:r w:rsidRPr="00B449C7">
        <w:rPr>
          <w:lang w:val="en-US"/>
        </w:rPr>
        <w:t xml:space="preserve">, </w:t>
      </w:r>
      <w:r w:rsidRPr="004E64BB">
        <w:rPr>
          <w:highlight w:val="magenta"/>
          <w:lang w:val="en-US"/>
        </w:rPr>
        <w:t>type</w:t>
      </w:r>
      <w:r w:rsidRPr="00B449C7">
        <w:rPr>
          <w:lang w:val="en-US"/>
        </w:rPr>
        <w:t xml:space="preserve">, </w:t>
      </w:r>
      <w:r w:rsidRPr="004E64BB">
        <w:rPr>
          <w:highlight w:val="magenta"/>
          <w:lang w:val="en-US"/>
        </w:rPr>
        <w:t>brand</w:t>
      </w:r>
      <w:r w:rsidRPr="00B449C7">
        <w:rPr>
          <w:lang w:val="en-US"/>
        </w:rPr>
        <w:t xml:space="preserve">, </w:t>
      </w:r>
      <w:r w:rsidRPr="004E64BB">
        <w:rPr>
          <w:highlight w:val="magenta"/>
          <w:lang w:val="en-US"/>
        </w:rPr>
        <w:t>location</w:t>
      </w:r>
      <w:r w:rsidRPr="00B449C7">
        <w:rPr>
          <w:lang w:val="en-US"/>
        </w:rPr>
        <w:t xml:space="preserve">, </w:t>
      </w:r>
      <w:r w:rsidRPr="004E64BB">
        <w:rPr>
          <w:highlight w:val="magenta"/>
          <w:lang w:val="en-US"/>
        </w:rPr>
        <w:t>value</w:t>
      </w:r>
      <w:r w:rsidR="00F73545">
        <w:rPr>
          <w:lang w:val="en-US"/>
        </w:rPr>
        <w:t xml:space="preserve">, </w:t>
      </w:r>
      <w:r w:rsidR="00F73545">
        <w:rPr>
          <w:highlight w:val="magenta"/>
          <w:lang w:val="en-US"/>
        </w:rPr>
        <w:t>year</w:t>
      </w:r>
      <w:r w:rsidR="00F73545">
        <w:rPr>
          <w:lang w:val="en-US"/>
        </w:rPr>
        <w:t>.</w:t>
      </w:r>
    </w:p>
    <w:p w14:paraId="6A5C8A98" w14:textId="77777777" w:rsidR="00B449C7" w:rsidRPr="00B449C7" w:rsidRDefault="00B449C7" w:rsidP="00B449C7">
      <w:pPr>
        <w:rPr>
          <w:lang w:val="en-US"/>
        </w:rPr>
      </w:pPr>
    </w:p>
    <w:p w14:paraId="175FA9D8" w14:textId="174C5770" w:rsidR="004E64BB" w:rsidRDefault="00B449C7" w:rsidP="00B449C7">
      <w:pPr>
        <w:rPr>
          <w:lang w:val="en-US"/>
        </w:rPr>
      </w:pPr>
      <w:r w:rsidRPr="00B449C7">
        <w:rPr>
          <w:lang w:val="en-US"/>
        </w:rPr>
        <w:t xml:space="preserve">2nd. </w:t>
      </w:r>
      <w:proofErr w:type="spellStart"/>
      <w:r w:rsidRPr="00FD3AAD">
        <w:rPr>
          <w:b/>
          <w:bCs/>
          <w:sz w:val="26"/>
          <w:szCs w:val="26"/>
          <w:highlight w:val="cyan"/>
          <w:lang w:val="en-US"/>
        </w:rPr>
        <w:t>ZigOwn</w:t>
      </w:r>
      <w:r w:rsidRPr="004E64BB">
        <w:rPr>
          <w:b/>
          <w:bCs/>
          <w:sz w:val="26"/>
          <w:szCs w:val="26"/>
          <w:highlight w:val="cyan"/>
          <w:lang w:val="en-US"/>
        </w:rPr>
        <w:t>s</w:t>
      </w:r>
      <w:proofErr w:type="spellEnd"/>
      <w:r w:rsidRPr="00B449C7">
        <w:rPr>
          <w:lang w:val="en-US"/>
        </w:rPr>
        <w:t xml:space="preserve">. </w:t>
      </w:r>
      <w:r w:rsidR="004E64BB">
        <w:rPr>
          <w:lang w:val="en-US"/>
        </w:rPr>
        <w:t xml:space="preserve">Can </w:t>
      </w:r>
      <w:r w:rsidRPr="00B449C7">
        <w:rPr>
          <w:lang w:val="en-US"/>
        </w:rPr>
        <w:t xml:space="preserve">be traded by </w:t>
      </w:r>
      <w:proofErr w:type="spellStart"/>
      <w:r w:rsidRPr="00EC7D83">
        <w:rPr>
          <w:b/>
          <w:bCs/>
          <w:sz w:val="26"/>
          <w:szCs w:val="26"/>
          <w:highlight w:val="cyan"/>
          <w:lang w:val="en-US"/>
        </w:rPr>
        <w:t>ZigOwners</w:t>
      </w:r>
      <w:proofErr w:type="spellEnd"/>
      <w:r w:rsidRPr="00B449C7">
        <w:rPr>
          <w:lang w:val="en-US"/>
        </w:rPr>
        <w:t xml:space="preserve">, through </w:t>
      </w:r>
      <w:r w:rsidRPr="004E64BB">
        <w:rPr>
          <w:b/>
          <w:bCs/>
          <w:sz w:val="26"/>
          <w:szCs w:val="26"/>
          <w:highlight w:val="cyan"/>
          <w:lang w:val="en-US"/>
        </w:rPr>
        <w:t>offers</w:t>
      </w:r>
      <w:r w:rsidRPr="00B449C7">
        <w:rPr>
          <w:lang w:val="en-US"/>
        </w:rPr>
        <w:t>.</w:t>
      </w:r>
    </w:p>
    <w:p w14:paraId="3EB45408" w14:textId="77777777" w:rsidR="004E64BB" w:rsidRPr="00EC7D83" w:rsidRDefault="004E64BB" w:rsidP="00B449C7">
      <w:pPr>
        <w:rPr>
          <w:b/>
          <w:bCs/>
          <w:lang w:val="en-US"/>
        </w:rPr>
      </w:pPr>
    </w:p>
    <w:p w14:paraId="220D23C3" w14:textId="6A2704B3" w:rsidR="00B449C7" w:rsidRDefault="00B449C7" w:rsidP="00B449C7">
      <w:pPr>
        <w:rPr>
          <w:lang w:val="en-US"/>
        </w:rPr>
      </w:pPr>
      <w:proofErr w:type="spellStart"/>
      <w:r w:rsidRPr="00EC7D83">
        <w:rPr>
          <w:b/>
          <w:bCs/>
          <w:sz w:val="26"/>
          <w:szCs w:val="26"/>
          <w:highlight w:val="cyan"/>
          <w:lang w:val="en-US"/>
        </w:rPr>
        <w:t>ZigOwners</w:t>
      </w:r>
      <w:proofErr w:type="spellEnd"/>
      <w:r w:rsidRPr="00EC7D83">
        <w:rPr>
          <w:sz w:val="26"/>
          <w:szCs w:val="26"/>
          <w:lang w:val="en-US"/>
        </w:rPr>
        <w:t xml:space="preserve"> </w:t>
      </w:r>
      <w:r w:rsidRPr="00B449C7">
        <w:rPr>
          <w:lang w:val="en-US"/>
        </w:rPr>
        <w:t xml:space="preserve">are the buyers who own </w:t>
      </w:r>
      <w:proofErr w:type="spellStart"/>
      <w:r w:rsidRPr="00EC7D83">
        <w:rPr>
          <w:b/>
          <w:bCs/>
          <w:sz w:val="26"/>
          <w:szCs w:val="26"/>
          <w:highlight w:val="cyan"/>
          <w:lang w:val="en-US"/>
        </w:rPr>
        <w:t>ZigOwns</w:t>
      </w:r>
      <w:proofErr w:type="spellEnd"/>
      <w:r w:rsidRPr="00B449C7">
        <w:rPr>
          <w:lang w:val="en-US"/>
        </w:rPr>
        <w:t xml:space="preserve">. After becoming a </w:t>
      </w:r>
      <w:proofErr w:type="spellStart"/>
      <w:r w:rsidRPr="00EC7D83">
        <w:rPr>
          <w:b/>
          <w:bCs/>
          <w:sz w:val="26"/>
          <w:szCs w:val="26"/>
          <w:highlight w:val="cyan"/>
          <w:lang w:val="en-US"/>
        </w:rPr>
        <w:t>ZigOwner</w:t>
      </w:r>
      <w:proofErr w:type="spellEnd"/>
      <w:r w:rsidRPr="00B449C7">
        <w:rPr>
          <w:lang w:val="en-US"/>
        </w:rPr>
        <w:t xml:space="preserve">, you must receive a specific account to manage your </w:t>
      </w:r>
      <w:proofErr w:type="spellStart"/>
      <w:r w:rsidRPr="00EC7D83">
        <w:rPr>
          <w:b/>
          <w:bCs/>
          <w:sz w:val="26"/>
          <w:szCs w:val="26"/>
          <w:highlight w:val="cyan"/>
          <w:lang w:val="en-US"/>
        </w:rPr>
        <w:t>ZigOwn</w:t>
      </w:r>
      <w:proofErr w:type="spellEnd"/>
      <w:r w:rsidRPr="00B449C7">
        <w:rPr>
          <w:lang w:val="en-US"/>
        </w:rPr>
        <w:t>.</w:t>
      </w:r>
    </w:p>
    <w:p w14:paraId="75EC310C" w14:textId="01229A64" w:rsidR="00222A24" w:rsidRDefault="00222A24" w:rsidP="00B449C7">
      <w:pPr>
        <w:rPr>
          <w:lang w:val="en-US"/>
        </w:rPr>
      </w:pPr>
    </w:p>
    <w:p w14:paraId="278999B7" w14:textId="07C86513" w:rsidR="00222A24" w:rsidRPr="002D48B0" w:rsidRDefault="00222A24" w:rsidP="00B449C7">
      <w:pPr>
        <w:rPr>
          <w:lang w:val="en-US"/>
        </w:rPr>
      </w:pPr>
      <w:r w:rsidRPr="00222A24">
        <w:rPr>
          <w:lang w:val="en-US"/>
        </w:rPr>
        <w:t xml:space="preserve">Before a </w:t>
      </w:r>
      <w:proofErr w:type="spellStart"/>
      <w:r w:rsidRPr="00EC7D83">
        <w:rPr>
          <w:b/>
          <w:bCs/>
          <w:sz w:val="26"/>
          <w:szCs w:val="26"/>
          <w:highlight w:val="cyan"/>
          <w:lang w:val="en-US"/>
        </w:rPr>
        <w:t>ZigOwn</w:t>
      </w:r>
      <w:proofErr w:type="spellEnd"/>
      <w:r w:rsidRPr="00222A24">
        <w:rPr>
          <w:lang w:val="en-US"/>
        </w:rPr>
        <w:t xml:space="preserve"> is purchased, its </w:t>
      </w:r>
      <w:proofErr w:type="spellStart"/>
      <w:r w:rsidRPr="00EC7D83">
        <w:rPr>
          <w:b/>
          <w:bCs/>
          <w:sz w:val="26"/>
          <w:szCs w:val="26"/>
          <w:highlight w:val="cyan"/>
          <w:lang w:val="en-US"/>
        </w:rPr>
        <w:t>ZigOwner</w:t>
      </w:r>
      <w:proofErr w:type="spellEnd"/>
      <w:r w:rsidRPr="00222A24">
        <w:rPr>
          <w:lang w:val="en-US"/>
        </w:rPr>
        <w:t xml:space="preserve"> is </w:t>
      </w:r>
      <w:r w:rsidRPr="00EC7D83">
        <w:rPr>
          <w:b/>
          <w:bCs/>
          <w:sz w:val="26"/>
          <w:szCs w:val="26"/>
          <w:highlight w:val="yellow"/>
          <w:lang w:val="en-US"/>
        </w:rPr>
        <w:t>Zig</w:t>
      </w:r>
      <w:r w:rsidR="00EC7D83">
        <w:rPr>
          <w:b/>
          <w:bCs/>
          <w:sz w:val="26"/>
          <w:szCs w:val="26"/>
          <w:highlight w:val="yellow"/>
          <w:lang w:val="en-US"/>
        </w:rPr>
        <w:t xml:space="preserve"> </w:t>
      </w:r>
      <w:r w:rsidRPr="00EC7D83">
        <w:rPr>
          <w:b/>
          <w:bCs/>
          <w:sz w:val="26"/>
          <w:szCs w:val="26"/>
          <w:highlight w:val="yellow"/>
          <w:lang w:val="en-US"/>
        </w:rPr>
        <w:t>Market</w:t>
      </w:r>
      <w:r w:rsidRPr="00222A24">
        <w:rPr>
          <w:lang w:val="en-US"/>
        </w:rPr>
        <w:t xml:space="preserve"> itself</w:t>
      </w:r>
      <w:r>
        <w:rPr>
          <w:lang w:val="en-US"/>
        </w:rPr>
        <w:t>.</w:t>
      </w:r>
    </w:p>
    <w:p w14:paraId="6D21B020" w14:textId="77777777" w:rsidR="00B449C7" w:rsidRPr="00B449C7" w:rsidRDefault="00B449C7" w:rsidP="00B449C7">
      <w:pPr>
        <w:rPr>
          <w:lang w:val="en-US"/>
        </w:rPr>
      </w:pPr>
    </w:p>
    <w:p w14:paraId="406EB5FC" w14:textId="6A32E78A" w:rsidR="00B449C7" w:rsidRPr="00B449C7" w:rsidRDefault="00B449C7" w:rsidP="00B449C7">
      <w:pPr>
        <w:rPr>
          <w:lang w:val="en-US"/>
        </w:rPr>
      </w:pPr>
      <w:proofErr w:type="spellStart"/>
      <w:r w:rsidRPr="00EC7D83">
        <w:rPr>
          <w:b/>
          <w:bCs/>
          <w:sz w:val="26"/>
          <w:szCs w:val="26"/>
          <w:highlight w:val="cyan"/>
          <w:lang w:val="en-US"/>
        </w:rPr>
        <w:t>ZigOwners</w:t>
      </w:r>
      <w:proofErr w:type="spellEnd"/>
      <w:r w:rsidRPr="00B449C7">
        <w:rPr>
          <w:lang w:val="en-US"/>
        </w:rPr>
        <w:t xml:space="preserve"> accounts must have </w:t>
      </w:r>
      <w:r w:rsidRPr="00EC7D83">
        <w:rPr>
          <w:highlight w:val="magenta"/>
          <w:lang w:val="en-US"/>
        </w:rPr>
        <w:t>SNN</w:t>
      </w:r>
      <w:r w:rsidR="00EC7D83" w:rsidRPr="00EC7D83">
        <w:rPr>
          <w:lang w:val="en-US"/>
        </w:rPr>
        <w:t>/</w:t>
      </w:r>
      <w:r w:rsidRPr="00EC7D83">
        <w:rPr>
          <w:highlight w:val="magenta"/>
          <w:lang w:val="en-US"/>
        </w:rPr>
        <w:t>EIN</w:t>
      </w:r>
      <w:r w:rsidRPr="00B449C7">
        <w:rPr>
          <w:lang w:val="en-US"/>
        </w:rPr>
        <w:t xml:space="preserve">, </w:t>
      </w:r>
      <w:r w:rsidRPr="00EC7D83">
        <w:rPr>
          <w:highlight w:val="magenta"/>
          <w:lang w:val="en-US"/>
        </w:rPr>
        <w:t>name</w:t>
      </w:r>
      <w:r w:rsidRPr="00B449C7">
        <w:rPr>
          <w:lang w:val="en-US"/>
        </w:rPr>
        <w:t xml:space="preserve">, </w:t>
      </w:r>
      <w:r w:rsidRPr="00EC7D83">
        <w:rPr>
          <w:highlight w:val="magenta"/>
          <w:lang w:val="en-US"/>
        </w:rPr>
        <w:t>address</w:t>
      </w:r>
      <w:r w:rsidRPr="00B449C7">
        <w:rPr>
          <w:lang w:val="en-US"/>
        </w:rPr>
        <w:t xml:space="preserve">, </w:t>
      </w:r>
      <w:r w:rsidRPr="00EC7D83">
        <w:rPr>
          <w:highlight w:val="magenta"/>
          <w:lang w:val="en-US"/>
        </w:rPr>
        <w:t>phone</w:t>
      </w:r>
      <w:r w:rsidRPr="00B449C7">
        <w:rPr>
          <w:lang w:val="en-US"/>
        </w:rPr>
        <w:t xml:space="preserve">, </w:t>
      </w:r>
      <w:r w:rsidRPr="00EC7D83">
        <w:rPr>
          <w:highlight w:val="magenta"/>
          <w:lang w:val="en-US"/>
        </w:rPr>
        <w:t>email</w:t>
      </w:r>
      <w:r w:rsidRPr="00B449C7">
        <w:rPr>
          <w:lang w:val="en-US"/>
        </w:rPr>
        <w:t xml:space="preserve">, </w:t>
      </w:r>
      <w:r w:rsidRPr="00EC7D83">
        <w:rPr>
          <w:highlight w:val="magenta"/>
          <w:lang w:val="en-US"/>
        </w:rPr>
        <w:t>percentage</w:t>
      </w:r>
      <w:r w:rsidRPr="00B449C7">
        <w:rPr>
          <w:lang w:val="en-US"/>
        </w:rPr>
        <w:t xml:space="preserve">, </w:t>
      </w:r>
      <w:proofErr w:type="spellStart"/>
      <w:r w:rsidRPr="00EC7D83">
        <w:rPr>
          <w:highlight w:val="magenta"/>
          <w:lang w:val="en-US"/>
        </w:rPr>
        <w:t>ZigOwn</w:t>
      </w:r>
      <w:proofErr w:type="spellEnd"/>
      <w:r w:rsidR="00EC7D83">
        <w:rPr>
          <w:highlight w:val="magenta"/>
          <w:lang w:val="en-US"/>
        </w:rPr>
        <w:t xml:space="preserve"> </w:t>
      </w:r>
      <w:r w:rsidRPr="00EC7D83">
        <w:rPr>
          <w:highlight w:val="magenta"/>
          <w:lang w:val="en-US"/>
        </w:rPr>
        <w:t>code</w:t>
      </w:r>
      <w:r w:rsidRPr="00B449C7">
        <w:rPr>
          <w:lang w:val="en-US"/>
        </w:rPr>
        <w:t>.</w:t>
      </w:r>
    </w:p>
    <w:p w14:paraId="72484FD9" w14:textId="77777777" w:rsidR="00B449C7" w:rsidRPr="00B449C7" w:rsidRDefault="00B449C7" w:rsidP="00B449C7">
      <w:pPr>
        <w:rPr>
          <w:lang w:val="en-US"/>
        </w:rPr>
      </w:pPr>
    </w:p>
    <w:p w14:paraId="7FFE62DB" w14:textId="4BA2E3D7" w:rsidR="0016406D" w:rsidRPr="00B449C7" w:rsidRDefault="00B449C7" w:rsidP="00B449C7">
      <w:pPr>
        <w:rPr>
          <w:vanish/>
          <w:lang w:val="en-US"/>
          <w:specVanish/>
        </w:rPr>
      </w:pPr>
      <w:r w:rsidRPr="00B449C7">
        <w:rPr>
          <w:lang w:val="en-US"/>
        </w:rPr>
        <w:t xml:space="preserve">For each </w:t>
      </w:r>
      <w:proofErr w:type="spellStart"/>
      <w:r w:rsidRPr="00EC7D83">
        <w:rPr>
          <w:b/>
          <w:bCs/>
          <w:sz w:val="24"/>
          <w:szCs w:val="24"/>
          <w:highlight w:val="cyan"/>
          <w:lang w:val="en-US"/>
        </w:rPr>
        <w:t>ZigOwner</w:t>
      </w:r>
      <w:proofErr w:type="spellEnd"/>
      <w:r w:rsidRPr="00B449C7">
        <w:rPr>
          <w:lang w:val="en-US"/>
        </w:rPr>
        <w:t xml:space="preserve"> account, there can only be one </w:t>
      </w:r>
      <w:proofErr w:type="spellStart"/>
      <w:r w:rsidRPr="00EC7D83">
        <w:rPr>
          <w:b/>
          <w:bCs/>
          <w:sz w:val="26"/>
          <w:szCs w:val="26"/>
          <w:highlight w:val="cyan"/>
          <w:lang w:val="en-US"/>
        </w:rPr>
        <w:t>ZigOwn</w:t>
      </w:r>
      <w:proofErr w:type="spellEnd"/>
      <w:r w:rsidRPr="00B449C7">
        <w:rPr>
          <w:lang w:val="en-US"/>
        </w:rPr>
        <w:t xml:space="preserve">, however, if the </w:t>
      </w:r>
      <w:proofErr w:type="spellStart"/>
      <w:r w:rsidRPr="00EC7D83">
        <w:rPr>
          <w:b/>
          <w:bCs/>
          <w:sz w:val="26"/>
          <w:szCs w:val="26"/>
          <w:highlight w:val="cyan"/>
          <w:lang w:val="en-US"/>
        </w:rPr>
        <w:t>ZigOwn</w:t>
      </w:r>
      <w:proofErr w:type="spellEnd"/>
      <w:r w:rsidRPr="00B449C7">
        <w:rPr>
          <w:lang w:val="en-US"/>
        </w:rPr>
        <w:t xml:space="preserve"> has traded </w:t>
      </w:r>
      <w:proofErr w:type="gramStart"/>
      <w:r w:rsidR="00EC7D83" w:rsidRPr="00EC7D83">
        <w:rPr>
          <w:highlight w:val="magenta"/>
          <w:lang w:val="en-US"/>
        </w:rPr>
        <w:t>portions</w:t>
      </w:r>
      <w:r w:rsidRPr="00B449C7">
        <w:rPr>
          <w:lang w:val="en-US"/>
        </w:rPr>
        <w:t xml:space="preserve"> </w:t>
      </w:r>
      <w:r w:rsidR="00EC7D83">
        <w:rPr>
          <w:lang w:val="en-US"/>
        </w:rPr>
        <w:t>,</w:t>
      </w:r>
      <w:r w:rsidRPr="00B449C7">
        <w:rPr>
          <w:lang w:val="en-US"/>
        </w:rPr>
        <w:t>there</w:t>
      </w:r>
      <w:proofErr w:type="gramEnd"/>
      <w:r w:rsidRPr="00B449C7">
        <w:rPr>
          <w:lang w:val="en-US"/>
        </w:rPr>
        <w:t xml:space="preserve"> is the possibility of having more than one account per </w:t>
      </w:r>
      <w:proofErr w:type="spellStart"/>
      <w:r w:rsidRPr="00EC7D83">
        <w:rPr>
          <w:b/>
          <w:bCs/>
          <w:sz w:val="26"/>
          <w:szCs w:val="26"/>
          <w:highlight w:val="cyan"/>
          <w:lang w:val="en-US"/>
        </w:rPr>
        <w:t>ZigOwn</w:t>
      </w:r>
      <w:proofErr w:type="spellEnd"/>
      <w:r w:rsidRPr="00B449C7">
        <w:rPr>
          <w:lang w:val="en-US"/>
        </w:rPr>
        <w:t>.</w:t>
      </w:r>
      <w:r w:rsidR="0016406D" w:rsidRPr="00B449C7">
        <w:rPr>
          <w:lang w:val="en-US"/>
        </w:rPr>
        <w:t xml:space="preserve"> </w:t>
      </w:r>
    </w:p>
    <w:p w14:paraId="5C722A20" w14:textId="6EA5CFEF" w:rsidR="0016406D" w:rsidRPr="00B449C7" w:rsidRDefault="0016406D" w:rsidP="0016406D">
      <w:pPr>
        <w:rPr>
          <w:lang w:val="en-US"/>
        </w:rPr>
      </w:pPr>
    </w:p>
    <w:sectPr w:rsidR="0016406D" w:rsidRPr="00B449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F36"/>
    <w:rsid w:val="0016406D"/>
    <w:rsid w:val="00222A24"/>
    <w:rsid w:val="002D48B0"/>
    <w:rsid w:val="004E64BB"/>
    <w:rsid w:val="006F6578"/>
    <w:rsid w:val="00B449C7"/>
    <w:rsid w:val="00B77F36"/>
    <w:rsid w:val="00B929A1"/>
    <w:rsid w:val="00EC7D83"/>
    <w:rsid w:val="00F73545"/>
    <w:rsid w:val="00F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B6F3"/>
  <w15:docId w15:val="{13A575F7-E570-430D-A79A-506ECA31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06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2</cp:revision>
  <dcterms:created xsi:type="dcterms:W3CDTF">2023-01-05T15:25:00Z</dcterms:created>
  <dcterms:modified xsi:type="dcterms:W3CDTF">2023-01-05T15:25:00Z</dcterms:modified>
</cp:coreProperties>
</file>