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DD1B" w14:textId="579910C0" w:rsidR="00E522A5" w:rsidRPr="005A675B" w:rsidRDefault="005A675B">
      <w:pPr>
        <w:rPr>
          <w:rFonts w:ascii="Calibri" w:hAnsi="Calibri" w:cs="Calibri"/>
          <w:b/>
          <w:bCs/>
          <w:lang w:val="es-ES_tradnl"/>
        </w:rPr>
      </w:pPr>
      <w:proofErr w:type="spellStart"/>
      <w:r w:rsidRPr="005A675B">
        <w:rPr>
          <w:rFonts w:ascii="Calibri" w:hAnsi="Calibri" w:cs="Calibri"/>
          <w:b/>
          <w:bCs/>
          <w:lang w:val="es-ES_tradnl"/>
        </w:rPr>
        <w:t>Modularización</w:t>
      </w:r>
      <w:proofErr w:type="spellEnd"/>
      <w:r w:rsidRPr="005A675B">
        <w:rPr>
          <w:rFonts w:ascii="Calibri" w:hAnsi="Calibri" w:cs="Calibri"/>
          <w:b/>
          <w:bCs/>
          <w:lang w:val="es-ES_tradnl"/>
        </w:rPr>
        <w:t xml:space="preserve"> y </w:t>
      </w:r>
      <w:proofErr w:type="spellStart"/>
      <w:r w:rsidRPr="005A675B">
        <w:rPr>
          <w:rFonts w:ascii="Calibri" w:hAnsi="Calibri" w:cs="Calibri"/>
          <w:b/>
          <w:bCs/>
          <w:lang w:val="es-ES_tradnl"/>
        </w:rPr>
        <w:t>componetización</w:t>
      </w:r>
      <w:proofErr w:type="spellEnd"/>
      <w:r w:rsidRPr="005A675B">
        <w:rPr>
          <w:rFonts w:ascii="Calibri" w:hAnsi="Calibri" w:cs="Calibri"/>
          <w:b/>
          <w:bCs/>
          <w:lang w:val="es-ES_tradnl"/>
        </w:rPr>
        <w:t>.</w:t>
      </w:r>
    </w:p>
    <w:p w14:paraId="18044C37" w14:textId="77777777" w:rsidR="005A675B" w:rsidRPr="005A675B" w:rsidRDefault="005A675B">
      <w:pPr>
        <w:rPr>
          <w:rFonts w:ascii="Calibri" w:hAnsi="Calibri" w:cs="Calibri"/>
          <w:lang w:val="es-ES_tradnl"/>
        </w:rPr>
      </w:pPr>
    </w:p>
    <w:p w14:paraId="497CED5B" w14:textId="7622BC8A" w:rsidR="005A675B" w:rsidRPr="005A675B" w:rsidRDefault="005A675B">
      <w:pPr>
        <w:rPr>
          <w:rFonts w:ascii="Calibri" w:hAnsi="Calibri" w:cs="Calibri"/>
          <w:lang w:val="es-ES_tradnl"/>
        </w:rPr>
      </w:pPr>
      <w:r w:rsidRPr="005A675B">
        <w:rPr>
          <w:rFonts w:ascii="Calibri" w:hAnsi="Calibri" w:cs="Calibri"/>
          <w:lang w:val="es-ES_tradnl"/>
        </w:rPr>
        <w:t>Elabore para cada uno de los siguientes enunciados:</w:t>
      </w:r>
    </w:p>
    <w:p w14:paraId="1CE5CD54" w14:textId="62EEBAA5" w:rsidR="005A675B" w:rsidRPr="005A675B" w:rsidRDefault="005A675B" w:rsidP="005A675B">
      <w:pPr>
        <w:pStyle w:val="ListParagraph"/>
        <w:numPr>
          <w:ilvl w:val="0"/>
          <w:numId w:val="1"/>
        </w:numPr>
        <w:rPr>
          <w:rFonts w:ascii="Calibri" w:hAnsi="Calibri" w:cs="Calibri"/>
          <w:lang w:val="es-ES_tradnl"/>
        </w:rPr>
      </w:pPr>
      <w:r w:rsidRPr="005A675B">
        <w:rPr>
          <w:rFonts w:ascii="Calibri" w:hAnsi="Calibri" w:cs="Calibri"/>
          <w:lang w:val="es-ES_tradnl"/>
        </w:rPr>
        <w:t>Identifique las funcionalidades (requisitos funcionales)</w:t>
      </w:r>
    </w:p>
    <w:p w14:paraId="408A42A1" w14:textId="5DAB20FF" w:rsidR="005A675B" w:rsidRPr="005A675B" w:rsidRDefault="005A675B" w:rsidP="005A675B">
      <w:pPr>
        <w:pStyle w:val="ListParagraph"/>
        <w:numPr>
          <w:ilvl w:val="0"/>
          <w:numId w:val="1"/>
        </w:numPr>
        <w:rPr>
          <w:rFonts w:ascii="Calibri" w:hAnsi="Calibri" w:cs="Calibri"/>
          <w:lang w:val="es-ES_tradnl"/>
        </w:rPr>
      </w:pPr>
      <w:r w:rsidRPr="005A675B">
        <w:rPr>
          <w:rFonts w:ascii="Calibri" w:hAnsi="Calibri" w:cs="Calibri"/>
          <w:lang w:val="es-ES_tradnl"/>
        </w:rPr>
        <w:t>Modularice el sistema que dará solución a las funcionalidades identificando componentes</w:t>
      </w:r>
    </w:p>
    <w:p w14:paraId="57327A03" w14:textId="5C984533" w:rsidR="005A675B" w:rsidRPr="005A675B" w:rsidRDefault="005A675B" w:rsidP="005A675B">
      <w:pPr>
        <w:pStyle w:val="ListParagraph"/>
        <w:numPr>
          <w:ilvl w:val="0"/>
          <w:numId w:val="1"/>
        </w:numPr>
        <w:rPr>
          <w:rFonts w:ascii="Calibri" w:hAnsi="Calibri" w:cs="Calibri"/>
          <w:lang w:val="es-ES_tradnl"/>
        </w:rPr>
      </w:pPr>
      <w:r w:rsidRPr="005A675B">
        <w:rPr>
          <w:rFonts w:ascii="Calibri" w:hAnsi="Calibri" w:cs="Calibri"/>
          <w:lang w:val="es-ES_tradnl"/>
        </w:rPr>
        <w:t>Identifique las interfaces – conectores que permitirán comunicar los componentes</w:t>
      </w:r>
    </w:p>
    <w:p w14:paraId="176387F1" w14:textId="21261C9A" w:rsidR="005A675B" w:rsidRDefault="005A675B" w:rsidP="005A675B">
      <w:pPr>
        <w:pStyle w:val="ListParagraph"/>
        <w:numPr>
          <w:ilvl w:val="0"/>
          <w:numId w:val="1"/>
        </w:numPr>
        <w:rPr>
          <w:rFonts w:ascii="Calibri" w:hAnsi="Calibri" w:cs="Calibri"/>
          <w:lang w:val="es-ES_tradnl"/>
        </w:rPr>
      </w:pPr>
      <w:r w:rsidRPr="005A675B">
        <w:rPr>
          <w:rFonts w:ascii="Calibri" w:hAnsi="Calibri" w:cs="Calibri"/>
          <w:lang w:val="es-ES_tradnl"/>
        </w:rPr>
        <w:t>Agregue un análisis breve que justifique las decisiones de diseño para el modelo propuesto.</w:t>
      </w:r>
    </w:p>
    <w:p w14:paraId="5A521B72" w14:textId="1889D735" w:rsidR="005A675B" w:rsidRPr="005A675B" w:rsidRDefault="005A675B" w:rsidP="005A675B">
      <w:pPr>
        <w:pStyle w:val="ListParagraph"/>
        <w:numPr>
          <w:ilvl w:val="0"/>
          <w:numId w:val="1"/>
        </w:numPr>
        <w:rPr>
          <w:rFonts w:ascii="Calibri" w:hAnsi="Calibri" w:cs="Calibri"/>
          <w:lang w:val="es-ES_tradnl"/>
        </w:rPr>
      </w:pPr>
      <w:r>
        <w:rPr>
          <w:rFonts w:ascii="Calibri" w:hAnsi="Calibri" w:cs="Calibri"/>
          <w:lang w:val="es-ES_tradnl"/>
        </w:rPr>
        <w:t>Socialice en clase sus propuestas de diseño.</w:t>
      </w:r>
    </w:p>
    <w:p w14:paraId="58F87175" w14:textId="77777777" w:rsidR="005A675B" w:rsidRPr="005A675B" w:rsidRDefault="005A675B" w:rsidP="005A675B">
      <w:pPr>
        <w:rPr>
          <w:rFonts w:ascii="Calibri" w:hAnsi="Calibri" w:cs="Calibri"/>
          <w:lang w:val="es-ES_tradnl"/>
        </w:rPr>
      </w:pPr>
    </w:p>
    <w:p w14:paraId="7A408B3D" w14:textId="77777777" w:rsidR="005A675B" w:rsidRPr="005A675B" w:rsidRDefault="005A675B" w:rsidP="005A675B">
      <w:pPr>
        <w:pStyle w:val="p1"/>
        <w:rPr>
          <w:rFonts w:ascii="Calibri" w:hAnsi="Calibri" w:cs="Calibri"/>
        </w:rPr>
      </w:pPr>
      <w:r w:rsidRPr="005A675B">
        <w:rPr>
          <w:rFonts w:ascii="Calibri" w:hAnsi="Calibri" w:cs="Calibri"/>
          <w:b/>
          <w:bCs/>
          <w:lang w:val="es-ES_tradnl"/>
        </w:rPr>
        <w:t>Ejercicio 1.</w:t>
      </w:r>
      <w:r w:rsidRPr="005A675B">
        <w:rPr>
          <w:rFonts w:ascii="Calibri" w:hAnsi="Calibri" w:cs="Calibri"/>
          <w:lang w:val="es-ES_tradnl"/>
        </w:rPr>
        <w:t xml:space="preserve"> </w:t>
      </w:r>
      <w:r w:rsidRPr="005A675B">
        <w:rPr>
          <w:rFonts w:ascii="Calibri" w:hAnsi="Calibri" w:cs="Calibri"/>
        </w:rPr>
        <w:t>Un centro médico requiere un sistema web para que pacientes puedan reservar consultas, médicos gestionen su agenda y los administradores controlen el sistema.</w:t>
      </w:r>
    </w:p>
    <w:p w14:paraId="2F8F388F" w14:textId="77777777" w:rsidR="005A675B" w:rsidRPr="005A675B" w:rsidRDefault="005A675B" w:rsidP="005A675B">
      <w:pPr>
        <w:pStyle w:val="p1"/>
        <w:rPr>
          <w:rFonts w:ascii="Calibri" w:hAnsi="Calibri" w:cs="Calibri"/>
        </w:rPr>
      </w:pPr>
      <w:r w:rsidRPr="005A675B">
        <w:rPr>
          <w:rFonts w:ascii="Calibri" w:hAnsi="Calibri" w:cs="Calibri"/>
          <w:b/>
          <w:bCs/>
          <w:lang w:val="es-ES_tradnl"/>
        </w:rPr>
        <w:t>Ejercicio 2.</w:t>
      </w:r>
      <w:r w:rsidRPr="005A675B">
        <w:rPr>
          <w:rFonts w:ascii="Calibri" w:hAnsi="Calibri" w:cs="Calibri"/>
          <w:lang w:val="es-ES_tradnl"/>
        </w:rPr>
        <w:t xml:space="preserve"> </w:t>
      </w:r>
      <w:r w:rsidRPr="005A675B">
        <w:rPr>
          <w:rFonts w:ascii="Calibri" w:hAnsi="Calibri" w:cs="Calibri"/>
        </w:rPr>
        <w:t xml:space="preserve">Una startup quiere desarrollar una aplicación móvil y web tipo </w:t>
      </w:r>
      <w:proofErr w:type="spellStart"/>
      <w:r w:rsidRPr="005A675B">
        <w:rPr>
          <w:rFonts w:ascii="Calibri" w:hAnsi="Calibri" w:cs="Calibri"/>
        </w:rPr>
        <w:t>Rappi</w:t>
      </w:r>
      <w:proofErr w:type="spellEnd"/>
      <w:r w:rsidRPr="005A675B">
        <w:rPr>
          <w:rFonts w:ascii="Calibri" w:hAnsi="Calibri" w:cs="Calibri"/>
        </w:rPr>
        <w:t xml:space="preserve"> o Uber </w:t>
      </w:r>
      <w:proofErr w:type="spellStart"/>
      <w:r w:rsidRPr="005A675B">
        <w:rPr>
          <w:rFonts w:ascii="Calibri" w:hAnsi="Calibri" w:cs="Calibri"/>
        </w:rPr>
        <w:t>Eats</w:t>
      </w:r>
      <w:proofErr w:type="spellEnd"/>
      <w:r w:rsidRPr="005A675B">
        <w:rPr>
          <w:rFonts w:ascii="Calibri" w:hAnsi="Calibri" w:cs="Calibri"/>
        </w:rPr>
        <w:t>, donde los usuarios pueden pedir comida, los restaurantes gestionan pedidos y los repartidores hacen las entregas.</w:t>
      </w:r>
    </w:p>
    <w:p w14:paraId="00A6F4B6" w14:textId="77777777" w:rsidR="005A675B" w:rsidRPr="005A675B" w:rsidRDefault="005A675B" w:rsidP="005A675B">
      <w:pPr>
        <w:pStyle w:val="p1"/>
        <w:rPr>
          <w:rFonts w:ascii="Calibri" w:hAnsi="Calibri" w:cs="Calibri"/>
        </w:rPr>
      </w:pPr>
      <w:r w:rsidRPr="005A675B">
        <w:rPr>
          <w:rFonts w:ascii="Calibri" w:hAnsi="Calibri" w:cs="Calibri"/>
          <w:b/>
          <w:bCs/>
          <w:lang w:val="es-ES_tradnl"/>
        </w:rPr>
        <w:t>Ejercicio 3.</w:t>
      </w:r>
      <w:r w:rsidRPr="005A675B">
        <w:rPr>
          <w:rFonts w:ascii="Calibri" w:hAnsi="Calibri" w:cs="Calibri"/>
          <w:lang w:val="es-ES_tradnl"/>
        </w:rPr>
        <w:t xml:space="preserve"> </w:t>
      </w:r>
      <w:r w:rsidRPr="005A675B">
        <w:rPr>
          <w:rFonts w:ascii="Calibri" w:hAnsi="Calibri" w:cs="Calibri"/>
        </w:rPr>
        <w:t xml:space="preserve">Un colegio tiene un sistema heredado de biblioteca que mezcla lógica de préstamo, usuarios, catálogo y reportes en un solo módulo monolítico. El sistema debe ser </w:t>
      </w:r>
      <w:r w:rsidRPr="005A675B">
        <w:rPr>
          <w:rStyle w:val="s1"/>
          <w:rFonts w:ascii="Calibri" w:eastAsiaTheme="majorEastAsia" w:hAnsi="Calibri" w:cs="Calibri"/>
          <w:b/>
          <w:bCs/>
        </w:rPr>
        <w:t>refactorizado y rediseñado</w:t>
      </w:r>
      <w:r w:rsidRPr="005A675B">
        <w:rPr>
          <w:rFonts w:ascii="Calibri" w:hAnsi="Calibri" w:cs="Calibri"/>
        </w:rPr>
        <w:t xml:space="preserve"> usando principios modernos de diseño.</w:t>
      </w:r>
    </w:p>
    <w:p w14:paraId="5CFC46B3" w14:textId="20069D38" w:rsidR="005A675B" w:rsidRPr="005A675B" w:rsidRDefault="005A675B" w:rsidP="005A675B">
      <w:pPr>
        <w:rPr>
          <w:rFonts w:ascii="Calibri" w:hAnsi="Calibri" w:cs="Calibri"/>
          <w:lang w:val="es-ES_tradnl"/>
        </w:rPr>
      </w:pPr>
    </w:p>
    <w:sectPr w:rsidR="005A675B" w:rsidRPr="005A6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3F7"/>
    <w:multiLevelType w:val="hybridMultilevel"/>
    <w:tmpl w:val="574A4E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A65D6"/>
    <w:multiLevelType w:val="hybridMultilevel"/>
    <w:tmpl w:val="6BF64C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650696">
    <w:abstractNumId w:val="0"/>
  </w:num>
  <w:num w:numId="2" w16cid:durableId="128015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5B"/>
    <w:rsid w:val="00042E04"/>
    <w:rsid w:val="00257EC4"/>
    <w:rsid w:val="005A675B"/>
    <w:rsid w:val="005F4CA0"/>
    <w:rsid w:val="007271E8"/>
    <w:rsid w:val="007B19C7"/>
    <w:rsid w:val="00E522A5"/>
    <w:rsid w:val="00F3655C"/>
    <w:rsid w:val="00F9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9C634"/>
  <w15:chartTrackingRefBased/>
  <w15:docId w15:val="{1D7BD1E2-6DF1-5B44-8C86-76B7ED07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67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DefaultParagraphFont"/>
    <w:rsid w:val="005A6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Tovar Bastidas</dc:creator>
  <cp:keywords/>
  <dc:description/>
  <cp:lastModifiedBy>Julio Bolaños Benavides</cp:lastModifiedBy>
  <cp:revision>2</cp:revision>
  <dcterms:created xsi:type="dcterms:W3CDTF">2025-11-21T00:04:00Z</dcterms:created>
  <dcterms:modified xsi:type="dcterms:W3CDTF">2025-11-21T00:04:00Z</dcterms:modified>
</cp:coreProperties>
</file>