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5FF9A" w14:textId="4032165E" w:rsidR="0002155C" w:rsidRDefault="0002155C" w:rsidP="0002155C">
      <w:pPr>
        <w:jc w:val="center"/>
        <w:rPr>
          <w:b/>
          <w:bCs/>
        </w:rPr>
      </w:pPr>
      <w:r>
        <w:rPr>
          <w:b/>
          <w:bCs/>
        </w:rPr>
        <w:t xml:space="preserve">DISEÑO DE SOFTWARE </w:t>
      </w:r>
    </w:p>
    <w:p w14:paraId="78618BEF" w14:textId="77777777" w:rsidR="0002155C" w:rsidRDefault="0002155C" w:rsidP="0002155C">
      <w:pPr>
        <w:jc w:val="center"/>
        <w:rPr>
          <w:b/>
          <w:bCs/>
        </w:rPr>
      </w:pPr>
    </w:p>
    <w:p w14:paraId="6A525DFB" w14:textId="77777777" w:rsidR="0002155C" w:rsidRDefault="0002155C" w:rsidP="0002155C">
      <w:pPr>
        <w:jc w:val="center"/>
        <w:rPr>
          <w:b/>
          <w:bCs/>
        </w:rPr>
      </w:pPr>
    </w:p>
    <w:p w14:paraId="2C125649" w14:textId="77777777" w:rsidR="0002155C" w:rsidRDefault="0002155C" w:rsidP="0002155C">
      <w:pPr>
        <w:jc w:val="center"/>
        <w:rPr>
          <w:b/>
          <w:bCs/>
        </w:rPr>
      </w:pPr>
    </w:p>
    <w:p w14:paraId="45E6E264" w14:textId="77777777" w:rsidR="0002155C" w:rsidRDefault="0002155C" w:rsidP="0002155C">
      <w:pPr>
        <w:jc w:val="center"/>
        <w:rPr>
          <w:b/>
          <w:bCs/>
        </w:rPr>
      </w:pPr>
    </w:p>
    <w:p w14:paraId="2136BEA0" w14:textId="77777777" w:rsidR="0002155C" w:rsidRDefault="0002155C" w:rsidP="0002155C">
      <w:pPr>
        <w:jc w:val="center"/>
        <w:rPr>
          <w:b/>
          <w:bCs/>
        </w:rPr>
      </w:pPr>
    </w:p>
    <w:p w14:paraId="2C9927C3" w14:textId="77777777" w:rsidR="0002155C" w:rsidRDefault="0002155C" w:rsidP="0002155C">
      <w:pPr>
        <w:jc w:val="center"/>
        <w:rPr>
          <w:b/>
          <w:bCs/>
        </w:rPr>
      </w:pPr>
    </w:p>
    <w:p w14:paraId="78E52433" w14:textId="77777777" w:rsidR="0002155C" w:rsidRPr="0002155C" w:rsidRDefault="0002155C" w:rsidP="0002155C">
      <w:pPr>
        <w:jc w:val="center"/>
        <w:rPr>
          <w:b/>
          <w:bCs/>
        </w:rPr>
      </w:pPr>
    </w:p>
    <w:p w14:paraId="429BA82A" w14:textId="0F0ACEEA" w:rsidR="0002155C" w:rsidRPr="0002155C" w:rsidRDefault="0002155C" w:rsidP="0002155C">
      <w:pPr>
        <w:jc w:val="center"/>
        <w:rPr>
          <w:b/>
          <w:bCs/>
        </w:rPr>
      </w:pPr>
      <w:r w:rsidRPr="0002155C">
        <w:rPr>
          <w:b/>
          <w:bCs/>
        </w:rPr>
        <w:t>JULIETH VANESSA MENA ORTEGA</w:t>
      </w:r>
    </w:p>
    <w:p w14:paraId="688F1857" w14:textId="2CB09E62" w:rsidR="0002155C" w:rsidRDefault="0002155C" w:rsidP="0002155C">
      <w:pPr>
        <w:jc w:val="center"/>
        <w:rPr>
          <w:b/>
          <w:bCs/>
        </w:rPr>
      </w:pPr>
      <w:r w:rsidRPr="0002155C">
        <w:rPr>
          <w:b/>
          <w:bCs/>
        </w:rPr>
        <w:t>INGENIERIA DE SOFTWARE, UNIVERSIDAD COOPERATIVA DE COLOMBIA</w:t>
      </w:r>
    </w:p>
    <w:p w14:paraId="77548E17" w14:textId="77777777" w:rsidR="0002155C" w:rsidRDefault="0002155C" w:rsidP="0002155C">
      <w:pPr>
        <w:jc w:val="center"/>
        <w:rPr>
          <w:b/>
          <w:bCs/>
        </w:rPr>
      </w:pPr>
    </w:p>
    <w:p w14:paraId="65E80D56" w14:textId="77777777" w:rsidR="0002155C" w:rsidRDefault="0002155C" w:rsidP="0002155C">
      <w:pPr>
        <w:jc w:val="center"/>
        <w:rPr>
          <w:b/>
          <w:bCs/>
        </w:rPr>
      </w:pPr>
    </w:p>
    <w:p w14:paraId="4DAD3084" w14:textId="77777777" w:rsidR="0002155C" w:rsidRDefault="0002155C" w:rsidP="0002155C">
      <w:pPr>
        <w:jc w:val="center"/>
        <w:rPr>
          <w:b/>
          <w:bCs/>
        </w:rPr>
      </w:pPr>
    </w:p>
    <w:p w14:paraId="428502D1" w14:textId="77777777" w:rsidR="0002155C" w:rsidRDefault="0002155C" w:rsidP="0002155C">
      <w:pPr>
        <w:jc w:val="center"/>
        <w:rPr>
          <w:b/>
          <w:bCs/>
        </w:rPr>
      </w:pPr>
    </w:p>
    <w:p w14:paraId="759CC98F" w14:textId="77777777" w:rsidR="0002155C" w:rsidRDefault="0002155C" w:rsidP="0002155C">
      <w:pPr>
        <w:jc w:val="center"/>
        <w:rPr>
          <w:b/>
          <w:bCs/>
        </w:rPr>
      </w:pPr>
    </w:p>
    <w:p w14:paraId="776A8982" w14:textId="77777777" w:rsidR="0002155C" w:rsidRDefault="0002155C" w:rsidP="0002155C">
      <w:pPr>
        <w:jc w:val="center"/>
        <w:rPr>
          <w:b/>
          <w:bCs/>
        </w:rPr>
      </w:pPr>
    </w:p>
    <w:p w14:paraId="714F86F9" w14:textId="77777777" w:rsidR="0002155C" w:rsidRPr="0002155C" w:rsidRDefault="0002155C" w:rsidP="0002155C">
      <w:pPr>
        <w:jc w:val="center"/>
        <w:rPr>
          <w:b/>
          <w:bCs/>
        </w:rPr>
      </w:pPr>
    </w:p>
    <w:p w14:paraId="54A5AD94" w14:textId="75AC8167" w:rsidR="0002155C" w:rsidRDefault="0002155C" w:rsidP="0002155C">
      <w:pPr>
        <w:jc w:val="center"/>
        <w:rPr>
          <w:b/>
          <w:bCs/>
        </w:rPr>
      </w:pPr>
      <w:r w:rsidRPr="0002155C">
        <w:rPr>
          <w:b/>
          <w:bCs/>
        </w:rPr>
        <w:t>PROFESOR</w:t>
      </w:r>
      <w:r>
        <w:rPr>
          <w:b/>
          <w:bCs/>
        </w:rPr>
        <w:t>: MIGUEL TOVAR</w:t>
      </w:r>
    </w:p>
    <w:p w14:paraId="1883C67D" w14:textId="77777777" w:rsidR="0002155C" w:rsidRDefault="0002155C" w:rsidP="0002155C">
      <w:pPr>
        <w:jc w:val="center"/>
        <w:rPr>
          <w:b/>
          <w:bCs/>
        </w:rPr>
      </w:pPr>
    </w:p>
    <w:p w14:paraId="63419A3F" w14:textId="77777777" w:rsidR="0002155C" w:rsidRDefault="0002155C" w:rsidP="0002155C">
      <w:pPr>
        <w:jc w:val="center"/>
        <w:rPr>
          <w:b/>
          <w:bCs/>
        </w:rPr>
      </w:pPr>
    </w:p>
    <w:p w14:paraId="0AFE7455" w14:textId="77777777" w:rsidR="0002155C" w:rsidRDefault="0002155C" w:rsidP="0002155C">
      <w:pPr>
        <w:jc w:val="center"/>
        <w:rPr>
          <w:b/>
          <w:bCs/>
        </w:rPr>
      </w:pPr>
    </w:p>
    <w:p w14:paraId="06F28068" w14:textId="77777777" w:rsidR="0002155C" w:rsidRDefault="0002155C" w:rsidP="0002155C">
      <w:pPr>
        <w:jc w:val="center"/>
        <w:rPr>
          <w:b/>
          <w:bCs/>
        </w:rPr>
      </w:pPr>
    </w:p>
    <w:p w14:paraId="638B5765" w14:textId="77777777" w:rsidR="0002155C" w:rsidRDefault="0002155C" w:rsidP="0002155C">
      <w:pPr>
        <w:jc w:val="center"/>
        <w:rPr>
          <w:b/>
          <w:bCs/>
        </w:rPr>
      </w:pPr>
    </w:p>
    <w:p w14:paraId="244A9874" w14:textId="77777777" w:rsidR="0002155C" w:rsidRPr="0002155C" w:rsidRDefault="0002155C" w:rsidP="0002155C">
      <w:pPr>
        <w:jc w:val="center"/>
        <w:rPr>
          <w:b/>
          <w:bCs/>
        </w:rPr>
      </w:pPr>
    </w:p>
    <w:p w14:paraId="7300D6C9" w14:textId="635CE68C" w:rsidR="0002155C" w:rsidRPr="0002155C" w:rsidRDefault="0002155C" w:rsidP="0002155C">
      <w:pPr>
        <w:jc w:val="center"/>
        <w:rPr>
          <w:b/>
          <w:bCs/>
        </w:rPr>
      </w:pPr>
      <w:r w:rsidRPr="0002155C">
        <w:rPr>
          <w:b/>
          <w:bCs/>
        </w:rPr>
        <w:t>PASTO-NARIÑO</w:t>
      </w:r>
    </w:p>
    <w:p w14:paraId="2FCED028" w14:textId="6E4C6135" w:rsidR="0002155C" w:rsidRDefault="0002155C" w:rsidP="0002155C">
      <w:pPr>
        <w:jc w:val="center"/>
        <w:rPr>
          <w:b/>
          <w:bCs/>
        </w:rPr>
      </w:pPr>
      <w:r>
        <w:rPr>
          <w:b/>
          <w:bCs/>
        </w:rPr>
        <w:t>17 DE SEPTIEMBRE DE 2025</w:t>
      </w:r>
    </w:p>
    <w:p w14:paraId="6C0EB067" w14:textId="51727A68" w:rsidR="00BF2890" w:rsidRPr="00BF2890" w:rsidRDefault="00BF2890" w:rsidP="0002155C">
      <w:pPr>
        <w:rPr>
          <w:b/>
          <w:bCs/>
        </w:rPr>
      </w:pPr>
      <w:r w:rsidRPr="00BF2890">
        <w:rPr>
          <w:b/>
          <w:bCs/>
        </w:rPr>
        <w:lastRenderedPageBreak/>
        <w:t>Ejercicio 1- Centro médico</w:t>
      </w:r>
    </w:p>
    <w:p w14:paraId="2582AE3E" w14:textId="7ED5D30E" w:rsidR="003E0D57" w:rsidRPr="003E0D57" w:rsidRDefault="003E0D57" w:rsidP="003E0D57">
      <w:pPr>
        <w:jc w:val="both"/>
      </w:pPr>
      <w:r w:rsidRPr="003E0D57">
        <w:t>1. Funcionalidades (Requisitos funcionales)</w:t>
      </w:r>
    </w:p>
    <w:p w14:paraId="2163422A" w14:textId="77777777" w:rsidR="003E0D57" w:rsidRPr="003E0D57" w:rsidRDefault="003E0D57" w:rsidP="003E0D57">
      <w:pPr>
        <w:numPr>
          <w:ilvl w:val="0"/>
          <w:numId w:val="5"/>
        </w:numPr>
        <w:jc w:val="both"/>
      </w:pPr>
      <w:r w:rsidRPr="003E0D57">
        <w:t>Pacientes: registrarse e iniciar sesión, gestionar perfil, buscar médicos por especialidad y disponibilidad, reservar/modificar/cancelar citas, recibir recordatorios y consultar historial.</w:t>
      </w:r>
    </w:p>
    <w:p w14:paraId="77EDFD3A" w14:textId="77777777" w:rsidR="003E0D57" w:rsidRPr="003E0D57" w:rsidRDefault="003E0D57" w:rsidP="003E0D57">
      <w:pPr>
        <w:numPr>
          <w:ilvl w:val="0"/>
          <w:numId w:val="5"/>
        </w:numPr>
        <w:jc w:val="both"/>
      </w:pPr>
      <w:r w:rsidRPr="003E0D57">
        <w:t>Médicos: gestionar agenda, definir horarios, aceptar/rechazar citas, ver lista de pacientes y actualizar estado de las consultas.</w:t>
      </w:r>
    </w:p>
    <w:p w14:paraId="00188E37" w14:textId="77777777" w:rsidR="003E0D57" w:rsidRPr="003E0D57" w:rsidRDefault="003E0D57" w:rsidP="003E0D57">
      <w:pPr>
        <w:numPr>
          <w:ilvl w:val="0"/>
          <w:numId w:val="5"/>
        </w:numPr>
        <w:jc w:val="both"/>
      </w:pPr>
      <w:r w:rsidRPr="003E0D57">
        <w:t>Administradores: administrar usuarios, especialidades y recursos, configurar políticas de uso, y generar reportes del sistema.</w:t>
      </w:r>
    </w:p>
    <w:p w14:paraId="49147613" w14:textId="77777777" w:rsidR="003E0D57" w:rsidRPr="003E0D57" w:rsidRDefault="003E0D57" w:rsidP="003E0D57">
      <w:pPr>
        <w:numPr>
          <w:ilvl w:val="0"/>
          <w:numId w:val="5"/>
        </w:numPr>
        <w:jc w:val="both"/>
      </w:pPr>
      <w:r w:rsidRPr="003E0D57">
        <w:t>Sistema: manejar autenticación y roles, seguridad, envío de notificaciones, almacenamiento de datos y posibles integraciones con calendarios o pasarelas de pago.</w:t>
      </w:r>
    </w:p>
    <w:p w14:paraId="3102832F" w14:textId="39E73282" w:rsidR="003E0D57" w:rsidRPr="003E0D57" w:rsidRDefault="003E0D57" w:rsidP="003E0D57">
      <w:pPr>
        <w:jc w:val="both"/>
      </w:pPr>
    </w:p>
    <w:p w14:paraId="486F5FBD" w14:textId="77777777" w:rsidR="003E0D57" w:rsidRPr="003E0D57" w:rsidRDefault="003E0D57" w:rsidP="003E0D57">
      <w:pPr>
        <w:jc w:val="both"/>
      </w:pPr>
      <w:r w:rsidRPr="003E0D57">
        <w:t>2. Modularización (Componentes)</w:t>
      </w:r>
    </w:p>
    <w:p w14:paraId="73B8C24E" w14:textId="77777777" w:rsidR="003E0D57" w:rsidRPr="003E0D57" w:rsidRDefault="003E0D57" w:rsidP="003E0D57">
      <w:pPr>
        <w:numPr>
          <w:ilvl w:val="0"/>
          <w:numId w:val="6"/>
        </w:numPr>
        <w:jc w:val="both"/>
      </w:pPr>
      <w:r w:rsidRPr="003E0D57">
        <w:t>Frontend: portales diferenciados para pacientes, médicos y administradores.</w:t>
      </w:r>
    </w:p>
    <w:p w14:paraId="120312B7" w14:textId="77777777" w:rsidR="003E0D57" w:rsidRPr="003E0D57" w:rsidRDefault="003E0D57" w:rsidP="003E0D57">
      <w:pPr>
        <w:numPr>
          <w:ilvl w:val="0"/>
          <w:numId w:val="6"/>
        </w:numPr>
        <w:jc w:val="both"/>
      </w:pPr>
      <w:r w:rsidRPr="003E0D57">
        <w:t>Auth Service: autenticación, registro y control de roles.</w:t>
      </w:r>
    </w:p>
    <w:p w14:paraId="1AF1AB02" w14:textId="77777777" w:rsidR="003E0D57" w:rsidRPr="003E0D57" w:rsidRDefault="003E0D57" w:rsidP="003E0D57">
      <w:pPr>
        <w:numPr>
          <w:ilvl w:val="0"/>
          <w:numId w:val="6"/>
        </w:numPr>
        <w:jc w:val="both"/>
      </w:pPr>
      <w:r w:rsidRPr="003E0D57">
        <w:t>User/Profile Service: gestión de datos de pacientes y médicos.</w:t>
      </w:r>
    </w:p>
    <w:p w14:paraId="443A2BDE" w14:textId="77777777" w:rsidR="003E0D57" w:rsidRPr="003E0D57" w:rsidRDefault="003E0D57" w:rsidP="003E0D57">
      <w:pPr>
        <w:numPr>
          <w:ilvl w:val="0"/>
          <w:numId w:val="6"/>
        </w:numPr>
        <w:jc w:val="both"/>
      </w:pPr>
      <w:r w:rsidRPr="003E0D57">
        <w:t>Scheduling Service: motor de reservas y disponibilidad de citas.</w:t>
      </w:r>
    </w:p>
    <w:p w14:paraId="06B1A9B6" w14:textId="77777777" w:rsidR="003E0D57" w:rsidRPr="003E0D57" w:rsidRDefault="003E0D57" w:rsidP="003E0D57">
      <w:pPr>
        <w:numPr>
          <w:ilvl w:val="0"/>
          <w:numId w:val="6"/>
        </w:numPr>
        <w:jc w:val="both"/>
      </w:pPr>
      <w:r w:rsidRPr="003E0D57">
        <w:t>Notification Service: envío de correos, SMS y recordatorios automáticos.</w:t>
      </w:r>
    </w:p>
    <w:p w14:paraId="68C85839" w14:textId="77777777" w:rsidR="003E0D57" w:rsidRPr="003E0D57" w:rsidRDefault="003E0D57" w:rsidP="003E0D57">
      <w:pPr>
        <w:numPr>
          <w:ilvl w:val="0"/>
          <w:numId w:val="6"/>
        </w:numPr>
        <w:jc w:val="both"/>
      </w:pPr>
      <w:r w:rsidRPr="003E0D57">
        <w:t>Admin &amp; Reporting Service: reportes, métricas y gestión del sistema.</w:t>
      </w:r>
    </w:p>
    <w:p w14:paraId="68ED69E2" w14:textId="77777777" w:rsidR="003E0D57" w:rsidRPr="003E0D57" w:rsidRDefault="003E0D57" w:rsidP="003E0D57">
      <w:pPr>
        <w:numPr>
          <w:ilvl w:val="0"/>
          <w:numId w:val="6"/>
        </w:numPr>
        <w:jc w:val="both"/>
      </w:pPr>
      <w:r w:rsidRPr="003E0D57">
        <w:t>Storage: base de datos para citas y usuarios, almacenamiento de archivos y logs.</w:t>
      </w:r>
    </w:p>
    <w:p w14:paraId="6AEF3355" w14:textId="77777777" w:rsidR="003E0D57" w:rsidRPr="003E0D57" w:rsidRDefault="003E0D57" w:rsidP="003E0D57">
      <w:pPr>
        <w:jc w:val="both"/>
      </w:pPr>
      <w:r w:rsidRPr="003E0D57">
        <w:t>3. Interfaces – Conectores</w:t>
      </w:r>
    </w:p>
    <w:p w14:paraId="75912E80" w14:textId="77777777" w:rsidR="003E0D57" w:rsidRPr="003E0D57" w:rsidRDefault="003E0D57" w:rsidP="003E0D57">
      <w:pPr>
        <w:numPr>
          <w:ilvl w:val="0"/>
          <w:numId w:val="7"/>
        </w:numPr>
        <w:jc w:val="both"/>
      </w:pPr>
      <w:r w:rsidRPr="003E0D57">
        <w:t>Frontend ↔ Backend: comunicación vía REST/HTTPS o GraphQL.</w:t>
      </w:r>
    </w:p>
    <w:p w14:paraId="5DB1D09F" w14:textId="77777777" w:rsidR="003E0D57" w:rsidRPr="003E0D57" w:rsidRDefault="003E0D57" w:rsidP="003E0D57">
      <w:pPr>
        <w:numPr>
          <w:ilvl w:val="0"/>
          <w:numId w:val="7"/>
        </w:numPr>
        <w:jc w:val="both"/>
      </w:pPr>
      <w:r w:rsidRPr="003E0D57">
        <w:t>Servicios internos: comunicación con APIs REST o gRPC.</w:t>
      </w:r>
    </w:p>
    <w:p w14:paraId="099D41CD" w14:textId="77777777" w:rsidR="003E0D57" w:rsidRPr="003E0D57" w:rsidRDefault="003E0D57" w:rsidP="003E0D57">
      <w:pPr>
        <w:numPr>
          <w:ilvl w:val="0"/>
          <w:numId w:val="7"/>
        </w:numPr>
        <w:jc w:val="both"/>
      </w:pPr>
      <w:r w:rsidRPr="003E0D57">
        <w:t>Eventos asincrónicos: mediante un bus de mensajes (Kafka/RabbitMQ) para notificaciones y actualizaciones.</w:t>
      </w:r>
    </w:p>
    <w:p w14:paraId="70F2075F" w14:textId="77777777" w:rsidR="003E0D57" w:rsidRPr="003E0D57" w:rsidRDefault="003E0D57" w:rsidP="003E0D57">
      <w:pPr>
        <w:numPr>
          <w:ilvl w:val="0"/>
          <w:numId w:val="7"/>
        </w:numPr>
        <w:jc w:val="both"/>
      </w:pPr>
      <w:r w:rsidRPr="003E0D57">
        <w:t>Integraciones externas: conexión a proveedores de SMS, correo, calendarios y pagos.</w:t>
      </w:r>
    </w:p>
    <w:p w14:paraId="1011C6AB" w14:textId="074516F3" w:rsidR="003E0D57" w:rsidRPr="003E0D57" w:rsidRDefault="003E0D57" w:rsidP="003E0D57">
      <w:pPr>
        <w:jc w:val="both"/>
      </w:pPr>
    </w:p>
    <w:p w14:paraId="14FF4B0A" w14:textId="77777777" w:rsidR="003E0D57" w:rsidRPr="003E0D57" w:rsidRDefault="003E0D57" w:rsidP="003E0D57">
      <w:pPr>
        <w:jc w:val="both"/>
      </w:pPr>
      <w:r w:rsidRPr="003E0D57">
        <w:t>4. Análisis de diseño</w:t>
      </w:r>
    </w:p>
    <w:p w14:paraId="20EE8BF6" w14:textId="77777777" w:rsidR="003E0D57" w:rsidRDefault="003E0D57" w:rsidP="003E0D57">
      <w:pPr>
        <w:jc w:val="both"/>
      </w:pPr>
      <w:r w:rsidRPr="003E0D57">
        <w:t>El sistema se divide en módulos con responsabilidades claras, lo que facilita el mantenimiento y la escalabilidad. Las reservas de citas requieren comunicación síncrona para garantizar la disponibilidad en tiempo real, mientras que notificaciones y reportes funcionan mejor con procesos asíncronos. La seguridad se refuerza con roles y cifrado de datos. Además, la arquitectura modular permite empezar con un monolito organizado y migrar hacia microservicios si el centro médico crece.</w:t>
      </w:r>
    </w:p>
    <w:p w14:paraId="095FEF44" w14:textId="0D482820" w:rsidR="00004A3D" w:rsidRDefault="00004A3D" w:rsidP="003E0D57">
      <w:pPr>
        <w:jc w:val="both"/>
      </w:pPr>
      <w:r w:rsidRPr="00004A3D">
        <w:drawing>
          <wp:inline distT="0" distB="0" distL="0" distR="0" wp14:anchorId="24381BC8" wp14:editId="065DC255">
            <wp:extent cx="5612130" cy="2534285"/>
            <wp:effectExtent l="0" t="0" r="7620" b="0"/>
            <wp:docPr id="856136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6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6569" w14:textId="77777777" w:rsidR="008B1444" w:rsidRPr="008B1444" w:rsidRDefault="008B1444" w:rsidP="003E0D57">
      <w:pPr>
        <w:jc w:val="both"/>
      </w:pPr>
    </w:p>
    <w:p w14:paraId="1934CBB9" w14:textId="77777777" w:rsidR="008B1444" w:rsidRPr="008B1444" w:rsidRDefault="008B1444" w:rsidP="008B1444">
      <w:pPr>
        <w:rPr>
          <w:b/>
          <w:bCs/>
        </w:rPr>
      </w:pPr>
      <w:r w:rsidRPr="008B1444">
        <w:rPr>
          <w:b/>
          <w:bCs/>
        </w:rPr>
        <w:t>Ejercicio 2 – App tipo Rappi/Uber Eats</w:t>
      </w:r>
    </w:p>
    <w:p w14:paraId="19782BAF" w14:textId="77777777" w:rsidR="008B1444" w:rsidRPr="008B1444" w:rsidRDefault="008B1444" w:rsidP="008B1444">
      <w:r w:rsidRPr="008B1444">
        <w:t>1. Funcionalidades</w:t>
      </w:r>
    </w:p>
    <w:p w14:paraId="3230AA3F" w14:textId="77777777" w:rsidR="008B1444" w:rsidRPr="008B1444" w:rsidRDefault="008B1444" w:rsidP="008B1444">
      <w:pPr>
        <w:pStyle w:val="Prrafodelista"/>
        <w:numPr>
          <w:ilvl w:val="0"/>
          <w:numId w:val="11"/>
        </w:numPr>
      </w:pPr>
      <w:r w:rsidRPr="008B1444">
        <w:t>Usuario: registro, búsqueda de restaurantes/comida, realizar pedidos, pagar en línea, seguir estado de entrega, calificar servicio.</w:t>
      </w:r>
    </w:p>
    <w:p w14:paraId="10000C48" w14:textId="77777777" w:rsidR="008B1444" w:rsidRPr="008B1444" w:rsidRDefault="008B1444" w:rsidP="008B1444">
      <w:pPr>
        <w:pStyle w:val="Prrafodelista"/>
        <w:numPr>
          <w:ilvl w:val="0"/>
          <w:numId w:val="11"/>
        </w:numPr>
      </w:pPr>
      <w:r w:rsidRPr="008B1444">
        <w:t>Restaurante: gestionar menú, recibir y aceptar pedidos, actualizar estado de preparación, administrar horarios.</w:t>
      </w:r>
    </w:p>
    <w:p w14:paraId="6CE3CE04" w14:textId="77777777" w:rsidR="008B1444" w:rsidRPr="008B1444" w:rsidRDefault="008B1444" w:rsidP="008B1444">
      <w:pPr>
        <w:pStyle w:val="Prrafodelista"/>
        <w:numPr>
          <w:ilvl w:val="0"/>
          <w:numId w:val="11"/>
        </w:numPr>
      </w:pPr>
      <w:r w:rsidRPr="008B1444">
        <w:t>Repartidor: recibir pedidos asignados, ver ruta de entrega, actualizar estado de la entrega (en camino, entregado).</w:t>
      </w:r>
    </w:p>
    <w:p w14:paraId="7A636191" w14:textId="77777777" w:rsidR="008B1444" w:rsidRPr="008B1444" w:rsidRDefault="008B1444" w:rsidP="008B1444">
      <w:pPr>
        <w:pStyle w:val="Prrafodelista"/>
        <w:numPr>
          <w:ilvl w:val="0"/>
          <w:numId w:val="11"/>
        </w:numPr>
      </w:pPr>
      <w:r w:rsidRPr="008B1444">
        <w:t>Administrador: supervisar usuarios, restaurantes y repartidores, ver métricas y generar reportes.</w:t>
      </w:r>
    </w:p>
    <w:p w14:paraId="51A2EA17" w14:textId="248B1EAF" w:rsidR="008B1444" w:rsidRPr="008B1444" w:rsidRDefault="008B1444" w:rsidP="008B1444"/>
    <w:p w14:paraId="71FB5C47" w14:textId="77777777" w:rsidR="008B1444" w:rsidRPr="008B1444" w:rsidRDefault="008B1444" w:rsidP="008B1444">
      <w:r w:rsidRPr="008B1444">
        <w:t>2. Modularización (Componentes)</w:t>
      </w:r>
    </w:p>
    <w:p w14:paraId="53100D86" w14:textId="77777777" w:rsidR="008B1444" w:rsidRPr="008B1444" w:rsidRDefault="008B1444" w:rsidP="008B1444">
      <w:pPr>
        <w:pStyle w:val="Prrafodelista"/>
        <w:numPr>
          <w:ilvl w:val="0"/>
          <w:numId w:val="12"/>
        </w:numPr>
      </w:pPr>
      <w:r w:rsidRPr="008B1444">
        <w:lastRenderedPageBreak/>
        <w:t>Frontend: app móvil/web para clientes, restaurantes y repartidores.</w:t>
      </w:r>
    </w:p>
    <w:p w14:paraId="29E39FBA" w14:textId="77777777" w:rsidR="008B1444" w:rsidRPr="008B1444" w:rsidRDefault="008B1444" w:rsidP="008B1444">
      <w:pPr>
        <w:pStyle w:val="Prrafodelista"/>
        <w:numPr>
          <w:ilvl w:val="0"/>
          <w:numId w:val="12"/>
        </w:numPr>
      </w:pPr>
      <w:r w:rsidRPr="008B1444">
        <w:t>Auth Service: login, roles (usuario, restaurante, repartidor, admin).</w:t>
      </w:r>
    </w:p>
    <w:p w14:paraId="1C737871" w14:textId="77777777" w:rsidR="008B1444" w:rsidRPr="008B1444" w:rsidRDefault="008B1444" w:rsidP="008B1444">
      <w:pPr>
        <w:pStyle w:val="Prrafodelista"/>
        <w:numPr>
          <w:ilvl w:val="0"/>
          <w:numId w:val="12"/>
        </w:numPr>
      </w:pPr>
      <w:r w:rsidRPr="008B1444">
        <w:t>User/Profile Service: gestión de datos y calificaciones.</w:t>
      </w:r>
    </w:p>
    <w:p w14:paraId="14E040AC" w14:textId="77777777" w:rsidR="008B1444" w:rsidRPr="008B1444" w:rsidRDefault="008B1444" w:rsidP="008B1444">
      <w:pPr>
        <w:pStyle w:val="Prrafodelista"/>
        <w:numPr>
          <w:ilvl w:val="0"/>
          <w:numId w:val="12"/>
        </w:numPr>
      </w:pPr>
      <w:r w:rsidRPr="008B1444">
        <w:t>Order Service: gestión de pedidos y estados.</w:t>
      </w:r>
    </w:p>
    <w:p w14:paraId="7A1DD41B" w14:textId="77777777" w:rsidR="008B1444" w:rsidRPr="008B1444" w:rsidRDefault="008B1444" w:rsidP="008B1444">
      <w:pPr>
        <w:pStyle w:val="Prrafodelista"/>
        <w:numPr>
          <w:ilvl w:val="0"/>
          <w:numId w:val="12"/>
        </w:numPr>
      </w:pPr>
      <w:r w:rsidRPr="008B1444">
        <w:t>Restaurant Service: menús, horarios y disponibilidad.</w:t>
      </w:r>
    </w:p>
    <w:p w14:paraId="655F16E7" w14:textId="77777777" w:rsidR="008B1444" w:rsidRPr="008B1444" w:rsidRDefault="008B1444" w:rsidP="008B1444">
      <w:pPr>
        <w:pStyle w:val="Prrafodelista"/>
        <w:numPr>
          <w:ilvl w:val="0"/>
          <w:numId w:val="12"/>
        </w:numPr>
      </w:pPr>
      <w:r w:rsidRPr="008B1444">
        <w:t>Delivery Service: asignación de pedidos y seguimiento en mapa (GPS).</w:t>
      </w:r>
    </w:p>
    <w:p w14:paraId="0BFE88F1" w14:textId="77777777" w:rsidR="008B1444" w:rsidRPr="008B1444" w:rsidRDefault="008B1444" w:rsidP="008B1444">
      <w:pPr>
        <w:pStyle w:val="Prrafodelista"/>
        <w:numPr>
          <w:ilvl w:val="0"/>
          <w:numId w:val="12"/>
        </w:numPr>
      </w:pPr>
      <w:r w:rsidRPr="008B1444">
        <w:t>Payment Service: integración con pasarelas de pago.</w:t>
      </w:r>
    </w:p>
    <w:p w14:paraId="3ED8440B" w14:textId="77777777" w:rsidR="008B1444" w:rsidRPr="008B1444" w:rsidRDefault="008B1444" w:rsidP="008B1444">
      <w:pPr>
        <w:pStyle w:val="Prrafodelista"/>
        <w:numPr>
          <w:ilvl w:val="0"/>
          <w:numId w:val="12"/>
        </w:numPr>
      </w:pPr>
      <w:r w:rsidRPr="008B1444">
        <w:t>Notification Service: confirmaciones, cambios de estado, alertas.</w:t>
      </w:r>
    </w:p>
    <w:p w14:paraId="09B72035" w14:textId="77777777" w:rsidR="008B1444" w:rsidRPr="008B1444" w:rsidRDefault="008B1444" w:rsidP="008B1444">
      <w:pPr>
        <w:pStyle w:val="Prrafodelista"/>
        <w:numPr>
          <w:ilvl w:val="0"/>
          <w:numId w:val="12"/>
        </w:numPr>
      </w:pPr>
      <w:r w:rsidRPr="008B1444">
        <w:t>Reporting &amp; Admin Service: estadísticas de ventas, desempeño de repartidores, control del sistema.</w:t>
      </w:r>
    </w:p>
    <w:p w14:paraId="515B4C4C" w14:textId="0824D527" w:rsidR="008B1444" w:rsidRPr="008B1444" w:rsidRDefault="008B1444" w:rsidP="008B1444"/>
    <w:p w14:paraId="368ADE8B" w14:textId="77777777" w:rsidR="008B1444" w:rsidRPr="008B1444" w:rsidRDefault="008B1444" w:rsidP="008B1444">
      <w:r w:rsidRPr="008B1444">
        <w:t>3. Interfaces – Conectores</w:t>
      </w:r>
    </w:p>
    <w:p w14:paraId="088859A9" w14:textId="77777777" w:rsidR="008B1444" w:rsidRPr="008B1444" w:rsidRDefault="008B1444" w:rsidP="008B1444">
      <w:pPr>
        <w:pStyle w:val="Prrafodelista"/>
        <w:numPr>
          <w:ilvl w:val="0"/>
          <w:numId w:val="13"/>
        </w:numPr>
      </w:pPr>
      <w:r w:rsidRPr="008B1444">
        <w:t>REST/GraphQL para comunicación cliente-backend.</w:t>
      </w:r>
    </w:p>
    <w:p w14:paraId="71E44FBB" w14:textId="77777777" w:rsidR="008B1444" w:rsidRPr="008B1444" w:rsidRDefault="008B1444" w:rsidP="008B1444">
      <w:pPr>
        <w:pStyle w:val="Prrafodelista"/>
        <w:numPr>
          <w:ilvl w:val="0"/>
          <w:numId w:val="13"/>
        </w:numPr>
      </w:pPr>
      <w:r w:rsidRPr="008B1444">
        <w:t>APIs internas (REST/gRPC) para coordinar pedidos, pagos y entregas.</w:t>
      </w:r>
    </w:p>
    <w:p w14:paraId="5ED3A0A2" w14:textId="77777777" w:rsidR="008B1444" w:rsidRPr="008B1444" w:rsidRDefault="008B1444" w:rsidP="008B1444">
      <w:pPr>
        <w:pStyle w:val="Prrafodelista"/>
        <w:numPr>
          <w:ilvl w:val="0"/>
          <w:numId w:val="13"/>
        </w:numPr>
      </w:pPr>
      <w:r w:rsidRPr="008B1444">
        <w:t>Event bus (Kafka/RabbitMQ): order.created, order.accepted, delivery.assigned.</w:t>
      </w:r>
    </w:p>
    <w:p w14:paraId="77C64FAC" w14:textId="77777777" w:rsidR="008B1444" w:rsidRPr="008B1444" w:rsidRDefault="008B1444" w:rsidP="008B1444">
      <w:pPr>
        <w:pStyle w:val="Prrafodelista"/>
        <w:numPr>
          <w:ilvl w:val="0"/>
          <w:numId w:val="13"/>
        </w:numPr>
      </w:pPr>
      <w:r w:rsidRPr="008B1444">
        <w:t>Integraciones externas: GPS/Maps API, pasarelas de pago, SMS/email/push.</w:t>
      </w:r>
    </w:p>
    <w:p w14:paraId="0DEB7E1C" w14:textId="0811E7C7" w:rsidR="008B1444" w:rsidRPr="008B1444" w:rsidRDefault="008B1444" w:rsidP="008B1444"/>
    <w:p w14:paraId="1E51BF22" w14:textId="77777777" w:rsidR="008B1444" w:rsidRPr="008B1444" w:rsidRDefault="008B1444" w:rsidP="008B1444">
      <w:r w:rsidRPr="008B1444">
        <w:t>4. Análisis de diseño</w:t>
      </w:r>
    </w:p>
    <w:p w14:paraId="411E2F5A" w14:textId="77777777" w:rsidR="008B1444" w:rsidRDefault="008B1444" w:rsidP="008B1444">
      <w:r w:rsidRPr="008B1444">
        <w:t>Se separan los módulos principales (Pedidos, Restaurante, Entregas, Pagos) para reducir acoplamiento. Los pedidos requieren procesos síncronos en la creación y confirmación, mientras que notificaciones y tracking funcionan mejor con eventos asincrónicos. El diseño modular permite escalar componentes críticos (ej. Order Service) sin afectar el resto.</w:t>
      </w:r>
    </w:p>
    <w:p w14:paraId="5A5D70FA" w14:textId="77777777" w:rsidR="00BF2890" w:rsidRDefault="00BF2890" w:rsidP="008B1444"/>
    <w:p w14:paraId="75C9E900" w14:textId="60D9C3AB" w:rsidR="00BF2890" w:rsidRDefault="003D295D" w:rsidP="008B1444">
      <w:r w:rsidRPr="003D295D">
        <w:lastRenderedPageBreak/>
        <w:drawing>
          <wp:inline distT="0" distB="0" distL="0" distR="0" wp14:anchorId="1D345097" wp14:editId="3744554D">
            <wp:extent cx="5612130" cy="3564890"/>
            <wp:effectExtent l="0" t="0" r="7620" b="0"/>
            <wp:docPr id="744221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21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430D" w14:textId="77777777" w:rsidR="00BF2890" w:rsidRDefault="00BF2890" w:rsidP="008B1444"/>
    <w:p w14:paraId="50D015E3" w14:textId="2A4E4326" w:rsidR="00BF2890" w:rsidRPr="00BF2890" w:rsidRDefault="00BF2890" w:rsidP="00BF2890">
      <w:pPr>
        <w:jc w:val="both"/>
        <w:rPr>
          <w:b/>
          <w:bCs/>
        </w:rPr>
      </w:pPr>
      <w:r w:rsidRPr="00BF2890">
        <w:rPr>
          <w:b/>
          <w:bCs/>
        </w:rPr>
        <w:t xml:space="preserve">Ejercicio 3 – Sistema de Biblioteca </w:t>
      </w:r>
    </w:p>
    <w:p w14:paraId="59E474BD" w14:textId="77777777" w:rsidR="00BF2890" w:rsidRPr="00BF2890" w:rsidRDefault="00BF2890" w:rsidP="00BF2890">
      <w:pPr>
        <w:jc w:val="both"/>
      </w:pPr>
      <w:r w:rsidRPr="00BF2890">
        <w:t>1. Funcionalidades</w:t>
      </w:r>
    </w:p>
    <w:p w14:paraId="2C5F573F" w14:textId="77777777" w:rsidR="00BF2890" w:rsidRPr="00BF2890" w:rsidRDefault="00BF2890" w:rsidP="00BF2890">
      <w:pPr>
        <w:numPr>
          <w:ilvl w:val="0"/>
          <w:numId w:val="14"/>
        </w:numPr>
        <w:jc w:val="both"/>
      </w:pPr>
      <w:r w:rsidRPr="00BF2890">
        <w:t>Usuarios: registrarse, consultar catálogo, pedir préstamo, renovar, devolver, ver historial.</w:t>
      </w:r>
    </w:p>
    <w:p w14:paraId="60A2C488" w14:textId="77777777" w:rsidR="00BF2890" w:rsidRPr="00BF2890" w:rsidRDefault="00BF2890" w:rsidP="00BF2890">
      <w:pPr>
        <w:numPr>
          <w:ilvl w:val="0"/>
          <w:numId w:val="14"/>
        </w:numPr>
        <w:jc w:val="both"/>
      </w:pPr>
      <w:r w:rsidRPr="00BF2890">
        <w:t>Bibliotecario: gestionar usuarios, préstamos, devoluciones y sanciones.</w:t>
      </w:r>
    </w:p>
    <w:p w14:paraId="5F5A7B88" w14:textId="77777777" w:rsidR="00BF2890" w:rsidRPr="00BF2890" w:rsidRDefault="00BF2890" w:rsidP="00BF2890">
      <w:pPr>
        <w:numPr>
          <w:ilvl w:val="0"/>
          <w:numId w:val="14"/>
        </w:numPr>
        <w:jc w:val="both"/>
      </w:pPr>
      <w:r w:rsidRPr="00BF2890">
        <w:t>Administrador: configurar catálogo, generar reportes de uso y disponibilidad.</w:t>
      </w:r>
    </w:p>
    <w:p w14:paraId="2D42005A" w14:textId="77777777" w:rsidR="00BF2890" w:rsidRPr="00BF2890" w:rsidRDefault="00BF2890" w:rsidP="00BF2890">
      <w:pPr>
        <w:numPr>
          <w:ilvl w:val="0"/>
          <w:numId w:val="14"/>
        </w:numPr>
        <w:jc w:val="both"/>
      </w:pPr>
      <w:r w:rsidRPr="00BF2890">
        <w:t>Sistema: manejar autenticación, reglas de préstamo, alertas de vencimiento.</w:t>
      </w:r>
    </w:p>
    <w:p w14:paraId="58143E68" w14:textId="7BB1CFB3" w:rsidR="00BF2890" w:rsidRPr="00BF2890" w:rsidRDefault="00BF2890" w:rsidP="00BF2890">
      <w:pPr>
        <w:jc w:val="both"/>
      </w:pPr>
    </w:p>
    <w:p w14:paraId="1BAB0116" w14:textId="77777777" w:rsidR="00BF2890" w:rsidRPr="00BF2890" w:rsidRDefault="00BF2890" w:rsidP="00BF2890">
      <w:pPr>
        <w:jc w:val="both"/>
      </w:pPr>
      <w:r w:rsidRPr="00BF2890">
        <w:t>2. Modularización (Componentes)</w:t>
      </w:r>
    </w:p>
    <w:p w14:paraId="0A5572A6" w14:textId="77777777" w:rsidR="00BF2890" w:rsidRPr="00BF2890" w:rsidRDefault="00BF2890" w:rsidP="00BF2890">
      <w:pPr>
        <w:numPr>
          <w:ilvl w:val="0"/>
          <w:numId w:val="15"/>
        </w:numPr>
        <w:jc w:val="both"/>
      </w:pPr>
      <w:r w:rsidRPr="00BF2890">
        <w:t>Frontend: portal para usuarios, bibliotecarios y administradores.</w:t>
      </w:r>
    </w:p>
    <w:p w14:paraId="0B1C12FD" w14:textId="77777777" w:rsidR="00BF2890" w:rsidRPr="00BF2890" w:rsidRDefault="00BF2890" w:rsidP="00BF2890">
      <w:pPr>
        <w:numPr>
          <w:ilvl w:val="0"/>
          <w:numId w:val="15"/>
        </w:numPr>
        <w:jc w:val="both"/>
      </w:pPr>
      <w:r w:rsidRPr="00BF2890">
        <w:t>Auth Service: control de acceso y roles.</w:t>
      </w:r>
    </w:p>
    <w:p w14:paraId="4F112EBA" w14:textId="77777777" w:rsidR="00BF2890" w:rsidRPr="00BF2890" w:rsidRDefault="00BF2890" w:rsidP="00BF2890">
      <w:pPr>
        <w:numPr>
          <w:ilvl w:val="0"/>
          <w:numId w:val="15"/>
        </w:numPr>
        <w:jc w:val="both"/>
      </w:pPr>
      <w:r w:rsidRPr="00BF2890">
        <w:t>User Service: datos de estudiantes y personal.</w:t>
      </w:r>
    </w:p>
    <w:p w14:paraId="613A85F6" w14:textId="77777777" w:rsidR="00BF2890" w:rsidRPr="00BF2890" w:rsidRDefault="00BF2890" w:rsidP="00BF2890">
      <w:pPr>
        <w:numPr>
          <w:ilvl w:val="0"/>
          <w:numId w:val="15"/>
        </w:numPr>
        <w:jc w:val="both"/>
      </w:pPr>
      <w:r w:rsidRPr="00BF2890">
        <w:t>Catalog Service: gestión de libros, autores, categorías, disponibilidad.</w:t>
      </w:r>
    </w:p>
    <w:p w14:paraId="1D3219E4" w14:textId="77777777" w:rsidR="00BF2890" w:rsidRPr="00BF2890" w:rsidRDefault="00BF2890" w:rsidP="00BF2890">
      <w:pPr>
        <w:numPr>
          <w:ilvl w:val="0"/>
          <w:numId w:val="15"/>
        </w:numPr>
        <w:jc w:val="both"/>
      </w:pPr>
      <w:r w:rsidRPr="00BF2890">
        <w:t>Loan Service: préstamos, renovaciones, devoluciones, sanciones.</w:t>
      </w:r>
    </w:p>
    <w:p w14:paraId="26180C68" w14:textId="77777777" w:rsidR="00BF2890" w:rsidRPr="00BF2890" w:rsidRDefault="00BF2890" w:rsidP="00BF2890">
      <w:pPr>
        <w:numPr>
          <w:ilvl w:val="0"/>
          <w:numId w:val="15"/>
        </w:numPr>
        <w:jc w:val="both"/>
      </w:pPr>
      <w:r w:rsidRPr="00BF2890">
        <w:lastRenderedPageBreak/>
        <w:t>Notification Service: recordatorios de vencimiento y avisos.</w:t>
      </w:r>
    </w:p>
    <w:p w14:paraId="03A0BDB0" w14:textId="77777777" w:rsidR="00BF2890" w:rsidRPr="00BF2890" w:rsidRDefault="00BF2890" w:rsidP="00BF2890">
      <w:pPr>
        <w:numPr>
          <w:ilvl w:val="0"/>
          <w:numId w:val="15"/>
        </w:numPr>
        <w:jc w:val="both"/>
      </w:pPr>
      <w:r w:rsidRPr="00BF2890">
        <w:t>Reporting Service: métricas de uso, estadísticas de préstamos.</w:t>
      </w:r>
    </w:p>
    <w:p w14:paraId="4899BC7D" w14:textId="6954F7C2" w:rsidR="00BF2890" w:rsidRPr="00BF2890" w:rsidRDefault="00BF2890" w:rsidP="00BF2890">
      <w:pPr>
        <w:jc w:val="both"/>
      </w:pPr>
    </w:p>
    <w:p w14:paraId="4CE0E00D" w14:textId="77777777" w:rsidR="00BF2890" w:rsidRPr="00BF2890" w:rsidRDefault="00BF2890" w:rsidP="00BF2890">
      <w:pPr>
        <w:jc w:val="both"/>
      </w:pPr>
      <w:r w:rsidRPr="00BF2890">
        <w:t>3. Interfaces – Conectores</w:t>
      </w:r>
    </w:p>
    <w:p w14:paraId="6A0027FD" w14:textId="44532FD1" w:rsidR="00BF2890" w:rsidRPr="00BF2890" w:rsidRDefault="00BF2890" w:rsidP="00BF2890">
      <w:pPr>
        <w:numPr>
          <w:ilvl w:val="0"/>
          <w:numId w:val="16"/>
        </w:numPr>
        <w:jc w:val="both"/>
        <w:rPr>
          <w:lang w:val="en-US"/>
        </w:rPr>
      </w:pPr>
      <w:r w:rsidRPr="00BF2890">
        <w:rPr>
          <w:lang w:val="en-US"/>
        </w:rPr>
        <w:t xml:space="preserve">Frontend ↔ Backend: </w:t>
      </w:r>
      <w:r w:rsidRPr="00BF2890">
        <w:rPr>
          <w:lang w:val="en-US"/>
        </w:rPr>
        <w:t>via</w:t>
      </w:r>
      <w:r w:rsidRPr="00BF2890">
        <w:rPr>
          <w:lang w:val="en-US"/>
        </w:rPr>
        <w:t xml:space="preserve"> REST/GraphQL.</w:t>
      </w:r>
    </w:p>
    <w:p w14:paraId="230B09E0" w14:textId="77777777" w:rsidR="00BF2890" w:rsidRPr="00BF2890" w:rsidRDefault="00BF2890" w:rsidP="00BF2890">
      <w:pPr>
        <w:numPr>
          <w:ilvl w:val="0"/>
          <w:numId w:val="16"/>
        </w:numPr>
        <w:jc w:val="both"/>
      </w:pPr>
      <w:r w:rsidRPr="00BF2890">
        <w:t>Servicios internos: comunicación REST/gRPC.</w:t>
      </w:r>
    </w:p>
    <w:p w14:paraId="79869E9A" w14:textId="5C5638EB" w:rsidR="00BF2890" w:rsidRPr="00BF2890" w:rsidRDefault="00BF2890" w:rsidP="00BF2890">
      <w:pPr>
        <w:numPr>
          <w:ilvl w:val="0"/>
          <w:numId w:val="16"/>
        </w:numPr>
        <w:jc w:val="both"/>
        <w:rPr>
          <w:lang w:val="en-US"/>
        </w:rPr>
      </w:pPr>
      <w:r w:rsidRPr="00BF2890">
        <w:rPr>
          <w:lang w:val="en-US"/>
        </w:rPr>
        <w:t xml:space="preserve">Eventos asincrónicos: </w:t>
      </w:r>
      <w:r w:rsidRPr="00BF2890">
        <w:rPr>
          <w:lang w:val="en-US"/>
        </w:rPr>
        <w:t>loan. created</w:t>
      </w:r>
      <w:r w:rsidRPr="00BF2890">
        <w:rPr>
          <w:lang w:val="en-US"/>
        </w:rPr>
        <w:t xml:space="preserve"> </w:t>
      </w:r>
      <w:r w:rsidRPr="00BF2890">
        <w:rPr>
          <w:lang w:val="en-US"/>
        </w:rPr>
        <w:t>loan. overdue</w:t>
      </w:r>
      <w:r w:rsidRPr="00BF2890">
        <w:rPr>
          <w:lang w:val="en-US"/>
        </w:rPr>
        <w:t xml:space="preserve">, </w:t>
      </w:r>
      <w:r w:rsidRPr="00BF2890">
        <w:rPr>
          <w:lang w:val="en-US"/>
        </w:rPr>
        <w:t>book. returned</w:t>
      </w:r>
      <w:r w:rsidRPr="00BF2890">
        <w:rPr>
          <w:lang w:val="en-US"/>
        </w:rPr>
        <w:t>.</w:t>
      </w:r>
    </w:p>
    <w:p w14:paraId="3C7F7E0B" w14:textId="77777777" w:rsidR="00BF2890" w:rsidRPr="00BF2890" w:rsidRDefault="00BF2890" w:rsidP="00BF2890">
      <w:pPr>
        <w:numPr>
          <w:ilvl w:val="0"/>
          <w:numId w:val="16"/>
        </w:numPr>
        <w:jc w:val="both"/>
      </w:pPr>
      <w:r w:rsidRPr="00BF2890">
        <w:t>Integraciones externas: sistemas académicos, correo institucional.</w:t>
      </w:r>
    </w:p>
    <w:p w14:paraId="02134ED5" w14:textId="2B8D5DD1" w:rsidR="00BF2890" w:rsidRPr="00BF2890" w:rsidRDefault="00BF2890" w:rsidP="00BF2890">
      <w:pPr>
        <w:jc w:val="both"/>
      </w:pPr>
    </w:p>
    <w:p w14:paraId="39C3E4E5" w14:textId="77777777" w:rsidR="00BF2890" w:rsidRPr="00BF2890" w:rsidRDefault="00BF2890" w:rsidP="00BF2890">
      <w:pPr>
        <w:jc w:val="both"/>
      </w:pPr>
      <w:r w:rsidRPr="00BF2890">
        <w:t>4. Análisis de diseño</w:t>
      </w:r>
    </w:p>
    <w:p w14:paraId="2B3102C8" w14:textId="77777777" w:rsidR="00BF2890" w:rsidRDefault="00BF2890" w:rsidP="00BF2890">
      <w:pPr>
        <w:jc w:val="both"/>
      </w:pPr>
      <w:r w:rsidRPr="00BF2890">
        <w:t>El sistema pasa de un monolito a una arquitectura modular, separando catálogo, préstamos y usuarios. Esto facilita mantenimiento, evita dependencias rígidas y permite escalar servicios críticos como el de préstamos. Las notificaciones se manejan de forma asincrónica, mejorando la experiencia del usuario y la eficiencia del sistema.</w:t>
      </w:r>
    </w:p>
    <w:p w14:paraId="2D39E6DD" w14:textId="4283FA00" w:rsidR="003D295D" w:rsidRPr="00BF2890" w:rsidRDefault="00340039" w:rsidP="00BF2890">
      <w:pPr>
        <w:jc w:val="both"/>
      </w:pPr>
      <w:r w:rsidRPr="00340039">
        <w:drawing>
          <wp:inline distT="0" distB="0" distL="0" distR="0" wp14:anchorId="5C1AB8E0" wp14:editId="50E268D8">
            <wp:extent cx="5612130" cy="2968625"/>
            <wp:effectExtent l="0" t="0" r="7620" b="3175"/>
            <wp:docPr id="1535713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13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4AF7" w14:textId="77777777" w:rsidR="00BF2890" w:rsidRPr="008B1444" w:rsidRDefault="00BF2890" w:rsidP="00BF2890">
      <w:pPr>
        <w:jc w:val="both"/>
      </w:pPr>
    </w:p>
    <w:p w14:paraId="3244D44C" w14:textId="77777777" w:rsidR="008B1444" w:rsidRPr="003E0D57" w:rsidRDefault="008B1444" w:rsidP="003E0D57">
      <w:pPr>
        <w:jc w:val="both"/>
      </w:pPr>
    </w:p>
    <w:p w14:paraId="2BEAC443" w14:textId="77777777" w:rsidR="00FD281E" w:rsidRDefault="00FD281E"/>
    <w:sectPr w:rsidR="00FD2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4AAA"/>
    <w:multiLevelType w:val="multilevel"/>
    <w:tmpl w:val="57B2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57CE"/>
    <w:multiLevelType w:val="hybridMultilevel"/>
    <w:tmpl w:val="5EB6C1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36B60"/>
    <w:multiLevelType w:val="multilevel"/>
    <w:tmpl w:val="1660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00EDF"/>
    <w:multiLevelType w:val="multilevel"/>
    <w:tmpl w:val="64E4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23FE6"/>
    <w:multiLevelType w:val="multilevel"/>
    <w:tmpl w:val="20D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B0C0E"/>
    <w:multiLevelType w:val="multilevel"/>
    <w:tmpl w:val="3AEC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945F5"/>
    <w:multiLevelType w:val="multilevel"/>
    <w:tmpl w:val="16B0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B2317"/>
    <w:multiLevelType w:val="multilevel"/>
    <w:tmpl w:val="C53A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3552E"/>
    <w:multiLevelType w:val="multilevel"/>
    <w:tmpl w:val="11EA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B5175"/>
    <w:multiLevelType w:val="multilevel"/>
    <w:tmpl w:val="55C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D7B47"/>
    <w:multiLevelType w:val="multilevel"/>
    <w:tmpl w:val="2D62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E5910"/>
    <w:multiLevelType w:val="hybridMultilevel"/>
    <w:tmpl w:val="E20691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D09E6"/>
    <w:multiLevelType w:val="multilevel"/>
    <w:tmpl w:val="CEC2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B1604"/>
    <w:multiLevelType w:val="multilevel"/>
    <w:tmpl w:val="74C4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716AA"/>
    <w:multiLevelType w:val="hybridMultilevel"/>
    <w:tmpl w:val="44DE7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8475A"/>
    <w:multiLevelType w:val="multilevel"/>
    <w:tmpl w:val="10F2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846055">
    <w:abstractNumId w:val="7"/>
  </w:num>
  <w:num w:numId="2" w16cid:durableId="2098017475">
    <w:abstractNumId w:val="9"/>
  </w:num>
  <w:num w:numId="3" w16cid:durableId="853610972">
    <w:abstractNumId w:val="10"/>
  </w:num>
  <w:num w:numId="4" w16cid:durableId="660157032">
    <w:abstractNumId w:val="8"/>
  </w:num>
  <w:num w:numId="5" w16cid:durableId="59520534">
    <w:abstractNumId w:val="13"/>
  </w:num>
  <w:num w:numId="6" w16cid:durableId="101849749">
    <w:abstractNumId w:val="3"/>
  </w:num>
  <w:num w:numId="7" w16cid:durableId="1770731077">
    <w:abstractNumId w:val="15"/>
  </w:num>
  <w:num w:numId="8" w16cid:durableId="991063824">
    <w:abstractNumId w:val="12"/>
  </w:num>
  <w:num w:numId="9" w16cid:durableId="1440565120">
    <w:abstractNumId w:val="2"/>
  </w:num>
  <w:num w:numId="10" w16cid:durableId="1689794158">
    <w:abstractNumId w:val="5"/>
  </w:num>
  <w:num w:numId="11" w16cid:durableId="775519426">
    <w:abstractNumId w:val="11"/>
  </w:num>
  <w:num w:numId="12" w16cid:durableId="66806767">
    <w:abstractNumId w:val="1"/>
  </w:num>
  <w:num w:numId="13" w16cid:durableId="1554190476">
    <w:abstractNumId w:val="14"/>
  </w:num>
  <w:num w:numId="14" w16cid:durableId="1502820156">
    <w:abstractNumId w:val="6"/>
  </w:num>
  <w:num w:numId="15" w16cid:durableId="1645966773">
    <w:abstractNumId w:val="4"/>
  </w:num>
  <w:num w:numId="16" w16cid:durableId="166299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57"/>
    <w:rsid w:val="00004A3D"/>
    <w:rsid w:val="0002155C"/>
    <w:rsid w:val="000E2043"/>
    <w:rsid w:val="000F3805"/>
    <w:rsid w:val="00340039"/>
    <w:rsid w:val="003D295D"/>
    <w:rsid w:val="003E0D57"/>
    <w:rsid w:val="008B1444"/>
    <w:rsid w:val="00BF2890"/>
    <w:rsid w:val="00FD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6FD5"/>
  <w15:chartTrackingRefBased/>
  <w15:docId w15:val="{502B20B3-6C82-40F3-B47F-0E770DFD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0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0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0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0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0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0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0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0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0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0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0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0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0D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0D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0D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0D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0D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0D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0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0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0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0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0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0D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0D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0D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0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0D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0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Vanessa Mena Ortega</dc:creator>
  <cp:keywords/>
  <dc:description/>
  <cp:lastModifiedBy>Julieth Vanessa Mena Ortega</cp:lastModifiedBy>
  <cp:revision>1</cp:revision>
  <dcterms:created xsi:type="dcterms:W3CDTF">2025-09-17T13:45:00Z</dcterms:created>
  <dcterms:modified xsi:type="dcterms:W3CDTF">2025-09-17T16:27:00Z</dcterms:modified>
</cp:coreProperties>
</file>