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FA2F" w14:textId="5B481537" w:rsidR="00610578" w:rsidRPr="00610578" w:rsidRDefault="00610578" w:rsidP="0061057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10578">
        <w:rPr>
          <w:rFonts w:ascii="Times New Roman" w:hAnsi="Times New Roman" w:cs="Times New Roman"/>
          <w:b/>
          <w:bCs/>
        </w:rPr>
        <w:t xml:space="preserve">Actividad 2. </w:t>
      </w:r>
      <w:r w:rsidRPr="00610578">
        <w:rPr>
          <w:rFonts w:ascii="Times New Roman" w:hAnsi="Times New Roman" w:cs="Times New Roman"/>
          <w:b/>
          <w:bCs/>
          <w:lang w:val="es-ES_tradnl"/>
        </w:rPr>
        <w:t>Modularización y componetización</w:t>
      </w:r>
    </w:p>
    <w:p w14:paraId="18BACE5E" w14:textId="77777777" w:rsid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</w:p>
    <w:p w14:paraId="64EBE301" w14:textId="77777777" w:rsid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</w:p>
    <w:p w14:paraId="1E2F50D7" w14:textId="77777777" w:rsid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</w:p>
    <w:p w14:paraId="3CB02FA1" w14:textId="77777777" w:rsid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</w:p>
    <w:p w14:paraId="1B688AB7" w14:textId="77777777" w:rsidR="00610578" w:rsidRP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</w:p>
    <w:p w14:paraId="518BB833" w14:textId="0C9CEF1D" w:rsidR="00610578" w:rsidRP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Estudiante:</w:t>
      </w:r>
    </w:p>
    <w:p w14:paraId="78266460" w14:textId="65FB7087" w:rsidR="00610578" w:rsidRP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Nicol Juliet Muñoz</w:t>
      </w:r>
      <w:r w:rsidR="007411B8">
        <w:rPr>
          <w:rFonts w:ascii="Times New Roman" w:hAnsi="Times New Roman" w:cs="Times New Roman"/>
        </w:rPr>
        <w:t xml:space="preserve"> </w:t>
      </w:r>
      <w:proofErr w:type="spellStart"/>
      <w:r w:rsidR="007411B8">
        <w:rPr>
          <w:rFonts w:ascii="Times New Roman" w:hAnsi="Times New Roman" w:cs="Times New Roman"/>
        </w:rPr>
        <w:t>Ome</w:t>
      </w:r>
      <w:proofErr w:type="spellEnd"/>
    </w:p>
    <w:p w14:paraId="73E5ADA2" w14:textId="77777777" w:rsidR="00610578" w:rsidRP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</w:p>
    <w:p w14:paraId="4D431C4F" w14:textId="77777777" w:rsidR="00610578" w:rsidRP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</w:p>
    <w:p w14:paraId="22A1D14D" w14:textId="77777777" w:rsidR="00610578" w:rsidRP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  <w:r w:rsidRPr="00610578">
        <w:rPr>
          <w:rFonts w:ascii="Times New Roman" w:hAnsi="Times New Roman" w:cs="Times New Roman"/>
        </w:rPr>
        <w:t>Docente:</w:t>
      </w:r>
    </w:p>
    <w:p w14:paraId="26708BA1" w14:textId="149E59A3" w:rsid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Miguel Tovar</w:t>
      </w:r>
    </w:p>
    <w:p w14:paraId="7322175A" w14:textId="77777777" w:rsidR="00610578" w:rsidRP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</w:p>
    <w:p w14:paraId="46A95BE1" w14:textId="77777777" w:rsidR="00610578" w:rsidRP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  <w:r w:rsidRPr="00610578">
        <w:rPr>
          <w:rFonts w:ascii="Times New Roman" w:hAnsi="Times New Roman" w:cs="Times New Roman"/>
        </w:rPr>
        <w:t>Curso:</w:t>
      </w:r>
    </w:p>
    <w:p w14:paraId="6A36B003" w14:textId="1BC8ADD2" w:rsidR="00610578" w:rsidRP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Diseño de Software</w:t>
      </w:r>
    </w:p>
    <w:p w14:paraId="4F0B44CC" w14:textId="77777777" w:rsid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</w:p>
    <w:p w14:paraId="7A7DECAF" w14:textId="77777777" w:rsidR="00610578" w:rsidRP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</w:p>
    <w:p w14:paraId="14D21A04" w14:textId="77777777" w:rsid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</w:p>
    <w:p w14:paraId="78DC7A28" w14:textId="77777777" w:rsid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</w:p>
    <w:p w14:paraId="44478434" w14:textId="77777777" w:rsidR="00610578" w:rsidRP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</w:p>
    <w:p w14:paraId="08168844" w14:textId="78255483" w:rsidR="00610578" w:rsidRP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  <w:r w:rsidRPr="00610578">
        <w:rPr>
          <w:rFonts w:ascii="Times New Roman" w:hAnsi="Times New Roman" w:cs="Times New Roman"/>
        </w:rPr>
        <w:t>Universidad</w:t>
      </w:r>
      <w:r>
        <w:rPr>
          <w:rFonts w:ascii="Times New Roman" w:hAnsi="Times New Roman" w:cs="Times New Roman"/>
        </w:rPr>
        <w:t xml:space="preserve"> Cooperativa de Colombia</w:t>
      </w:r>
    </w:p>
    <w:p w14:paraId="637641B0" w14:textId="77777777" w:rsidR="00610578" w:rsidRP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  <w:r w:rsidRPr="00610578">
        <w:rPr>
          <w:rFonts w:ascii="Times New Roman" w:hAnsi="Times New Roman" w:cs="Times New Roman"/>
        </w:rPr>
        <w:t>Septiembre de 2025</w:t>
      </w:r>
    </w:p>
    <w:p w14:paraId="4AC2E47D" w14:textId="77777777" w:rsidR="00610578" w:rsidRPr="00610578" w:rsidRDefault="00610578" w:rsidP="00610578">
      <w:pPr>
        <w:spacing w:line="360" w:lineRule="auto"/>
        <w:jc w:val="center"/>
        <w:rPr>
          <w:rFonts w:ascii="Times New Roman" w:hAnsi="Times New Roman" w:cs="Times New Roman"/>
        </w:rPr>
      </w:pPr>
      <w:r w:rsidRPr="00610578">
        <w:rPr>
          <w:rFonts w:ascii="Times New Roman" w:hAnsi="Times New Roman" w:cs="Times New Roman"/>
        </w:rPr>
        <w:t>Pasto, Colombia</w:t>
      </w:r>
    </w:p>
    <w:p w14:paraId="26C137AA" w14:textId="19084A14" w:rsidR="00610578" w:rsidRDefault="00610578" w:rsidP="00610578">
      <w:pPr>
        <w:pStyle w:val="Ttulo1"/>
      </w:pPr>
      <w:r>
        <w:lastRenderedPageBreak/>
        <w:t>Ejercicio 1</w:t>
      </w:r>
    </w:p>
    <w:p w14:paraId="561735B3" w14:textId="22B2821F" w:rsidR="00610578" w:rsidRDefault="00610578" w:rsidP="00610578">
      <w:pPr>
        <w:rPr>
          <w:rFonts w:ascii="Times New Roman" w:hAnsi="Times New Roman" w:cs="Times New Roman"/>
        </w:rPr>
      </w:pPr>
      <w:r w:rsidRPr="00610578">
        <w:rPr>
          <w:rFonts w:ascii="Times New Roman" w:hAnsi="Times New Roman" w:cs="Times New Roman"/>
          <w:b/>
          <w:bCs/>
        </w:rPr>
        <w:t>Enunciado</w:t>
      </w:r>
      <w:r w:rsidRPr="00610578">
        <w:rPr>
          <w:rFonts w:ascii="Times New Roman" w:hAnsi="Times New Roman" w:cs="Times New Roman"/>
        </w:rPr>
        <w:t>: Un centro médico requiere un sistema web para que pacientes puedan reservar consultas, médicos gestionen su agenda y los administradores controlen el sistema.</w:t>
      </w:r>
    </w:p>
    <w:p w14:paraId="4B975C38" w14:textId="77777777" w:rsidR="00610578" w:rsidRDefault="00610578" w:rsidP="007411B8">
      <w:pPr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610578">
        <w:rPr>
          <w:rFonts w:ascii="Times New Roman" w:hAnsi="Times New Roman" w:cs="Times New Roman"/>
          <w:lang w:val="es-ES_tradnl"/>
        </w:rPr>
        <w:t>Identifique las funcionalidades (requisitos funcionales)</w:t>
      </w:r>
    </w:p>
    <w:p w14:paraId="12E67790" w14:textId="179861D3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7411B8">
        <w:rPr>
          <w:rFonts w:ascii="Times New Roman" w:hAnsi="Times New Roman" w:cs="Times New Roman"/>
          <w:b/>
          <w:bCs/>
          <w:lang w:val="es-ES_tradnl"/>
        </w:rPr>
        <w:t>Pacientes</w:t>
      </w:r>
    </w:p>
    <w:p w14:paraId="53700B9F" w14:textId="4BEDA801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  <w:r w:rsidRPr="007411B8">
        <w:rPr>
          <w:rFonts w:ascii="Times New Roman" w:hAnsi="Times New Roman" w:cs="Times New Roman"/>
          <w:lang w:val="es-ES_tradnl"/>
        </w:rPr>
        <w:t>RQ001: El sistema debe permitir el registro y autenticación de pacientes.</w:t>
      </w:r>
    </w:p>
    <w:p w14:paraId="5BF9C20F" w14:textId="77530BB9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  <w:r w:rsidRPr="007411B8">
        <w:rPr>
          <w:rFonts w:ascii="Times New Roman" w:hAnsi="Times New Roman" w:cs="Times New Roman"/>
          <w:lang w:val="es-ES_tradnl"/>
        </w:rPr>
        <w:t>RQ002: El sistema debe permitir a los pacientes buscar médicos por especialidad y disponibilidad.</w:t>
      </w:r>
    </w:p>
    <w:p w14:paraId="0B155C16" w14:textId="47F59E7C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  <w:r w:rsidRPr="007411B8">
        <w:rPr>
          <w:rFonts w:ascii="Times New Roman" w:hAnsi="Times New Roman" w:cs="Times New Roman"/>
          <w:lang w:val="es-ES_tradnl"/>
        </w:rPr>
        <w:t>RQ003: El sistema debe permitir reservar una consulta en línea.</w:t>
      </w:r>
    </w:p>
    <w:p w14:paraId="6DD29CBE" w14:textId="34CDD2A4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  <w:r w:rsidRPr="007411B8">
        <w:rPr>
          <w:rFonts w:ascii="Times New Roman" w:hAnsi="Times New Roman" w:cs="Times New Roman"/>
          <w:lang w:val="es-ES_tradnl"/>
        </w:rPr>
        <w:t>RQ004: El sistema debe permitir cancelar o reprogramar una cita.</w:t>
      </w:r>
    </w:p>
    <w:p w14:paraId="43D428F9" w14:textId="77777777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  <w:r w:rsidRPr="007411B8">
        <w:rPr>
          <w:rFonts w:ascii="Times New Roman" w:hAnsi="Times New Roman" w:cs="Times New Roman"/>
          <w:lang w:val="es-ES_tradnl"/>
        </w:rPr>
        <w:t>RQ005: El sistema debe mostrar el historial de citas del paciente.</w:t>
      </w:r>
    </w:p>
    <w:p w14:paraId="3D34AD5A" w14:textId="77777777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</w:p>
    <w:p w14:paraId="606359C3" w14:textId="57169E04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7411B8">
        <w:rPr>
          <w:rFonts w:ascii="Times New Roman" w:hAnsi="Times New Roman" w:cs="Times New Roman"/>
          <w:b/>
          <w:bCs/>
          <w:lang w:val="es-ES_tradnl"/>
        </w:rPr>
        <w:t>Médicos</w:t>
      </w:r>
    </w:p>
    <w:p w14:paraId="261EEC65" w14:textId="19B8E163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  <w:r w:rsidRPr="007411B8">
        <w:rPr>
          <w:rFonts w:ascii="Times New Roman" w:hAnsi="Times New Roman" w:cs="Times New Roman"/>
          <w:lang w:val="es-ES_tradnl"/>
        </w:rPr>
        <w:t>RQ006: El sistema debe permitir el inicio de sesión de médicos.</w:t>
      </w:r>
    </w:p>
    <w:p w14:paraId="6CF8A779" w14:textId="64AB55F3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  <w:r w:rsidRPr="007411B8">
        <w:rPr>
          <w:rFonts w:ascii="Times New Roman" w:hAnsi="Times New Roman" w:cs="Times New Roman"/>
          <w:lang w:val="es-ES_tradnl"/>
        </w:rPr>
        <w:t>RQ007: El sistema debe permitir que los médicos gestionen su agenda (definir horarios disponibles).</w:t>
      </w:r>
    </w:p>
    <w:p w14:paraId="4B17C7B7" w14:textId="1C0D33F4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  <w:r w:rsidRPr="007411B8">
        <w:rPr>
          <w:rFonts w:ascii="Times New Roman" w:hAnsi="Times New Roman" w:cs="Times New Roman"/>
          <w:lang w:val="es-ES_tradnl"/>
        </w:rPr>
        <w:t>RQ008: El sistema debe permitir a los médicos aceptar o rechazar citas.</w:t>
      </w:r>
    </w:p>
    <w:p w14:paraId="6A558C26" w14:textId="77777777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  <w:r w:rsidRPr="007411B8">
        <w:rPr>
          <w:rFonts w:ascii="Times New Roman" w:hAnsi="Times New Roman" w:cs="Times New Roman"/>
          <w:lang w:val="es-ES_tradnl"/>
        </w:rPr>
        <w:t>RQ009: El sistema debe mostrar el historial de consultas de cada paciente al médico.</w:t>
      </w:r>
    </w:p>
    <w:p w14:paraId="6EEE7162" w14:textId="77777777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</w:p>
    <w:p w14:paraId="7E658435" w14:textId="418EE7F7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7411B8">
        <w:rPr>
          <w:rFonts w:ascii="Times New Roman" w:hAnsi="Times New Roman" w:cs="Times New Roman"/>
          <w:b/>
          <w:bCs/>
          <w:lang w:val="es-ES_tradnl"/>
        </w:rPr>
        <w:t>Administradores</w:t>
      </w:r>
    </w:p>
    <w:p w14:paraId="3977AD86" w14:textId="2265BDC8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  <w:r w:rsidRPr="007411B8">
        <w:rPr>
          <w:rFonts w:ascii="Times New Roman" w:hAnsi="Times New Roman" w:cs="Times New Roman"/>
          <w:lang w:val="es-ES_tradnl"/>
        </w:rPr>
        <w:t>RQ010: El sistema debe permitir el registro y gestión de usuarios (pacientes y médicos).</w:t>
      </w:r>
    </w:p>
    <w:p w14:paraId="67209F38" w14:textId="342E6D56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  <w:r w:rsidRPr="007411B8">
        <w:rPr>
          <w:rFonts w:ascii="Times New Roman" w:hAnsi="Times New Roman" w:cs="Times New Roman"/>
          <w:lang w:val="es-ES_tradnl"/>
        </w:rPr>
        <w:t>RQ011: El sistema debe permitir la generación de reportes sobre el uso del sistema (consultas, disponibilidad).</w:t>
      </w:r>
    </w:p>
    <w:p w14:paraId="49388BA6" w14:textId="74254140" w:rsid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  <w:r w:rsidRPr="007411B8">
        <w:rPr>
          <w:rFonts w:ascii="Times New Roman" w:hAnsi="Times New Roman" w:cs="Times New Roman"/>
          <w:lang w:val="es-ES_tradnl"/>
        </w:rPr>
        <w:t>RQ012: El sistema debe permitir la configuración de parámetros generales (especialidades, horarios, roles).</w:t>
      </w:r>
    </w:p>
    <w:p w14:paraId="79E6A6C1" w14:textId="77777777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</w:p>
    <w:p w14:paraId="04021FA0" w14:textId="209839A5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7411B8">
        <w:rPr>
          <w:rFonts w:ascii="Times New Roman" w:hAnsi="Times New Roman" w:cs="Times New Roman"/>
          <w:b/>
          <w:bCs/>
          <w:lang w:val="es-ES_tradnl"/>
        </w:rPr>
        <w:t>Transversales</w:t>
      </w:r>
    </w:p>
    <w:p w14:paraId="3E8D0E52" w14:textId="0AE8286A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  <w:r w:rsidRPr="007411B8">
        <w:rPr>
          <w:rFonts w:ascii="Times New Roman" w:hAnsi="Times New Roman" w:cs="Times New Roman"/>
          <w:lang w:val="es-ES_tradnl"/>
        </w:rPr>
        <w:t>RQ013: El sistema debe contar con autenticación y autorización según rol.</w:t>
      </w:r>
    </w:p>
    <w:p w14:paraId="5DB767E1" w14:textId="07632A33" w:rsidR="007411B8" w:rsidRP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  <w:r w:rsidRPr="007411B8">
        <w:rPr>
          <w:rFonts w:ascii="Times New Roman" w:hAnsi="Times New Roman" w:cs="Times New Roman"/>
          <w:lang w:val="es-ES_tradnl"/>
        </w:rPr>
        <w:t>RQ014: El sistema debe enviar notificaciones de confirmación y recordatorios de citas.</w:t>
      </w:r>
    </w:p>
    <w:p w14:paraId="2445B844" w14:textId="601902F2" w:rsidR="007411B8" w:rsidRDefault="007411B8" w:rsidP="007411B8">
      <w:pPr>
        <w:spacing w:after="0" w:line="360" w:lineRule="auto"/>
        <w:rPr>
          <w:rFonts w:ascii="Times New Roman" w:hAnsi="Times New Roman" w:cs="Times New Roman"/>
          <w:lang w:val="es-ES_tradnl"/>
        </w:rPr>
      </w:pPr>
      <w:r w:rsidRPr="007411B8">
        <w:rPr>
          <w:rFonts w:ascii="Times New Roman" w:hAnsi="Times New Roman" w:cs="Times New Roman"/>
          <w:lang w:val="es-ES_tradnl"/>
        </w:rPr>
        <w:t>RQ015: El sistema debe garantizar el almacenamiento seguro de la información en una base de datos.</w:t>
      </w:r>
    </w:p>
    <w:p w14:paraId="51A38FE9" w14:textId="77777777" w:rsidR="007411B8" w:rsidRPr="00610578" w:rsidRDefault="007411B8" w:rsidP="007411B8">
      <w:pPr>
        <w:spacing w:after="0"/>
        <w:rPr>
          <w:rFonts w:ascii="Times New Roman" w:hAnsi="Times New Roman" w:cs="Times New Roman"/>
          <w:lang w:val="es-ES_tradnl"/>
        </w:rPr>
      </w:pPr>
    </w:p>
    <w:p w14:paraId="08B9AE75" w14:textId="77777777" w:rsidR="00610578" w:rsidRDefault="00610578" w:rsidP="00610578">
      <w:pPr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610578">
        <w:rPr>
          <w:rFonts w:ascii="Times New Roman" w:hAnsi="Times New Roman" w:cs="Times New Roman"/>
          <w:lang w:val="es-ES_tradnl"/>
        </w:rPr>
        <w:t>Modularice el sistema que dará solución a las funcionalidades identificando componentes</w:t>
      </w:r>
    </w:p>
    <w:p w14:paraId="47EC765C" w14:textId="021973A6" w:rsidR="006C2395" w:rsidRPr="006C2395" w:rsidRDefault="006C2395" w:rsidP="006C2395">
      <w:pPr>
        <w:pStyle w:val="NormalWeb"/>
        <w:numPr>
          <w:ilvl w:val="0"/>
          <w:numId w:val="5"/>
        </w:numPr>
        <w:spacing w:line="360" w:lineRule="auto"/>
      </w:pPr>
      <w:r w:rsidRPr="006C2395">
        <w:rPr>
          <w:rStyle w:val="Textoennegrita"/>
          <w:rFonts w:eastAsiaTheme="majorEastAsia"/>
          <w:b w:val="0"/>
          <w:bCs w:val="0"/>
        </w:rPr>
        <w:t>Gestión de Usuarios</w:t>
      </w:r>
      <w:r w:rsidRPr="006C2395">
        <w:t xml:space="preserve">: administración de registros, </w:t>
      </w:r>
      <w:proofErr w:type="spellStart"/>
      <w:r w:rsidRPr="006C2395">
        <w:t>login</w:t>
      </w:r>
      <w:proofErr w:type="spellEnd"/>
      <w:r w:rsidRPr="006C2395">
        <w:t>, roles y perfiles.</w:t>
      </w:r>
    </w:p>
    <w:p w14:paraId="55857BF1" w14:textId="2EBDE8E2" w:rsidR="006C2395" w:rsidRPr="006C2395" w:rsidRDefault="006C2395" w:rsidP="006C2395">
      <w:pPr>
        <w:pStyle w:val="NormalWeb"/>
        <w:numPr>
          <w:ilvl w:val="0"/>
          <w:numId w:val="5"/>
        </w:numPr>
        <w:spacing w:line="360" w:lineRule="auto"/>
      </w:pPr>
      <w:r w:rsidRPr="006C2395">
        <w:rPr>
          <w:rStyle w:val="Textoennegrita"/>
          <w:rFonts w:eastAsiaTheme="majorEastAsia"/>
          <w:b w:val="0"/>
          <w:bCs w:val="0"/>
        </w:rPr>
        <w:t>Gestión de Citas</w:t>
      </w:r>
      <w:r w:rsidRPr="006C2395">
        <w:t>: permite reservar, cancelar y consultar historial de citas.</w:t>
      </w:r>
    </w:p>
    <w:p w14:paraId="7CF0A231" w14:textId="469C0124" w:rsidR="006C2395" w:rsidRPr="006C2395" w:rsidRDefault="006C2395" w:rsidP="006C2395">
      <w:pPr>
        <w:pStyle w:val="NormalWeb"/>
        <w:numPr>
          <w:ilvl w:val="0"/>
          <w:numId w:val="5"/>
        </w:numPr>
        <w:spacing w:line="360" w:lineRule="auto"/>
      </w:pPr>
      <w:r w:rsidRPr="006C2395">
        <w:rPr>
          <w:rStyle w:val="Textoennegrita"/>
          <w:rFonts w:eastAsiaTheme="majorEastAsia"/>
          <w:b w:val="0"/>
          <w:bCs w:val="0"/>
        </w:rPr>
        <w:t>Agenda Médica</w:t>
      </w:r>
      <w:r w:rsidRPr="006C2395">
        <w:t>: define y gestiona la disponibilidad de los médicos.</w:t>
      </w:r>
    </w:p>
    <w:p w14:paraId="368B233E" w14:textId="69E49027" w:rsidR="006C2395" w:rsidRPr="006C2395" w:rsidRDefault="006C2395" w:rsidP="006C2395">
      <w:pPr>
        <w:pStyle w:val="NormalWeb"/>
        <w:numPr>
          <w:ilvl w:val="0"/>
          <w:numId w:val="5"/>
        </w:numPr>
        <w:spacing w:line="360" w:lineRule="auto"/>
      </w:pPr>
      <w:r w:rsidRPr="006C2395">
        <w:rPr>
          <w:rStyle w:val="Textoennegrita"/>
          <w:rFonts w:eastAsiaTheme="majorEastAsia"/>
          <w:b w:val="0"/>
          <w:bCs w:val="0"/>
        </w:rPr>
        <w:t>Módulo Administrativo</w:t>
      </w:r>
      <w:r w:rsidRPr="006C2395">
        <w:t>: genera reportes, controla usuarios y configura el sistema.</w:t>
      </w:r>
    </w:p>
    <w:p w14:paraId="12D3DBAA" w14:textId="007B0C5A" w:rsidR="006C2395" w:rsidRPr="006C2395" w:rsidRDefault="006C2395" w:rsidP="006C2395">
      <w:pPr>
        <w:pStyle w:val="NormalWeb"/>
        <w:numPr>
          <w:ilvl w:val="0"/>
          <w:numId w:val="5"/>
        </w:numPr>
        <w:spacing w:line="360" w:lineRule="auto"/>
      </w:pPr>
      <w:r w:rsidRPr="006C2395">
        <w:rPr>
          <w:rStyle w:val="Textoennegrita"/>
          <w:rFonts w:eastAsiaTheme="majorEastAsia"/>
          <w:b w:val="0"/>
          <w:bCs w:val="0"/>
        </w:rPr>
        <w:t>Notificaciones</w:t>
      </w:r>
      <w:r w:rsidRPr="006C2395">
        <w:t>: envía confirmaciones y recordatorios a pacientes y médicos.</w:t>
      </w:r>
    </w:p>
    <w:p w14:paraId="649ECFF0" w14:textId="0B95868E" w:rsidR="006C2395" w:rsidRPr="006C2395" w:rsidRDefault="006C2395" w:rsidP="006C2395">
      <w:pPr>
        <w:pStyle w:val="NormalWeb"/>
        <w:numPr>
          <w:ilvl w:val="0"/>
          <w:numId w:val="5"/>
        </w:numPr>
        <w:spacing w:line="360" w:lineRule="auto"/>
      </w:pPr>
      <w:r w:rsidRPr="006C2395">
        <w:rPr>
          <w:rStyle w:val="Textoennegrita"/>
          <w:rFonts w:eastAsiaTheme="majorEastAsia"/>
          <w:b w:val="0"/>
          <w:bCs w:val="0"/>
        </w:rPr>
        <w:t>Base de Datos</w:t>
      </w:r>
      <w:r w:rsidRPr="006C2395">
        <w:t>: almacén central de toda la información del sistema.</w:t>
      </w:r>
    </w:p>
    <w:p w14:paraId="3BE0FCA0" w14:textId="31784BC8" w:rsidR="007411B8" w:rsidRPr="006C2395" w:rsidRDefault="006C2395" w:rsidP="006C2395">
      <w:pPr>
        <w:pStyle w:val="NormalWeb"/>
        <w:numPr>
          <w:ilvl w:val="0"/>
          <w:numId w:val="5"/>
        </w:numPr>
        <w:spacing w:line="360" w:lineRule="auto"/>
      </w:pPr>
      <w:r w:rsidRPr="006C2395">
        <w:rPr>
          <w:rStyle w:val="Textoennegrita"/>
          <w:rFonts w:eastAsiaTheme="majorEastAsia"/>
          <w:b w:val="0"/>
          <w:bCs w:val="0"/>
        </w:rPr>
        <w:t>Interfaz Web</w:t>
      </w:r>
      <w:r w:rsidRPr="006C2395">
        <w:t>: portal de acceso para pacientes, médicos y administradores.</w:t>
      </w:r>
    </w:p>
    <w:p w14:paraId="56667760" w14:textId="77777777" w:rsidR="00610578" w:rsidRPr="006C2395" w:rsidRDefault="00610578" w:rsidP="006C239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s-ES_tradnl"/>
        </w:rPr>
      </w:pPr>
      <w:r w:rsidRPr="00610578">
        <w:rPr>
          <w:rFonts w:ascii="Times New Roman" w:hAnsi="Times New Roman" w:cs="Times New Roman"/>
          <w:lang w:val="es-ES_tradnl"/>
        </w:rPr>
        <w:t>Identifique las interfaces – conectores que permitirán comunicar los componentes</w:t>
      </w:r>
    </w:p>
    <w:p w14:paraId="18192498" w14:textId="4D792949" w:rsidR="006C2395" w:rsidRPr="006C2395" w:rsidRDefault="006C2395" w:rsidP="006C2395">
      <w:pPr>
        <w:pStyle w:val="NormalWeb"/>
        <w:numPr>
          <w:ilvl w:val="0"/>
          <w:numId w:val="7"/>
        </w:numPr>
        <w:spacing w:line="360" w:lineRule="auto"/>
      </w:pPr>
      <w:r w:rsidRPr="006C2395">
        <w:rPr>
          <w:rStyle w:val="Textoennegrita"/>
          <w:rFonts w:eastAsiaTheme="majorEastAsia"/>
          <w:b w:val="0"/>
          <w:bCs w:val="0"/>
        </w:rPr>
        <w:t>Interfaz Web ↔ Gestión de Usuarios</w:t>
      </w:r>
      <w:r w:rsidRPr="006C2395">
        <w:t xml:space="preserve">: autenticación, </w:t>
      </w:r>
      <w:proofErr w:type="spellStart"/>
      <w:r w:rsidRPr="006C2395">
        <w:t>login</w:t>
      </w:r>
      <w:proofErr w:type="spellEnd"/>
      <w:r w:rsidRPr="006C2395">
        <w:t>, registro.</w:t>
      </w:r>
    </w:p>
    <w:p w14:paraId="179DA88C" w14:textId="5252B334" w:rsidR="006C2395" w:rsidRPr="006C2395" w:rsidRDefault="006C2395" w:rsidP="006C2395">
      <w:pPr>
        <w:pStyle w:val="NormalWeb"/>
        <w:numPr>
          <w:ilvl w:val="0"/>
          <w:numId w:val="7"/>
        </w:numPr>
        <w:spacing w:line="360" w:lineRule="auto"/>
      </w:pPr>
      <w:r w:rsidRPr="006C2395">
        <w:rPr>
          <w:rStyle w:val="Textoennegrita"/>
          <w:rFonts w:eastAsiaTheme="majorEastAsia"/>
          <w:b w:val="0"/>
          <w:bCs w:val="0"/>
        </w:rPr>
        <w:t>Interfaz Web ↔ Gestión de Citas</w:t>
      </w:r>
      <w:r w:rsidRPr="006C2395">
        <w:t>: consulta de disponibilidad y reservas.</w:t>
      </w:r>
    </w:p>
    <w:p w14:paraId="1657C7B9" w14:textId="49B1BCBD" w:rsidR="006C2395" w:rsidRPr="006C2395" w:rsidRDefault="006C2395" w:rsidP="006C2395">
      <w:pPr>
        <w:pStyle w:val="NormalWeb"/>
        <w:numPr>
          <w:ilvl w:val="0"/>
          <w:numId w:val="7"/>
        </w:numPr>
        <w:spacing w:line="360" w:lineRule="auto"/>
      </w:pPr>
      <w:r w:rsidRPr="006C2395">
        <w:rPr>
          <w:rStyle w:val="Textoennegrita"/>
          <w:rFonts w:eastAsiaTheme="majorEastAsia"/>
          <w:b w:val="0"/>
          <w:bCs w:val="0"/>
        </w:rPr>
        <w:t>Interfaz Web ↔ Agenda Médica</w:t>
      </w:r>
      <w:r w:rsidRPr="006C2395">
        <w:t>: acceso a horarios de médicos.</w:t>
      </w:r>
    </w:p>
    <w:p w14:paraId="4095B4E9" w14:textId="42A27940" w:rsidR="006C2395" w:rsidRPr="006C2395" w:rsidRDefault="006C2395" w:rsidP="006C2395">
      <w:pPr>
        <w:pStyle w:val="NormalWeb"/>
        <w:numPr>
          <w:ilvl w:val="0"/>
          <w:numId w:val="7"/>
        </w:numPr>
        <w:spacing w:line="360" w:lineRule="auto"/>
      </w:pPr>
      <w:r w:rsidRPr="006C2395">
        <w:rPr>
          <w:rStyle w:val="Textoennegrita"/>
          <w:rFonts w:eastAsiaTheme="majorEastAsia"/>
          <w:b w:val="0"/>
          <w:bCs w:val="0"/>
        </w:rPr>
        <w:t>Interfaz Web ↔ Módulo Administrativo</w:t>
      </w:r>
      <w:r w:rsidRPr="006C2395">
        <w:t>: gestión de usuarios y reportes.</w:t>
      </w:r>
    </w:p>
    <w:p w14:paraId="4A4A2B08" w14:textId="6E1256E0" w:rsidR="006C2395" w:rsidRPr="006C2395" w:rsidRDefault="006C2395" w:rsidP="006C2395">
      <w:pPr>
        <w:pStyle w:val="NormalWeb"/>
        <w:numPr>
          <w:ilvl w:val="0"/>
          <w:numId w:val="7"/>
        </w:numPr>
        <w:spacing w:line="360" w:lineRule="auto"/>
      </w:pPr>
      <w:r w:rsidRPr="006C2395">
        <w:rPr>
          <w:rStyle w:val="Textoennegrita"/>
          <w:rFonts w:eastAsiaTheme="majorEastAsia"/>
          <w:b w:val="0"/>
          <w:bCs w:val="0"/>
        </w:rPr>
        <w:t>Gestión de Usuarios ↔ Base de Datos</w:t>
      </w:r>
      <w:r w:rsidRPr="006C2395">
        <w:t>: almacenamiento de credenciales y perfiles.</w:t>
      </w:r>
    </w:p>
    <w:p w14:paraId="1A61AA53" w14:textId="509BCC48" w:rsidR="006C2395" w:rsidRPr="006C2395" w:rsidRDefault="006C2395" w:rsidP="006C2395">
      <w:pPr>
        <w:pStyle w:val="NormalWeb"/>
        <w:numPr>
          <w:ilvl w:val="0"/>
          <w:numId w:val="7"/>
        </w:numPr>
        <w:spacing w:line="360" w:lineRule="auto"/>
      </w:pPr>
      <w:r w:rsidRPr="006C2395">
        <w:rPr>
          <w:rStyle w:val="Textoennegrita"/>
          <w:rFonts w:eastAsiaTheme="majorEastAsia"/>
          <w:b w:val="0"/>
          <w:bCs w:val="0"/>
        </w:rPr>
        <w:t>Gestión de Citas ↔ Base de Datos</w:t>
      </w:r>
      <w:r w:rsidRPr="006C2395">
        <w:t>: persistencia de citas y estados.</w:t>
      </w:r>
    </w:p>
    <w:p w14:paraId="2FCFF284" w14:textId="03F8B835" w:rsidR="006C2395" w:rsidRPr="006C2395" w:rsidRDefault="006C2395" w:rsidP="006C2395">
      <w:pPr>
        <w:pStyle w:val="NormalWeb"/>
        <w:numPr>
          <w:ilvl w:val="0"/>
          <w:numId w:val="7"/>
        </w:numPr>
        <w:spacing w:line="360" w:lineRule="auto"/>
      </w:pPr>
      <w:r w:rsidRPr="006C2395">
        <w:rPr>
          <w:rStyle w:val="Textoennegrita"/>
          <w:rFonts w:eastAsiaTheme="majorEastAsia"/>
          <w:b w:val="0"/>
          <w:bCs w:val="0"/>
        </w:rPr>
        <w:t>Agenda Médica ↔ Base de Datos</w:t>
      </w:r>
      <w:r w:rsidRPr="006C2395">
        <w:t>: almacenamiento de disponibilidad de médicos.</w:t>
      </w:r>
    </w:p>
    <w:p w14:paraId="57978CEA" w14:textId="77BF78C1" w:rsidR="006C2395" w:rsidRPr="006C2395" w:rsidRDefault="006C2395" w:rsidP="006C2395">
      <w:pPr>
        <w:pStyle w:val="NormalWeb"/>
        <w:numPr>
          <w:ilvl w:val="0"/>
          <w:numId w:val="7"/>
        </w:numPr>
        <w:spacing w:line="360" w:lineRule="auto"/>
      </w:pPr>
      <w:r w:rsidRPr="006C2395">
        <w:rPr>
          <w:rStyle w:val="Textoennegrita"/>
          <w:rFonts w:eastAsiaTheme="majorEastAsia"/>
          <w:b w:val="0"/>
          <w:bCs w:val="0"/>
        </w:rPr>
        <w:t>Módulo Administrativo ↔ Base de Datos</w:t>
      </w:r>
      <w:r w:rsidRPr="006C2395">
        <w:t>: consultas para reportes y control general.</w:t>
      </w:r>
    </w:p>
    <w:p w14:paraId="6C05DA7A" w14:textId="07888A77" w:rsidR="006C2395" w:rsidRDefault="006C2395" w:rsidP="006C2395">
      <w:pPr>
        <w:pStyle w:val="NormalWeb"/>
        <w:numPr>
          <w:ilvl w:val="0"/>
          <w:numId w:val="7"/>
        </w:numPr>
        <w:spacing w:line="360" w:lineRule="auto"/>
      </w:pPr>
      <w:r w:rsidRPr="006C2395">
        <w:rPr>
          <w:rStyle w:val="Textoennegrita"/>
          <w:rFonts w:eastAsiaTheme="majorEastAsia"/>
          <w:b w:val="0"/>
          <w:bCs w:val="0"/>
        </w:rPr>
        <w:t>Notificaciones ↔ Gestión de Citas y Usuarios</w:t>
      </w:r>
      <w:r w:rsidRPr="006C2395">
        <w:t>: envío de confirmaciones y recordatorios.</w:t>
      </w:r>
    </w:p>
    <w:p w14:paraId="61F26F3D" w14:textId="781ABB68" w:rsidR="004A3417" w:rsidRDefault="004A3417" w:rsidP="004A3417">
      <w:pPr>
        <w:pStyle w:val="NormalWeb"/>
        <w:spacing w:line="360" w:lineRule="auto"/>
      </w:pPr>
      <w:r w:rsidRPr="004A3417">
        <w:drawing>
          <wp:anchor distT="0" distB="0" distL="114300" distR="114300" simplePos="0" relativeHeight="251658240" behindDoc="0" locked="0" layoutInCell="1" allowOverlap="1" wp14:anchorId="07187025" wp14:editId="34946F41">
            <wp:simplePos x="0" y="0"/>
            <wp:positionH relativeFrom="margin">
              <wp:align>center</wp:align>
            </wp:positionH>
            <wp:positionV relativeFrom="margin">
              <wp:posOffset>6057265</wp:posOffset>
            </wp:positionV>
            <wp:extent cx="7597140" cy="2532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F100E" w14:textId="77777777" w:rsidR="004A3417" w:rsidRDefault="004A3417" w:rsidP="004A3417">
      <w:pPr>
        <w:pStyle w:val="NormalWeb"/>
        <w:spacing w:line="360" w:lineRule="auto"/>
      </w:pPr>
    </w:p>
    <w:p w14:paraId="3C5037AA" w14:textId="77777777" w:rsidR="004A3417" w:rsidRDefault="004A3417" w:rsidP="004A3417">
      <w:pPr>
        <w:pStyle w:val="NormalWeb"/>
        <w:spacing w:line="360" w:lineRule="auto"/>
      </w:pPr>
    </w:p>
    <w:p w14:paraId="496FB553" w14:textId="77777777" w:rsidR="004A3417" w:rsidRPr="006C2395" w:rsidRDefault="004A3417" w:rsidP="004A3417">
      <w:pPr>
        <w:pStyle w:val="NormalWeb"/>
        <w:spacing w:line="360" w:lineRule="auto"/>
      </w:pPr>
    </w:p>
    <w:p w14:paraId="5116C1F3" w14:textId="44AE91C3" w:rsidR="006C2395" w:rsidRPr="00610578" w:rsidRDefault="006C2395" w:rsidP="006C2395">
      <w:pPr>
        <w:spacing w:line="360" w:lineRule="auto"/>
        <w:rPr>
          <w:rFonts w:ascii="Times New Roman" w:hAnsi="Times New Roman" w:cs="Times New Roman"/>
        </w:rPr>
      </w:pPr>
    </w:p>
    <w:p w14:paraId="33FE728C" w14:textId="77777777" w:rsidR="00610578" w:rsidRDefault="00610578" w:rsidP="00610578">
      <w:pPr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610578">
        <w:rPr>
          <w:rFonts w:ascii="Times New Roman" w:hAnsi="Times New Roman" w:cs="Times New Roman"/>
          <w:lang w:val="es-ES_tradnl"/>
        </w:rPr>
        <w:lastRenderedPageBreak/>
        <w:t>Agregue un análisis breve que justifique las decisiones de diseño para el modelo propuesto.</w:t>
      </w:r>
    </w:p>
    <w:p w14:paraId="7D6E42B3" w14:textId="77777777" w:rsidR="004A3417" w:rsidRPr="004A3417" w:rsidRDefault="004A3417" w:rsidP="004A3417">
      <w:pPr>
        <w:pStyle w:val="NormalWeb"/>
        <w:spacing w:line="360" w:lineRule="auto"/>
      </w:pPr>
      <w:r w:rsidRPr="004A3417">
        <w:t xml:space="preserve">El sistema fue diseñado utilizando un enfoque modular para facilitar el mantenimiento, la escalabilidad y la claridad en la comunicación entre componentes. Se dividió en </w:t>
      </w:r>
      <w:r w:rsidRPr="004A3417">
        <w:rPr>
          <w:rStyle w:val="Textoennegrita"/>
          <w:rFonts w:eastAsiaTheme="majorEastAsia"/>
          <w:b w:val="0"/>
          <w:bCs w:val="0"/>
        </w:rPr>
        <w:t>Frontend</w:t>
      </w:r>
      <w:r w:rsidRPr="004A3417">
        <w:t xml:space="preserve">, </w:t>
      </w:r>
      <w:r w:rsidRPr="004A3417">
        <w:rPr>
          <w:rStyle w:val="Textoennegrita"/>
          <w:rFonts w:eastAsiaTheme="majorEastAsia"/>
          <w:b w:val="0"/>
          <w:bCs w:val="0"/>
        </w:rPr>
        <w:t>Backend</w:t>
      </w:r>
      <w:r w:rsidRPr="004A3417">
        <w:t xml:space="preserve"> e </w:t>
      </w:r>
      <w:r w:rsidRPr="004A3417">
        <w:rPr>
          <w:rStyle w:val="Textoennegrita"/>
          <w:rFonts w:eastAsiaTheme="majorEastAsia"/>
          <w:b w:val="0"/>
          <w:bCs w:val="0"/>
        </w:rPr>
        <w:t>Infraestructura</w:t>
      </w:r>
      <w:r w:rsidRPr="004A3417">
        <w:t xml:space="preserve"> con el fin de separar las responsabilidades y evitar acoplamientos innecesarios.</w:t>
      </w:r>
    </w:p>
    <w:p w14:paraId="0A01DB3F" w14:textId="77777777" w:rsidR="004A3417" w:rsidRPr="004A3417" w:rsidRDefault="004A3417" w:rsidP="004A3417">
      <w:pPr>
        <w:pStyle w:val="NormalWeb"/>
        <w:numPr>
          <w:ilvl w:val="0"/>
          <w:numId w:val="9"/>
        </w:numPr>
        <w:spacing w:line="360" w:lineRule="auto"/>
      </w:pPr>
      <w:r w:rsidRPr="004A3417">
        <w:rPr>
          <w:rStyle w:val="Textoennegrita"/>
          <w:rFonts w:eastAsiaTheme="majorEastAsia"/>
          <w:b w:val="0"/>
          <w:bCs w:val="0"/>
        </w:rPr>
        <w:t>Frontend</w:t>
      </w:r>
      <w:r w:rsidRPr="004A3417">
        <w:t xml:space="preserve">: contiene la interfaz web, que se conecta a los servicios del </w:t>
      </w:r>
      <w:proofErr w:type="spellStart"/>
      <w:r w:rsidRPr="004A3417">
        <w:t>backend</w:t>
      </w:r>
      <w:proofErr w:type="spellEnd"/>
      <w:r w:rsidRPr="004A3417">
        <w:t xml:space="preserve"> mediante interfaces claramente definidas. Esto asegura que los pacientes, médicos y administradores accedan de manera unificada al sistema sin depender directamente de la lógica interna.</w:t>
      </w:r>
    </w:p>
    <w:p w14:paraId="0444AA13" w14:textId="77777777" w:rsidR="004A3417" w:rsidRPr="004A3417" w:rsidRDefault="004A3417" w:rsidP="004A3417">
      <w:pPr>
        <w:pStyle w:val="NormalWeb"/>
        <w:numPr>
          <w:ilvl w:val="0"/>
          <w:numId w:val="9"/>
        </w:numPr>
        <w:spacing w:line="360" w:lineRule="auto"/>
      </w:pPr>
      <w:r w:rsidRPr="004A3417">
        <w:rPr>
          <w:rStyle w:val="Textoennegrita"/>
          <w:rFonts w:eastAsiaTheme="majorEastAsia"/>
          <w:b w:val="0"/>
          <w:bCs w:val="0"/>
        </w:rPr>
        <w:t>Backend</w:t>
      </w:r>
      <w:r w:rsidRPr="004A3417">
        <w:t>: se organizó en módulos especializados:</w:t>
      </w:r>
    </w:p>
    <w:p w14:paraId="593D587E" w14:textId="77777777" w:rsidR="004A3417" w:rsidRPr="004A3417" w:rsidRDefault="004A3417" w:rsidP="004A3417">
      <w:pPr>
        <w:pStyle w:val="NormalWeb"/>
        <w:numPr>
          <w:ilvl w:val="1"/>
          <w:numId w:val="9"/>
        </w:numPr>
        <w:spacing w:line="360" w:lineRule="auto"/>
      </w:pPr>
      <w:r w:rsidRPr="004A3417">
        <w:rPr>
          <w:rStyle w:val="nfasis"/>
          <w:rFonts w:eastAsiaTheme="majorEastAsia"/>
        </w:rPr>
        <w:t>Gestión de Usuarios</w:t>
      </w:r>
      <w:r w:rsidRPr="004A3417">
        <w:t xml:space="preserve"> para autenticación y control de acceso.</w:t>
      </w:r>
    </w:p>
    <w:p w14:paraId="2178BF74" w14:textId="77777777" w:rsidR="004A3417" w:rsidRPr="004A3417" w:rsidRDefault="004A3417" w:rsidP="004A3417">
      <w:pPr>
        <w:pStyle w:val="NormalWeb"/>
        <w:numPr>
          <w:ilvl w:val="1"/>
          <w:numId w:val="9"/>
        </w:numPr>
        <w:spacing w:line="360" w:lineRule="auto"/>
      </w:pPr>
      <w:r w:rsidRPr="004A3417">
        <w:rPr>
          <w:rStyle w:val="nfasis"/>
          <w:rFonts w:eastAsiaTheme="majorEastAsia"/>
        </w:rPr>
        <w:t>Gestión de Citas</w:t>
      </w:r>
      <w:r w:rsidRPr="004A3417">
        <w:t xml:space="preserve"> como núcleo del sistema, encargado de procesar y administrar reservas.</w:t>
      </w:r>
    </w:p>
    <w:p w14:paraId="30558B46" w14:textId="77777777" w:rsidR="004A3417" w:rsidRPr="004A3417" w:rsidRDefault="004A3417" w:rsidP="004A3417">
      <w:pPr>
        <w:pStyle w:val="NormalWeb"/>
        <w:numPr>
          <w:ilvl w:val="1"/>
          <w:numId w:val="9"/>
        </w:numPr>
        <w:spacing w:line="360" w:lineRule="auto"/>
      </w:pPr>
      <w:r w:rsidRPr="004A3417">
        <w:rPr>
          <w:rStyle w:val="nfasis"/>
          <w:rFonts w:eastAsiaTheme="majorEastAsia"/>
        </w:rPr>
        <w:t>Agenda Médica</w:t>
      </w:r>
      <w:r w:rsidRPr="004A3417">
        <w:t xml:space="preserve"> para el control de disponibilidad de los doctores.</w:t>
      </w:r>
    </w:p>
    <w:p w14:paraId="5CCCD6DE" w14:textId="77777777" w:rsidR="004A3417" w:rsidRPr="004A3417" w:rsidRDefault="004A3417" w:rsidP="004A3417">
      <w:pPr>
        <w:pStyle w:val="NormalWeb"/>
        <w:numPr>
          <w:ilvl w:val="1"/>
          <w:numId w:val="9"/>
        </w:numPr>
        <w:spacing w:line="360" w:lineRule="auto"/>
      </w:pPr>
      <w:r w:rsidRPr="004A3417">
        <w:rPr>
          <w:rStyle w:val="nfasis"/>
          <w:rFonts w:eastAsiaTheme="majorEastAsia"/>
        </w:rPr>
        <w:t>Notificaciones</w:t>
      </w:r>
      <w:r w:rsidRPr="004A3417">
        <w:t xml:space="preserve"> para el envío de recordatorios y confirmaciones.</w:t>
      </w:r>
    </w:p>
    <w:p w14:paraId="395BE5B4" w14:textId="77777777" w:rsidR="004A3417" w:rsidRPr="004A3417" w:rsidRDefault="004A3417" w:rsidP="004A3417">
      <w:pPr>
        <w:pStyle w:val="NormalWeb"/>
        <w:numPr>
          <w:ilvl w:val="1"/>
          <w:numId w:val="9"/>
        </w:numPr>
        <w:spacing w:line="360" w:lineRule="auto"/>
      </w:pPr>
      <w:r w:rsidRPr="004A3417">
        <w:rPr>
          <w:rStyle w:val="nfasis"/>
          <w:rFonts w:eastAsiaTheme="majorEastAsia"/>
        </w:rPr>
        <w:t>Módulo Administrativo</w:t>
      </w:r>
      <w:r w:rsidRPr="004A3417">
        <w:t xml:space="preserve"> para el control general y generación de reportes.</w:t>
      </w:r>
      <w:r w:rsidRPr="004A3417">
        <w:br/>
        <w:t>Esta modularización facilita que cada componente tenga funciones específicas y pueda evolucionar sin afectar al resto.</w:t>
      </w:r>
    </w:p>
    <w:p w14:paraId="1588092E" w14:textId="77777777" w:rsidR="004A3417" w:rsidRPr="004A3417" w:rsidRDefault="004A3417" w:rsidP="004A3417">
      <w:pPr>
        <w:pStyle w:val="NormalWeb"/>
        <w:numPr>
          <w:ilvl w:val="0"/>
          <w:numId w:val="9"/>
        </w:numPr>
        <w:spacing w:line="360" w:lineRule="auto"/>
      </w:pPr>
      <w:r w:rsidRPr="004A3417">
        <w:rPr>
          <w:rStyle w:val="Textoennegrita"/>
          <w:rFonts w:eastAsiaTheme="majorEastAsia"/>
          <w:b w:val="0"/>
          <w:bCs w:val="0"/>
        </w:rPr>
        <w:t>Infraestructura</w:t>
      </w:r>
      <w:r w:rsidRPr="004A3417">
        <w:t xml:space="preserve">: la </w:t>
      </w:r>
      <w:r w:rsidRPr="004A3417">
        <w:rPr>
          <w:rStyle w:val="nfasis"/>
          <w:rFonts w:eastAsiaTheme="majorEastAsia"/>
        </w:rPr>
        <w:t>Base de Datos</w:t>
      </w:r>
      <w:r w:rsidRPr="004A3417">
        <w:t xml:space="preserve"> se mantiene como un componente independiente que provee acceso de datos a los demás módulos, garantizando integridad y consistencia de la información.</w:t>
      </w:r>
    </w:p>
    <w:p w14:paraId="1ED4D493" w14:textId="3E16BFE7" w:rsidR="004A3417" w:rsidRPr="004A3417" w:rsidRDefault="004A3417" w:rsidP="004A3417">
      <w:pPr>
        <w:pStyle w:val="NormalWeb"/>
        <w:spacing w:line="360" w:lineRule="auto"/>
      </w:pPr>
      <w:r w:rsidRPr="004A3417">
        <w:t xml:space="preserve">El uso de </w:t>
      </w:r>
      <w:r w:rsidRPr="004A3417">
        <w:rPr>
          <w:rStyle w:val="Textoennegrita"/>
          <w:rFonts w:eastAsiaTheme="majorEastAsia"/>
          <w:b w:val="0"/>
          <w:bCs w:val="0"/>
        </w:rPr>
        <w:t>interfaces provistas y requeridas</w:t>
      </w:r>
      <w:r w:rsidRPr="004A3417">
        <w:t xml:space="preserve"> permite definir claramente qué servicios ofrece cada componente y cuáles necesita consumir, generando un diseño flexible</w:t>
      </w:r>
      <w:r>
        <w:t xml:space="preserve"> y</w:t>
      </w:r>
      <w:r w:rsidRPr="004A3417">
        <w:t xml:space="preserve"> fácil de comprender. Además, </w:t>
      </w:r>
      <w:r>
        <w:t>mantenemos la</w:t>
      </w:r>
      <w:r w:rsidRPr="004A3417">
        <w:t xml:space="preserve"> coherencia con los requisitos funcionales identificados, asegurando que cada necesidad del sistema esté respaldada por un módulo concreto.</w:t>
      </w:r>
    </w:p>
    <w:p w14:paraId="50C9603A" w14:textId="500F409C" w:rsidR="00610578" w:rsidRPr="00610578" w:rsidRDefault="00610578" w:rsidP="00610578">
      <w:pPr>
        <w:pStyle w:val="Ttulo1"/>
        <w:rPr>
          <w:lang w:val="es-ES_tradnl"/>
        </w:rPr>
      </w:pPr>
      <w:r>
        <w:rPr>
          <w:lang w:val="es-ES_tradnl"/>
        </w:rPr>
        <w:lastRenderedPageBreak/>
        <w:t>Ejercicio 2</w:t>
      </w:r>
    </w:p>
    <w:p w14:paraId="0CA7ABCE" w14:textId="3A0431C3" w:rsidR="00610578" w:rsidRDefault="00610578" w:rsidP="004A3417">
      <w:pPr>
        <w:ind w:left="360"/>
        <w:rPr>
          <w:rFonts w:ascii="Times New Roman" w:hAnsi="Times New Roman" w:cs="Times New Roman"/>
        </w:rPr>
      </w:pPr>
      <w:r w:rsidRPr="00610578">
        <w:rPr>
          <w:rFonts w:ascii="Times New Roman" w:hAnsi="Times New Roman" w:cs="Times New Roman"/>
          <w:b/>
          <w:bCs/>
        </w:rPr>
        <w:t>Enunciado</w:t>
      </w:r>
      <w:r>
        <w:rPr>
          <w:rFonts w:ascii="Times New Roman" w:hAnsi="Times New Roman" w:cs="Times New Roman"/>
        </w:rPr>
        <w:t xml:space="preserve">: </w:t>
      </w:r>
      <w:r w:rsidRPr="00610578">
        <w:rPr>
          <w:rFonts w:ascii="Times New Roman" w:hAnsi="Times New Roman" w:cs="Times New Roman"/>
        </w:rPr>
        <w:t xml:space="preserve">Una startup quiere desarrollar una aplicación móvil y web tipo </w:t>
      </w:r>
      <w:proofErr w:type="spellStart"/>
      <w:r w:rsidRPr="00610578">
        <w:rPr>
          <w:rFonts w:ascii="Times New Roman" w:hAnsi="Times New Roman" w:cs="Times New Roman"/>
        </w:rPr>
        <w:t>Rappi</w:t>
      </w:r>
      <w:proofErr w:type="spellEnd"/>
      <w:r w:rsidRPr="00610578">
        <w:rPr>
          <w:rFonts w:ascii="Times New Roman" w:hAnsi="Times New Roman" w:cs="Times New Roman"/>
        </w:rPr>
        <w:t xml:space="preserve"> o Uber </w:t>
      </w:r>
      <w:proofErr w:type="spellStart"/>
      <w:r w:rsidRPr="00610578">
        <w:rPr>
          <w:rFonts w:ascii="Times New Roman" w:hAnsi="Times New Roman" w:cs="Times New Roman"/>
        </w:rPr>
        <w:t>Eats</w:t>
      </w:r>
      <w:proofErr w:type="spellEnd"/>
      <w:r w:rsidRPr="00610578">
        <w:rPr>
          <w:rFonts w:ascii="Times New Roman" w:hAnsi="Times New Roman" w:cs="Times New Roman"/>
        </w:rPr>
        <w:t>, donde los usuarios pueden pedir comida, los restaurantes gestionan pedidos y los repartidores hacen las entregas.</w:t>
      </w:r>
    </w:p>
    <w:p w14:paraId="57C9E734" w14:textId="77777777" w:rsidR="00610578" w:rsidRDefault="00610578" w:rsidP="004A3417">
      <w:pPr>
        <w:numPr>
          <w:ilvl w:val="0"/>
          <w:numId w:val="3"/>
        </w:numPr>
        <w:ind w:left="1080"/>
        <w:rPr>
          <w:rFonts w:ascii="Times New Roman" w:hAnsi="Times New Roman" w:cs="Times New Roman"/>
          <w:lang w:val="es-ES_tradnl"/>
        </w:rPr>
      </w:pPr>
      <w:r w:rsidRPr="00610578">
        <w:rPr>
          <w:rFonts w:ascii="Times New Roman" w:hAnsi="Times New Roman" w:cs="Times New Roman"/>
          <w:lang w:val="es-ES_tradnl"/>
        </w:rPr>
        <w:t>Identifique las funcionalidades (requisitos funcionales)</w:t>
      </w:r>
    </w:p>
    <w:p w14:paraId="661F323B" w14:textId="50852254" w:rsidR="00F90971" w:rsidRPr="00F90971" w:rsidRDefault="00F90971" w:rsidP="00F90971">
      <w:pPr>
        <w:pStyle w:val="NormalWeb"/>
        <w:spacing w:before="0" w:beforeAutospacing="0" w:after="0" w:afterAutospacing="0" w:line="360" w:lineRule="auto"/>
        <w:ind w:left="360"/>
      </w:pPr>
      <w:r w:rsidRPr="00F90971">
        <w:rPr>
          <w:rStyle w:val="Textoennegrita"/>
          <w:rFonts w:eastAsiaTheme="majorEastAsia"/>
          <w:b w:val="0"/>
          <w:bCs w:val="0"/>
        </w:rPr>
        <w:t>RQ001</w:t>
      </w:r>
      <w:r w:rsidRPr="00F90971">
        <w:rPr>
          <w:rStyle w:val="Textoennegrita"/>
          <w:rFonts w:eastAsiaTheme="majorEastAsia"/>
        </w:rPr>
        <w:t>:</w:t>
      </w:r>
      <w:r w:rsidRPr="00F90971">
        <w:t xml:space="preserve"> El sistema debe permitir el registro e inicio de sesión de usuarios, restaurantes y repartidores.</w:t>
      </w:r>
    </w:p>
    <w:p w14:paraId="55D6F5CC" w14:textId="1E82D299" w:rsidR="00F90971" w:rsidRPr="00F90971" w:rsidRDefault="00F90971" w:rsidP="00F90971">
      <w:pPr>
        <w:pStyle w:val="NormalWeb"/>
        <w:spacing w:before="0" w:beforeAutospacing="0" w:after="0" w:afterAutospacing="0" w:line="360" w:lineRule="auto"/>
        <w:ind w:left="360"/>
      </w:pPr>
      <w:r w:rsidRPr="00F90971">
        <w:rPr>
          <w:rStyle w:val="Textoennegrita"/>
          <w:rFonts w:eastAsiaTheme="majorEastAsia"/>
          <w:b w:val="0"/>
          <w:bCs w:val="0"/>
        </w:rPr>
        <w:t>RQ002</w:t>
      </w:r>
      <w:r w:rsidRPr="00F90971">
        <w:rPr>
          <w:rStyle w:val="Textoennegrita"/>
          <w:rFonts w:eastAsiaTheme="majorEastAsia"/>
        </w:rPr>
        <w:t>:</w:t>
      </w:r>
      <w:r w:rsidRPr="00F90971">
        <w:t xml:space="preserve"> El sistema debe permitir a los usuarios buscar y explorar restaurantes disponibles según su ubicación.</w:t>
      </w:r>
    </w:p>
    <w:p w14:paraId="32A07052" w14:textId="1BD60882" w:rsidR="00F90971" w:rsidRPr="00F90971" w:rsidRDefault="00F90971" w:rsidP="00F90971">
      <w:pPr>
        <w:pStyle w:val="NormalWeb"/>
        <w:spacing w:before="0" w:beforeAutospacing="0" w:after="0" w:afterAutospacing="0" w:line="360" w:lineRule="auto"/>
        <w:ind w:left="360"/>
      </w:pPr>
      <w:r w:rsidRPr="00F90971">
        <w:rPr>
          <w:rStyle w:val="Textoennegrita"/>
          <w:rFonts w:eastAsiaTheme="majorEastAsia"/>
          <w:b w:val="0"/>
          <w:bCs w:val="0"/>
        </w:rPr>
        <w:t>RQ003</w:t>
      </w:r>
      <w:r w:rsidRPr="00F90971">
        <w:rPr>
          <w:rStyle w:val="Textoennegrita"/>
          <w:rFonts w:eastAsiaTheme="majorEastAsia"/>
        </w:rPr>
        <w:t>:</w:t>
      </w:r>
      <w:r w:rsidRPr="00F90971">
        <w:t xml:space="preserve"> El sistema debe mostrar los menús y precios de cada restaurante.</w:t>
      </w:r>
    </w:p>
    <w:p w14:paraId="5001D221" w14:textId="7D111D4B" w:rsidR="00F90971" w:rsidRPr="00F90971" w:rsidRDefault="00F90971" w:rsidP="00F90971">
      <w:pPr>
        <w:pStyle w:val="NormalWeb"/>
        <w:spacing w:before="0" w:beforeAutospacing="0" w:after="0" w:afterAutospacing="0" w:line="360" w:lineRule="auto"/>
        <w:ind w:left="360"/>
      </w:pPr>
      <w:r w:rsidRPr="00F90971">
        <w:rPr>
          <w:rStyle w:val="Textoennegrita"/>
          <w:rFonts w:eastAsiaTheme="majorEastAsia"/>
          <w:b w:val="0"/>
          <w:bCs w:val="0"/>
        </w:rPr>
        <w:t>RQ004</w:t>
      </w:r>
      <w:r w:rsidRPr="00F90971">
        <w:rPr>
          <w:rStyle w:val="Textoennegrita"/>
          <w:rFonts w:eastAsiaTheme="majorEastAsia"/>
        </w:rPr>
        <w:t>:</w:t>
      </w:r>
      <w:r w:rsidRPr="00F90971">
        <w:t xml:space="preserve"> El sistema debe permitir a los usuarios agregar productos a un carrito de compras.</w:t>
      </w:r>
    </w:p>
    <w:p w14:paraId="70E71BBE" w14:textId="149DBDAF" w:rsidR="00F90971" w:rsidRPr="00F90971" w:rsidRDefault="00F90971" w:rsidP="00F90971">
      <w:pPr>
        <w:pStyle w:val="NormalWeb"/>
        <w:spacing w:before="0" w:beforeAutospacing="0" w:after="0" w:afterAutospacing="0" w:line="360" w:lineRule="auto"/>
        <w:ind w:left="360"/>
      </w:pPr>
      <w:r w:rsidRPr="00F90971">
        <w:rPr>
          <w:rStyle w:val="Textoennegrita"/>
          <w:rFonts w:eastAsiaTheme="majorEastAsia"/>
          <w:b w:val="0"/>
          <w:bCs w:val="0"/>
        </w:rPr>
        <w:t>RQ005</w:t>
      </w:r>
      <w:r w:rsidRPr="00F90971">
        <w:rPr>
          <w:rStyle w:val="Textoennegrita"/>
          <w:rFonts w:eastAsiaTheme="majorEastAsia"/>
        </w:rPr>
        <w:t>:</w:t>
      </w:r>
      <w:r w:rsidRPr="00F90971">
        <w:t xml:space="preserve"> El sistema debe permitir confirmar pedidos mostrando el resumen y el costo total.</w:t>
      </w:r>
    </w:p>
    <w:p w14:paraId="6D204D78" w14:textId="0282AABC" w:rsidR="00F90971" w:rsidRPr="00F90971" w:rsidRDefault="00F90971" w:rsidP="00F90971">
      <w:pPr>
        <w:pStyle w:val="NormalWeb"/>
        <w:spacing w:before="0" w:beforeAutospacing="0" w:after="0" w:afterAutospacing="0" w:line="360" w:lineRule="auto"/>
        <w:ind w:left="360"/>
      </w:pPr>
      <w:r w:rsidRPr="00F90971">
        <w:rPr>
          <w:rStyle w:val="Textoennegrita"/>
          <w:rFonts w:eastAsiaTheme="majorEastAsia"/>
          <w:b w:val="0"/>
          <w:bCs w:val="0"/>
        </w:rPr>
        <w:t>RQ006</w:t>
      </w:r>
      <w:r w:rsidRPr="00F90971">
        <w:rPr>
          <w:rStyle w:val="Textoennegrita"/>
          <w:rFonts w:eastAsiaTheme="majorEastAsia"/>
        </w:rPr>
        <w:t>:</w:t>
      </w:r>
      <w:r w:rsidRPr="00F90971">
        <w:t xml:space="preserve"> El sistema debe procesar pagos en línea mediante diferentes métodos (tarjeta, billetera digital).</w:t>
      </w:r>
    </w:p>
    <w:p w14:paraId="0B48E1C5" w14:textId="69DC9EB3" w:rsidR="00F90971" w:rsidRPr="00F90971" w:rsidRDefault="00F90971" w:rsidP="00F90971">
      <w:pPr>
        <w:pStyle w:val="NormalWeb"/>
        <w:spacing w:before="0" w:beforeAutospacing="0" w:after="0" w:afterAutospacing="0" w:line="360" w:lineRule="auto"/>
        <w:ind w:left="360"/>
      </w:pPr>
      <w:r w:rsidRPr="00F90971">
        <w:rPr>
          <w:rStyle w:val="Textoennegrita"/>
          <w:rFonts w:eastAsiaTheme="majorEastAsia"/>
          <w:b w:val="0"/>
          <w:bCs w:val="0"/>
        </w:rPr>
        <w:t>RQ007</w:t>
      </w:r>
      <w:r w:rsidRPr="00F90971">
        <w:rPr>
          <w:rStyle w:val="Textoennegrita"/>
          <w:rFonts w:eastAsiaTheme="majorEastAsia"/>
        </w:rPr>
        <w:t>:</w:t>
      </w:r>
      <w:r w:rsidRPr="00F90971">
        <w:t xml:space="preserve"> El sistema debe notificar en tiempo real al restaurante cuando recibe un nuevo pedido.</w:t>
      </w:r>
    </w:p>
    <w:p w14:paraId="0609E8B5" w14:textId="4FC11FE8" w:rsidR="00F90971" w:rsidRPr="00F90971" w:rsidRDefault="00F90971" w:rsidP="00F90971">
      <w:pPr>
        <w:pStyle w:val="NormalWeb"/>
        <w:spacing w:before="0" w:beforeAutospacing="0" w:after="0" w:afterAutospacing="0" w:line="360" w:lineRule="auto"/>
        <w:ind w:left="360"/>
      </w:pPr>
      <w:r w:rsidRPr="00F90971">
        <w:rPr>
          <w:rStyle w:val="Textoennegrita"/>
          <w:rFonts w:eastAsiaTheme="majorEastAsia"/>
          <w:b w:val="0"/>
          <w:bCs w:val="0"/>
        </w:rPr>
        <w:t>RQ008</w:t>
      </w:r>
      <w:r w:rsidRPr="00F90971">
        <w:rPr>
          <w:rStyle w:val="Textoennegrita"/>
          <w:rFonts w:eastAsiaTheme="majorEastAsia"/>
        </w:rPr>
        <w:t>:</w:t>
      </w:r>
      <w:r w:rsidRPr="00F90971">
        <w:t xml:space="preserve"> El sistema debe permitir a los restaurantes aceptar, rechazar y actualizar el estado de los pedidos.</w:t>
      </w:r>
    </w:p>
    <w:p w14:paraId="45312CB0" w14:textId="3EF1E0D2" w:rsidR="00F90971" w:rsidRPr="00F90971" w:rsidRDefault="00F90971" w:rsidP="00F90971">
      <w:pPr>
        <w:pStyle w:val="NormalWeb"/>
        <w:spacing w:before="0" w:beforeAutospacing="0" w:after="0" w:afterAutospacing="0" w:line="360" w:lineRule="auto"/>
        <w:ind w:left="360"/>
      </w:pPr>
      <w:r w:rsidRPr="00F90971">
        <w:rPr>
          <w:rStyle w:val="Textoennegrita"/>
          <w:rFonts w:eastAsiaTheme="majorEastAsia"/>
          <w:b w:val="0"/>
          <w:bCs w:val="0"/>
        </w:rPr>
        <w:t>RQ009</w:t>
      </w:r>
      <w:r w:rsidRPr="00F90971">
        <w:rPr>
          <w:rStyle w:val="Textoennegrita"/>
          <w:rFonts w:eastAsiaTheme="majorEastAsia"/>
        </w:rPr>
        <w:t>:</w:t>
      </w:r>
      <w:r w:rsidRPr="00F90971">
        <w:t xml:space="preserve"> El sistema debe asignar un repartidor disponible para realizar la entrega.</w:t>
      </w:r>
    </w:p>
    <w:p w14:paraId="0A8C39FA" w14:textId="604AB473" w:rsidR="00F90971" w:rsidRPr="00F90971" w:rsidRDefault="00F90971" w:rsidP="00F90971">
      <w:pPr>
        <w:pStyle w:val="NormalWeb"/>
        <w:spacing w:before="0" w:beforeAutospacing="0" w:after="0" w:afterAutospacing="0" w:line="360" w:lineRule="auto"/>
        <w:ind w:left="360"/>
      </w:pPr>
      <w:r w:rsidRPr="00F90971">
        <w:rPr>
          <w:rStyle w:val="Textoennegrita"/>
          <w:rFonts w:eastAsiaTheme="majorEastAsia"/>
          <w:b w:val="0"/>
          <w:bCs w:val="0"/>
        </w:rPr>
        <w:t>RQ010</w:t>
      </w:r>
      <w:r w:rsidRPr="00F90971">
        <w:rPr>
          <w:rStyle w:val="Textoennegrita"/>
          <w:rFonts w:eastAsiaTheme="majorEastAsia"/>
        </w:rPr>
        <w:t>:</w:t>
      </w:r>
      <w:r w:rsidRPr="00F90971">
        <w:t xml:space="preserve"> El sistema debe permitir a los repartidores aceptar o rechazar entregas.</w:t>
      </w:r>
    </w:p>
    <w:p w14:paraId="4098DDB9" w14:textId="2CF989A7" w:rsidR="00F90971" w:rsidRPr="00F90971" w:rsidRDefault="00F90971" w:rsidP="00F90971">
      <w:pPr>
        <w:pStyle w:val="NormalWeb"/>
        <w:spacing w:before="0" w:beforeAutospacing="0" w:after="0" w:afterAutospacing="0" w:line="360" w:lineRule="auto"/>
        <w:ind w:left="360"/>
      </w:pPr>
      <w:r w:rsidRPr="00F90971">
        <w:rPr>
          <w:rStyle w:val="Textoennegrita"/>
          <w:rFonts w:eastAsiaTheme="majorEastAsia"/>
          <w:b w:val="0"/>
          <w:bCs w:val="0"/>
        </w:rPr>
        <w:t>RQ011</w:t>
      </w:r>
      <w:r w:rsidRPr="00F90971">
        <w:rPr>
          <w:rStyle w:val="Textoennegrita"/>
          <w:rFonts w:eastAsiaTheme="majorEastAsia"/>
        </w:rPr>
        <w:t>:</w:t>
      </w:r>
      <w:r w:rsidRPr="00F90971">
        <w:t xml:space="preserve"> El sistema debe mostrar al usuario el seguimiento en tiempo real del pedido y la ubicación del repartidor.</w:t>
      </w:r>
    </w:p>
    <w:p w14:paraId="437EDAFF" w14:textId="7C229864" w:rsidR="00F90971" w:rsidRPr="00F90971" w:rsidRDefault="00F90971" w:rsidP="00F90971">
      <w:pPr>
        <w:pStyle w:val="NormalWeb"/>
        <w:spacing w:before="0" w:beforeAutospacing="0" w:after="0" w:afterAutospacing="0" w:line="360" w:lineRule="auto"/>
        <w:ind w:left="360"/>
      </w:pPr>
      <w:r w:rsidRPr="00F90971">
        <w:rPr>
          <w:rStyle w:val="Textoennegrita"/>
          <w:rFonts w:eastAsiaTheme="majorEastAsia"/>
          <w:b w:val="0"/>
          <w:bCs w:val="0"/>
        </w:rPr>
        <w:t>RQ012</w:t>
      </w:r>
      <w:r w:rsidRPr="00F90971">
        <w:rPr>
          <w:rStyle w:val="Textoennegrita"/>
          <w:rFonts w:eastAsiaTheme="majorEastAsia"/>
        </w:rPr>
        <w:t>:</w:t>
      </w:r>
      <w:r w:rsidRPr="00F90971">
        <w:t xml:space="preserve"> El sistema debe enviar notificaciones al usuario sobre el estado de su pedido (aceptado, en camino, entregado).</w:t>
      </w:r>
    </w:p>
    <w:p w14:paraId="74A44BD7" w14:textId="563D3488" w:rsidR="00F90971" w:rsidRPr="00F90971" w:rsidRDefault="00F90971" w:rsidP="00F90971">
      <w:pPr>
        <w:pStyle w:val="NormalWeb"/>
        <w:spacing w:before="0" w:beforeAutospacing="0" w:after="0" w:afterAutospacing="0" w:line="360" w:lineRule="auto"/>
        <w:ind w:left="360"/>
      </w:pPr>
      <w:r w:rsidRPr="00F90971">
        <w:rPr>
          <w:rStyle w:val="Textoennegrita"/>
          <w:rFonts w:eastAsiaTheme="majorEastAsia"/>
          <w:b w:val="0"/>
          <w:bCs w:val="0"/>
        </w:rPr>
        <w:t>RQ013</w:t>
      </w:r>
      <w:r w:rsidRPr="00F90971">
        <w:rPr>
          <w:rStyle w:val="Textoennegrita"/>
          <w:rFonts w:eastAsiaTheme="majorEastAsia"/>
        </w:rPr>
        <w:t>:</w:t>
      </w:r>
      <w:r w:rsidRPr="00F90971">
        <w:t xml:space="preserve"> El sistema debe permitir calificar restaurantes y repartidores después de cada pedido.</w:t>
      </w:r>
    </w:p>
    <w:p w14:paraId="5DFE63D3" w14:textId="05151728" w:rsidR="00F90971" w:rsidRPr="00F90971" w:rsidRDefault="00F90971" w:rsidP="00F90971">
      <w:pPr>
        <w:pStyle w:val="NormalWeb"/>
        <w:spacing w:before="0" w:beforeAutospacing="0" w:after="0" w:afterAutospacing="0" w:line="360" w:lineRule="auto"/>
        <w:ind w:left="360"/>
      </w:pPr>
      <w:r w:rsidRPr="00F90971">
        <w:rPr>
          <w:rStyle w:val="Textoennegrita"/>
          <w:rFonts w:eastAsiaTheme="majorEastAsia"/>
          <w:b w:val="0"/>
          <w:bCs w:val="0"/>
        </w:rPr>
        <w:t>RQ014</w:t>
      </w:r>
      <w:r w:rsidRPr="00F90971">
        <w:rPr>
          <w:rStyle w:val="Textoennegrita"/>
          <w:rFonts w:eastAsiaTheme="majorEastAsia"/>
        </w:rPr>
        <w:t>:</w:t>
      </w:r>
      <w:r w:rsidRPr="00F90971">
        <w:t xml:space="preserve"> El sistema debe contar con un módulo administrativo para gestionar usuarios, restaurantes y repartidores.</w:t>
      </w:r>
    </w:p>
    <w:p w14:paraId="52A6BB42" w14:textId="0538CCAC" w:rsidR="00F90971" w:rsidRPr="00F90971" w:rsidRDefault="00F90971" w:rsidP="00F90971">
      <w:pPr>
        <w:pStyle w:val="NormalWeb"/>
        <w:spacing w:before="0" w:beforeAutospacing="0" w:after="0" w:afterAutospacing="0" w:line="360" w:lineRule="auto"/>
        <w:ind w:left="360"/>
      </w:pPr>
      <w:r w:rsidRPr="00F90971">
        <w:rPr>
          <w:rStyle w:val="Textoennegrita"/>
          <w:rFonts w:eastAsiaTheme="majorEastAsia"/>
          <w:b w:val="0"/>
          <w:bCs w:val="0"/>
        </w:rPr>
        <w:lastRenderedPageBreak/>
        <w:t>RQ015</w:t>
      </w:r>
      <w:r w:rsidRPr="00F90971">
        <w:rPr>
          <w:rStyle w:val="Textoennegrita"/>
          <w:rFonts w:eastAsiaTheme="majorEastAsia"/>
        </w:rPr>
        <w:t>:</w:t>
      </w:r>
      <w:r w:rsidRPr="00F90971">
        <w:t xml:space="preserve"> El sistema debe generar reportes de pedidos, ventas y tiempos de entrega para los administradores.</w:t>
      </w:r>
    </w:p>
    <w:p w14:paraId="77B78EAD" w14:textId="77777777" w:rsidR="00610578" w:rsidRDefault="00610578" w:rsidP="004A3417">
      <w:pPr>
        <w:numPr>
          <w:ilvl w:val="0"/>
          <w:numId w:val="3"/>
        </w:numPr>
        <w:ind w:left="1080"/>
        <w:rPr>
          <w:rFonts w:ascii="Times New Roman" w:hAnsi="Times New Roman" w:cs="Times New Roman"/>
          <w:lang w:val="es-ES_tradnl"/>
        </w:rPr>
      </w:pPr>
      <w:r w:rsidRPr="00610578">
        <w:rPr>
          <w:rFonts w:ascii="Times New Roman" w:hAnsi="Times New Roman" w:cs="Times New Roman"/>
          <w:lang w:val="es-ES_tradnl"/>
        </w:rPr>
        <w:t>Modularice el sistema que dará solución a las funcionalidades identificando componentes</w:t>
      </w:r>
    </w:p>
    <w:p w14:paraId="555471A7" w14:textId="77777777" w:rsidR="00F90971" w:rsidRDefault="00F90971" w:rsidP="00175F2F">
      <w:pPr>
        <w:pStyle w:val="NormalWeb"/>
        <w:numPr>
          <w:ilvl w:val="0"/>
          <w:numId w:val="14"/>
        </w:numPr>
        <w:spacing w:before="0" w:beforeAutospacing="0" w:line="360" w:lineRule="auto"/>
      </w:pPr>
      <w:r>
        <w:rPr>
          <w:rStyle w:val="Textoennegrita"/>
          <w:rFonts w:eastAsiaTheme="majorEastAsia"/>
        </w:rPr>
        <w:t>Módulo de Usuarios</w:t>
      </w:r>
    </w:p>
    <w:p w14:paraId="23990004" w14:textId="77777777" w:rsidR="00F90971" w:rsidRDefault="00F90971" w:rsidP="00175F2F">
      <w:pPr>
        <w:pStyle w:val="NormalWeb"/>
        <w:numPr>
          <w:ilvl w:val="1"/>
          <w:numId w:val="14"/>
        </w:numPr>
        <w:spacing w:before="0" w:beforeAutospacing="0" w:line="360" w:lineRule="auto"/>
      </w:pPr>
      <w:r>
        <w:t>Permite el registro e inicio de sesión de usuarios, restaurantes y repartidores.</w:t>
      </w:r>
    </w:p>
    <w:p w14:paraId="3FA265F5" w14:textId="77777777" w:rsidR="00F90971" w:rsidRDefault="00F90971" w:rsidP="00175F2F">
      <w:pPr>
        <w:pStyle w:val="NormalWeb"/>
        <w:numPr>
          <w:ilvl w:val="1"/>
          <w:numId w:val="14"/>
        </w:numPr>
        <w:spacing w:before="0" w:beforeAutospacing="0" w:line="360" w:lineRule="auto"/>
      </w:pPr>
      <w:r>
        <w:t>Maneja los perfiles y roles de cada actor del sistema.</w:t>
      </w:r>
    </w:p>
    <w:p w14:paraId="542E2CF0" w14:textId="77777777" w:rsidR="00F90971" w:rsidRDefault="00F90971" w:rsidP="00175F2F">
      <w:pPr>
        <w:pStyle w:val="NormalWeb"/>
        <w:numPr>
          <w:ilvl w:val="0"/>
          <w:numId w:val="14"/>
        </w:numPr>
        <w:spacing w:before="0" w:beforeAutospacing="0" w:line="360" w:lineRule="auto"/>
      </w:pPr>
      <w:r>
        <w:rPr>
          <w:rStyle w:val="Textoennegrita"/>
          <w:rFonts w:eastAsiaTheme="majorEastAsia"/>
        </w:rPr>
        <w:t>Módulo de Restaurantes</w:t>
      </w:r>
    </w:p>
    <w:p w14:paraId="0A7ED13A" w14:textId="77777777" w:rsidR="00F90971" w:rsidRDefault="00F90971" w:rsidP="00175F2F">
      <w:pPr>
        <w:pStyle w:val="NormalWeb"/>
        <w:numPr>
          <w:ilvl w:val="1"/>
          <w:numId w:val="14"/>
        </w:numPr>
        <w:spacing w:before="0" w:beforeAutospacing="0" w:line="360" w:lineRule="auto"/>
      </w:pPr>
      <w:r>
        <w:t>Administra la información de los restaurantes.</w:t>
      </w:r>
    </w:p>
    <w:p w14:paraId="3E2D4FF9" w14:textId="77777777" w:rsidR="00F90971" w:rsidRDefault="00F90971" w:rsidP="00175F2F">
      <w:pPr>
        <w:pStyle w:val="NormalWeb"/>
        <w:numPr>
          <w:ilvl w:val="1"/>
          <w:numId w:val="14"/>
        </w:numPr>
        <w:spacing w:before="0" w:beforeAutospacing="0" w:line="360" w:lineRule="auto"/>
      </w:pPr>
      <w:r>
        <w:t>Permite gestionar menús, precios y disponibilidad.</w:t>
      </w:r>
    </w:p>
    <w:p w14:paraId="6B61DC3F" w14:textId="77777777" w:rsidR="00F90971" w:rsidRDefault="00F90971" w:rsidP="00175F2F">
      <w:pPr>
        <w:pStyle w:val="NormalWeb"/>
        <w:numPr>
          <w:ilvl w:val="0"/>
          <w:numId w:val="14"/>
        </w:numPr>
        <w:spacing w:before="0" w:beforeAutospacing="0" w:line="360" w:lineRule="auto"/>
      </w:pPr>
      <w:r>
        <w:rPr>
          <w:rStyle w:val="Textoennegrita"/>
          <w:rFonts w:eastAsiaTheme="majorEastAsia"/>
        </w:rPr>
        <w:t>Módulo de Pedidos</w:t>
      </w:r>
    </w:p>
    <w:p w14:paraId="244B4018" w14:textId="77777777" w:rsidR="00F90971" w:rsidRDefault="00F90971" w:rsidP="00175F2F">
      <w:pPr>
        <w:pStyle w:val="NormalWeb"/>
        <w:numPr>
          <w:ilvl w:val="1"/>
          <w:numId w:val="14"/>
        </w:numPr>
        <w:spacing w:before="0" w:beforeAutospacing="0" w:line="360" w:lineRule="auto"/>
      </w:pPr>
      <w:r>
        <w:t>Se encarga de recibir los pedidos de los usuarios.</w:t>
      </w:r>
    </w:p>
    <w:p w14:paraId="75E69F13" w14:textId="77777777" w:rsidR="00F90971" w:rsidRDefault="00F90971" w:rsidP="00175F2F">
      <w:pPr>
        <w:pStyle w:val="NormalWeb"/>
        <w:numPr>
          <w:ilvl w:val="1"/>
          <w:numId w:val="14"/>
        </w:numPr>
        <w:spacing w:before="0" w:beforeAutospacing="0" w:line="360" w:lineRule="auto"/>
      </w:pPr>
      <w:r>
        <w:t>Controla el estado del pedido: confirmado, en preparación, listo, entregado.</w:t>
      </w:r>
    </w:p>
    <w:p w14:paraId="2B718B3F" w14:textId="77777777" w:rsidR="00F90971" w:rsidRDefault="00F90971" w:rsidP="00175F2F">
      <w:pPr>
        <w:pStyle w:val="NormalWeb"/>
        <w:numPr>
          <w:ilvl w:val="0"/>
          <w:numId w:val="14"/>
        </w:numPr>
        <w:spacing w:before="0" w:beforeAutospacing="0" w:line="360" w:lineRule="auto"/>
      </w:pPr>
      <w:r>
        <w:rPr>
          <w:rStyle w:val="Textoennegrita"/>
          <w:rFonts w:eastAsiaTheme="majorEastAsia"/>
        </w:rPr>
        <w:t>Módulo de Pagos</w:t>
      </w:r>
    </w:p>
    <w:p w14:paraId="3DF7C6BB" w14:textId="77777777" w:rsidR="00F90971" w:rsidRDefault="00F90971" w:rsidP="00175F2F">
      <w:pPr>
        <w:pStyle w:val="NormalWeb"/>
        <w:numPr>
          <w:ilvl w:val="1"/>
          <w:numId w:val="14"/>
        </w:numPr>
        <w:spacing w:before="0" w:beforeAutospacing="0" w:line="360" w:lineRule="auto"/>
      </w:pPr>
      <w:r>
        <w:t>Procesa los pagos en línea de los pedidos.</w:t>
      </w:r>
    </w:p>
    <w:p w14:paraId="658FBB6A" w14:textId="77777777" w:rsidR="00F90971" w:rsidRDefault="00F90971" w:rsidP="00175F2F">
      <w:pPr>
        <w:pStyle w:val="NormalWeb"/>
        <w:numPr>
          <w:ilvl w:val="1"/>
          <w:numId w:val="14"/>
        </w:numPr>
        <w:spacing w:before="0" w:beforeAutospacing="0" w:line="360" w:lineRule="auto"/>
      </w:pPr>
      <w:r>
        <w:t>Genera comprobantes y valida transacciones.</w:t>
      </w:r>
    </w:p>
    <w:p w14:paraId="5615B649" w14:textId="77777777" w:rsidR="00F90971" w:rsidRDefault="00F90971" w:rsidP="00175F2F">
      <w:pPr>
        <w:pStyle w:val="NormalWeb"/>
        <w:numPr>
          <w:ilvl w:val="0"/>
          <w:numId w:val="14"/>
        </w:numPr>
        <w:spacing w:before="0" w:beforeAutospacing="0" w:line="360" w:lineRule="auto"/>
      </w:pPr>
      <w:r>
        <w:rPr>
          <w:rStyle w:val="Textoennegrita"/>
          <w:rFonts w:eastAsiaTheme="majorEastAsia"/>
        </w:rPr>
        <w:t>Módulo de Repartidores</w:t>
      </w:r>
    </w:p>
    <w:p w14:paraId="19FEF420" w14:textId="77777777" w:rsidR="00F90971" w:rsidRDefault="00F90971" w:rsidP="00175F2F">
      <w:pPr>
        <w:pStyle w:val="NormalWeb"/>
        <w:numPr>
          <w:ilvl w:val="1"/>
          <w:numId w:val="14"/>
        </w:numPr>
        <w:spacing w:before="0" w:beforeAutospacing="0" w:line="360" w:lineRule="auto"/>
      </w:pPr>
      <w:r>
        <w:t>Asigna pedidos a repartidores disponibles.</w:t>
      </w:r>
    </w:p>
    <w:p w14:paraId="64E82ECA" w14:textId="77777777" w:rsidR="00F90971" w:rsidRDefault="00F90971" w:rsidP="00175F2F">
      <w:pPr>
        <w:pStyle w:val="NormalWeb"/>
        <w:numPr>
          <w:ilvl w:val="1"/>
          <w:numId w:val="14"/>
        </w:numPr>
        <w:spacing w:before="0" w:beforeAutospacing="0" w:line="360" w:lineRule="auto"/>
      </w:pPr>
      <w:r>
        <w:t>Permite actualizar el estado de las entregas.</w:t>
      </w:r>
    </w:p>
    <w:p w14:paraId="3A57D9F1" w14:textId="77777777" w:rsidR="00F90971" w:rsidRDefault="00F90971" w:rsidP="00175F2F">
      <w:pPr>
        <w:pStyle w:val="NormalWeb"/>
        <w:numPr>
          <w:ilvl w:val="0"/>
          <w:numId w:val="14"/>
        </w:numPr>
        <w:spacing w:before="0" w:beforeAutospacing="0" w:line="360" w:lineRule="auto"/>
      </w:pPr>
      <w:r>
        <w:rPr>
          <w:rStyle w:val="Textoennegrita"/>
          <w:rFonts w:eastAsiaTheme="majorEastAsia"/>
        </w:rPr>
        <w:t>Módulo de Notificaciones</w:t>
      </w:r>
    </w:p>
    <w:p w14:paraId="5750D53B" w14:textId="77777777" w:rsidR="00F90971" w:rsidRDefault="00F90971" w:rsidP="00175F2F">
      <w:pPr>
        <w:pStyle w:val="NormalWeb"/>
        <w:numPr>
          <w:ilvl w:val="1"/>
          <w:numId w:val="14"/>
        </w:numPr>
        <w:spacing w:before="0" w:beforeAutospacing="0" w:line="360" w:lineRule="auto"/>
      </w:pPr>
      <w:r>
        <w:t>Informa en tiempo real a usuarios, restaurantes y repartidores sobre pedidos y cambios de estado.</w:t>
      </w:r>
    </w:p>
    <w:p w14:paraId="53111ABD" w14:textId="77777777" w:rsidR="00F90971" w:rsidRDefault="00F90971" w:rsidP="00175F2F">
      <w:pPr>
        <w:pStyle w:val="NormalWeb"/>
        <w:numPr>
          <w:ilvl w:val="0"/>
          <w:numId w:val="14"/>
        </w:numPr>
        <w:spacing w:before="0" w:beforeAutospacing="0" w:line="360" w:lineRule="auto"/>
      </w:pPr>
      <w:r>
        <w:rPr>
          <w:rStyle w:val="Textoennegrita"/>
          <w:rFonts w:eastAsiaTheme="majorEastAsia"/>
        </w:rPr>
        <w:t>Módulo de Calificaciones</w:t>
      </w:r>
    </w:p>
    <w:p w14:paraId="523BAA7D" w14:textId="77777777" w:rsidR="00F90971" w:rsidRDefault="00F90971" w:rsidP="00175F2F">
      <w:pPr>
        <w:pStyle w:val="NormalWeb"/>
        <w:numPr>
          <w:ilvl w:val="1"/>
          <w:numId w:val="14"/>
        </w:numPr>
        <w:spacing w:before="0" w:beforeAutospacing="0" w:line="360" w:lineRule="auto"/>
      </w:pPr>
      <w:r>
        <w:t>Permite que los usuarios califiquen restaurantes y repartidores después de cada pedido.</w:t>
      </w:r>
    </w:p>
    <w:p w14:paraId="5608517B" w14:textId="77777777" w:rsidR="00F90971" w:rsidRDefault="00F90971" w:rsidP="00175F2F">
      <w:pPr>
        <w:pStyle w:val="NormalWeb"/>
        <w:numPr>
          <w:ilvl w:val="0"/>
          <w:numId w:val="14"/>
        </w:numPr>
        <w:spacing w:before="0" w:beforeAutospacing="0" w:line="360" w:lineRule="auto"/>
      </w:pPr>
      <w:r>
        <w:rPr>
          <w:rStyle w:val="Textoennegrita"/>
          <w:rFonts w:eastAsiaTheme="majorEastAsia"/>
        </w:rPr>
        <w:t>Módulo Administrativo</w:t>
      </w:r>
    </w:p>
    <w:p w14:paraId="182AADE2" w14:textId="77777777" w:rsidR="00F90971" w:rsidRDefault="00F90971" w:rsidP="00175F2F">
      <w:pPr>
        <w:pStyle w:val="NormalWeb"/>
        <w:numPr>
          <w:ilvl w:val="1"/>
          <w:numId w:val="14"/>
        </w:numPr>
        <w:spacing w:before="0" w:beforeAutospacing="0" w:line="360" w:lineRule="auto"/>
      </w:pPr>
      <w:r>
        <w:t>Facilita la gestión de cuentas y reportes para la administración del sistema.</w:t>
      </w:r>
    </w:p>
    <w:p w14:paraId="385D748B" w14:textId="77777777" w:rsidR="00F90971" w:rsidRDefault="00F90971" w:rsidP="00175F2F">
      <w:pPr>
        <w:pStyle w:val="NormalWeb"/>
        <w:numPr>
          <w:ilvl w:val="0"/>
          <w:numId w:val="14"/>
        </w:numPr>
        <w:spacing w:before="0" w:beforeAutospacing="0" w:line="360" w:lineRule="auto"/>
      </w:pPr>
      <w:r>
        <w:rPr>
          <w:rStyle w:val="Textoennegrita"/>
          <w:rFonts w:eastAsiaTheme="majorEastAsia"/>
        </w:rPr>
        <w:t>Base de Datos</w:t>
      </w:r>
    </w:p>
    <w:p w14:paraId="744CD03C" w14:textId="77777777" w:rsidR="00F90971" w:rsidRDefault="00F90971" w:rsidP="00175F2F">
      <w:pPr>
        <w:pStyle w:val="NormalWeb"/>
        <w:numPr>
          <w:ilvl w:val="1"/>
          <w:numId w:val="14"/>
        </w:numPr>
        <w:spacing w:before="0" w:beforeAutospacing="0" w:line="360" w:lineRule="auto"/>
      </w:pPr>
      <w:r>
        <w:t>Guarda toda la información del sistema: usuarios, menús, pedidos, pagos, entregas y calificaciones.</w:t>
      </w:r>
    </w:p>
    <w:p w14:paraId="69EE54B1" w14:textId="77777777" w:rsidR="00F90971" w:rsidRPr="00F90971" w:rsidRDefault="00F90971" w:rsidP="00F90971">
      <w:pPr>
        <w:rPr>
          <w:rFonts w:ascii="Times New Roman" w:hAnsi="Times New Roman" w:cs="Times New Roman"/>
        </w:rPr>
      </w:pPr>
    </w:p>
    <w:p w14:paraId="57E98C6A" w14:textId="77777777" w:rsidR="00610578" w:rsidRDefault="00610578" w:rsidP="004A3417">
      <w:pPr>
        <w:numPr>
          <w:ilvl w:val="0"/>
          <w:numId w:val="3"/>
        </w:numPr>
        <w:ind w:left="1080"/>
        <w:rPr>
          <w:rFonts w:ascii="Times New Roman" w:hAnsi="Times New Roman" w:cs="Times New Roman"/>
          <w:lang w:val="es-ES_tradnl"/>
        </w:rPr>
      </w:pPr>
      <w:r w:rsidRPr="00610578">
        <w:rPr>
          <w:rFonts w:ascii="Times New Roman" w:hAnsi="Times New Roman" w:cs="Times New Roman"/>
          <w:lang w:val="es-ES_tradnl"/>
        </w:rPr>
        <w:lastRenderedPageBreak/>
        <w:t>Identifique las interfaces – conectores que permitirán comunicar los componentes</w:t>
      </w:r>
    </w:p>
    <w:p w14:paraId="0C798BA2" w14:textId="77777777" w:rsidR="00D761A6" w:rsidRPr="00D761A6" w:rsidRDefault="00D761A6" w:rsidP="00D761A6">
      <w:pPr>
        <w:pStyle w:val="NormalWeb"/>
        <w:numPr>
          <w:ilvl w:val="0"/>
          <w:numId w:val="24"/>
        </w:numPr>
        <w:spacing w:line="360" w:lineRule="auto"/>
        <w:rPr>
          <w:b/>
          <w:bCs/>
        </w:rPr>
      </w:pPr>
      <w:r w:rsidRPr="00D761A6">
        <w:rPr>
          <w:rStyle w:val="Textoennegrita"/>
          <w:rFonts w:eastAsiaTheme="majorEastAsia"/>
          <w:b w:val="0"/>
          <w:bCs w:val="0"/>
        </w:rPr>
        <w:t>Interfaz App/Web</w:t>
      </w:r>
    </w:p>
    <w:p w14:paraId="2DEE72E3" w14:textId="77777777" w:rsidR="00D761A6" w:rsidRPr="00D761A6" w:rsidRDefault="00D761A6" w:rsidP="00D761A6">
      <w:pPr>
        <w:pStyle w:val="NormalWeb"/>
        <w:numPr>
          <w:ilvl w:val="0"/>
          <w:numId w:val="24"/>
        </w:numPr>
        <w:spacing w:line="360" w:lineRule="auto"/>
        <w:rPr>
          <w:b/>
          <w:bCs/>
        </w:rPr>
      </w:pPr>
      <w:r w:rsidRPr="00D761A6">
        <w:rPr>
          <w:rStyle w:val="Textoennegrita"/>
          <w:rFonts w:eastAsiaTheme="majorEastAsia"/>
          <w:b w:val="0"/>
          <w:bCs w:val="0"/>
        </w:rPr>
        <w:t>Gestión de Usuarios</w:t>
      </w:r>
    </w:p>
    <w:p w14:paraId="2FBA2850" w14:textId="77777777" w:rsidR="00D761A6" w:rsidRPr="00D761A6" w:rsidRDefault="00D761A6" w:rsidP="00D761A6">
      <w:pPr>
        <w:pStyle w:val="NormalWeb"/>
        <w:numPr>
          <w:ilvl w:val="0"/>
          <w:numId w:val="24"/>
        </w:numPr>
        <w:spacing w:line="360" w:lineRule="auto"/>
        <w:rPr>
          <w:b/>
          <w:bCs/>
        </w:rPr>
      </w:pPr>
      <w:r w:rsidRPr="00D761A6">
        <w:rPr>
          <w:rStyle w:val="Textoennegrita"/>
          <w:rFonts w:eastAsiaTheme="majorEastAsia"/>
          <w:b w:val="0"/>
          <w:bCs w:val="0"/>
        </w:rPr>
        <w:t>Gestión de Restaurantes</w:t>
      </w:r>
    </w:p>
    <w:p w14:paraId="13A9413C" w14:textId="77777777" w:rsidR="00D761A6" w:rsidRPr="00D761A6" w:rsidRDefault="00D761A6" w:rsidP="00D761A6">
      <w:pPr>
        <w:pStyle w:val="NormalWeb"/>
        <w:numPr>
          <w:ilvl w:val="0"/>
          <w:numId w:val="24"/>
        </w:numPr>
        <w:spacing w:line="360" w:lineRule="auto"/>
        <w:rPr>
          <w:b/>
          <w:bCs/>
        </w:rPr>
      </w:pPr>
      <w:r w:rsidRPr="00D761A6">
        <w:rPr>
          <w:rStyle w:val="Textoennegrita"/>
          <w:rFonts w:eastAsiaTheme="majorEastAsia"/>
          <w:b w:val="0"/>
          <w:bCs w:val="0"/>
        </w:rPr>
        <w:t>Gestión de Pedidos</w:t>
      </w:r>
    </w:p>
    <w:p w14:paraId="5F3848CD" w14:textId="77777777" w:rsidR="00D761A6" w:rsidRPr="00D761A6" w:rsidRDefault="00D761A6" w:rsidP="00D761A6">
      <w:pPr>
        <w:pStyle w:val="NormalWeb"/>
        <w:numPr>
          <w:ilvl w:val="0"/>
          <w:numId w:val="24"/>
        </w:numPr>
        <w:spacing w:line="360" w:lineRule="auto"/>
        <w:rPr>
          <w:b/>
          <w:bCs/>
        </w:rPr>
      </w:pPr>
      <w:r w:rsidRPr="00D761A6">
        <w:rPr>
          <w:rStyle w:val="Textoennegrita"/>
          <w:rFonts w:eastAsiaTheme="majorEastAsia"/>
          <w:b w:val="0"/>
          <w:bCs w:val="0"/>
        </w:rPr>
        <w:t>Gestión de Repartidores</w:t>
      </w:r>
    </w:p>
    <w:p w14:paraId="0D4DCE8C" w14:textId="77777777" w:rsidR="00D761A6" w:rsidRPr="00D761A6" w:rsidRDefault="00D761A6" w:rsidP="00D761A6">
      <w:pPr>
        <w:pStyle w:val="NormalWeb"/>
        <w:numPr>
          <w:ilvl w:val="0"/>
          <w:numId w:val="24"/>
        </w:numPr>
        <w:spacing w:line="360" w:lineRule="auto"/>
        <w:rPr>
          <w:b/>
          <w:bCs/>
        </w:rPr>
      </w:pPr>
      <w:r w:rsidRPr="00D761A6">
        <w:rPr>
          <w:rStyle w:val="Textoennegrita"/>
          <w:rFonts w:eastAsiaTheme="majorEastAsia"/>
          <w:b w:val="0"/>
          <w:bCs w:val="0"/>
        </w:rPr>
        <w:t>Gestión de Pagos</w:t>
      </w:r>
    </w:p>
    <w:p w14:paraId="7CF97DD0" w14:textId="77777777" w:rsidR="00D761A6" w:rsidRPr="00D761A6" w:rsidRDefault="00D761A6" w:rsidP="00D761A6">
      <w:pPr>
        <w:pStyle w:val="NormalWeb"/>
        <w:numPr>
          <w:ilvl w:val="0"/>
          <w:numId w:val="24"/>
        </w:numPr>
        <w:spacing w:line="360" w:lineRule="auto"/>
        <w:rPr>
          <w:b/>
          <w:bCs/>
        </w:rPr>
      </w:pPr>
      <w:r w:rsidRPr="00D761A6">
        <w:rPr>
          <w:rStyle w:val="Textoennegrita"/>
          <w:rFonts w:eastAsiaTheme="majorEastAsia"/>
          <w:b w:val="0"/>
          <w:bCs w:val="0"/>
        </w:rPr>
        <w:t>Notificaciones</w:t>
      </w:r>
    </w:p>
    <w:p w14:paraId="307CAC1E" w14:textId="6B25160A" w:rsidR="00175F2F" w:rsidRPr="00FB2291" w:rsidRDefault="00D761A6" w:rsidP="00175F2F">
      <w:pPr>
        <w:pStyle w:val="NormalWeb"/>
        <w:numPr>
          <w:ilvl w:val="0"/>
          <w:numId w:val="24"/>
        </w:numPr>
        <w:spacing w:line="360" w:lineRule="auto"/>
        <w:rPr>
          <w:rStyle w:val="Textoennegrita"/>
        </w:rPr>
      </w:pPr>
      <w:r w:rsidRPr="00D761A6">
        <w:rPr>
          <w:rStyle w:val="Textoennegrita"/>
          <w:rFonts w:eastAsiaTheme="majorEastAsia"/>
          <w:b w:val="0"/>
          <w:bCs w:val="0"/>
        </w:rPr>
        <w:t>Base de Datos</w:t>
      </w:r>
    </w:p>
    <w:p w14:paraId="6F2E31E3" w14:textId="505F8D6E" w:rsidR="00FB2291" w:rsidRPr="00D761A6" w:rsidRDefault="00FB2291" w:rsidP="00FB2291">
      <w:pPr>
        <w:pStyle w:val="NormalWeb"/>
        <w:spacing w:line="360" w:lineRule="auto"/>
        <w:rPr>
          <w:b/>
          <w:bCs/>
        </w:rPr>
      </w:pPr>
      <w:r w:rsidRPr="00FB2291">
        <w:rPr>
          <w:b/>
          <w:bCs/>
        </w:rPr>
        <w:drawing>
          <wp:inline distT="0" distB="0" distL="0" distR="0" wp14:anchorId="7CC18BE0" wp14:editId="3EB3F9B6">
            <wp:extent cx="5612130" cy="37134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AB3B" w14:textId="77777777" w:rsidR="00610578" w:rsidRDefault="00610578" w:rsidP="004A3417">
      <w:pPr>
        <w:numPr>
          <w:ilvl w:val="0"/>
          <w:numId w:val="3"/>
        </w:numPr>
        <w:ind w:left="1080"/>
        <w:rPr>
          <w:rFonts w:ascii="Times New Roman" w:hAnsi="Times New Roman" w:cs="Times New Roman"/>
          <w:lang w:val="es-ES_tradnl"/>
        </w:rPr>
      </w:pPr>
      <w:r w:rsidRPr="00610578">
        <w:rPr>
          <w:rFonts w:ascii="Times New Roman" w:hAnsi="Times New Roman" w:cs="Times New Roman"/>
          <w:lang w:val="es-ES_tradnl"/>
        </w:rPr>
        <w:t>Agregue un análisis breve que justifique las decisiones de diseño para el modelo propuesto.</w:t>
      </w:r>
    </w:p>
    <w:p w14:paraId="47758E60" w14:textId="7F33F8D6" w:rsidR="00FB2291" w:rsidRPr="00FB2291" w:rsidRDefault="00FB2291" w:rsidP="00FB2291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FB2291">
        <w:rPr>
          <w:rFonts w:ascii="Times New Roman" w:hAnsi="Times New Roman" w:cs="Times New Roman"/>
        </w:rPr>
        <w:t xml:space="preserve">El modelo de componentes se diseñó buscando que el sistema sea claro y modular, dividiendo las responsabilidades en bloques separados. Se utilizó una Interfaz de Usuario que centraliza la interacción de los clientes con la aplicación móvil o web. </w:t>
      </w:r>
      <w:r w:rsidRPr="00FB2291">
        <w:rPr>
          <w:rFonts w:ascii="Times New Roman" w:hAnsi="Times New Roman" w:cs="Times New Roman"/>
        </w:rPr>
        <w:lastRenderedPageBreak/>
        <w:t>Los componentes principales, como Gestión de Usuarios, Restaurantes y Menús, Gestión de Pedidos, Pagos y Repartidores, permiten organizar las funciones de manera independiente y facilitan el mantenimiento o posibles mejoras en el futuro.</w:t>
      </w:r>
    </w:p>
    <w:p w14:paraId="55E6AA5A" w14:textId="07DE2FCB" w:rsidR="00FB2291" w:rsidRPr="00FB2291" w:rsidRDefault="00FB2291" w:rsidP="00FB2291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FB2291">
        <w:rPr>
          <w:rFonts w:ascii="Times New Roman" w:hAnsi="Times New Roman" w:cs="Times New Roman"/>
        </w:rPr>
        <w:t>El componente de Gestión de Pedidos se definió como el núcleo del sistema, ya que se comunica tanto con restaurantes (para enviar órdenes), como con repartidores (para asignar entregas) y con pagos (para procesar las transacciones). Además, el uso de Notificaciones asegura que los usuarios reciban información en tiempo real sobre el estado de sus pedidos.</w:t>
      </w:r>
    </w:p>
    <w:p w14:paraId="472E2AB0" w14:textId="0D22116B" w:rsidR="00FB2291" w:rsidRPr="00FB2291" w:rsidRDefault="00FB2291" w:rsidP="00FB2291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FB2291">
        <w:rPr>
          <w:rFonts w:ascii="Times New Roman" w:hAnsi="Times New Roman" w:cs="Times New Roman"/>
        </w:rPr>
        <w:t>Finalmente, la Base de Datos se estableció como soporte común para todos los módulos, centralizando la información de usuarios, restaurantes, pedidos y pagos. Esta separación de módulos ayuda a mantener la claridad en el diseño y refleja de forma sencilla cómo interactúan los distintos actores en la aplicación.</w:t>
      </w:r>
    </w:p>
    <w:p w14:paraId="69B308FD" w14:textId="6FCD4C20" w:rsidR="00610578" w:rsidRDefault="00610578" w:rsidP="00610578">
      <w:pPr>
        <w:pStyle w:val="Ttulo1"/>
        <w:rPr>
          <w:lang w:val="es-ES_tradnl"/>
        </w:rPr>
      </w:pPr>
      <w:r>
        <w:rPr>
          <w:lang w:val="es-ES_tradnl"/>
        </w:rPr>
        <w:t>Ejercicio 3</w:t>
      </w:r>
    </w:p>
    <w:p w14:paraId="7BD74292" w14:textId="0FFB5417" w:rsidR="00610578" w:rsidRDefault="00610578" w:rsidP="00610578">
      <w:pPr>
        <w:rPr>
          <w:rFonts w:ascii="Times New Roman" w:hAnsi="Times New Roman" w:cs="Times New Roman"/>
          <w:lang w:val="es-ES_tradnl"/>
        </w:rPr>
      </w:pPr>
      <w:r w:rsidRPr="00610578">
        <w:rPr>
          <w:rFonts w:ascii="Times New Roman" w:hAnsi="Times New Roman" w:cs="Times New Roman"/>
          <w:b/>
          <w:bCs/>
          <w:lang w:val="es-ES_tradnl"/>
        </w:rPr>
        <w:t>Enunciado</w:t>
      </w:r>
      <w:r>
        <w:rPr>
          <w:lang w:val="es-ES_tradnl"/>
        </w:rPr>
        <w:t xml:space="preserve">: </w:t>
      </w:r>
      <w:r w:rsidRPr="00610578">
        <w:rPr>
          <w:rFonts w:ascii="Times New Roman" w:hAnsi="Times New Roman" w:cs="Times New Roman"/>
          <w:lang w:val="es-ES_tradnl"/>
        </w:rPr>
        <w:t>Un colegio tiene un sistema heredado de biblioteca que mezcla lógica de préstamo, usuarios, catálogo y reportes en un solo módulo monolítico. El sistema debe ser refactorizado y rediseñado usando principios modernos de diseño.</w:t>
      </w:r>
    </w:p>
    <w:p w14:paraId="200DDD33" w14:textId="77777777" w:rsidR="00610578" w:rsidRDefault="00610578" w:rsidP="00610578">
      <w:pPr>
        <w:numPr>
          <w:ilvl w:val="0"/>
          <w:numId w:val="4"/>
        </w:numPr>
        <w:rPr>
          <w:rFonts w:ascii="Times New Roman" w:hAnsi="Times New Roman" w:cs="Times New Roman"/>
          <w:lang w:val="es-ES_tradnl"/>
        </w:rPr>
      </w:pPr>
      <w:r w:rsidRPr="00610578">
        <w:rPr>
          <w:rFonts w:ascii="Times New Roman" w:hAnsi="Times New Roman" w:cs="Times New Roman"/>
          <w:lang w:val="es-ES_tradnl"/>
        </w:rPr>
        <w:t>Identifique las funcionalidades (requisitos funcionales)</w:t>
      </w:r>
    </w:p>
    <w:p w14:paraId="2608C3CB" w14:textId="7FE07DE3" w:rsidR="008D0705" w:rsidRDefault="008D0705" w:rsidP="008D0705">
      <w:pPr>
        <w:pStyle w:val="NormalWeb"/>
        <w:spacing w:before="0" w:beforeAutospacing="0" w:after="0" w:afterAutospacing="0" w:line="360" w:lineRule="auto"/>
        <w:ind w:left="708"/>
      </w:pPr>
      <w:r>
        <w:rPr>
          <w:rStyle w:val="Textoennegrita"/>
          <w:rFonts w:eastAsiaTheme="majorEastAsia"/>
        </w:rPr>
        <w:t>RQ001</w:t>
      </w:r>
      <w:r>
        <w:t>: Registrar y gestionar usuarios de la biblioteca.</w:t>
      </w:r>
    </w:p>
    <w:p w14:paraId="394C1ADD" w14:textId="624A6A38" w:rsidR="008D0705" w:rsidRDefault="008D0705" w:rsidP="008D0705">
      <w:pPr>
        <w:pStyle w:val="NormalWeb"/>
        <w:spacing w:before="0" w:beforeAutospacing="0" w:after="0" w:afterAutospacing="0" w:line="360" w:lineRule="auto"/>
        <w:ind w:left="708"/>
      </w:pPr>
      <w:r>
        <w:rPr>
          <w:rStyle w:val="Textoennegrita"/>
          <w:rFonts w:eastAsiaTheme="majorEastAsia"/>
        </w:rPr>
        <w:t>RQ002</w:t>
      </w:r>
      <w:r>
        <w:t>: Consultar el catálogo de libros.</w:t>
      </w:r>
    </w:p>
    <w:p w14:paraId="37AF5B24" w14:textId="5BD9D0D1" w:rsidR="008D0705" w:rsidRDefault="008D0705" w:rsidP="008D0705">
      <w:pPr>
        <w:pStyle w:val="NormalWeb"/>
        <w:spacing w:before="0" w:beforeAutospacing="0" w:after="0" w:afterAutospacing="0" w:line="360" w:lineRule="auto"/>
        <w:ind w:left="708"/>
      </w:pPr>
      <w:r>
        <w:rPr>
          <w:rStyle w:val="Textoennegrita"/>
          <w:rFonts w:eastAsiaTheme="majorEastAsia"/>
        </w:rPr>
        <w:t>RQ003</w:t>
      </w:r>
      <w:r>
        <w:t>: Realizar préstamos de libros.</w:t>
      </w:r>
    </w:p>
    <w:p w14:paraId="5D483929" w14:textId="4E2CC009" w:rsidR="008D0705" w:rsidRDefault="008D0705" w:rsidP="008D0705">
      <w:pPr>
        <w:pStyle w:val="NormalWeb"/>
        <w:spacing w:before="0" w:beforeAutospacing="0" w:after="0" w:afterAutospacing="0" w:line="360" w:lineRule="auto"/>
        <w:ind w:left="708"/>
      </w:pPr>
      <w:r>
        <w:rPr>
          <w:rStyle w:val="Textoennegrita"/>
          <w:rFonts w:eastAsiaTheme="majorEastAsia"/>
        </w:rPr>
        <w:t>RQ004</w:t>
      </w:r>
      <w:r>
        <w:t>: Registrar devoluciones.</w:t>
      </w:r>
    </w:p>
    <w:p w14:paraId="36C5C5DE" w14:textId="25CFF881" w:rsidR="008D0705" w:rsidRDefault="008D0705" w:rsidP="008D0705">
      <w:pPr>
        <w:pStyle w:val="NormalWeb"/>
        <w:spacing w:before="0" w:beforeAutospacing="0" w:after="0" w:afterAutospacing="0" w:line="360" w:lineRule="auto"/>
        <w:ind w:left="708"/>
      </w:pPr>
      <w:r>
        <w:rPr>
          <w:rStyle w:val="Textoennegrita"/>
          <w:rFonts w:eastAsiaTheme="majorEastAsia"/>
        </w:rPr>
        <w:t>RQ005</w:t>
      </w:r>
      <w:r>
        <w:t>: Consultar historial de préstamos por usuario.</w:t>
      </w:r>
    </w:p>
    <w:p w14:paraId="5C44A5AC" w14:textId="367D4188" w:rsidR="008D0705" w:rsidRDefault="008D0705" w:rsidP="008D0705">
      <w:pPr>
        <w:pStyle w:val="NormalWeb"/>
        <w:spacing w:before="0" w:beforeAutospacing="0" w:after="0" w:afterAutospacing="0" w:line="360" w:lineRule="auto"/>
        <w:ind w:left="708"/>
      </w:pPr>
      <w:r>
        <w:rPr>
          <w:rStyle w:val="Textoennegrita"/>
          <w:rFonts w:eastAsiaTheme="majorEastAsia"/>
        </w:rPr>
        <w:t>RQ006</w:t>
      </w:r>
      <w:r>
        <w:t>: Generar reportes de uso (libros más prestados, usuarios activos).</w:t>
      </w:r>
    </w:p>
    <w:p w14:paraId="50949106" w14:textId="7E47E1FC" w:rsidR="008D0705" w:rsidRDefault="008D0705" w:rsidP="008D0705">
      <w:pPr>
        <w:pStyle w:val="NormalWeb"/>
        <w:spacing w:before="0" w:beforeAutospacing="0" w:after="0" w:afterAutospacing="0" w:line="360" w:lineRule="auto"/>
        <w:ind w:left="708"/>
      </w:pPr>
      <w:r>
        <w:rPr>
          <w:rStyle w:val="Textoennegrita"/>
          <w:rFonts w:eastAsiaTheme="majorEastAsia"/>
        </w:rPr>
        <w:t>RQ007</w:t>
      </w:r>
      <w:r>
        <w:t>: Administrar inventario de libros (altas, bajas, actualizaciones).</w:t>
      </w:r>
    </w:p>
    <w:p w14:paraId="6E8C6F57" w14:textId="26B569C0" w:rsidR="008D0705" w:rsidRDefault="008D0705" w:rsidP="008D0705">
      <w:pPr>
        <w:pStyle w:val="NormalWeb"/>
        <w:spacing w:before="0" w:beforeAutospacing="0" w:after="0" w:afterAutospacing="0" w:line="360" w:lineRule="auto"/>
        <w:ind w:left="708"/>
      </w:pPr>
      <w:r>
        <w:rPr>
          <w:rStyle w:val="Textoennegrita"/>
          <w:rFonts w:eastAsiaTheme="majorEastAsia"/>
        </w:rPr>
        <w:t>RQ008</w:t>
      </w:r>
      <w:r>
        <w:t>: Notificar retrasos en devoluciones.</w:t>
      </w:r>
    </w:p>
    <w:p w14:paraId="1C98467B" w14:textId="18A69F21" w:rsidR="008D0705" w:rsidRDefault="008D0705" w:rsidP="008D0705">
      <w:pPr>
        <w:pStyle w:val="NormalWeb"/>
        <w:spacing w:before="0" w:beforeAutospacing="0" w:after="0" w:afterAutospacing="0" w:line="360" w:lineRule="auto"/>
        <w:ind w:left="708"/>
      </w:pPr>
      <w:r>
        <w:rPr>
          <w:rStyle w:val="Textoennegrita"/>
          <w:rFonts w:eastAsiaTheme="majorEastAsia"/>
        </w:rPr>
        <w:t>RQ009</w:t>
      </w:r>
      <w:r>
        <w:t>: Permitir reservas de libros (apartados antes de préstamo).</w:t>
      </w:r>
    </w:p>
    <w:p w14:paraId="18D4A97D" w14:textId="4B336731" w:rsidR="008D0705" w:rsidRDefault="008D0705" w:rsidP="008D0705">
      <w:pPr>
        <w:pStyle w:val="NormalWeb"/>
        <w:spacing w:before="0" w:beforeAutospacing="0" w:after="0" w:afterAutospacing="0" w:line="360" w:lineRule="auto"/>
        <w:ind w:left="708"/>
      </w:pPr>
      <w:r>
        <w:rPr>
          <w:rStyle w:val="Textoennegrita"/>
          <w:rFonts w:eastAsiaTheme="majorEastAsia"/>
        </w:rPr>
        <w:t>RQ010</w:t>
      </w:r>
      <w:r>
        <w:t>: Gestionar multas por retraso en devoluciones.</w:t>
      </w:r>
    </w:p>
    <w:p w14:paraId="3176DADB" w14:textId="0E0A911B" w:rsidR="008D0705" w:rsidRDefault="008D0705" w:rsidP="008D0705">
      <w:pPr>
        <w:pStyle w:val="NormalWeb"/>
        <w:spacing w:before="0" w:beforeAutospacing="0" w:after="0" w:afterAutospacing="0" w:line="360" w:lineRule="auto"/>
        <w:ind w:left="708"/>
      </w:pPr>
      <w:r>
        <w:rPr>
          <w:rStyle w:val="Textoennegrita"/>
          <w:rFonts w:eastAsiaTheme="majorEastAsia"/>
        </w:rPr>
        <w:t>RQ011</w:t>
      </w:r>
      <w:r>
        <w:t>: Generar credenciales o carnés digitales para los usuarios.</w:t>
      </w:r>
    </w:p>
    <w:p w14:paraId="37B6D11C" w14:textId="466D652B" w:rsidR="008D0705" w:rsidRDefault="008D0705" w:rsidP="008D0705">
      <w:pPr>
        <w:pStyle w:val="NormalWeb"/>
        <w:spacing w:before="0" w:beforeAutospacing="0" w:after="0" w:afterAutospacing="0" w:line="360" w:lineRule="auto"/>
        <w:ind w:left="708"/>
      </w:pPr>
      <w:r>
        <w:rPr>
          <w:rStyle w:val="Textoennegrita"/>
          <w:rFonts w:eastAsiaTheme="majorEastAsia"/>
        </w:rPr>
        <w:t>RQ012</w:t>
      </w:r>
      <w:r>
        <w:t>: Filtrar y buscar libros por categoría, autor o disponibilidad.</w:t>
      </w:r>
    </w:p>
    <w:p w14:paraId="7B80F8EF" w14:textId="6DCEEA7A" w:rsidR="008D0705" w:rsidRDefault="008D0705" w:rsidP="008D0705">
      <w:pPr>
        <w:pStyle w:val="NormalWeb"/>
        <w:spacing w:before="0" w:beforeAutospacing="0" w:after="0" w:afterAutospacing="0" w:line="360" w:lineRule="auto"/>
        <w:ind w:left="708"/>
      </w:pPr>
      <w:r>
        <w:rPr>
          <w:rStyle w:val="Textoennegrita"/>
          <w:rFonts w:eastAsiaTheme="majorEastAsia"/>
        </w:rPr>
        <w:lastRenderedPageBreak/>
        <w:t>RQ013</w:t>
      </w:r>
      <w:r>
        <w:t>: Emitir reportes de multas y pagos.</w:t>
      </w:r>
    </w:p>
    <w:p w14:paraId="1DDAD9E5" w14:textId="36062B94" w:rsidR="008D0705" w:rsidRDefault="008D0705" w:rsidP="008D0705">
      <w:pPr>
        <w:pStyle w:val="NormalWeb"/>
        <w:spacing w:before="0" w:beforeAutospacing="0" w:after="0" w:afterAutospacing="0" w:line="360" w:lineRule="auto"/>
        <w:ind w:left="708"/>
      </w:pPr>
      <w:r>
        <w:rPr>
          <w:rStyle w:val="Textoennegrita"/>
          <w:rFonts w:eastAsiaTheme="majorEastAsia"/>
        </w:rPr>
        <w:t>RQ014</w:t>
      </w:r>
      <w:r>
        <w:t>: Controlar el acceso de administradores y bibliotecarios con distintos permisos.</w:t>
      </w:r>
    </w:p>
    <w:p w14:paraId="6FE5DD69" w14:textId="25C29DEA" w:rsidR="008D0705" w:rsidRDefault="008D0705" w:rsidP="008D0705">
      <w:pPr>
        <w:pStyle w:val="NormalWeb"/>
        <w:spacing w:before="0" w:beforeAutospacing="0" w:after="0" w:afterAutospacing="0" w:line="360" w:lineRule="auto"/>
        <w:ind w:left="708"/>
      </w:pPr>
      <w:r>
        <w:rPr>
          <w:rStyle w:val="Textoennegrita"/>
          <w:rFonts w:eastAsiaTheme="majorEastAsia"/>
        </w:rPr>
        <w:t>RQ015</w:t>
      </w:r>
      <w:r>
        <w:t>: Exportar reportes en formatos comunes (PDF, Excel).</w:t>
      </w:r>
    </w:p>
    <w:p w14:paraId="1E929A35" w14:textId="77777777" w:rsidR="008D0705" w:rsidRPr="008D0705" w:rsidRDefault="008D0705" w:rsidP="008D0705">
      <w:pPr>
        <w:rPr>
          <w:rFonts w:ascii="Times New Roman" w:hAnsi="Times New Roman" w:cs="Times New Roman"/>
        </w:rPr>
      </w:pPr>
    </w:p>
    <w:p w14:paraId="4EEBC03F" w14:textId="77777777" w:rsidR="00610578" w:rsidRDefault="00610578" w:rsidP="00610578">
      <w:pPr>
        <w:numPr>
          <w:ilvl w:val="0"/>
          <w:numId w:val="4"/>
        </w:numPr>
        <w:rPr>
          <w:rFonts w:ascii="Times New Roman" w:hAnsi="Times New Roman" w:cs="Times New Roman"/>
          <w:lang w:val="es-ES_tradnl"/>
        </w:rPr>
      </w:pPr>
      <w:r w:rsidRPr="00610578">
        <w:rPr>
          <w:rFonts w:ascii="Times New Roman" w:hAnsi="Times New Roman" w:cs="Times New Roman"/>
          <w:lang w:val="es-ES_tradnl"/>
        </w:rPr>
        <w:t>Modularice el sistema que dará solución a las funcionalidades identificando componentes</w:t>
      </w:r>
    </w:p>
    <w:p w14:paraId="1BB0DEDF" w14:textId="23C1C667" w:rsidR="008D0705" w:rsidRPr="008D0705" w:rsidRDefault="008D0705" w:rsidP="008D0705">
      <w:pPr>
        <w:pStyle w:val="NormalWeb"/>
        <w:numPr>
          <w:ilvl w:val="0"/>
          <w:numId w:val="24"/>
        </w:numPr>
        <w:spacing w:line="360" w:lineRule="auto"/>
      </w:pPr>
      <w:r w:rsidRPr="008D0705">
        <w:rPr>
          <w:rStyle w:val="Textoennegrita"/>
          <w:rFonts w:eastAsiaTheme="majorEastAsia"/>
        </w:rPr>
        <w:t>Gestión de Usuarios</w:t>
      </w:r>
      <w:r w:rsidRPr="008D0705">
        <w:t>: manejo de registros y perfiles de usuarios.</w:t>
      </w:r>
    </w:p>
    <w:p w14:paraId="6B62D9B1" w14:textId="5BE51D68" w:rsidR="008D0705" w:rsidRPr="008D0705" w:rsidRDefault="008D0705" w:rsidP="008D0705">
      <w:pPr>
        <w:pStyle w:val="NormalWeb"/>
        <w:numPr>
          <w:ilvl w:val="0"/>
          <w:numId w:val="24"/>
        </w:numPr>
        <w:spacing w:line="360" w:lineRule="auto"/>
      </w:pPr>
      <w:r w:rsidRPr="008D0705">
        <w:rPr>
          <w:rStyle w:val="Textoennegrita"/>
          <w:rFonts w:eastAsiaTheme="majorEastAsia"/>
        </w:rPr>
        <w:t>Catálogo de Libros</w:t>
      </w:r>
      <w:r w:rsidRPr="008D0705">
        <w:t>: búsqueda y consulta de material.</w:t>
      </w:r>
    </w:p>
    <w:p w14:paraId="4A463C7C" w14:textId="7FA5FD43" w:rsidR="008D0705" w:rsidRPr="008D0705" w:rsidRDefault="008D0705" w:rsidP="008D0705">
      <w:pPr>
        <w:pStyle w:val="NormalWeb"/>
        <w:numPr>
          <w:ilvl w:val="0"/>
          <w:numId w:val="24"/>
        </w:numPr>
        <w:spacing w:line="360" w:lineRule="auto"/>
      </w:pPr>
      <w:r w:rsidRPr="008D0705">
        <w:rPr>
          <w:rStyle w:val="Textoennegrita"/>
          <w:rFonts w:eastAsiaTheme="majorEastAsia"/>
        </w:rPr>
        <w:t>Gestión de Préstamos</w:t>
      </w:r>
      <w:r w:rsidRPr="008D0705">
        <w:t>: registro de préstamos y devoluciones.</w:t>
      </w:r>
    </w:p>
    <w:p w14:paraId="038B2B28" w14:textId="1DF1F56B" w:rsidR="008D0705" w:rsidRPr="008D0705" w:rsidRDefault="008D0705" w:rsidP="008D0705">
      <w:pPr>
        <w:pStyle w:val="NormalWeb"/>
        <w:numPr>
          <w:ilvl w:val="0"/>
          <w:numId w:val="24"/>
        </w:numPr>
        <w:spacing w:line="360" w:lineRule="auto"/>
      </w:pPr>
      <w:r w:rsidRPr="008D0705">
        <w:rPr>
          <w:rStyle w:val="Textoennegrita"/>
          <w:rFonts w:eastAsiaTheme="majorEastAsia"/>
        </w:rPr>
        <w:t>Inventario</w:t>
      </w:r>
      <w:r w:rsidRPr="008D0705">
        <w:t>: actualización del stock de libros.</w:t>
      </w:r>
    </w:p>
    <w:p w14:paraId="0D03434C" w14:textId="6660C9EF" w:rsidR="008D0705" w:rsidRPr="008D0705" w:rsidRDefault="008D0705" w:rsidP="008D0705">
      <w:pPr>
        <w:pStyle w:val="NormalWeb"/>
        <w:numPr>
          <w:ilvl w:val="0"/>
          <w:numId w:val="24"/>
        </w:numPr>
        <w:spacing w:line="360" w:lineRule="auto"/>
      </w:pPr>
      <w:r w:rsidRPr="008D0705">
        <w:rPr>
          <w:rStyle w:val="Textoennegrita"/>
          <w:rFonts w:eastAsiaTheme="majorEastAsia"/>
        </w:rPr>
        <w:t>Reportes</w:t>
      </w:r>
      <w:r w:rsidRPr="008D0705">
        <w:t>: generación de informes estadísticos.</w:t>
      </w:r>
    </w:p>
    <w:p w14:paraId="51398310" w14:textId="2A2FBB47" w:rsidR="008D0705" w:rsidRPr="008D0705" w:rsidRDefault="008D0705" w:rsidP="008D0705">
      <w:pPr>
        <w:pStyle w:val="NormalWeb"/>
        <w:numPr>
          <w:ilvl w:val="0"/>
          <w:numId w:val="24"/>
        </w:numPr>
        <w:spacing w:line="360" w:lineRule="auto"/>
      </w:pPr>
      <w:r w:rsidRPr="008D0705">
        <w:rPr>
          <w:rStyle w:val="Textoennegrita"/>
          <w:rFonts w:eastAsiaTheme="majorEastAsia"/>
        </w:rPr>
        <w:t>Notificaciones</w:t>
      </w:r>
      <w:r w:rsidRPr="008D0705">
        <w:t>: avisos por correo o mensajes de retraso.</w:t>
      </w:r>
    </w:p>
    <w:p w14:paraId="2665EF74" w14:textId="04306A63" w:rsidR="008D0705" w:rsidRPr="008D0705" w:rsidRDefault="008D0705" w:rsidP="008D0705">
      <w:pPr>
        <w:pStyle w:val="NormalWeb"/>
        <w:numPr>
          <w:ilvl w:val="0"/>
          <w:numId w:val="24"/>
        </w:numPr>
        <w:spacing w:line="360" w:lineRule="auto"/>
      </w:pPr>
      <w:r w:rsidRPr="008D0705">
        <w:rPr>
          <w:rStyle w:val="Textoennegrita"/>
          <w:rFonts w:eastAsiaTheme="majorEastAsia"/>
        </w:rPr>
        <w:t>Base de Datos</w:t>
      </w:r>
      <w:r w:rsidRPr="008D0705">
        <w:t>: almacenamiento centralizado.</w:t>
      </w:r>
    </w:p>
    <w:p w14:paraId="2FA00B89" w14:textId="506E1867" w:rsidR="008D0705" w:rsidRDefault="008D0705" w:rsidP="008D0705">
      <w:pPr>
        <w:pStyle w:val="NormalWeb"/>
        <w:numPr>
          <w:ilvl w:val="0"/>
          <w:numId w:val="24"/>
        </w:numPr>
        <w:spacing w:line="360" w:lineRule="auto"/>
      </w:pPr>
      <w:r w:rsidRPr="008D0705">
        <w:rPr>
          <w:rStyle w:val="Textoennegrita"/>
          <w:rFonts w:eastAsiaTheme="majorEastAsia"/>
        </w:rPr>
        <w:t>Interfaz Web</w:t>
      </w:r>
      <w:r w:rsidRPr="008D0705">
        <w:t xml:space="preserve">: acceso para </w:t>
      </w:r>
      <w:r>
        <w:t>usuarios y administradores.</w:t>
      </w:r>
    </w:p>
    <w:p w14:paraId="58A749C5" w14:textId="77777777" w:rsidR="008D0705" w:rsidRPr="008D0705" w:rsidRDefault="008D0705" w:rsidP="008D0705">
      <w:pPr>
        <w:rPr>
          <w:rFonts w:ascii="Times New Roman" w:hAnsi="Times New Roman" w:cs="Times New Roman"/>
        </w:rPr>
      </w:pPr>
    </w:p>
    <w:p w14:paraId="453B1F1B" w14:textId="77777777" w:rsidR="00610578" w:rsidRDefault="00610578" w:rsidP="00610578">
      <w:pPr>
        <w:numPr>
          <w:ilvl w:val="0"/>
          <w:numId w:val="4"/>
        </w:numPr>
        <w:rPr>
          <w:rFonts w:ascii="Times New Roman" w:hAnsi="Times New Roman" w:cs="Times New Roman"/>
          <w:lang w:val="es-ES_tradnl"/>
        </w:rPr>
      </w:pPr>
      <w:r w:rsidRPr="00610578">
        <w:rPr>
          <w:rFonts w:ascii="Times New Roman" w:hAnsi="Times New Roman" w:cs="Times New Roman"/>
          <w:lang w:val="es-ES_tradnl"/>
        </w:rPr>
        <w:t>Identifique las interfaces – conectores que permitirán comunicar los componentes</w:t>
      </w:r>
    </w:p>
    <w:p w14:paraId="3A3D8109" w14:textId="2C75973E" w:rsidR="00D24F23" w:rsidRDefault="00D24F23" w:rsidP="00D24F23">
      <w:pPr>
        <w:pStyle w:val="NormalWeb"/>
        <w:numPr>
          <w:ilvl w:val="0"/>
          <w:numId w:val="24"/>
        </w:numPr>
        <w:spacing w:line="360" w:lineRule="auto"/>
      </w:pPr>
      <w:r>
        <w:t xml:space="preserve">La </w:t>
      </w:r>
      <w:r>
        <w:rPr>
          <w:rStyle w:val="Textoennegrita"/>
          <w:rFonts w:eastAsiaTheme="majorEastAsia"/>
        </w:rPr>
        <w:t>Interfaz Web</w:t>
      </w:r>
      <w:r>
        <w:t xml:space="preserve"> se conecta con </w:t>
      </w:r>
      <w:r>
        <w:rPr>
          <w:rStyle w:val="nfasis"/>
          <w:rFonts w:eastAsiaTheme="majorEastAsia"/>
        </w:rPr>
        <w:t>Usuarios, Catálogo y Préstamos</w:t>
      </w:r>
      <w:r>
        <w:t>.</w:t>
      </w:r>
    </w:p>
    <w:p w14:paraId="648C0F0F" w14:textId="3637F22D" w:rsidR="00D24F23" w:rsidRDefault="00D24F23" w:rsidP="00D24F23">
      <w:pPr>
        <w:pStyle w:val="NormalWeb"/>
        <w:numPr>
          <w:ilvl w:val="0"/>
          <w:numId w:val="24"/>
        </w:numPr>
        <w:spacing w:line="360" w:lineRule="auto"/>
      </w:pPr>
      <w:r>
        <w:rPr>
          <w:rStyle w:val="Textoennegrita"/>
          <w:rFonts w:eastAsiaTheme="majorEastAsia"/>
        </w:rPr>
        <w:t>Gestión de Préstamos</w:t>
      </w:r>
      <w:r>
        <w:t xml:space="preserve"> se comunica con </w:t>
      </w:r>
      <w:r>
        <w:rPr>
          <w:rStyle w:val="nfasis"/>
          <w:rFonts w:eastAsiaTheme="majorEastAsia"/>
        </w:rPr>
        <w:t>Catálogo</w:t>
      </w:r>
      <w:r>
        <w:t xml:space="preserve"> (para verificar disponibilidad) y </w:t>
      </w:r>
      <w:r>
        <w:rPr>
          <w:rStyle w:val="nfasis"/>
          <w:rFonts w:eastAsiaTheme="majorEastAsia"/>
        </w:rPr>
        <w:t>Usuarios</w:t>
      </w:r>
      <w:r>
        <w:t xml:space="preserve"> (para validar permisos).</w:t>
      </w:r>
    </w:p>
    <w:p w14:paraId="6C2A95A7" w14:textId="02A1501C" w:rsidR="00D24F23" w:rsidRDefault="00D24F23" w:rsidP="00D24F23">
      <w:pPr>
        <w:pStyle w:val="NormalWeb"/>
        <w:numPr>
          <w:ilvl w:val="0"/>
          <w:numId w:val="24"/>
        </w:numPr>
        <w:spacing w:line="360" w:lineRule="auto"/>
      </w:pPr>
      <w:r>
        <w:rPr>
          <w:rStyle w:val="Textoennegrita"/>
          <w:rFonts w:eastAsiaTheme="majorEastAsia"/>
        </w:rPr>
        <w:t>Préstamos</w:t>
      </w:r>
      <w:r>
        <w:t xml:space="preserve"> también conecta con </w:t>
      </w:r>
      <w:r>
        <w:rPr>
          <w:rStyle w:val="nfasis"/>
          <w:rFonts w:eastAsiaTheme="majorEastAsia"/>
        </w:rPr>
        <w:t>Notificaciones</w:t>
      </w:r>
      <w:r>
        <w:t xml:space="preserve"> (avisar retrasos) </w:t>
      </w:r>
    </w:p>
    <w:p w14:paraId="38BC1464" w14:textId="464DE923" w:rsidR="00D24F23" w:rsidRDefault="00D24F23" w:rsidP="00D24F23">
      <w:pPr>
        <w:pStyle w:val="NormalWeb"/>
        <w:numPr>
          <w:ilvl w:val="0"/>
          <w:numId w:val="24"/>
        </w:numPr>
        <w:spacing w:line="360" w:lineRule="auto"/>
      </w:pPr>
      <w:r>
        <w:rPr>
          <w:rStyle w:val="Textoennegrita"/>
          <w:rFonts w:eastAsiaTheme="majorEastAsia"/>
        </w:rPr>
        <w:t>Todos los módulos</w:t>
      </w:r>
      <w:r>
        <w:t xml:space="preserve"> consultan y actualizan la </w:t>
      </w:r>
      <w:r>
        <w:rPr>
          <w:rStyle w:val="Textoennegrita"/>
          <w:rFonts w:eastAsiaTheme="majorEastAsia"/>
        </w:rPr>
        <w:t>Base de Datos</w:t>
      </w:r>
      <w:r>
        <w:t>.</w:t>
      </w:r>
    </w:p>
    <w:p w14:paraId="3DBA1AFB" w14:textId="77777777" w:rsidR="00D24F23" w:rsidRPr="00D24F23" w:rsidRDefault="00D24F23" w:rsidP="00D24F23">
      <w:pPr>
        <w:ind w:left="720"/>
        <w:rPr>
          <w:rFonts w:ascii="Times New Roman" w:hAnsi="Times New Roman" w:cs="Times New Roman"/>
        </w:rPr>
      </w:pPr>
    </w:p>
    <w:p w14:paraId="0AD01225" w14:textId="018F8E93" w:rsidR="00D24F23" w:rsidRPr="00610578" w:rsidRDefault="00D24F23" w:rsidP="00D24F23">
      <w:pPr>
        <w:rPr>
          <w:rFonts w:ascii="Times New Roman" w:hAnsi="Times New Roman" w:cs="Times New Roman"/>
          <w:lang w:val="es-ES_tradnl"/>
        </w:rPr>
      </w:pPr>
      <w:r w:rsidRPr="00D24F23">
        <w:rPr>
          <w:rFonts w:ascii="Times New Roman" w:hAnsi="Times New Roman" w:cs="Times New Roman"/>
          <w:lang w:val="es-ES_tradnl"/>
        </w:rPr>
        <w:lastRenderedPageBreak/>
        <w:drawing>
          <wp:inline distT="0" distB="0" distL="0" distR="0" wp14:anchorId="7B5D5320" wp14:editId="5E140691">
            <wp:extent cx="5612130" cy="35801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3012" w14:textId="77777777" w:rsidR="00610578" w:rsidRDefault="00610578" w:rsidP="00610578">
      <w:pPr>
        <w:numPr>
          <w:ilvl w:val="0"/>
          <w:numId w:val="4"/>
        </w:numPr>
        <w:rPr>
          <w:rFonts w:ascii="Times New Roman" w:hAnsi="Times New Roman" w:cs="Times New Roman"/>
          <w:lang w:val="es-ES_tradnl"/>
        </w:rPr>
      </w:pPr>
      <w:r w:rsidRPr="00610578">
        <w:rPr>
          <w:rFonts w:ascii="Times New Roman" w:hAnsi="Times New Roman" w:cs="Times New Roman"/>
          <w:lang w:val="es-ES_tradnl"/>
        </w:rPr>
        <w:t>Agregue un análisis breve que justifique las decisiones de diseño para el modelo propuesto.</w:t>
      </w:r>
    </w:p>
    <w:p w14:paraId="1DE09F86" w14:textId="48A27023" w:rsidR="00610578" w:rsidRPr="00610578" w:rsidRDefault="00D24F23" w:rsidP="00D24F23">
      <w:pPr>
        <w:spacing w:line="360" w:lineRule="auto"/>
        <w:ind w:left="360"/>
        <w:rPr>
          <w:rFonts w:ascii="Times New Roman" w:hAnsi="Times New Roman" w:cs="Times New Roman"/>
          <w:lang w:val="es-ES_tradnl"/>
        </w:rPr>
      </w:pPr>
      <w:r w:rsidRPr="00D24F23">
        <w:rPr>
          <w:rFonts w:ascii="Times New Roman" w:hAnsi="Times New Roman" w:cs="Times New Roman"/>
          <w:lang w:val="es-ES_tradnl"/>
        </w:rPr>
        <w:t>El rediseño separa el sistema monolítico en módulos independientes, siguiendo principios de modularidad y responsabilidad única. Esto permite que cada componente (usuarios, catálogo, préstamos, reportes) pueda mantenerse o escalarse sin afectar a los demás. Además, se facilita la integración de nuevas funciones como notificaciones o estadísticas, y se centraliza la información en una base de datos común. La Interfaz Web se mantiene como el punto de acceso unificado, lo que simplifica la interacción de usuarios y administradores con el sistema.</w:t>
      </w:r>
    </w:p>
    <w:p w14:paraId="44414298" w14:textId="77777777" w:rsidR="00610578" w:rsidRPr="00610578" w:rsidRDefault="00610578" w:rsidP="00610578">
      <w:pPr>
        <w:rPr>
          <w:rFonts w:ascii="Times New Roman" w:hAnsi="Times New Roman" w:cs="Times New Roman"/>
        </w:rPr>
      </w:pPr>
    </w:p>
    <w:sectPr w:rsidR="00610578" w:rsidRPr="00610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3F7"/>
    <w:multiLevelType w:val="hybridMultilevel"/>
    <w:tmpl w:val="574A4EDE"/>
    <w:lvl w:ilvl="0" w:tplc="080A000F">
      <w:start w:val="1"/>
      <w:numFmt w:val="decimal"/>
      <w:lvlText w:val="%1."/>
      <w:lvlJc w:val="left"/>
      <w:pPr>
        <w:ind w:left="1211" w:hanging="360"/>
      </w:pPr>
    </w:lvl>
    <w:lvl w:ilvl="1" w:tplc="080A0019">
      <w:start w:val="1"/>
      <w:numFmt w:val="lowerLetter"/>
      <w:lvlText w:val="%2."/>
      <w:lvlJc w:val="left"/>
      <w:pPr>
        <w:ind w:left="1931" w:hanging="360"/>
      </w:pPr>
    </w:lvl>
    <w:lvl w:ilvl="2" w:tplc="080A001B">
      <w:start w:val="1"/>
      <w:numFmt w:val="lowerRoman"/>
      <w:lvlText w:val="%3."/>
      <w:lvlJc w:val="right"/>
      <w:pPr>
        <w:ind w:left="2651" w:hanging="180"/>
      </w:pPr>
    </w:lvl>
    <w:lvl w:ilvl="3" w:tplc="080A000F">
      <w:start w:val="1"/>
      <w:numFmt w:val="decimal"/>
      <w:lvlText w:val="%4."/>
      <w:lvlJc w:val="left"/>
      <w:pPr>
        <w:ind w:left="3371" w:hanging="360"/>
      </w:pPr>
    </w:lvl>
    <w:lvl w:ilvl="4" w:tplc="080A0019">
      <w:start w:val="1"/>
      <w:numFmt w:val="lowerLetter"/>
      <w:lvlText w:val="%5."/>
      <w:lvlJc w:val="left"/>
      <w:pPr>
        <w:ind w:left="4091" w:hanging="360"/>
      </w:pPr>
    </w:lvl>
    <w:lvl w:ilvl="5" w:tplc="080A001B">
      <w:start w:val="1"/>
      <w:numFmt w:val="lowerRoman"/>
      <w:lvlText w:val="%6."/>
      <w:lvlJc w:val="right"/>
      <w:pPr>
        <w:ind w:left="4811" w:hanging="180"/>
      </w:pPr>
    </w:lvl>
    <w:lvl w:ilvl="6" w:tplc="080A000F">
      <w:start w:val="1"/>
      <w:numFmt w:val="decimal"/>
      <w:lvlText w:val="%7."/>
      <w:lvlJc w:val="left"/>
      <w:pPr>
        <w:ind w:left="5531" w:hanging="360"/>
      </w:pPr>
    </w:lvl>
    <w:lvl w:ilvl="7" w:tplc="080A0019">
      <w:start w:val="1"/>
      <w:numFmt w:val="lowerLetter"/>
      <w:lvlText w:val="%8."/>
      <w:lvlJc w:val="left"/>
      <w:pPr>
        <w:ind w:left="6251" w:hanging="360"/>
      </w:pPr>
    </w:lvl>
    <w:lvl w:ilvl="8" w:tplc="080A001B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1E07E30"/>
    <w:multiLevelType w:val="multilevel"/>
    <w:tmpl w:val="92EA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47AF8"/>
    <w:multiLevelType w:val="hybridMultilevel"/>
    <w:tmpl w:val="8500CF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83A5F"/>
    <w:multiLevelType w:val="hybridMultilevel"/>
    <w:tmpl w:val="14A4428A"/>
    <w:lvl w:ilvl="0" w:tplc="24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4545226"/>
    <w:multiLevelType w:val="hybridMultilevel"/>
    <w:tmpl w:val="574A4E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D6F3F"/>
    <w:multiLevelType w:val="multilevel"/>
    <w:tmpl w:val="2578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D4D8A"/>
    <w:multiLevelType w:val="multilevel"/>
    <w:tmpl w:val="CA78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748C9"/>
    <w:multiLevelType w:val="multilevel"/>
    <w:tmpl w:val="146E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C1DF3"/>
    <w:multiLevelType w:val="multilevel"/>
    <w:tmpl w:val="7506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8104CE"/>
    <w:multiLevelType w:val="hybridMultilevel"/>
    <w:tmpl w:val="574A4E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11ABD"/>
    <w:multiLevelType w:val="hybridMultilevel"/>
    <w:tmpl w:val="F65CA92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C1004"/>
    <w:multiLevelType w:val="hybridMultilevel"/>
    <w:tmpl w:val="2928588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693753"/>
    <w:multiLevelType w:val="hybridMultilevel"/>
    <w:tmpl w:val="5A865D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211D1"/>
    <w:multiLevelType w:val="multilevel"/>
    <w:tmpl w:val="492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F1F79"/>
    <w:multiLevelType w:val="hybridMultilevel"/>
    <w:tmpl w:val="5224C4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A1507"/>
    <w:multiLevelType w:val="hybridMultilevel"/>
    <w:tmpl w:val="A08C92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5735D"/>
    <w:multiLevelType w:val="multilevel"/>
    <w:tmpl w:val="FC4453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9F7157"/>
    <w:multiLevelType w:val="hybridMultilevel"/>
    <w:tmpl w:val="AFA24F2A"/>
    <w:lvl w:ilvl="0" w:tplc="B4E2D31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E4140"/>
    <w:multiLevelType w:val="multilevel"/>
    <w:tmpl w:val="DAD8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274BB"/>
    <w:multiLevelType w:val="hybridMultilevel"/>
    <w:tmpl w:val="F5D0F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90CA8"/>
    <w:multiLevelType w:val="hybridMultilevel"/>
    <w:tmpl w:val="5078742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8794E"/>
    <w:multiLevelType w:val="hybridMultilevel"/>
    <w:tmpl w:val="E36A168E"/>
    <w:lvl w:ilvl="0" w:tplc="C1E887D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C3DCC"/>
    <w:multiLevelType w:val="multilevel"/>
    <w:tmpl w:val="0D9A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F86302"/>
    <w:multiLevelType w:val="hybridMultilevel"/>
    <w:tmpl w:val="2B3C12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30EDC"/>
    <w:multiLevelType w:val="multilevel"/>
    <w:tmpl w:val="7B7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95715C"/>
    <w:multiLevelType w:val="multilevel"/>
    <w:tmpl w:val="6A6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AB42ED"/>
    <w:multiLevelType w:val="hybridMultilevel"/>
    <w:tmpl w:val="9D7AD5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3109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8670367">
    <w:abstractNumId w:val="0"/>
  </w:num>
  <w:num w:numId="3" w16cid:durableId="1197229935">
    <w:abstractNumId w:val="4"/>
  </w:num>
  <w:num w:numId="4" w16cid:durableId="124736569">
    <w:abstractNumId w:val="9"/>
  </w:num>
  <w:num w:numId="5" w16cid:durableId="1113744812">
    <w:abstractNumId w:val="10"/>
  </w:num>
  <w:num w:numId="6" w16cid:durableId="1066950714">
    <w:abstractNumId w:val="17"/>
  </w:num>
  <w:num w:numId="7" w16cid:durableId="196700331">
    <w:abstractNumId w:val="12"/>
  </w:num>
  <w:num w:numId="8" w16cid:durableId="1586768493">
    <w:abstractNumId w:val="21"/>
  </w:num>
  <w:num w:numId="9" w16cid:durableId="1813980720">
    <w:abstractNumId w:val="25"/>
  </w:num>
  <w:num w:numId="10" w16cid:durableId="455803471">
    <w:abstractNumId w:val="15"/>
  </w:num>
  <w:num w:numId="11" w16cid:durableId="744302075">
    <w:abstractNumId w:val="11"/>
  </w:num>
  <w:num w:numId="12" w16cid:durableId="2015841091">
    <w:abstractNumId w:val="8"/>
  </w:num>
  <w:num w:numId="13" w16cid:durableId="846752501">
    <w:abstractNumId w:val="26"/>
  </w:num>
  <w:num w:numId="14" w16cid:durableId="590240806">
    <w:abstractNumId w:val="20"/>
  </w:num>
  <w:num w:numId="15" w16cid:durableId="1253781811">
    <w:abstractNumId w:val="24"/>
  </w:num>
  <w:num w:numId="16" w16cid:durableId="2119448894">
    <w:abstractNumId w:val="5"/>
  </w:num>
  <w:num w:numId="17" w16cid:durableId="342128802">
    <w:abstractNumId w:val="6"/>
  </w:num>
  <w:num w:numId="18" w16cid:durableId="913396773">
    <w:abstractNumId w:val="13"/>
  </w:num>
  <w:num w:numId="19" w16cid:durableId="1120296905">
    <w:abstractNumId w:val="22"/>
  </w:num>
  <w:num w:numId="20" w16cid:durableId="701050032">
    <w:abstractNumId w:val="18"/>
  </w:num>
  <w:num w:numId="21" w16cid:durableId="1831406112">
    <w:abstractNumId w:val="1"/>
  </w:num>
  <w:num w:numId="22" w16cid:durableId="1686592882">
    <w:abstractNumId w:val="7"/>
  </w:num>
  <w:num w:numId="23" w16cid:durableId="1997803314">
    <w:abstractNumId w:val="3"/>
  </w:num>
  <w:num w:numId="24" w16cid:durableId="961107715">
    <w:abstractNumId w:val="16"/>
  </w:num>
  <w:num w:numId="25" w16cid:durableId="1670719696">
    <w:abstractNumId w:val="23"/>
  </w:num>
  <w:num w:numId="26" w16cid:durableId="59328216">
    <w:abstractNumId w:val="2"/>
  </w:num>
  <w:num w:numId="27" w16cid:durableId="951283490">
    <w:abstractNumId w:val="14"/>
  </w:num>
  <w:num w:numId="28" w16cid:durableId="10401256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78"/>
    <w:rsid w:val="00175F2F"/>
    <w:rsid w:val="004A3417"/>
    <w:rsid w:val="00610578"/>
    <w:rsid w:val="006C2395"/>
    <w:rsid w:val="007411B8"/>
    <w:rsid w:val="008D0705"/>
    <w:rsid w:val="009B07C1"/>
    <w:rsid w:val="00C07DF0"/>
    <w:rsid w:val="00D24F23"/>
    <w:rsid w:val="00D761A6"/>
    <w:rsid w:val="00E447C0"/>
    <w:rsid w:val="00F90971"/>
    <w:rsid w:val="00FB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B81FB"/>
  <w15:chartTrackingRefBased/>
  <w15:docId w15:val="{95EC8501-F6CB-4D6F-AC4A-CCD3FE93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0578"/>
    <w:pPr>
      <w:keepNext/>
      <w:keepLines/>
      <w:spacing w:before="600" w:after="3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0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0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0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0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0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0578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0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0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05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05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5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5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05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05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0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0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0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0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05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05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05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0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05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05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C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C2395"/>
    <w:rPr>
      <w:b/>
      <w:bCs/>
    </w:rPr>
  </w:style>
  <w:style w:type="character" w:styleId="nfasis">
    <w:name w:val="Emphasis"/>
    <w:basedOn w:val="Fuentedeprrafopredeter"/>
    <w:uiPriority w:val="20"/>
    <w:qFormat/>
    <w:rsid w:val="004A34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1834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Muñoz</dc:creator>
  <cp:keywords/>
  <dc:description/>
  <cp:lastModifiedBy>Nicol Muñoz</cp:lastModifiedBy>
  <cp:revision>2</cp:revision>
  <dcterms:created xsi:type="dcterms:W3CDTF">2025-09-17T16:33:00Z</dcterms:created>
  <dcterms:modified xsi:type="dcterms:W3CDTF">2025-09-17T22:17:00Z</dcterms:modified>
</cp:coreProperties>
</file>