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335C6" w14:textId="77777777" w:rsidR="00CC5F87" w:rsidRPr="00334AE2" w:rsidRDefault="00CC5F87" w:rsidP="00CC5F87">
      <w:pPr>
        <w:pStyle w:val="line"/>
        <w:pBdr>
          <w:top w:val="single" w:sz="36" w:space="0" w:color="auto"/>
        </w:pBdr>
        <w:rPr>
          <w:lang w:val="es-CO"/>
        </w:rPr>
      </w:pPr>
    </w:p>
    <w:p w14:paraId="64640572" w14:textId="108F7D67" w:rsidR="00CC5F87" w:rsidRPr="00334AE2" w:rsidRDefault="00CC5F87" w:rsidP="00CC5F87">
      <w:pPr>
        <w:pStyle w:val="Ttulo"/>
        <w:rPr>
          <w:lang w:val="es-CO"/>
        </w:rPr>
      </w:pPr>
      <w:r w:rsidRPr="00334AE2">
        <w:rPr>
          <w:lang w:val="es-CO"/>
        </w:rPr>
        <w:t xml:space="preserve">Especificación de </w:t>
      </w:r>
      <w:r w:rsidR="003C2140" w:rsidRPr="00334AE2">
        <w:rPr>
          <w:lang w:val="es-CO"/>
        </w:rPr>
        <w:t>Requisitos</w:t>
      </w:r>
      <w:r w:rsidRPr="00334AE2">
        <w:rPr>
          <w:lang w:val="es-CO"/>
        </w:rPr>
        <w:t xml:space="preserve"> de </w:t>
      </w:r>
      <w:r w:rsidR="003C2140" w:rsidRPr="00334AE2">
        <w:rPr>
          <w:lang w:val="es-CO"/>
        </w:rPr>
        <w:t>S</w:t>
      </w:r>
      <w:r w:rsidRPr="00334AE2">
        <w:rPr>
          <w:lang w:val="es-CO"/>
        </w:rPr>
        <w:t>oftware</w:t>
      </w:r>
    </w:p>
    <w:p w14:paraId="6C31E3FE" w14:textId="48E08D41" w:rsidR="00CC5F87" w:rsidRPr="00334AE2" w:rsidRDefault="00CC5F87" w:rsidP="00CC5F87">
      <w:pPr>
        <w:pStyle w:val="Ttulo"/>
        <w:spacing w:before="0" w:after="400"/>
        <w:rPr>
          <w:sz w:val="40"/>
          <w:lang w:val="es-CO"/>
        </w:rPr>
      </w:pPr>
      <w:r w:rsidRPr="00334AE2">
        <w:rPr>
          <w:sz w:val="40"/>
          <w:lang w:val="es-CO"/>
        </w:rPr>
        <w:t>para</w:t>
      </w:r>
    </w:p>
    <w:p w14:paraId="51048899" w14:textId="4C1BEE38" w:rsidR="00CC5F87" w:rsidRPr="00334AE2" w:rsidRDefault="00CC5F87" w:rsidP="00CC5F87">
      <w:pPr>
        <w:pStyle w:val="Ttulo"/>
        <w:rPr>
          <w:lang w:val="es-CO"/>
        </w:rPr>
      </w:pPr>
      <w:r w:rsidRPr="00334AE2">
        <w:rPr>
          <w:lang w:val="es-CO"/>
        </w:rPr>
        <w:t>Sistema de control de acceso para un edificio</w:t>
      </w:r>
    </w:p>
    <w:p w14:paraId="35F94334" w14:textId="5ECCF54F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 xml:space="preserve">Versión 1.0 </w:t>
      </w:r>
    </w:p>
    <w:p w14:paraId="3693F1C4" w14:textId="58DD9214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Juan Esteban Cuaran Santander</w:t>
      </w:r>
    </w:p>
    <w:p w14:paraId="64AEB7CE" w14:textId="0B18821F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Universidad Cooperativa de Colombia</w:t>
      </w:r>
    </w:p>
    <w:p w14:paraId="1DCE3E3E" w14:textId="0C23EA3B" w:rsidR="00CC5F87" w:rsidRPr="00334AE2" w:rsidRDefault="00CC5F87" w:rsidP="00CC5F87">
      <w:pPr>
        <w:pStyle w:val="ByLine"/>
        <w:rPr>
          <w:lang w:val="es-CO"/>
        </w:rPr>
      </w:pPr>
      <w:r w:rsidRPr="00334AE2">
        <w:rPr>
          <w:lang w:val="es-CO"/>
        </w:rPr>
        <w:t>22 de noviembre del 2025</w:t>
      </w:r>
    </w:p>
    <w:p w14:paraId="6DBED2DE" w14:textId="77EBC877" w:rsidR="00FA511F" w:rsidRPr="00334AE2" w:rsidRDefault="00FA511F"/>
    <w:p w14:paraId="2B76653C" w14:textId="781666C4" w:rsidR="00CC5F87" w:rsidRPr="00334AE2" w:rsidRDefault="00CC5F87"/>
    <w:p w14:paraId="0E716158" w14:textId="2EB0356D" w:rsidR="00CC5F87" w:rsidRPr="00334AE2" w:rsidRDefault="00CC5F87"/>
    <w:p w14:paraId="38FE62E0" w14:textId="122401C5" w:rsidR="00CC5F87" w:rsidRPr="00334AE2" w:rsidRDefault="00CC5F87"/>
    <w:p w14:paraId="0A64A69B" w14:textId="52583916" w:rsidR="00CC5F87" w:rsidRPr="00334AE2" w:rsidRDefault="00CC5F87"/>
    <w:p w14:paraId="1D92E459" w14:textId="274EFEA1" w:rsidR="00CC5F87" w:rsidRPr="00334AE2" w:rsidRDefault="00CC5F87"/>
    <w:p w14:paraId="4676CC53" w14:textId="1A4E9AF5" w:rsidR="00CC5F87" w:rsidRPr="00334AE2" w:rsidRDefault="00CC5F87" w:rsidP="00CC5F87">
      <w:pPr>
        <w:pStyle w:val="TOCEntry"/>
        <w:rPr>
          <w:lang w:val="es-CO"/>
        </w:rPr>
      </w:pPr>
      <w:r w:rsidRPr="00334AE2">
        <w:rPr>
          <w:lang w:val="es-CO"/>
        </w:rPr>
        <w:lastRenderedPageBreak/>
        <w:t>Historial de revisión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CC5F87" w:rsidRPr="00334AE2" w14:paraId="3E240366" w14:textId="77777777" w:rsidTr="00A15CF9"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5689792C" w14:textId="5C904059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Nombre</w:t>
            </w:r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72FA71D6" w14:textId="4B8307F0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Fecha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0CEE0B51" w14:textId="2B8500F0" w:rsidR="00CC5F87" w:rsidRPr="00334AE2" w:rsidRDefault="00CC5F87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Razones de cambio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2334DD8C" w14:textId="0CD825CC" w:rsidR="00CC5F87" w:rsidRPr="00334AE2" w:rsidRDefault="00585565" w:rsidP="00A15CF9">
            <w:pPr>
              <w:spacing w:before="40" w:after="40"/>
              <w:rPr>
                <w:b/>
              </w:rPr>
            </w:pPr>
            <w:r w:rsidRPr="00334AE2">
              <w:rPr>
                <w:b/>
              </w:rPr>
              <w:t>Versión</w:t>
            </w:r>
          </w:p>
        </w:tc>
      </w:tr>
      <w:tr w:rsidR="00CC5F87" w:rsidRPr="00334AE2" w14:paraId="490F2B8F" w14:textId="77777777" w:rsidTr="00A15CF9">
        <w:tc>
          <w:tcPr>
            <w:tcW w:w="2160" w:type="dxa"/>
            <w:tcBorders>
              <w:top w:val="nil"/>
            </w:tcBorders>
          </w:tcPr>
          <w:p w14:paraId="06A33B19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170" w:type="dxa"/>
            <w:tcBorders>
              <w:top w:val="nil"/>
            </w:tcBorders>
          </w:tcPr>
          <w:p w14:paraId="3F1ED5CB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4954" w:type="dxa"/>
            <w:tcBorders>
              <w:top w:val="nil"/>
            </w:tcBorders>
          </w:tcPr>
          <w:p w14:paraId="1CFCB0ED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584" w:type="dxa"/>
            <w:tcBorders>
              <w:top w:val="nil"/>
            </w:tcBorders>
          </w:tcPr>
          <w:p w14:paraId="251C4852" w14:textId="77777777" w:rsidR="00CC5F87" w:rsidRPr="00334AE2" w:rsidRDefault="00CC5F87" w:rsidP="00A15CF9">
            <w:pPr>
              <w:spacing w:before="40" w:after="40"/>
            </w:pPr>
          </w:p>
        </w:tc>
      </w:tr>
      <w:tr w:rsidR="00CC5F87" w:rsidRPr="00334AE2" w14:paraId="79855918" w14:textId="77777777" w:rsidTr="00A15CF9">
        <w:tc>
          <w:tcPr>
            <w:tcW w:w="2160" w:type="dxa"/>
            <w:tcBorders>
              <w:bottom w:val="single" w:sz="12" w:space="0" w:color="auto"/>
            </w:tcBorders>
          </w:tcPr>
          <w:p w14:paraId="6606E882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3212C215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14AC66F7" w14:textId="77777777" w:rsidR="00CC5F87" w:rsidRPr="00334AE2" w:rsidRDefault="00CC5F87" w:rsidP="00A15CF9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34F6C236" w14:textId="77777777" w:rsidR="00CC5F87" w:rsidRPr="00334AE2" w:rsidRDefault="00CC5F87" w:rsidP="00A15CF9">
            <w:pPr>
              <w:spacing w:before="40" w:after="40"/>
            </w:pPr>
          </w:p>
        </w:tc>
      </w:tr>
    </w:tbl>
    <w:p w14:paraId="0BB7F8DD" w14:textId="2881CF88" w:rsidR="00CC5F87" w:rsidRPr="00334AE2" w:rsidRDefault="00CC5F87" w:rsidP="00CC5F87">
      <w:pPr>
        <w:rPr>
          <w:b/>
        </w:rPr>
      </w:pPr>
    </w:p>
    <w:p w14:paraId="17034DCE" w14:textId="74CC908E" w:rsidR="00CC5F87" w:rsidRPr="00334AE2" w:rsidRDefault="00CC5F87" w:rsidP="00CC5F87">
      <w:pPr>
        <w:rPr>
          <w:b/>
        </w:rPr>
      </w:pPr>
    </w:p>
    <w:p w14:paraId="66D284AE" w14:textId="3538F309" w:rsidR="00CC5F87" w:rsidRPr="00334AE2" w:rsidRDefault="00CC5F87" w:rsidP="00CC5F87">
      <w:pPr>
        <w:rPr>
          <w:b/>
        </w:rPr>
      </w:pPr>
    </w:p>
    <w:p w14:paraId="64D0625B" w14:textId="295A1ED7" w:rsidR="00CC5F87" w:rsidRPr="00334AE2" w:rsidRDefault="00CC5F87" w:rsidP="00CC5F87">
      <w:pPr>
        <w:rPr>
          <w:b/>
        </w:rPr>
      </w:pPr>
    </w:p>
    <w:p w14:paraId="015DF986" w14:textId="0D3A2DE0" w:rsidR="00CC5F87" w:rsidRPr="00334AE2" w:rsidRDefault="00CC5F87" w:rsidP="00CC5F87">
      <w:pPr>
        <w:rPr>
          <w:b/>
        </w:rPr>
      </w:pPr>
    </w:p>
    <w:p w14:paraId="0BFE9397" w14:textId="4070C316" w:rsidR="00CC5F87" w:rsidRPr="00334AE2" w:rsidRDefault="00CC5F87" w:rsidP="00CC5F87">
      <w:pPr>
        <w:rPr>
          <w:b/>
        </w:rPr>
      </w:pPr>
    </w:p>
    <w:p w14:paraId="40F9002A" w14:textId="2B883343" w:rsidR="00CC5F87" w:rsidRPr="00334AE2" w:rsidRDefault="00CC5F87" w:rsidP="00CC5F87">
      <w:pPr>
        <w:rPr>
          <w:b/>
        </w:rPr>
      </w:pPr>
    </w:p>
    <w:p w14:paraId="23234950" w14:textId="1BC04FD7" w:rsidR="00CC5F87" w:rsidRPr="00334AE2" w:rsidRDefault="00CC5F87" w:rsidP="00CC5F87">
      <w:pPr>
        <w:rPr>
          <w:b/>
        </w:rPr>
      </w:pPr>
    </w:p>
    <w:p w14:paraId="3BC3B369" w14:textId="5DC6A7D9" w:rsidR="00CC5F87" w:rsidRPr="00334AE2" w:rsidRDefault="00CC5F87" w:rsidP="00CC5F87">
      <w:pPr>
        <w:rPr>
          <w:b/>
        </w:rPr>
      </w:pPr>
    </w:p>
    <w:p w14:paraId="29220E78" w14:textId="1A91D4E2" w:rsidR="00CC5F87" w:rsidRPr="00334AE2" w:rsidRDefault="00CC5F87" w:rsidP="00CC5F87">
      <w:pPr>
        <w:rPr>
          <w:b/>
        </w:rPr>
      </w:pPr>
    </w:p>
    <w:p w14:paraId="67A099EC" w14:textId="173DD8F0" w:rsidR="00CC5F87" w:rsidRPr="00334AE2" w:rsidRDefault="00CC5F87" w:rsidP="00CC5F87">
      <w:pPr>
        <w:rPr>
          <w:b/>
        </w:rPr>
      </w:pPr>
    </w:p>
    <w:p w14:paraId="3AB83FBC" w14:textId="4971F340" w:rsidR="00CC5F87" w:rsidRPr="00334AE2" w:rsidRDefault="00CC5F87" w:rsidP="00CC5F87">
      <w:pPr>
        <w:rPr>
          <w:b/>
        </w:rPr>
      </w:pPr>
    </w:p>
    <w:p w14:paraId="338DC3EE" w14:textId="60A24798" w:rsidR="00CC5F87" w:rsidRPr="00334AE2" w:rsidRDefault="00CC5F87" w:rsidP="00CC5F87">
      <w:pPr>
        <w:rPr>
          <w:b/>
        </w:rPr>
      </w:pPr>
    </w:p>
    <w:p w14:paraId="4CA16CA8" w14:textId="67D24C16" w:rsidR="00CC5F87" w:rsidRPr="00334AE2" w:rsidRDefault="00CC5F87" w:rsidP="00CC5F87">
      <w:pPr>
        <w:rPr>
          <w:b/>
        </w:rPr>
      </w:pPr>
    </w:p>
    <w:p w14:paraId="09BDC6C8" w14:textId="507F9184" w:rsidR="00CC5F87" w:rsidRPr="00334AE2" w:rsidRDefault="00CC5F87" w:rsidP="00CC5F87">
      <w:pPr>
        <w:rPr>
          <w:b/>
        </w:rPr>
      </w:pPr>
    </w:p>
    <w:p w14:paraId="48FE4AE5" w14:textId="5E8C1A24" w:rsidR="00CC5F87" w:rsidRPr="00334AE2" w:rsidRDefault="00CC5F87" w:rsidP="00CC5F87">
      <w:pPr>
        <w:rPr>
          <w:b/>
        </w:rPr>
      </w:pPr>
    </w:p>
    <w:p w14:paraId="3FD3C6F2" w14:textId="3A841306" w:rsidR="00CC5F87" w:rsidRPr="00334AE2" w:rsidRDefault="00CC5F87" w:rsidP="00CC5F87">
      <w:pPr>
        <w:rPr>
          <w:b/>
        </w:rPr>
      </w:pPr>
    </w:p>
    <w:p w14:paraId="77DA903D" w14:textId="16DC63CE" w:rsidR="00CC5F87" w:rsidRPr="00334AE2" w:rsidRDefault="00CC5F87" w:rsidP="00CC5F87">
      <w:pPr>
        <w:rPr>
          <w:b/>
        </w:rPr>
      </w:pPr>
    </w:p>
    <w:p w14:paraId="1FEDA231" w14:textId="7A73E8CB" w:rsidR="00CC5F87" w:rsidRPr="00334AE2" w:rsidRDefault="00CC5F87" w:rsidP="00CC5F87">
      <w:pPr>
        <w:rPr>
          <w:b/>
        </w:rPr>
      </w:pPr>
    </w:p>
    <w:p w14:paraId="4BB6C063" w14:textId="3CFF6D8E" w:rsidR="00CC5F87" w:rsidRPr="00334AE2" w:rsidRDefault="00CC5F87" w:rsidP="00CC5F87">
      <w:pPr>
        <w:rPr>
          <w:b/>
        </w:rPr>
      </w:pPr>
    </w:p>
    <w:p w14:paraId="2E1AC764" w14:textId="546002E5" w:rsidR="00CC5F87" w:rsidRPr="00334AE2" w:rsidRDefault="00CC5F87" w:rsidP="00CC5F87">
      <w:pPr>
        <w:rPr>
          <w:b/>
        </w:rPr>
      </w:pPr>
    </w:p>
    <w:p w14:paraId="025BF48B" w14:textId="1CC13ACF" w:rsidR="00CC5F87" w:rsidRPr="00334AE2" w:rsidRDefault="00CC5F87" w:rsidP="00CC5F87">
      <w:pPr>
        <w:rPr>
          <w:b/>
        </w:rPr>
      </w:pPr>
    </w:p>
    <w:p w14:paraId="3BF9E786" w14:textId="7D33E5BB" w:rsidR="00CC5F87" w:rsidRPr="00334AE2" w:rsidRDefault="00CC5F87" w:rsidP="00CC5F87">
      <w:pPr>
        <w:rPr>
          <w:b/>
        </w:rPr>
      </w:pPr>
    </w:p>
    <w:p w14:paraId="4B011FE8" w14:textId="0531F38E" w:rsidR="00CC5F87" w:rsidRPr="00334AE2" w:rsidRDefault="00CC5F87" w:rsidP="00CC5F87">
      <w:pPr>
        <w:rPr>
          <w:b/>
        </w:rPr>
      </w:pPr>
    </w:p>
    <w:p w14:paraId="6859541E" w14:textId="45FCF251" w:rsidR="00CC5F87" w:rsidRPr="00334AE2" w:rsidRDefault="00CC5F87" w:rsidP="00CC5F87">
      <w:pPr>
        <w:rPr>
          <w:b/>
        </w:rPr>
      </w:pPr>
    </w:p>
    <w:p w14:paraId="2FBA8D5A" w14:textId="3785FD10" w:rsidR="00CC5F87" w:rsidRPr="00334AE2" w:rsidRDefault="003C2140" w:rsidP="00CC5F87">
      <w:pPr>
        <w:pStyle w:val="Ttulo1"/>
        <w:rPr>
          <w:lang w:val="es-CO"/>
        </w:rPr>
      </w:pPr>
      <w:r w:rsidRPr="00334AE2">
        <w:rPr>
          <w:lang w:val="es-CO"/>
        </w:rPr>
        <w:lastRenderedPageBreak/>
        <w:t>Introducción</w:t>
      </w:r>
    </w:p>
    <w:p w14:paraId="22CD93F5" w14:textId="7957083A" w:rsidR="00CC5F87" w:rsidRPr="00334AE2" w:rsidRDefault="003C2140" w:rsidP="00CC5F87">
      <w:pPr>
        <w:pStyle w:val="Ttulo2"/>
        <w:rPr>
          <w:lang w:val="es-CO"/>
        </w:rPr>
      </w:pPr>
      <w:r w:rsidRPr="00334AE2">
        <w:rPr>
          <w:lang w:val="es-CO"/>
        </w:rPr>
        <w:t>Propósito</w:t>
      </w:r>
    </w:p>
    <w:p w14:paraId="3CB13528" w14:textId="22C2FAF2" w:rsidR="00034A8B" w:rsidRPr="00334AE2" w:rsidRDefault="003C214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presente documento de Especificación de Requisitos de Software, describe los requerimientos funcionales y no funcionales </w:t>
      </w:r>
      <w:r w:rsidR="00034A8B" w:rsidRPr="00334AE2">
        <w:rPr>
          <w:lang w:val="es-CO"/>
        </w:rPr>
        <w:t>de un sistema de control de acceso para un edificio</w:t>
      </w:r>
      <w:r w:rsidR="001B62AA" w:rsidRPr="00334AE2">
        <w:rPr>
          <w:lang w:val="es-CO"/>
        </w:rPr>
        <w:t>, versión 1.0</w:t>
      </w:r>
      <w:r w:rsidR="00687F1A" w:rsidRPr="00334AE2">
        <w:rPr>
          <w:lang w:val="es-CO"/>
        </w:rPr>
        <w:t>.</w:t>
      </w:r>
    </w:p>
    <w:p w14:paraId="77994054" w14:textId="062BF3F9" w:rsidR="00687F1A" w:rsidRPr="00334AE2" w:rsidRDefault="00687F1A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propósito del documento es definir de manera clara y precisa los comportamientos y restricciones del software, </w:t>
      </w:r>
      <w:r w:rsidR="001B62AA" w:rsidRPr="00334AE2">
        <w:rPr>
          <w:lang w:val="es-CO"/>
        </w:rPr>
        <w:t>estableciendo una comprensión común el cliente y el desarrollador.</w:t>
      </w:r>
    </w:p>
    <w:p w14:paraId="2FA35C5B" w14:textId="2D21D3CE" w:rsidR="001B62AA" w:rsidRPr="00334AE2" w:rsidRDefault="001B62AA" w:rsidP="00CC5F87">
      <w:pPr>
        <w:pStyle w:val="template"/>
        <w:rPr>
          <w:lang w:val="es-CO"/>
        </w:rPr>
      </w:pPr>
      <w:r w:rsidRPr="00334AE2">
        <w:rPr>
          <w:lang w:val="es-CO"/>
        </w:rPr>
        <w:t>El alcance se limita al componente de software que permitirá gestionar el acceso de los visitantes a un edificio mediante credenciales digitales, las cuales serán generadas por el sistema o por el administrador del edificio en casos especiales. Incluye el registro de usuarios, de entradas y salidas, la asignación de permisos según el rol del visitante y la generación de reportes de actividad diaria.</w:t>
      </w:r>
    </w:p>
    <w:p w14:paraId="43B1E4D0" w14:textId="05C76107" w:rsidR="00CC5F87" w:rsidRPr="00334AE2" w:rsidRDefault="003C214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 </w:t>
      </w:r>
    </w:p>
    <w:p w14:paraId="1AA3CBFE" w14:textId="2266E8BF" w:rsidR="00CC5F87" w:rsidRPr="00334AE2" w:rsidRDefault="001B62AA" w:rsidP="00CC5F87">
      <w:pPr>
        <w:pStyle w:val="Ttulo2"/>
        <w:rPr>
          <w:lang w:val="es-CO"/>
        </w:rPr>
      </w:pPr>
      <w:r w:rsidRPr="00334AE2">
        <w:rPr>
          <w:lang w:val="es-CO"/>
        </w:rPr>
        <w:t>Convenciones del documento</w:t>
      </w:r>
    </w:p>
    <w:p w14:paraId="18D58D3E" w14:textId="117FA601" w:rsidR="00CC5F87" w:rsidRPr="00334AE2" w:rsidRDefault="001B62AA" w:rsidP="00CC5F87">
      <w:pPr>
        <w:pStyle w:val="template"/>
        <w:rPr>
          <w:lang w:val="es-CO"/>
        </w:rPr>
      </w:pPr>
      <w:r w:rsidRPr="00334AE2">
        <w:rPr>
          <w:lang w:val="es-CO"/>
        </w:rPr>
        <w:t>Para el presente documento se adoptarán las siguientes convenciones:</w:t>
      </w:r>
    </w:p>
    <w:p w14:paraId="0F5CFCD0" w14:textId="3CB7A5B1" w:rsidR="001B62AA" w:rsidRPr="00334AE2" w:rsidRDefault="001B62AA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 xml:space="preserve">RQ-XXX: Requerimiento Funcional </w:t>
      </w:r>
    </w:p>
    <w:p w14:paraId="72B6F26C" w14:textId="5CA8886B" w:rsidR="001B62AA" w:rsidRPr="00334AE2" w:rsidRDefault="001B62AA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>RNF-XXX: Requerimiento No Funciona</w:t>
      </w:r>
      <w:r w:rsidR="00604F90" w:rsidRPr="00334AE2">
        <w:rPr>
          <w:lang w:val="es-CO"/>
        </w:rPr>
        <w:t>l</w:t>
      </w:r>
    </w:p>
    <w:p w14:paraId="48866A7B" w14:textId="679C10E9" w:rsidR="00604F90" w:rsidRDefault="00604F90" w:rsidP="001B62AA">
      <w:pPr>
        <w:pStyle w:val="template"/>
        <w:numPr>
          <w:ilvl w:val="0"/>
          <w:numId w:val="2"/>
        </w:numPr>
        <w:rPr>
          <w:lang w:val="es-CO"/>
        </w:rPr>
      </w:pPr>
      <w:r w:rsidRPr="00334AE2">
        <w:rPr>
          <w:lang w:val="es-CO"/>
        </w:rPr>
        <w:t>Negrita: Describe títulos, subtítulos, enumeraciones y conceptos técnicos</w:t>
      </w:r>
    </w:p>
    <w:p w14:paraId="6941A45E" w14:textId="78373758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 xml:space="preserve">JSON: </w:t>
      </w:r>
    </w:p>
    <w:p w14:paraId="22623458" w14:textId="097775E9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proofErr w:type="spellStart"/>
      <w:r>
        <w:rPr>
          <w:lang w:val="es-CO"/>
        </w:rPr>
        <w:t>DateTime</w:t>
      </w:r>
      <w:proofErr w:type="spellEnd"/>
    </w:p>
    <w:p w14:paraId="46F3209E" w14:textId="2022F5FC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>TCP</w:t>
      </w:r>
    </w:p>
    <w:p w14:paraId="78438D26" w14:textId="49BA20E4" w:rsidR="005F4CD3" w:rsidRDefault="005F4CD3" w:rsidP="001B62AA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>HTTP/HTTPS</w:t>
      </w:r>
    </w:p>
    <w:p w14:paraId="08013A93" w14:textId="7B7F7B30" w:rsidR="005F4CD3" w:rsidRPr="005F4CD3" w:rsidRDefault="001B1043" w:rsidP="005F4CD3">
      <w:pPr>
        <w:pStyle w:val="template"/>
        <w:numPr>
          <w:ilvl w:val="0"/>
          <w:numId w:val="2"/>
        </w:numPr>
        <w:rPr>
          <w:lang w:val="es-CO"/>
        </w:rPr>
      </w:pPr>
      <w:r>
        <w:rPr>
          <w:lang w:val="es-CO"/>
        </w:rPr>
        <w:t xml:space="preserve">SQL </w:t>
      </w:r>
      <w:r w:rsidR="005F4CD3">
        <w:rPr>
          <w:lang w:val="es-CO"/>
        </w:rPr>
        <w:t>U</w:t>
      </w:r>
      <w:r>
        <w:rPr>
          <w:lang w:val="es-CO"/>
        </w:rPr>
        <w:t>TF-8</w:t>
      </w:r>
    </w:p>
    <w:p w14:paraId="53983F51" w14:textId="15B2723C" w:rsidR="00CC5F87" w:rsidRPr="00334AE2" w:rsidRDefault="00604F90" w:rsidP="00CC5F87">
      <w:pPr>
        <w:pStyle w:val="Ttulo2"/>
        <w:rPr>
          <w:lang w:val="es-CO"/>
        </w:rPr>
      </w:pPr>
      <w:r w:rsidRPr="00334AE2">
        <w:rPr>
          <w:lang w:val="es-CO"/>
        </w:rPr>
        <w:t>Audiencia y Sugerencias</w:t>
      </w:r>
    </w:p>
    <w:p w14:paraId="12C1DE52" w14:textId="383A9F84" w:rsidR="00CC5F87" w:rsidRPr="00334AE2" w:rsidRDefault="00604F90" w:rsidP="00CC5F87">
      <w:pPr>
        <w:pStyle w:val="template"/>
        <w:rPr>
          <w:lang w:val="es-CO"/>
        </w:rPr>
      </w:pPr>
      <w:r w:rsidRPr="00334AE2">
        <w:rPr>
          <w:lang w:val="es-CO"/>
        </w:rPr>
        <w:t xml:space="preserve">El presente documento </w:t>
      </w:r>
      <w:r w:rsidR="003B0932" w:rsidRPr="00334AE2">
        <w:rPr>
          <w:lang w:val="es-CO"/>
        </w:rPr>
        <w:t>está</w:t>
      </w:r>
      <w:r w:rsidRPr="00334AE2">
        <w:rPr>
          <w:lang w:val="es-CO"/>
        </w:rPr>
        <w:t xml:space="preserve"> dirigido a las siguientes audiencias:</w:t>
      </w:r>
    </w:p>
    <w:p w14:paraId="63CEB553" w14:textId="295AF9F0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Cliente:</w:t>
      </w:r>
      <w:r w:rsidRPr="00334AE2">
        <w:rPr>
          <w:lang w:val="es-CO"/>
        </w:rPr>
        <w:t xml:space="preserve"> Para revisar la completitud y pertinencia de los requerimientos expuestos</w:t>
      </w:r>
    </w:p>
    <w:p w14:paraId="2233237D" w14:textId="644DC87E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Equipo de desarrollo</w:t>
      </w:r>
      <w:r w:rsidRPr="00334AE2">
        <w:rPr>
          <w:lang w:val="es-CO"/>
        </w:rPr>
        <w:t>: Comprender las funcionalidades y restricciones que deben implementarse en el proyecto</w:t>
      </w:r>
    </w:p>
    <w:p w14:paraId="17116E8E" w14:textId="79D517BF" w:rsidR="00604F90" w:rsidRPr="00334AE2" w:rsidRDefault="00604F90" w:rsidP="00604F90">
      <w:pPr>
        <w:pStyle w:val="template"/>
        <w:numPr>
          <w:ilvl w:val="0"/>
          <w:numId w:val="3"/>
        </w:numPr>
        <w:rPr>
          <w:lang w:val="es-CO"/>
        </w:rPr>
      </w:pPr>
      <w:r w:rsidRPr="00334AE2">
        <w:rPr>
          <w:b/>
          <w:bCs/>
          <w:lang w:val="es-CO"/>
        </w:rPr>
        <w:t>Equipo de pruebas:</w:t>
      </w:r>
      <w:r w:rsidRPr="00334AE2">
        <w:rPr>
          <w:lang w:val="es-CO"/>
        </w:rPr>
        <w:t xml:space="preserve"> Diseñar los casos de prueba que verifiquen el cumplimiento de cada función del proyecto</w:t>
      </w:r>
    </w:p>
    <w:p w14:paraId="7EFD042D" w14:textId="70114DE0" w:rsidR="00604F90" w:rsidRPr="00334AE2" w:rsidRDefault="00604F90" w:rsidP="00604F90">
      <w:pPr>
        <w:pStyle w:val="template"/>
        <w:rPr>
          <w:lang w:val="es-CO"/>
        </w:rPr>
      </w:pPr>
      <w:r w:rsidRPr="00334AE2">
        <w:rPr>
          <w:lang w:val="es-CO"/>
        </w:rPr>
        <w:t xml:space="preserve">Se recomienda que el lector lea el documento de forma secuencial. Antes de analizar los requerimientos es importante documentarse con la descripción general que encontrara en el inciso 2 para comprender las principales características, funciones y entidades que participaran en la realización del sistema de control de acceso  </w:t>
      </w:r>
    </w:p>
    <w:p w14:paraId="327AA5BD" w14:textId="10E59B21" w:rsidR="00CC5F87" w:rsidRPr="00334AE2" w:rsidRDefault="00BC318F" w:rsidP="00CC5F87">
      <w:pPr>
        <w:pStyle w:val="Ttulo2"/>
        <w:rPr>
          <w:lang w:val="es-CO"/>
        </w:rPr>
      </w:pPr>
      <w:r w:rsidRPr="00334AE2">
        <w:rPr>
          <w:lang w:val="es-CO"/>
        </w:rPr>
        <w:t>Alcance del producto</w:t>
      </w:r>
    </w:p>
    <w:p w14:paraId="036B8043" w14:textId="77777777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>El sistema de control de acceso para edificios proporcionará una plataforma digital que permita gestionar de manera automatizada el ingreso y salida de personas mediante el uso de credenciales digitales, fortaleciendo la seguridad y el registro de movimientos dentro del inmueble.</w:t>
      </w:r>
    </w:p>
    <w:p w14:paraId="4E244AC7" w14:textId="77777777" w:rsidR="003B0932" w:rsidRPr="00334AE2" w:rsidRDefault="003B0932" w:rsidP="003B0932">
      <w:pPr>
        <w:pStyle w:val="template"/>
        <w:rPr>
          <w:lang w:val="es-CO"/>
        </w:rPr>
      </w:pPr>
    </w:p>
    <w:p w14:paraId="61559639" w14:textId="77777777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>El software permitirá:</w:t>
      </w:r>
    </w:p>
    <w:p w14:paraId="2B70F20F" w14:textId="77777777" w:rsidR="003B0932" w:rsidRPr="00334AE2" w:rsidRDefault="003B0932" w:rsidP="003B0932">
      <w:pPr>
        <w:pStyle w:val="template"/>
        <w:rPr>
          <w:lang w:val="es-CO"/>
        </w:rPr>
      </w:pPr>
    </w:p>
    <w:p w14:paraId="361B682A" w14:textId="3CE6BABA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Administrar la información de usuarios, visitantes y personal autorizado (Nombre, Numero de identificación, motivo de ingreso, fotografía).</w:t>
      </w:r>
    </w:p>
    <w:p w14:paraId="5477E24E" w14:textId="77777777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Registrar automáticamente cada evento de acceso con su respectiva hora, fecha y rol del usuario.</w:t>
      </w:r>
    </w:p>
    <w:p w14:paraId="1631BC61" w14:textId="77777777" w:rsidR="003B0932" w:rsidRPr="00334AE2" w:rsidRDefault="003B0932" w:rsidP="003B0932">
      <w:pPr>
        <w:pStyle w:val="template"/>
        <w:rPr>
          <w:lang w:val="es-CO"/>
        </w:rPr>
      </w:pPr>
    </w:p>
    <w:p w14:paraId="29DC3084" w14:textId="1ED1BC27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Generar credenciales digitales de acceso temporal.</w:t>
      </w:r>
    </w:p>
    <w:p w14:paraId="6A6E47E3" w14:textId="3CB7ED8B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Gestionar el uso de las credenciales, permitiendo la modificación y eliminación de las mismas en caso de requerirse</w:t>
      </w:r>
    </w:p>
    <w:p w14:paraId="68F92E9F" w14:textId="743BEFA3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Emitir reportes de actividad diarios para el administrador.</w:t>
      </w:r>
    </w:p>
    <w:p w14:paraId="3FF7D9FD" w14:textId="0AC94F03" w:rsidR="003B0932" w:rsidRPr="00334AE2" w:rsidRDefault="003B0932" w:rsidP="003B0932">
      <w:pPr>
        <w:pStyle w:val="template"/>
        <w:numPr>
          <w:ilvl w:val="0"/>
          <w:numId w:val="4"/>
        </w:numPr>
        <w:rPr>
          <w:lang w:val="es-CO"/>
        </w:rPr>
      </w:pPr>
      <w:r w:rsidRPr="00334AE2">
        <w:rPr>
          <w:lang w:val="es-CO"/>
        </w:rPr>
        <w:t>Gestionar control de roles y permisos según el tipo de usuario.</w:t>
      </w:r>
    </w:p>
    <w:p w14:paraId="6C764FC2" w14:textId="4DB201BE" w:rsidR="003B0932" w:rsidRPr="00334AE2" w:rsidRDefault="003B0932" w:rsidP="003B0932">
      <w:pPr>
        <w:pStyle w:val="template"/>
        <w:rPr>
          <w:lang w:val="es-CO"/>
        </w:rPr>
      </w:pPr>
      <w:r w:rsidRPr="00334AE2">
        <w:rPr>
          <w:lang w:val="es-CO"/>
        </w:rPr>
        <w:t xml:space="preserve">El </w:t>
      </w:r>
      <w:r w:rsidR="00BC318F" w:rsidRPr="00334AE2">
        <w:rPr>
          <w:lang w:val="es-CO"/>
        </w:rPr>
        <w:t>documento</w:t>
      </w:r>
      <w:r w:rsidRPr="00334AE2">
        <w:rPr>
          <w:lang w:val="es-CO"/>
        </w:rPr>
        <w:t xml:space="preserve"> no contemplara el desarrollo o implementación de dispositivos físicos, se </w:t>
      </w:r>
      <w:r w:rsidR="00BC318F" w:rsidRPr="00334AE2">
        <w:rPr>
          <w:lang w:val="es-CO"/>
        </w:rPr>
        <w:t>centra únicamente en la especificación de requisitos de software para la construcción del proyecto y sus funcionalidades</w:t>
      </w:r>
    </w:p>
    <w:p w14:paraId="5D7797A8" w14:textId="522F51D0" w:rsidR="00CC5F87" w:rsidRPr="00334AE2" w:rsidRDefault="002A4092" w:rsidP="00CC5F87">
      <w:pPr>
        <w:pStyle w:val="Ttulo2"/>
        <w:rPr>
          <w:lang w:val="es-CO"/>
        </w:rPr>
      </w:pPr>
      <w:r>
        <w:rPr>
          <w:lang w:val="es-CO"/>
        </w:rPr>
        <w:t>Referencias</w:t>
      </w:r>
    </w:p>
    <w:p w14:paraId="020A158D" w14:textId="22873DAC" w:rsidR="00BC318F" w:rsidRPr="00334AE2" w:rsidRDefault="00BC318F" w:rsidP="005D3B32">
      <w:pPr>
        <w:pStyle w:val="template"/>
        <w:numPr>
          <w:ilvl w:val="0"/>
          <w:numId w:val="5"/>
        </w:numPr>
        <w:rPr>
          <w:lang w:val="es-CO"/>
        </w:rPr>
      </w:pPr>
      <w:proofErr w:type="spellStart"/>
      <w:r w:rsidRPr="00334AE2">
        <w:rPr>
          <w:lang w:val="es-CO"/>
        </w:rPr>
        <w:t>Wiegers</w:t>
      </w:r>
      <w:proofErr w:type="spellEnd"/>
      <w:r w:rsidRPr="00334AE2">
        <w:rPr>
          <w:lang w:val="es-CO"/>
        </w:rPr>
        <w:t xml:space="preserve">, Karl E. (1999). Software </w:t>
      </w:r>
      <w:proofErr w:type="spellStart"/>
      <w:r w:rsidRPr="00334AE2">
        <w:rPr>
          <w:lang w:val="es-CO"/>
        </w:rPr>
        <w:t>Requirements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Specification</w:t>
      </w:r>
      <w:proofErr w:type="spellEnd"/>
      <w:r w:rsidRPr="00334AE2">
        <w:rPr>
          <w:lang w:val="es-CO"/>
        </w:rPr>
        <w:t xml:space="preserve"> (SRS) </w:t>
      </w:r>
      <w:proofErr w:type="spellStart"/>
      <w:r w:rsidRPr="00334AE2">
        <w:rPr>
          <w:lang w:val="es-CO"/>
        </w:rPr>
        <w:t>Template</w:t>
      </w:r>
      <w:proofErr w:type="spellEnd"/>
      <w:r w:rsidRPr="00334AE2">
        <w:rPr>
          <w:lang w:val="es-CO"/>
        </w:rPr>
        <w:t xml:space="preserve">. Copyright © 1999 </w:t>
      </w:r>
      <w:proofErr w:type="spellStart"/>
      <w:r w:rsidRPr="00334AE2">
        <w:rPr>
          <w:lang w:val="es-CO"/>
        </w:rPr>
        <w:t>by</w:t>
      </w:r>
      <w:proofErr w:type="spellEnd"/>
      <w:r w:rsidRPr="00334AE2">
        <w:rPr>
          <w:lang w:val="es-CO"/>
        </w:rPr>
        <w:t xml:space="preserve"> Karl E. </w:t>
      </w:r>
      <w:proofErr w:type="spellStart"/>
      <w:r w:rsidRPr="00334AE2">
        <w:rPr>
          <w:lang w:val="es-CO"/>
        </w:rPr>
        <w:t>Wiegers</w:t>
      </w:r>
      <w:proofErr w:type="spellEnd"/>
      <w:r w:rsidRPr="00334AE2">
        <w:rPr>
          <w:lang w:val="es-CO"/>
        </w:rPr>
        <w:t xml:space="preserve">. </w:t>
      </w:r>
      <w:proofErr w:type="spellStart"/>
      <w:r w:rsidRPr="00334AE2">
        <w:rPr>
          <w:lang w:val="es-CO"/>
        </w:rPr>
        <w:t>Permission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is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granted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to</w:t>
      </w:r>
      <w:proofErr w:type="spellEnd"/>
      <w:r w:rsidRPr="00334AE2">
        <w:rPr>
          <w:lang w:val="es-CO"/>
        </w:rPr>
        <w:t xml:space="preserve"> use, </w:t>
      </w:r>
      <w:proofErr w:type="spellStart"/>
      <w:r w:rsidRPr="00334AE2">
        <w:rPr>
          <w:lang w:val="es-CO"/>
        </w:rPr>
        <w:t>modify</w:t>
      </w:r>
      <w:proofErr w:type="spellEnd"/>
      <w:r w:rsidRPr="00334AE2">
        <w:rPr>
          <w:lang w:val="es-CO"/>
        </w:rPr>
        <w:t xml:space="preserve">, and </w:t>
      </w:r>
      <w:proofErr w:type="spellStart"/>
      <w:r w:rsidRPr="00334AE2">
        <w:rPr>
          <w:lang w:val="es-CO"/>
        </w:rPr>
        <w:t>distribute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this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document</w:t>
      </w:r>
      <w:proofErr w:type="spellEnd"/>
      <w:r w:rsidRPr="00334AE2">
        <w:rPr>
          <w:lang w:val="es-CO"/>
        </w:rPr>
        <w:t>.</w:t>
      </w:r>
      <w:r w:rsidR="005D3B32" w:rsidRPr="00334AE2">
        <w:rPr>
          <w:lang w:val="es-CO"/>
        </w:rPr>
        <w:t xml:space="preserve"> Recuperado de: </w:t>
      </w:r>
      <w:hyperlink r:id="rId5" w:history="1">
        <w:r w:rsidR="005D3B32" w:rsidRPr="00334AE2">
          <w:rPr>
            <w:rStyle w:val="Hipervnculo"/>
            <w:lang w:val="es-CO"/>
          </w:rPr>
          <w:t>https://dspmuranchi.ac.in/pdf/Blog/srs_template-ieee.pdf</w:t>
        </w:r>
      </w:hyperlink>
      <w:r w:rsidR="005D3B32" w:rsidRPr="00334AE2">
        <w:rPr>
          <w:lang w:val="es-CO"/>
        </w:rPr>
        <w:t xml:space="preserve"> </w:t>
      </w:r>
    </w:p>
    <w:p w14:paraId="4E7785D0" w14:textId="4944A238" w:rsidR="00BC318F" w:rsidRPr="00334AE2" w:rsidRDefault="00BC318F" w:rsidP="005D3B32">
      <w:pPr>
        <w:pStyle w:val="template"/>
        <w:numPr>
          <w:ilvl w:val="0"/>
          <w:numId w:val="5"/>
        </w:numPr>
        <w:rPr>
          <w:lang w:val="es-CO"/>
        </w:rPr>
      </w:pPr>
      <w:r w:rsidRPr="00334AE2">
        <w:rPr>
          <w:lang w:val="es-CO"/>
        </w:rPr>
        <w:t xml:space="preserve">SO/IEC 25010:2011. </w:t>
      </w:r>
      <w:proofErr w:type="spellStart"/>
      <w:r w:rsidRPr="00334AE2">
        <w:rPr>
          <w:lang w:val="es-CO"/>
        </w:rPr>
        <w:t>Systems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Engineering</w:t>
      </w:r>
      <w:proofErr w:type="spellEnd"/>
      <w:r w:rsidRPr="00334AE2">
        <w:rPr>
          <w:lang w:val="es-CO"/>
        </w:rPr>
        <w:t xml:space="preserve"> — </w:t>
      </w:r>
      <w:proofErr w:type="spellStart"/>
      <w:r w:rsidRPr="00334AE2">
        <w:rPr>
          <w:lang w:val="es-CO"/>
        </w:rPr>
        <w:t>Systems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Quality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Requirements</w:t>
      </w:r>
      <w:proofErr w:type="spellEnd"/>
      <w:r w:rsidRPr="00334AE2">
        <w:rPr>
          <w:lang w:val="es-CO"/>
        </w:rPr>
        <w:t xml:space="preserve"> and </w:t>
      </w:r>
      <w:proofErr w:type="spellStart"/>
      <w:r w:rsidRPr="00334AE2">
        <w:rPr>
          <w:lang w:val="es-CO"/>
        </w:rPr>
        <w:t>Evaluation</w:t>
      </w:r>
      <w:proofErr w:type="spellEnd"/>
      <w:r w:rsidRPr="00334AE2">
        <w:rPr>
          <w:lang w:val="es-CO"/>
        </w:rPr>
        <w:t xml:space="preserve"> (</w:t>
      </w:r>
      <w:proofErr w:type="spellStart"/>
      <w:r w:rsidRPr="00334AE2">
        <w:rPr>
          <w:lang w:val="es-CO"/>
        </w:rPr>
        <w:t>SQuaRE</w:t>
      </w:r>
      <w:proofErr w:type="spellEnd"/>
      <w:r w:rsidRPr="00334AE2">
        <w:rPr>
          <w:lang w:val="es-CO"/>
        </w:rPr>
        <w:t xml:space="preserve">) — </w:t>
      </w:r>
      <w:proofErr w:type="spellStart"/>
      <w:r w:rsidRPr="00334AE2">
        <w:rPr>
          <w:lang w:val="es-CO"/>
        </w:rPr>
        <w:t>System</w:t>
      </w:r>
      <w:proofErr w:type="spellEnd"/>
      <w:r w:rsidRPr="00334AE2">
        <w:rPr>
          <w:lang w:val="es-CO"/>
        </w:rPr>
        <w:t xml:space="preserve"> and Software </w:t>
      </w:r>
      <w:proofErr w:type="spellStart"/>
      <w:r w:rsidRPr="00334AE2">
        <w:rPr>
          <w:lang w:val="es-CO"/>
        </w:rPr>
        <w:t>Quality</w:t>
      </w:r>
      <w:proofErr w:type="spellEnd"/>
      <w:r w:rsidRPr="00334AE2">
        <w:rPr>
          <w:lang w:val="es-CO"/>
        </w:rPr>
        <w:t xml:space="preserve"> </w:t>
      </w:r>
      <w:proofErr w:type="spellStart"/>
      <w:r w:rsidRPr="00334AE2">
        <w:rPr>
          <w:lang w:val="es-CO"/>
        </w:rPr>
        <w:t>Models</w:t>
      </w:r>
      <w:proofErr w:type="spellEnd"/>
      <w:r w:rsidRPr="00334AE2">
        <w:rPr>
          <w:lang w:val="es-CO"/>
        </w:rPr>
        <w:t xml:space="preserve">. Recuperado de: </w:t>
      </w:r>
      <w:hyperlink r:id="rId6" w:history="1">
        <w:r w:rsidRPr="00334AE2">
          <w:rPr>
            <w:rStyle w:val="Hipervnculo"/>
            <w:lang w:val="es-CO"/>
          </w:rPr>
          <w:t>https://iso25000.com/index.php/normas-iso-25000/iso-25010</w:t>
        </w:r>
      </w:hyperlink>
      <w:r w:rsidRPr="00334AE2">
        <w:rPr>
          <w:lang w:val="es-CO"/>
        </w:rPr>
        <w:t xml:space="preserve"> </w:t>
      </w:r>
    </w:p>
    <w:p w14:paraId="69101B54" w14:textId="2B4A3FEB" w:rsidR="005D3B32" w:rsidRPr="00334AE2" w:rsidRDefault="005D3B32" w:rsidP="005D3B32">
      <w:pPr>
        <w:pStyle w:val="template"/>
        <w:numPr>
          <w:ilvl w:val="0"/>
          <w:numId w:val="5"/>
        </w:numPr>
        <w:rPr>
          <w:lang w:val="es-CO"/>
        </w:rPr>
      </w:pPr>
      <w:proofErr w:type="spellStart"/>
      <w:r w:rsidRPr="00334AE2">
        <w:rPr>
          <w:lang w:val="es-CO"/>
        </w:rPr>
        <w:t>Schwaber</w:t>
      </w:r>
      <w:proofErr w:type="spellEnd"/>
      <w:r w:rsidRPr="00334AE2">
        <w:rPr>
          <w:lang w:val="es-CO"/>
        </w:rPr>
        <w:t xml:space="preserve">, Ken &amp; Sutherland, Jeff. (2020). La Guía Scrum: La Guía Definitiva de Scrum — Las Reglas del Juego. Versión noviembre de 2020. Recuperado de: </w:t>
      </w:r>
      <w:hyperlink r:id="rId7" w:history="1">
        <w:r w:rsidRPr="00334AE2">
          <w:rPr>
            <w:rStyle w:val="Hipervnculo"/>
            <w:lang w:val="es-CO"/>
          </w:rPr>
          <w:t>https://scrumguides.org/docs/scrumguide/v2020/2020-Scrum-Guide-Spanish-Latin-South-American.pdf</w:t>
        </w:r>
      </w:hyperlink>
      <w:r w:rsidRPr="00334AE2">
        <w:rPr>
          <w:lang w:val="es-CO"/>
        </w:rPr>
        <w:t xml:space="preserve"> </w:t>
      </w:r>
    </w:p>
    <w:p w14:paraId="735FB863" w14:textId="2774FF4D" w:rsidR="00CC5F87" w:rsidRPr="00334AE2" w:rsidRDefault="002A4092" w:rsidP="00CC5F87">
      <w:pPr>
        <w:pStyle w:val="Ttulo1"/>
        <w:rPr>
          <w:lang w:val="es-CO"/>
        </w:rPr>
      </w:pPr>
      <w:r>
        <w:rPr>
          <w:lang w:val="es-CO"/>
        </w:rPr>
        <w:t>Descripción General</w:t>
      </w:r>
    </w:p>
    <w:p w14:paraId="3A31AADF" w14:textId="0360B986" w:rsidR="00CC5F87" w:rsidRPr="00334AE2" w:rsidRDefault="001F6365" w:rsidP="00CC5F87">
      <w:pPr>
        <w:pStyle w:val="Ttulo2"/>
        <w:rPr>
          <w:lang w:val="es-CO"/>
        </w:rPr>
      </w:pPr>
      <w:r>
        <w:rPr>
          <w:lang w:val="es-CO"/>
        </w:rPr>
        <w:t>Perspectiva del Producto</w:t>
      </w:r>
    </w:p>
    <w:p w14:paraId="63AA65FB" w14:textId="7570A953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bookmarkStart w:id="0" w:name="_Toc439994675"/>
      <w:bookmarkStart w:id="1" w:name="_Toc441230980"/>
      <w:r w:rsidRPr="00334AE2">
        <w:rPr>
          <w:rFonts w:ascii="Arial" w:hAnsi="Arial" w:cs="Arial"/>
          <w:i/>
          <w:iCs/>
          <w:sz w:val="22"/>
          <w:szCs w:val="22"/>
        </w:rPr>
        <w:t>El Sistema de Control de Acceso para un Edificio es un producto nuevo diseñado para gestionar de manera centralizada la autenticación, registro y control de ingreso de empleados, visitantes y proveedores a las instalaciones de un edificio. No se trata de una extensión ni de un componente derivado de un sistema anterior, sino de una solución nueva.</w:t>
      </w:r>
    </w:p>
    <w:p w14:paraId="6616156E" w14:textId="0F15D21D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El producto opera mediante la interacción entre usuarios (administradores, visitantes, empleados</w:t>
      </w:r>
      <w:r w:rsidR="0067052B">
        <w:rPr>
          <w:rFonts w:ascii="Arial" w:hAnsi="Arial" w:cs="Arial"/>
          <w:i/>
          <w:iCs/>
          <w:sz w:val="22"/>
          <w:szCs w:val="22"/>
        </w:rPr>
        <w:t>,</w:t>
      </w:r>
      <w:r w:rsidRPr="00334AE2">
        <w:rPr>
          <w:rFonts w:ascii="Arial" w:hAnsi="Arial" w:cs="Arial"/>
          <w:i/>
          <w:iCs/>
          <w:sz w:val="22"/>
          <w:szCs w:val="22"/>
        </w:rPr>
        <w:t xml:space="preserve"> proveedores</w:t>
      </w:r>
      <w:r w:rsidR="0067052B">
        <w:rPr>
          <w:rFonts w:ascii="Arial" w:hAnsi="Arial" w:cs="Arial"/>
          <w:i/>
          <w:iCs/>
          <w:sz w:val="22"/>
          <w:szCs w:val="22"/>
        </w:rPr>
        <w:t xml:space="preserve"> y personal de seguridad</w:t>
      </w:r>
      <w:r w:rsidRPr="00334AE2">
        <w:rPr>
          <w:rFonts w:ascii="Arial" w:hAnsi="Arial" w:cs="Arial"/>
          <w:i/>
          <w:iCs/>
          <w:sz w:val="22"/>
          <w:szCs w:val="22"/>
        </w:rPr>
        <w:t>) y los dispositivos físicos de acceso (lectores QR). Todos los eventos registrados son almacenados en una base de datos central, la cual mantiene un registro histórico de los accesos y le brinda al administrador los reportes de los mismos. Además, es capaz de gestionar la vigencia de las credenciales según el rol del usuario y su estado de restricción actual</w:t>
      </w:r>
    </w:p>
    <w:p w14:paraId="30681440" w14:textId="20A83971" w:rsidR="00B3483E" w:rsidRPr="00334AE2" w:rsidRDefault="00B3483E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El siguiente diagrama de contexto representa el entorno general del sistema, mostrando sus principales actores externos y las interacciones de información que ocurren entre ellos.</w:t>
      </w:r>
    </w:p>
    <w:p w14:paraId="70B05BDF" w14:textId="1D02AF7D" w:rsidR="00B3483E" w:rsidRPr="00334AE2" w:rsidRDefault="008E6160" w:rsidP="00B3483E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8E6160">
        <w:rPr>
          <w:rFonts w:ascii="Arial" w:hAnsi="Arial" w:cs="Arial"/>
          <w:i/>
          <w:iCs/>
          <w:noProof/>
          <w:sz w:val="22"/>
          <w:szCs w:val="22"/>
        </w:rPr>
        <w:lastRenderedPageBreak/>
        <w:drawing>
          <wp:inline distT="0" distB="0" distL="0" distR="0" wp14:anchorId="0B130FAD" wp14:editId="0A18D9CB">
            <wp:extent cx="5612130" cy="3692525"/>
            <wp:effectExtent l="0" t="0" r="762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bookmarkEnd w:id="1"/>
    <w:p w14:paraId="11457B3C" w14:textId="23746173" w:rsidR="00EB4B6C" w:rsidRPr="00334AE2" w:rsidRDefault="00334AE2" w:rsidP="00EB4B6C">
      <w:pPr>
        <w:pStyle w:val="Ttulo2"/>
        <w:rPr>
          <w:lang w:val="es-CO"/>
        </w:rPr>
      </w:pPr>
      <w:r>
        <w:rPr>
          <w:lang w:val="es-CO"/>
        </w:rPr>
        <w:t>Funciones del producto</w:t>
      </w:r>
      <w:r w:rsidR="008323AE" w:rsidRPr="00334AE2">
        <w:rPr>
          <w:lang w:val="es-CO"/>
        </w:rPr>
        <w:t>:</w:t>
      </w:r>
    </w:p>
    <w:p w14:paraId="76A069E7" w14:textId="7AC2D15E" w:rsidR="00EB4B6C" w:rsidRPr="00334AE2" w:rsidRDefault="00EB4B6C" w:rsidP="00EB4B6C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 sistema proporciona las siguientes funcionalidades:</w:t>
      </w:r>
    </w:p>
    <w:p w14:paraId="6A83D8DE" w14:textId="55CF892D" w:rsidR="00EB4B6C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Agregar Personal de seguridad</w:t>
      </w:r>
    </w:p>
    <w:p w14:paraId="15CE56AC" w14:textId="6C4DA67D" w:rsidR="00B0596E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Modificar Personal de seguridad</w:t>
      </w:r>
    </w:p>
    <w:p w14:paraId="79F9081C" w14:textId="181B2158" w:rsidR="00B0596E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Eliminar Personal de seguridad</w:t>
      </w:r>
    </w:p>
    <w:p w14:paraId="63DAF559" w14:textId="46D0CE5D" w:rsidR="00B0596E" w:rsidRPr="00334AE2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Consultar Personal de seguridad (Identificación y nombre)</w:t>
      </w:r>
    </w:p>
    <w:p w14:paraId="2D34045F" w14:textId="05F6C27E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Generar de credenciales digitales</w:t>
      </w:r>
    </w:p>
    <w:p w14:paraId="600C84A2" w14:textId="12C5683A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Gestionar la vigencia de credenciales digitales</w:t>
      </w:r>
    </w:p>
    <w:p w14:paraId="7D9664F4" w14:textId="7E8DA8C3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Eliminar credenciales digitales por parte del administrador del edificio</w:t>
      </w:r>
    </w:p>
    <w:p w14:paraId="5944ADA4" w14:textId="44520238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Modificar credenciales digitales por parte del administrador del edificio</w:t>
      </w:r>
    </w:p>
    <w:p w14:paraId="0AB85A02" w14:textId="63B2739A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Asignar manualmente credenciales digitales en casos especiales por parte del administrador del edificio</w:t>
      </w:r>
    </w:p>
    <w:p w14:paraId="3DBD01F6" w14:textId="54294438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Registro de entrada y salida de los visitantes</w:t>
      </w:r>
    </w:p>
    <w:p w14:paraId="71DF6ADD" w14:textId="165B732D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Generación de reportes de entrada y salida de visitantes</w:t>
      </w:r>
    </w:p>
    <w:p w14:paraId="5C9EF804" w14:textId="207A171F" w:rsidR="00EB4B6C" w:rsidRPr="00334AE2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Registro del punto de entrada del visitante</w:t>
      </w:r>
    </w:p>
    <w:p w14:paraId="100EA91B" w14:textId="3A7B8B68" w:rsidR="00EB4B6C" w:rsidRDefault="00EB4B6C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Consultar registros almacenados en el sistema</w:t>
      </w:r>
    </w:p>
    <w:p w14:paraId="309FE541" w14:textId="658F7DC0" w:rsidR="00B0596E" w:rsidRPr="00334AE2" w:rsidRDefault="00B0596E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Consultar visitantes (Identificación y nombre)</w:t>
      </w:r>
    </w:p>
    <w:p w14:paraId="7791C34F" w14:textId="56821617" w:rsidR="00EB4B6C" w:rsidRPr="00334AE2" w:rsidRDefault="003244FD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Autenticar los usuarios que operan el sistema (Vigilante y Administrador)</w:t>
      </w:r>
    </w:p>
    <w:p w14:paraId="57965E20" w14:textId="42D17D7D" w:rsidR="003244FD" w:rsidRPr="00334AE2" w:rsidRDefault="003244FD" w:rsidP="00EB4B6C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Registrar información de los visitantes</w:t>
      </w:r>
    </w:p>
    <w:p w14:paraId="06A8A37D" w14:textId="77777777" w:rsidR="003244FD" w:rsidRPr="00334AE2" w:rsidRDefault="003244FD" w:rsidP="003244FD">
      <w:pPr>
        <w:pStyle w:val="Prrafodelista"/>
        <w:numPr>
          <w:ilvl w:val="0"/>
          <w:numId w:val="22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Restringir el acceso de un visitante o vigilante</w:t>
      </w:r>
    </w:p>
    <w:p w14:paraId="79C7F255" w14:textId="3E77753C" w:rsidR="003244FD" w:rsidRPr="00334AE2" w:rsidRDefault="003244FD" w:rsidP="003244FD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Para mayor claridad, consultar la figura 2 que representa la información anterior en un diagrama de clases UML</w:t>
      </w:r>
    </w:p>
    <w:p w14:paraId="542D85B1" w14:textId="1F321BB1" w:rsidR="00B52C78" w:rsidRPr="00334AE2" w:rsidRDefault="00D32B9E" w:rsidP="00B52C78">
      <w:r w:rsidRPr="00334AE2">
        <w:rPr>
          <w:noProof/>
        </w:rPr>
        <w:lastRenderedPageBreak/>
        <w:drawing>
          <wp:inline distT="0" distB="0" distL="0" distR="0" wp14:anchorId="605D180F" wp14:editId="275F0963">
            <wp:extent cx="5612130" cy="24339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7C55" w14:textId="358F713D" w:rsidR="00336BFE" w:rsidRPr="00334AE2" w:rsidRDefault="00336BFE" w:rsidP="00336BFE">
      <w:pPr>
        <w:jc w:val="center"/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Figura 2</w:t>
      </w:r>
    </w:p>
    <w:p w14:paraId="37D0DB69" w14:textId="45B7AAA2" w:rsidR="00CC5F87" w:rsidRPr="00334AE2" w:rsidRDefault="00CC5F87" w:rsidP="00CC5F87">
      <w:pPr>
        <w:pStyle w:val="template"/>
        <w:rPr>
          <w:lang w:val="es-CO"/>
        </w:rPr>
      </w:pPr>
    </w:p>
    <w:p w14:paraId="4C0680A9" w14:textId="2CF98951" w:rsidR="00337008" w:rsidRPr="00334AE2" w:rsidRDefault="00CC5F87" w:rsidP="00337008">
      <w:pPr>
        <w:pStyle w:val="Ttulo2"/>
        <w:rPr>
          <w:lang w:val="es-CO"/>
        </w:rPr>
      </w:pPr>
      <w:bookmarkStart w:id="2" w:name="_Toc439994676"/>
      <w:bookmarkStart w:id="3" w:name="_Toc441230981"/>
      <w:r w:rsidRPr="00334AE2">
        <w:rPr>
          <w:lang w:val="es-CO"/>
        </w:rPr>
        <w:t>Us</w:t>
      </w:r>
      <w:bookmarkEnd w:id="2"/>
      <w:bookmarkEnd w:id="3"/>
      <w:r w:rsidR="00B0596E">
        <w:rPr>
          <w:lang w:val="es-CO"/>
        </w:rPr>
        <w:t xml:space="preserve">uarios y </w:t>
      </w:r>
      <w:r w:rsidR="00585565">
        <w:rPr>
          <w:lang w:val="es-CO"/>
        </w:rPr>
        <w:t>Características</w:t>
      </w:r>
    </w:p>
    <w:p w14:paraId="27BE46B6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A continuación, se describe cada una de las clases de usuarios que van a participar en el sistema:</w:t>
      </w:r>
    </w:p>
    <w:p w14:paraId="49AB84D1" w14:textId="7F75C148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Administrador</w:t>
      </w:r>
      <w:r w:rsidRPr="00334AE2">
        <w:rPr>
          <w:rFonts w:eastAsiaTheme="minorHAnsi" w:cs="Arial"/>
          <w:iCs/>
          <w:szCs w:val="22"/>
          <w:lang w:val="es-CO"/>
        </w:rPr>
        <w:t xml:space="preserve"> </w:t>
      </w:r>
    </w:p>
    <w:p w14:paraId="7A916C93" w14:textId="6384E5DC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encargado de gestionar la asignación manual de credenciales en casos especiales. Tiene la capacidad de consultar reportes, configurar los permisos de acceso de cada rol que participe en el sistema, y ejercer control total sobre la gestión de usuarios y credenciales. Requiere autenticación mediante contraseña para acceder al sistema.</w:t>
      </w:r>
    </w:p>
    <w:p w14:paraId="37FF30A6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</w:t>
      </w:r>
      <w:r w:rsidRPr="00334AE2">
        <w:rPr>
          <w:rFonts w:eastAsiaTheme="minorHAnsi" w:cs="Arial"/>
          <w:iCs/>
          <w:szCs w:val="22"/>
          <w:lang w:val="es-CO"/>
        </w:rPr>
        <w:t>: Diaria</w:t>
      </w:r>
    </w:p>
    <w:p w14:paraId="53FA23D9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Completo</w:t>
      </w:r>
    </w:p>
    <w:p w14:paraId="3E3E29FA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Media-Alta</w:t>
      </w:r>
    </w:p>
    <w:p w14:paraId="71DD361B" w14:textId="77777777" w:rsidR="00337008" w:rsidRPr="00334AE2" w:rsidRDefault="00337008" w:rsidP="004E7BE7">
      <w:pPr>
        <w:pStyle w:val="template"/>
        <w:numPr>
          <w:ilvl w:val="0"/>
          <w:numId w:val="14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Funciones principales</w:t>
      </w:r>
      <w:r w:rsidRPr="00334AE2">
        <w:rPr>
          <w:rFonts w:eastAsiaTheme="minorHAnsi" w:cs="Arial"/>
          <w:iCs/>
          <w:szCs w:val="22"/>
          <w:lang w:val="es-CO"/>
        </w:rPr>
        <w:t>: Gestión de usuarios, asignación manual de credenciales, configuración de permisos, consulta de reportes completos, modificación y eliminación de credenciales</w:t>
      </w:r>
    </w:p>
    <w:p w14:paraId="4E71A54A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78DEEEE8" w14:textId="3F5664FE" w:rsidR="00337008" w:rsidRPr="00334AE2" w:rsidRDefault="00337008" w:rsidP="00337008">
      <w:pPr>
        <w:pStyle w:val="template"/>
        <w:rPr>
          <w:rFonts w:eastAsiaTheme="minorHAnsi" w:cs="Arial"/>
          <w:b/>
          <w:bCs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 xml:space="preserve">Personal de Seguridad/Vigilante </w:t>
      </w:r>
    </w:p>
    <w:p w14:paraId="1B80311F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encargado de registrar a los visitantes para que obtengan las credenciales digitales. Tiene acceso a los reportes de entrada y salida de visitantes y es notificado acerca de las restricciones que pueda tener un visitante al momento de presentar su credencial. Requiere autenticación mediante contraseña para acceder al sistema.</w:t>
      </w:r>
    </w:p>
    <w:p w14:paraId="1FE92909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4ED80FA4" w14:textId="49A9C662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uso:</w:t>
      </w:r>
      <w:r w:rsidRPr="00334AE2">
        <w:rPr>
          <w:rFonts w:eastAsiaTheme="minorHAnsi" w:cs="Arial"/>
          <w:iCs/>
          <w:szCs w:val="22"/>
          <w:lang w:val="es-CO"/>
        </w:rPr>
        <w:t xml:space="preserve"> Diaria </w:t>
      </w:r>
    </w:p>
    <w:p w14:paraId="51DCEA75" w14:textId="112C7160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Medio </w:t>
      </w:r>
    </w:p>
    <w:p w14:paraId="231B6937" w14:textId="77777777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Baja-Media</w:t>
      </w:r>
    </w:p>
    <w:p w14:paraId="6DA02D3B" w14:textId="679D87F9" w:rsidR="00337008" w:rsidRPr="00334AE2" w:rsidRDefault="00337008" w:rsidP="004E7BE7">
      <w:pPr>
        <w:pStyle w:val="template"/>
        <w:numPr>
          <w:ilvl w:val="0"/>
          <w:numId w:val="10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Funciones principales</w:t>
      </w:r>
      <w:r w:rsidRPr="00334AE2">
        <w:rPr>
          <w:rFonts w:eastAsiaTheme="minorHAnsi" w:cs="Arial"/>
          <w:iCs/>
          <w:szCs w:val="22"/>
          <w:lang w:val="es-CO"/>
        </w:rPr>
        <w:t>: Registro de visitantes, verificación de credenciales, registro de entrada/salida, recepción de notificaciones de accesos restringidos</w:t>
      </w:r>
      <w:r w:rsidR="00DF7639" w:rsidRPr="00334AE2">
        <w:rPr>
          <w:rFonts w:eastAsiaTheme="minorHAnsi" w:cs="Arial"/>
          <w:iCs/>
          <w:szCs w:val="22"/>
          <w:lang w:val="es-CO"/>
        </w:rPr>
        <w:t>.</w:t>
      </w:r>
    </w:p>
    <w:p w14:paraId="34F430DD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17034EA7" w14:textId="1089EFCF" w:rsidR="00337008" w:rsidRPr="00334AE2" w:rsidRDefault="00337008" w:rsidP="00337008">
      <w:pPr>
        <w:pStyle w:val="template"/>
        <w:rPr>
          <w:rFonts w:eastAsiaTheme="minorHAnsi" w:cs="Arial"/>
          <w:b/>
          <w:bCs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 xml:space="preserve">Visitante </w:t>
      </w:r>
    </w:p>
    <w:p w14:paraId="74ED1144" w14:textId="08CF8A44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iCs/>
          <w:szCs w:val="22"/>
          <w:lang w:val="es-CO"/>
        </w:rPr>
        <w:t>Es el usuario que desea ingresar al edificio. Se le generan sus respectivas credenciales digitales por un tiempo limitado</w:t>
      </w:r>
      <w:r w:rsidR="009F03F9" w:rsidRPr="00334AE2">
        <w:rPr>
          <w:rFonts w:eastAsiaTheme="minorHAnsi" w:cs="Arial"/>
          <w:iCs/>
          <w:szCs w:val="22"/>
          <w:lang w:val="es-CO"/>
        </w:rPr>
        <w:t xml:space="preserve"> según su tipo (Visitante Temporal, Proveedor, Empleado)</w:t>
      </w:r>
      <w:r w:rsidRPr="00334AE2">
        <w:rPr>
          <w:rFonts w:eastAsiaTheme="minorHAnsi" w:cs="Arial"/>
          <w:iCs/>
          <w:szCs w:val="22"/>
          <w:lang w:val="es-CO"/>
        </w:rPr>
        <w:t>. En caso de restricción o caducación de la credencial, se le impide el acceso al edificio.</w:t>
      </w:r>
    </w:p>
    <w:p w14:paraId="45BC4B2C" w14:textId="77777777" w:rsidR="00337008" w:rsidRPr="00334AE2" w:rsidRDefault="00337008" w:rsidP="00337008">
      <w:pPr>
        <w:pStyle w:val="template"/>
        <w:rPr>
          <w:rFonts w:eastAsiaTheme="minorHAnsi" w:cs="Arial"/>
          <w:iCs/>
          <w:szCs w:val="22"/>
          <w:lang w:val="es-CO"/>
        </w:rPr>
      </w:pPr>
    </w:p>
    <w:p w14:paraId="639CBF5C" w14:textId="0762BE18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Frecuencia de uso:</w:t>
      </w:r>
      <w:r w:rsidRPr="00334AE2">
        <w:rPr>
          <w:rFonts w:eastAsiaTheme="minorHAnsi" w:cs="Arial"/>
          <w:iCs/>
          <w:szCs w:val="22"/>
          <w:lang w:val="es-CO"/>
        </w:rPr>
        <w:t xml:space="preserve"> </w:t>
      </w:r>
      <w:r w:rsidR="00DF7639" w:rsidRPr="00334AE2">
        <w:rPr>
          <w:rFonts w:eastAsiaTheme="minorHAnsi" w:cs="Arial"/>
          <w:iCs/>
          <w:szCs w:val="22"/>
          <w:lang w:val="es-CO"/>
        </w:rPr>
        <w:t>Regular</w:t>
      </w:r>
    </w:p>
    <w:p w14:paraId="0F66073D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Nivel de privilegios:</w:t>
      </w:r>
      <w:r w:rsidRPr="00334AE2">
        <w:rPr>
          <w:rFonts w:eastAsiaTheme="minorHAnsi" w:cs="Arial"/>
          <w:iCs/>
          <w:szCs w:val="22"/>
          <w:lang w:val="es-CO"/>
        </w:rPr>
        <w:t xml:space="preserve"> Ninguno</w:t>
      </w:r>
    </w:p>
    <w:p w14:paraId="58306854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Experiencia técnica requerida:</w:t>
      </w:r>
      <w:r w:rsidRPr="00334AE2">
        <w:rPr>
          <w:rFonts w:eastAsiaTheme="minorHAnsi" w:cs="Arial"/>
          <w:iCs/>
          <w:szCs w:val="22"/>
          <w:lang w:val="es-CO"/>
        </w:rPr>
        <w:t xml:space="preserve"> Ninguna</w:t>
      </w:r>
    </w:p>
    <w:p w14:paraId="541F4F0F" w14:textId="77777777" w:rsidR="00337008" w:rsidRPr="00334AE2" w:rsidRDefault="00337008" w:rsidP="004E7BE7">
      <w:pPr>
        <w:pStyle w:val="template"/>
        <w:numPr>
          <w:ilvl w:val="0"/>
          <w:numId w:val="11"/>
        </w:numPr>
        <w:rPr>
          <w:rFonts w:eastAsiaTheme="minorHAnsi" w:cs="Arial"/>
          <w:iCs/>
          <w:szCs w:val="22"/>
          <w:lang w:val="es-CO"/>
        </w:rPr>
      </w:pPr>
      <w:r w:rsidRPr="00334AE2">
        <w:rPr>
          <w:rFonts w:eastAsiaTheme="minorHAnsi" w:cs="Arial"/>
          <w:b/>
          <w:bCs/>
          <w:iCs/>
          <w:szCs w:val="22"/>
          <w:lang w:val="es-CO"/>
        </w:rPr>
        <w:t>Interacción con el sistema</w:t>
      </w:r>
      <w:r w:rsidRPr="00334AE2">
        <w:rPr>
          <w:rFonts w:eastAsiaTheme="minorHAnsi" w:cs="Arial"/>
          <w:iCs/>
          <w:szCs w:val="22"/>
          <w:lang w:val="es-CO"/>
        </w:rPr>
        <w:t>: Presenta su credencial para acceso, es registrado por el personal de seguridad</w:t>
      </w:r>
    </w:p>
    <w:p w14:paraId="195C368F" w14:textId="528D0636" w:rsidR="00CC5F87" w:rsidRPr="00334AE2" w:rsidRDefault="00B0596E" w:rsidP="00CC5F87">
      <w:pPr>
        <w:pStyle w:val="Ttulo2"/>
        <w:rPr>
          <w:lang w:val="es-CO"/>
        </w:rPr>
      </w:pPr>
      <w:r>
        <w:rPr>
          <w:lang w:val="es-CO"/>
        </w:rPr>
        <w:t>Entorno Operativo</w:t>
      </w:r>
    </w:p>
    <w:p w14:paraId="7BB83DC0" w14:textId="77777777" w:rsidR="004E7BE7" w:rsidRPr="00334AE2" w:rsidRDefault="004E7BE7" w:rsidP="00CC5F87">
      <w:pPr>
        <w:pStyle w:val="template"/>
        <w:rPr>
          <w:lang w:val="es-CO"/>
        </w:rPr>
      </w:pPr>
      <w:r w:rsidRPr="00334AE2">
        <w:rPr>
          <w:lang w:val="es-CO"/>
        </w:rPr>
        <w:t>El sistema de control de accesos para un edifico operara en el siguiente entorno</w:t>
      </w:r>
    </w:p>
    <w:p w14:paraId="6BA054E2" w14:textId="77777777" w:rsidR="004E7BE7" w:rsidRPr="00334AE2" w:rsidRDefault="004E7BE7" w:rsidP="00CC5F87">
      <w:pPr>
        <w:pStyle w:val="template"/>
        <w:rPr>
          <w:lang w:val="es-CO"/>
        </w:rPr>
      </w:pPr>
    </w:p>
    <w:p w14:paraId="7A88950E" w14:textId="51BF9F16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Plataformas de hardware:</w:t>
      </w:r>
    </w:p>
    <w:p w14:paraId="3F46FD10" w14:textId="7BA752FA" w:rsidR="004E7BE7" w:rsidRPr="00334AE2" w:rsidRDefault="004E7BE7" w:rsidP="004E7BE7">
      <w:pPr>
        <w:pStyle w:val="template"/>
        <w:numPr>
          <w:ilvl w:val="0"/>
          <w:numId w:val="7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Cámaras de seguridad: </w:t>
      </w:r>
      <w:r w:rsidRPr="00334AE2">
        <w:rPr>
          <w:lang w:val="es-CO"/>
        </w:rPr>
        <w:t>Se busca que el sistema sea apto para integrarse a cámaras de seguridad que capturen fotografías de visitantes y monitoreen el edificio</w:t>
      </w:r>
    </w:p>
    <w:p w14:paraId="5D274DAF" w14:textId="2E44562C" w:rsidR="004E7BE7" w:rsidRPr="00334AE2" w:rsidRDefault="004E7BE7" w:rsidP="004E7BE7">
      <w:pPr>
        <w:pStyle w:val="template"/>
        <w:numPr>
          <w:ilvl w:val="0"/>
          <w:numId w:val="7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Lectores de código QR: </w:t>
      </w:r>
      <w:r w:rsidRPr="00334AE2">
        <w:rPr>
          <w:lang w:val="es-CO"/>
        </w:rPr>
        <w:t>Se busca que el sistema además de la verificación manual (a cargo del personal de seguridad), pueda contar con una verificación por medio de lectores QR</w:t>
      </w:r>
    </w:p>
    <w:p w14:paraId="0EAAA20A" w14:textId="4248565A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Sistema Operativo (Windows 10 o mayor):</w:t>
      </w:r>
    </w:p>
    <w:p w14:paraId="6516450A" w14:textId="77777777" w:rsidR="004E7BE7" w:rsidRPr="00334AE2" w:rsidRDefault="004E7BE7" w:rsidP="004E7BE7">
      <w:pPr>
        <w:pStyle w:val="template"/>
        <w:ind w:left="720"/>
        <w:rPr>
          <w:lang w:val="es-CO"/>
        </w:rPr>
      </w:pPr>
      <w:r w:rsidRPr="00334AE2">
        <w:rPr>
          <w:b/>
          <w:bCs/>
          <w:lang w:val="es-CO"/>
        </w:rPr>
        <w:t xml:space="preserve">Procesador: </w:t>
      </w:r>
      <w:r w:rsidRPr="00334AE2">
        <w:rPr>
          <w:lang w:val="es-CO"/>
        </w:rPr>
        <w:t>Intel Core i3 de 8va generación o AMD Ryzen 3 equivalente</w:t>
      </w:r>
    </w:p>
    <w:p w14:paraId="22637FAE" w14:textId="77777777" w:rsidR="004E7BE7" w:rsidRPr="00334AE2" w:rsidRDefault="004E7BE7" w:rsidP="004E7BE7">
      <w:pPr>
        <w:pStyle w:val="template"/>
        <w:ind w:left="720"/>
        <w:rPr>
          <w:lang w:val="es-CO"/>
        </w:rPr>
      </w:pPr>
      <w:r w:rsidRPr="00334AE2">
        <w:rPr>
          <w:lang w:val="es-CO"/>
        </w:rPr>
        <w:t>RAM: 4 GB DDR4</w:t>
      </w:r>
    </w:p>
    <w:p w14:paraId="5E25F107" w14:textId="77777777" w:rsidR="004E7BE7" w:rsidRPr="00334AE2" w:rsidRDefault="004E7BE7" w:rsidP="004E7BE7">
      <w:pPr>
        <w:pStyle w:val="template"/>
        <w:ind w:left="720"/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Almacenamiento: </w:t>
      </w:r>
      <w:r w:rsidRPr="00334AE2">
        <w:rPr>
          <w:lang w:val="es-CO"/>
        </w:rPr>
        <w:t>100 GB de espacio disponible en disco duro</w:t>
      </w:r>
    </w:p>
    <w:p w14:paraId="709C89EF" w14:textId="77777777" w:rsidR="004E7BE7" w:rsidRPr="00334AE2" w:rsidRDefault="004E7BE7" w:rsidP="004E7BE7">
      <w:pPr>
        <w:pStyle w:val="template"/>
        <w:ind w:left="720"/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Tarjeta gráfica: </w:t>
      </w:r>
      <w:r w:rsidRPr="00334AE2">
        <w:rPr>
          <w:lang w:val="es-CO"/>
        </w:rPr>
        <w:t>Integrada compatible con DirectX 11</w:t>
      </w:r>
    </w:p>
    <w:p w14:paraId="02F4E4EB" w14:textId="5A4DCFCD" w:rsidR="004E7BE7" w:rsidRPr="00334AE2" w:rsidRDefault="004E7BE7" w:rsidP="00D9241D">
      <w:pPr>
        <w:pStyle w:val="template"/>
        <w:ind w:left="720"/>
        <w:rPr>
          <w:lang w:val="es-CO"/>
        </w:rPr>
      </w:pPr>
      <w:r w:rsidRPr="00334AE2">
        <w:rPr>
          <w:b/>
          <w:bCs/>
          <w:lang w:val="es-CO"/>
        </w:rPr>
        <w:t xml:space="preserve">Puertos: </w:t>
      </w:r>
      <w:r w:rsidRPr="00334AE2">
        <w:rPr>
          <w:lang w:val="es-CO"/>
        </w:rPr>
        <w:t>Mínimo 2 puertos USB 2.0 para periféricos</w:t>
      </w:r>
    </w:p>
    <w:p w14:paraId="07EC243C" w14:textId="5E4B2888" w:rsidR="004E7BE7" w:rsidRPr="00334AE2" w:rsidRDefault="004E7BE7" w:rsidP="004E7BE7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Software de terceros:</w:t>
      </w:r>
    </w:p>
    <w:p w14:paraId="41B6B8FF" w14:textId="48B63131" w:rsidR="009F03F9" w:rsidRPr="00334AE2" w:rsidRDefault="004E7BE7" w:rsidP="009F03F9">
      <w:pPr>
        <w:pStyle w:val="template"/>
        <w:numPr>
          <w:ilvl w:val="0"/>
          <w:numId w:val="8"/>
        </w:numPr>
        <w:rPr>
          <w:b/>
          <w:bCs/>
          <w:lang w:val="es-CO"/>
        </w:rPr>
      </w:pPr>
      <w:r w:rsidRPr="00334AE2">
        <w:rPr>
          <w:b/>
          <w:bCs/>
          <w:lang w:val="es-CO"/>
        </w:rPr>
        <w:t xml:space="preserve">Entorno cloud: </w:t>
      </w:r>
      <w:r w:rsidRPr="00334AE2">
        <w:rPr>
          <w:lang w:val="es-CO"/>
        </w:rPr>
        <w:t xml:space="preserve">Plataforma de almacenamiento en la nube para </w:t>
      </w:r>
      <w:r w:rsidR="00D9241D" w:rsidRPr="00334AE2">
        <w:rPr>
          <w:lang w:val="es-CO"/>
        </w:rPr>
        <w:t>el depósito</w:t>
      </w:r>
      <w:r w:rsidRPr="00334AE2">
        <w:rPr>
          <w:lang w:val="es-CO"/>
        </w:rPr>
        <w:t xml:space="preserve"> de registros en la nube </w:t>
      </w:r>
    </w:p>
    <w:p w14:paraId="4F48C349" w14:textId="1E436909" w:rsidR="00CC5F87" w:rsidRPr="00334AE2" w:rsidRDefault="00A409DA" w:rsidP="00CC5F87">
      <w:pPr>
        <w:pStyle w:val="Ttulo2"/>
        <w:rPr>
          <w:lang w:val="es-CO"/>
        </w:rPr>
      </w:pPr>
      <w:r>
        <w:rPr>
          <w:lang w:val="es-CO"/>
        </w:rPr>
        <w:t xml:space="preserve">Restricciones de Diseño e </w:t>
      </w:r>
      <w:r w:rsidR="00585565">
        <w:rPr>
          <w:lang w:val="es-CO"/>
        </w:rPr>
        <w:t>Implementación</w:t>
      </w:r>
    </w:p>
    <w:p w14:paraId="3578A88E" w14:textId="025494AA" w:rsidR="00CC5F87" w:rsidRPr="00334AE2" w:rsidRDefault="00D9241D" w:rsidP="00CC5F87">
      <w:pPr>
        <w:pStyle w:val="template"/>
        <w:rPr>
          <w:lang w:val="es-CO"/>
        </w:rPr>
      </w:pPr>
      <w:r w:rsidRPr="00334AE2">
        <w:rPr>
          <w:lang w:val="es-CO"/>
        </w:rPr>
        <w:t>El desarrollo del Sistema de Control de Acceso a un edificio está sujeto a las siguientes restricciones:</w:t>
      </w:r>
    </w:p>
    <w:p w14:paraId="4B146851" w14:textId="3ACE0299" w:rsidR="00D9241D" w:rsidRPr="00334AE2" w:rsidRDefault="00D9241D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El formato de los códigos de las credenciales digitales debe ser alfanumérico de 6 dígitos</w:t>
      </w:r>
    </w:p>
    <w:p w14:paraId="0C4671FD" w14:textId="3B0487E8" w:rsidR="00D9241D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El sistema deberá almacenar los datos en un entorno cloud con copia de respaldo local</w:t>
      </w:r>
    </w:p>
    <w:p w14:paraId="37DEA3A7" w14:textId="4E0D3F7F" w:rsidR="00453208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Lenguaje de programación Python y Framework web Django</w:t>
      </w:r>
    </w:p>
    <w:p w14:paraId="6D49CE44" w14:textId="42FBEC54" w:rsidR="00453208" w:rsidRPr="00334AE2" w:rsidRDefault="00453208" w:rsidP="00D9241D">
      <w:pPr>
        <w:pStyle w:val="template"/>
        <w:numPr>
          <w:ilvl w:val="0"/>
          <w:numId w:val="8"/>
        </w:numPr>
        <w:rPr>
          <w:lang w:val="es-CO"/>
        </w:rPr>
      </w:pPr>
      <w:r w:rsidRPr="00334AE2">
        <w:rPr>
          <w:lang w:val="es-CO"/>
        </w:rPr>
        <w:t>La interfaz debe contar con menús desplegables, botones visibles, textos descriptivos y lenguaje no técnico</w:t>
      </w:r>
    </w:p>
    <w:p w14:paraId="338D5786" w14:textId="73FF68AA" w:rsidR="00942F21" w:rsidRPr="00334AE2" w:rsidRDefault="00A409DA" w:rsidP="00942F21">
      <w:pPr>
        <w:pStyle w:val="Ttulo2"/>
        <w:rPr>
          <w:lang w:val="es-CO"/>
        </w:rPr>
      </w:pPr>
      <w:r>
        <w:rPr>
          <w:lang w:val="es-CO"/>
        </w:rPr>
        <w:t>Documentación de Usuario</w:t>
      </w:r>
    </w:p>
    <w:p w14:paraId="78A70F67" w14:textId="39D6D639" w:rsidR="00942F21" w:rsidRPr="00334AE2" w:rsidRDefault="00942F21" w:rsidP="00942F21">
      <w:p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Manual de usuario:</w:t>
      </w:r>
    </w:p>
    <w:p w14:paraId="55A1FCC7" w14:textId="44469881" w:rsidR="0087182A" w:rsidRPr="00334AE2" w:rsidRDefault="0087182A" w:rsidP="0087182A">
      <w:pPr>
        <w:pStyle w:val="Ttulo3"/>
        <w:numPr>
          <w:ilvl w:val="0"/>
          <w:numId w:val="0"/>
        </w:numPr>
        <w:rPr>
          <w:rFonts w:ascii="Arial" w:hAnsi="Arial" w:cs="Arial"/>
          <w:i/>
          <w:iCs/>
          <w:sz w:val="22"/>
          <w:szCs w:val="18"/>
          <w:lang w:val="es-CO"/>
        </w:rPr>
      </w:pPr>
      <w:r w:rsidRPr="00334AE2">
        <w:rPr>
          <w:rFonts w:ascii="Arial" w:hAnsi="Arial" w:cs="Arial"/>
          <w:i/>
          <w:iCs/>
          <w:sz w:val="22"/>
          <w:szCs w:val="18"/>
          <w:lang w:val="es-CO"/>
        </w:rPr>
        <w:t>Características Principales</w:t>
      </w:r>
    </w:p>
    <w:p w14:paraId="426B4B50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Registro de visitantes con captura fotográfica</w:t>
      </w:r>
    </w:p>
    <w:p w14:paraId="293520EB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Generación automática de credenciales en formato QR</w:t>
      </w:r>
    </w:p>
    <w:p w14:paraId="763C9D93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Validación de accesos mediante lectores QR</w:t>
      </w:r>
    </w:p>
    <w:p w14:paraId="0E76182D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Control de vigencia de credenciales</w:t>
      </w:r>
    </w:p>
    <w:p w14:paraId="638A2EEB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Gestión de roles y permisos</w:t>
      </w:r>
    </w:p>
    <w:p w14:paraId="4736CC88" w14:textId="77777777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lastRenderedPageBreak/>
        <w:t>Generación de reportes</w:t>
      </w:r>
    </w:p>
    <w:p w14:paraId="1C514B1C" w14:textId="7B813590" w:rsidR="0087182A" w:rsidRPr="00334AE2" w:rsidRDefault="0087182A" w:rsidP="0087182A">
      <w:pPr>
        <w:pStyle w:val="whitespace-normal"/>
        <w:numPr>
          <w:ilvl w:val="0"/>
          <w:numId w:val="17"/>
        </w:numPr>
        <w:rPr>
          <w:rFonts w:ascii="Arial" w:hAnsi="Arial" w:cs="Arial"/>
          <w:i/>
          <w:iCs/>
          <w:sz w:val="22"/>
          <w:szCs w:val="22"/>
        </w:rPr>
      </w:pPr>
      <w:r w:rsidRPr="00334AE2">
        <w:rPr>
          <w:rFonts w:ascii="Arial" w:hAnsi="Arial" w:cs="Arial"/>
          <w:i/>
          <w:iCs/>
          <w:sz w:val="22"/>
          <w:szCs w:val="22"/>
        </w:rPr>
        <w:t>Almacenamiento híbrido (nube</w:t>
      </w:r>
      <w:r w:rsidR="00EB4B6C" w:rsidRPr="00334AE2">
        <w:rPr>
          <w:rFonts w:ascii="Arial" w:hAnsi="Arial" w:cs="Arial"/>
          <w:i/>
          <w:iCs/>
          <w:sz w:val="22"/>
          <w:szCs w:val="22"/>
        </w:rPr>
        <w:t xml:space="preserve"> con respaldo local</w:t>
      </w:r>
      <w:r w:rsidRPr="00334AE2">
        <w:rPr>
          <w:rFonts w:ascii="Arial" w:hAnsi="Arial" w:cs="Arial"/>
          <w:i/>
          <w:iCs/>
          <w:sz w:val="22"/>
          <w:szCs w:val="22"/>
        </w:rPr>
        <w:t>)</w:t>
      </w:r>
    </w:p>
    <w:p w14:paraId="2545536D" w14:textId="3166C527" w:rsidR="0087182A" w:rsidRPr="00334AE2" w:rsidRDefault="0087182A" w:rsidP="00942F21">
      <w:pPr>
        <w:rPr>
          <w:rFonts w:ascii="Arial" w:hAnsi="Arial" w:cs="Arial"/>
          <w:b/>
          <w:bCs/>
          <w:i/>
          <w:iCs/>
        </w:rPr>
      </w:pPr>
      <w:r w:rsidRPr="00334AE2">
        <w:rPr>
          <w:rFonts w:ascii="Arial" w:hAnsi="Arial" w:cs="Arial"/>
          <w:b/>
          <w:bCs/>
          <w:i/>
          <w:iCs/>
        </w:rPr>
        <w:t>Flujo de operaciones</w:t>
      </w:r>
    </w:p>
    <w:p w14:paraId="5E896C3F" w14:textId="68991733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Acceder al Sistema mediante la clave de acceso</w:t>
      </w:r>
    </w:p>
    <w:p w14:paraId="541BFB76" w14:textId="79968717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Realizar una </w:t>
      </w:r>
      <w:r w:rsidR="00A409DA" w:rsidRPr="00334AE2">
        <w:rPr>
          <w:rFonts w:ascii="Arial" w:hAnsi="Arial" w:cs="Arial"/>
          <w:i/>
          <w:iCs/>
        </w:rPr>
        <w:t>acción</w:t>
      </w:r>
      <w:r w:rsidRPr="00334AE2">
        <w:rPr>
          <w:rFonts w:ascii="Arial" w:hAnsi="Arial" w:cs="Arial"/>
          <w:i/>
          <w:iCs/>
        </w:rPr>
        <w:t xml:space="preserve"> en el </w:t>
      </w:r>
      <w:r w:rsidR="00A409DA" w:rsidRPr="00334AE2">
        <w:rPr>
          <w:rFonts w:ascii="Arial" w:hAnsi="Arial" w:cs="Arial"/>
          <w:i/>
          <w:iCs/>
        </w:rPr>
        <w:t>menú</w:t>
      </w:r>
      <w:r w:rsidRPr="00334AE2">
        <w:rPr>
          <w:rFonts w:ascii="Arial" w:hAnsi="Arial" w:cs="Arial"/>
          <w:i/>
          <w:iCs/>
        </w:rPr>
        <w:t xml:space="preserve"> principal</w:t>
      </w:r>
    </w:p>
    <w:p w14:paraId="53458BFB" w14:textId="33F0DC8A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Si la </w:t>
      </w:r>
      <w:r w:rsidR="00A409DA" w:rsidRPr="00334AE2">
        <w:rPr>
          <w:rFonts w:ascii="Arial" w:hAnsi="Arial" w:cs="Arial"/>
          <w:i/>
          <w:iCs/>
        </w:rPr>
        <w:t>opción</w:t>
      </w:r>
      <w:r w:rsidRPr="00334AE2">
        <w:rPr>
          <w:rFonts w:ascii="Arial" w:hAnsi="Arial" w:cs="Arial"/>
          <w:i/>
          <w:iCs/>
        </w:rPr>
        <w:t xml:space="preserve"> es registrar usuario llenar los campos obligatorios para poder generar la credencial de dicho visitante</w:t>
      </w:r>
    </w:p>
    <w:p w14:paraId="1F1D8D79" w14:textId="18799EF8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Si ocurre un error al generar la credencial revisar la historia de usuario HU_001 del </w:t>
      </w:r>
      <w:r w:rsidR="009F03F9" w:rsidRPr="00334AE2">
        <w:rPr>
          <w:rFonts w:ascii="Arial" w:hAnsi="Arial" w:cs="Arial"/>
          <w:i/>
          <w:iCs/>
        </w:rPr>
        <w:t>módulo</w:t>
      </w:r>
      <w:r w:rsidRPr="00334AE2">
        <w:rPr>
          <w:rFonts w:ascii="Arial" w:hAnsi="Arial" w:cs="Arial"/>
          <w:i/>
          <w:iCs/>
        </w:rPr>
        <w:t xml:space="preserve"> de </w:t>
      </w:r>
      <w:r w:rsidR="00A409DA" w:rsidRPr="00334AE2">
        <w:rPr>
          <w:rFonts w:ascii="Arial" w:hAnsi="Arial" w:cs="Arial"/>
          <w:i/>
          <w:iCs/>
        </w:rPr>
        <w:t>Generación</w:t>
      </w:r>
      <w:r w:rsidRPr="00334AE2">
        <w:rPr>
          <w:rFonts w:ascii="Arial" w:hAnsi="Arial" w:cs="Arial"/>
          <w:i/>
          <w:iCs/>
        </w:rPr>
        <w:t xml:space="preserve"> de credenciales para documentarse sobre los criterios de </w:t>
      </w:r>
      <w:r w:rsidR="00A409DA" w:rsidRPr="00334AE2">
        <w:rPr>
          <w:rFonts w:ascii="Arial" w:hAnsi="Arial" w:cs="Arial"/>
          <w:i/>
          <w:iCs/>
        </w:rPr>
        <w:t>aceptación</w:t>
      </w:r>
    </w:p>
    <w:p w14:paraId="4F8A1309" w14:textId="038485FE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Digitar la credencial del visitante que quiera entrar al edificio, si es </w:t>
      </w:r>
      <w:r w:rsidR="00A409DA" w:rsidRPr="00334AE2">
        <w:rPr>
          <w:rFonts w:ascii="Arial" w:hAnsi="Arial" w:cs="Arial"/>
          <w:i/>
          <w:iCs/>
        </w:rPr>
        <w:t>válida</w:t>
      </w:r>
      <w:r w:rsidRPr="00334AE2">
        <w:rPr>
          <w:rFonts w:ascii="Arial" w:hAnsi="Arial" w:cs="Arial"/>
          <w:i/>
          <w:iCs/>
        </w:rPr>
        <w:t xml:space="preserve"> y no tiene </w:t>
      </w:r>
      <w:r w:rsidR="00A409DA" w:rsidRPr="00334AE2">
        <w:rPr>
          <w:rFonts w:ascii="Arial" w:hAnsi="Arial" w:cs="Arial"/>
          <w:i/>
          <w:iCs/>
        </w:rPr>
        <w:t>algún</w:t>
      </w:r>
      <w:r w:rsidRPr="00334AE2">
        <w:rPr>
          <w:rFonts w:ascii="Arial" w:hAnsi="Arial" w:cs="Arial"/>
          <w:i/>
          <w:iCs/>
        </w:rPr>
        <w:t xml:space="preserve"> tipo de </w:t>
      </w:r>
      <w:r w:rsidR="00A409DA" w:rsidRPr="00334AE2">
        <w:rPr>
          <w:rFonts w:ascii="Arial" w:hAnsi="Arial" w:cs="Arial"/>
          <w:i/>
          <w:iCs/>
        </w:rPr>
        <w:t>restricción</w:t>
      </w:r>
      <w:r w:rsidRPr="00334AE2">
        <w:rPr>
          <w:rFonts w:ascii="Arial" w:hAnsi="Arial" w:cs="Arial"/>
          <w:i/>
          <w:iCs/>
        </w:rPr>
        <w:t xml:space="preserve"> se </w:t>
      </w:r>
      <w:r w:rsidR="00A409DA" w:rsidRPr="00334AE2">
        <w:rPr>
          <w:rFonts w:ascii="Arial" w:hAnsi="Arial" w:cs="Arial"/>
          <w:i/>
          <w:iCs/>
        </w:rPr>
        <w:t>añadirá</w:t>
      </w:r>
      <w:r w:rsidRPr="00334AE2">
        <w:rPr>
          <w:rFonts w:ascii="Arial" w:hAnsi="Arial" w:cs="Arial"/>
          <w:i/>
          <w:iCs/>
        </w:rPr>
        <w:t xml:space="preserve"> al registro diario</w:t>
      </w:r>
    </w:p>
    <w:p w14:paraId="3CB575AD" w14:textId="4BEAE1F4" w:rsidR="00942F21" w:rsidRPr="00334AE2" w:rsidRDefault="00942F21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 xml:space="preserve">Consultar los reportes es una </w:t>
      </w:r>
      <w:r w:rsidR="00A409DA" w:rsidRPr="00334AE2">
        <w:rPr>
          <w:rFonts w:ascii="Arial" w:hAnsi="Arial" w:cs="Arial"/>
          <w:i/>
          <w:iCs/>
        </w:rPr>
        <w:t>acción</w:t>
      </w:r>
      <w:r w:rsidRPr="00334AE2">
        <w:rPr>
          <w:rFonts w:ascii="Arial" w:hAnsi="Arial" w:cs="Arial"/>
          <w:i/>
          <w:iCs/>
        </w:rPr>
        <w:t xml:space="preserve"> exclusiv</w:t>
      </w:r>
      <w:r w:rsidR="0087182A" w:rsidRPr="00334AE2">
        <w:rPr>
          <w:rFonts w:ascii="Arial" w:hAnsi="Arial" w:cs="Arial"/>
          <w:i/>
          <w:iCs/>
        </w:rPr>
        <w:t>a</w:t>
      </w:r>
      <w:r w:rsidRPr="00334AE2">
        <w:rPr>
          <w:rFonts w:ascii="Arial" w:hAnsi="Arial" w:cs="Arial"/>
          <w:i/>
          <w:iCs/>
        </w:rPr>
        <w:t xml:space="preserve"> para el personal de seguridad y el administrado</w:t>
      </w:r>
      <w:r w:rsidR="003C61CD">
        <w:rPr>
          <w:rFonts w:ascii="Arial" w:hAnsi="Arial" w:cs="Arial"/>
          <w:i/>
          <w:iCs/>
        </w:rPr>
        <w:t>r</w:t>
      </w:r>
    </w:p>
    <w:p w14:paraId="2EB57C70" w14:textId="501C01EC" w:rsidR="0011469F" w:rsidRPr="00334AE2" w:rsidRDefault="0011469F" w:rsidP="00942F21">
      <w:pPr>
        <w:pStyle w:val="Prrafodelista"/>
        <w:numPr>
          <w:ilvl w:val="0"/>
          <w:numId w:val="16"/>
        </w:numPr>
        <w:rPr>
          <w:rFonts w:ascii="Arial" w:hAnsi="Arial" w:cs="Arial"/>
          <w:i/>
          <w:iCs/>
        </w:rPr>
      </w:pPr>
      <w:r w:rsidRPr="00334AE2">
        <w:rPr>
          <w:rFonts w:ascii="Arial" w:hAnsi="Arial" w:cs="Arial"/>
          <w:i/>
          <w:iCs/>
        </w:rPr>
        <w:t>El Sistema permite al administrador añadir credenciales manuales en casos especiales, esta funcionalidad</w:t>
      </w:r>
    </w:p>
    <w:p w14:paraId="17BAA93F" w14:textId="6E778A9E" w:rsidR="004E27DE" w:rsidRPr="00334AE2" w:rsidRDefault="00300003" w:rsidP="004E27DE">
      <w:pPr>
        <w:pStyle w:val="Ttulo2"/>
        <w:rPr>
          <w:lang w:val="es-CO"/>
        </w:rPr>
      </w:pPr>
      <w:r w:rsidRPr="00334AE2">
        <w:rPr>
          <w:lang w:val="es-CO"/>
        </w:rPr>
        <w:t>Suposiciones y dependencias</w:t>
      </w:r>
    </w:p>
    <w:p w14:paraId="3BC5C7F1" w14:textId="2D943774" w:rsidR="004E27DE" w:rsidRPr="00334AE2" w:rsidRDefault="004E27DE" w:rsidP="00300003">
      <w:pPr>
        <w:pStyle w:val="template"/>
        <w:rPr>
          <w:b/>
          <w:bCs/>
          <w:lang w:val="es-CO"/>
        </w:rPr>
      </w:pPr>
      <w:r w:rsidRPr="00334AE2">
        <w:rPr>
          <w:b/>
          <w:bCs/>
          <w:lang w:val="es-CO"/>
        </w:rPr>
        <w:t>Suposiciones:</w:t>
      </w:r>
    </w:p>
    <w:p w14:paraId="18DCE8FC" w14:textId="14527E59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Para el presente proyecto se tomaron en cuenta las siguientes suposiciones</w:t>
      </w:r>
    </w:p>
    <w:p w14:paraId="639E49C8" w14:textId="7E28AF0C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Hardware:</w:t>
      </w:r>
    </w:p>
    <w:p w14:paraId="79D0500C" w14:textId="04D1EFA2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existe cámaras de seguridad para capturas fotográficas</w:t>
      </w:r>
    </w:p>
    <w:p w14:paraId="3F484255" w14:textId="4CE3E8FA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edifico cuenta con los equipos necesarios en los puntos de entrada y salida del edificio</w:t>
      </w:r>
    </w:p>
    <w:p w14:paraId="5E6D94FC" w14:textId="0F34959C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cuenta con un lector de códigos QR para escanear las credenciales digitales</w:t>
      </w:r>
    </w:p>
    <w:p w14:paraId="6F5C3811" w14:textId="7D9E7B53" w:rsidR="00300003" w:rsidRPr="00334AE2" w:rsidRDefault="004E27DE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los equipos del servidor cuentan con espacio de almacenamiento suficiente para las copias de seguridad del sistema y el crecimiento de datos a largo plazo.</w:t>
      </w:r>
    </w:p>
    <w:p w14:paraId="63B0A967" w14:textId="0DD4EEBC" w:rsidR="00300003" w:rsidRPr="00334AE2" w:rsidRDefault="00300003" w:rsidP="00300003">
      <w:pPr>
        <w:pStyle w:val="template"/>
        <w:rPr>
          <w:lang w:val="es-CO"/>
        </w:rPr>
      </w:pPr>
      <w:r w:rsidRPr="00334AE2">
        <w:rPr>
          <w:lang w:val="es-CO"/>
        </w:rPr>
        <w:t>Personal:</w:t>
      </w:r>
    </w:p>
    <w:p w14:paraId="3CD747FD" w14:textId="2E5B3A46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tanto el personal de seguridad como el personal administrativo cuenta con conocimientos básicos en informática</w:t>
      </w:r>
    </w:p>
    <w:p w14:paraId="586CAE3C" w14:textId="2055CF5B" w:rsidR="00300003" w:rsidRPr="00334AE2" w:rsidRDefault="00300003" w:rsidP="00300003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personal de seguridad estará disponible</w:t>
      </w:r>
      <w:r w:rsidR="0077561C" w:rsidRPr="00334AE2">
        <w:rPr>
          <w:lang w:val="es-CO"/>
        </w:rPr>
        <w:t xml:space="preserve"> durante el horario operativo del edificio</w:t>
      </w:r>
    </w:p>
    <w:p w14:paraId="7974B305" w14:textId="641FFFEE" w:rsidR="00366B9B" w:rsidRPr="00334AE2" w:rsidRDefault="00300003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</w:t>
      </w:r>
      <w:r w:rsidR="00366B9B" w:rsidRPr="00334AE2">
        <w:rPr>
          <w:lang w:val="es-CO"/>
        </w:rPr>
        <w:t xml:space="preserve"> que todo el personal conoce previamente su contraseña de acceso al sistema</w:t>
      </w:r>
    </w:p>
    <w:p w14:paraId="3AAA2E1E" w14:textId="5618A1B9" w:rsidR="00366B9B" w:rsidRPr="00334AE2" w:rsidRDefault="00366B9B" w:rsidP="00366B9B">
      <w:pPr>
        <w:pStyle w:val="template"/>
        <w:rPr>
          <w:lang w:val="es-CO"/>
        </w:rPr>
      </w:pPr>
      <w:r w:rsidRPr="00334AE2">
        <w:rPr>
          <w:lang w:val="es-CO"/>
        </w:rPr>
        <w:t>Datos:</w:t>
      </w:r>
    </w:p>
    <w:p w14:paraId="0A012375" w14:textId="5F28131D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sistema almacenara y registrara los mismos datos para un proveedor, un visitante temporal y un empleado</w:t>
      </w:r>
    </w:p>
    <w:p w14:paraId="5CB377D7" w14:textId="759D6004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los visitantes proporcionaran información verídica y existente</w:t>
      </w:r>
    </w:p>
    <w:p w14:paraId="317963A1" w14:textId="2A451BC7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Operación:</w:t>
      </w:r>
    </w:p>
    <w:p w14:paraId="3847591E" w14:textId="5EFCB916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opera en horarios definidos y no continuos</w:t>
      </w:r>
    </w:p>
    <w:p w14:paraId="6DB1914D" w14:textId="768E32ED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Infraestructura</w:t>
      </w:r>
    </w:p>
    <w:p w14:paraId="48449679" w14:textId="78F814D1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que el edificio cuenta con conectividad a internet estable durante el horario operativo.</w:t>
      </w:r>
    </w:p>
    <w:p w14:paraId="604384F8" w14:textId="459B5392" w:rsidR="004E27DE" w:rsidRPr="00334AE2" w:rsidRDefault="004E27DE" w:rsidP="004E27DE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 asume disponibilidad de energía eléctrica continua en los puntos de acceso y control del edificio.</w:t>
      </w:r>
    </w:p>
    <w:p w14:paraId="6C04596D" w14:textId="7DE7A3E7" w:rsidR="00366B9B" w:rsidRPr="00334AE2" w:rsidRDefault="00366B9B" w:rsidP="00366B9B">
      <w:pPr>
        <w:pStyle w:val="template"/>
        <w:rPr>
          <w:lang w:val="es-CO"/>
        </w:rPr>
      </w:pPr>
    </w:p>
    <w:p w14:paraId="3A87D81E" w14:textId="5AF0A38E" w:rsidR="00366B9B" w:rsidRPr="00334AE2" w:rsidRDefault="00366B9B" w:rsidP="00366B9B">
      <w:pPr>
        <w:pStyle w:val="template"/>
        <w:rPr>
          <w:b/>
          <w:lang w:val="es-CO"/>
        </w:rPr>
      </w:pPr>
      <w:r w:rsidRPr="00334AE2">
        <w:rPr>
          <w:b/>
          <w:lang w:val="es-CO"/>
        </w:rPr>
        <w:lastRenderedPageBreak/>
        <w:t>Dependencias</w:t>
      </w:r>
      <w:r w:rsidR="009F03F9" w:rsidRPr="00334AE2">
        <w:rPr>
          <w:b/>
          <w:lang w:val="es-CO"/>
        </w:rPr>
        <w:t>:</w:t>
      </w:r>
    </w:p>
    <w:p w14:paraId="5CBF5FEB" w14:textId="26704EE4" w:rsidR="009F03F9" w:rsidRPr="00334AE2" w:rsidRDefault="009F03F9" w:rsidP="00366B9B">
      <w:pPr>
        <w:pStyle w:val="template"/>
        <w:rPr>
          <w:bCs/>
          <w:lang w:val="es-CO"/>
        </w:rPr>
      </w:pPr>
      <w:r w:rsidRPr="00334AE2">
        <w:rPr>
          <w:bCs/>
          <w:lang w:val="es-CO"/>
        </w:rPr>
        <w:t>El sistema depende de los siguientes componentes de software, hardware y servicios externos:</w:t>
      </w:r>
    </w:p>
    <w:p w14:paraId="420E0C6D" w14:textId="1440BAB5" w:rsidR="00366B9B" w:rsidRPr="00334AE2" w:rsidRDefault="00366B9B" w:rsidP="00366B9B">
      <w:pPr>
        <w:pStyle w:val="template"/>
        <w:rPr>
          <w:lang w:val="es-CO"/>
        </w:rPr>
      </w:pPr>
      <w:r w:rsidRPr="00334AE2">
        <w:rPr>
          <w:lang w:val="es-CO"/>
        </w:rPr>
        <w:t>Software de terceros:</w:t>
      </w:r>
    </w:p>
    <w:p w14:paraId="5AD53507" w14:textId="77777777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Lenguaje Python 3.13 o superior como lenguaje de programación base</w:t>
      </w:r>
    </w:p>
    <w:p w14:paraId="080BA075" w14:textId="1E9F8291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Framework Django 4.2 o superior</w:t>
      </w:r>
    </w:p>
    <w:p w14:paraId="50A947AE" w14:textId="77777777" w:rsidR="00366B9B" w:rsidRPr="00334AE2" w:rsidRDefault="00366B9B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Sistema de base de datos relacional compatible con Django (MySQL)</w:t>
      </w:r>
    </w:p>
    <w:p w14:paraId="1FB48923" w14:textId="6C64FB5B" w:rsidR="004E27DE" w:rsidRPr="00334AE2" w:rsidRDefault="004E27DE" w:rsidP="004E27DE">
      <w:pPr>
        <w:pStyle w:val="template"/>
        <w:rPr>
          <w:lang w:val="es-CO"/>
        </w:rPr>
      </w:pPr>
      <w:r w:rsidRPr="00334AE2">
        <w:rPr>
          <w:lang w:val="es-CO"/>
        </w:rPr>
        <w:t>Hardware</w:t>
      </w:r>
    </w:p>
    <w:p w14:paraId="789BD803" w14:textId="2A201AE2" w:rsidR="0077561C" w:rsidRPr="00334AE2" w:rsidRDefault="004E27DE" w:rsidP="00366B9B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Lector de credenciales</w:t>
      </w:r>
    </w:p>
    <w:p w14:paraId="4401D2D4" w14:textId="6860C1ED" w:rsidR="00942F21" w:rsidRPr="00334AE2" w:rsidRDefault="004E27DE" w:rsidP="009F03F9">
      <w:pPr>
        <w:pStyle w:val="template"/>
        <w:numPr>
          <w:ilvl w:val="0"/>
          <w:numId w:val="20"/>
        </w:numPr>
        <w:rPr>
          <w:rFonts w:cs="Arial"/>
          <w:iCs/>
          <w:lang w:val="es-CO"/>
        </w:rPr>
      </w:pPr>
      <w:r w:rsidRPr="00334AE2">
        <w:rPr>
          <w:lang w:val="es-CO"/>
        </w:rPr>
        <w:t>Dispositivos computadores con características mínimas para que funcione el sistema</w:t>
      </w:r>
    </w:p>
    <w:p w14:paraId="7D4B6431" w14:textId="038A51B5" w:rsidR="009F03F9" w:rsidRPr="00334AE2" w:rsidRDefault="004E27DE" w:rsidP="009F03F9">
      <w:pPr>
        <w:pStyle w:val="template"/>
        <w:numPr>
          <w:ilvl w:val="0"/>
          <w:numId w:val="20"/>
        </w:numPr>
        <w:rPr>
          <w:rFonts w:cs="Arial"/>
          <w:iCs/>
          <w:lang w:val="es-CO"/>
        </w:rPr>
      </w:pPr>
      <w:r w:rsidRPr="00334AE2">
        <w:rPr>
          <w:lang w:val="es-CO"/>
        </w:rPr>
        <w:t>Cámaras fotográficas con resolución mínima</w:t>
      </w:r>
    </w:p>
    <w:p w14:paraId="683A7F32" w14:textId="705FE9C4" w:rsidR="009F03F9" w:rsidRPr="00334AE2" w:rsidRDefault="009F03F9" w:rsidP="009F03F9">
      <w:pPr>
        <w:pStyle w:val="template"/>
        <w:rPr>
          <w:rFonts w:cs="Arial"/>
          <w:iCs/>
          <w:lang w:val="es-CO"/>
        </w:rPr>
      </w:pPr>
      <w:r w:rsidRPr="00334AE2">
        <w:rPr>
          <w:rFonts w:cs="Arial"/>
          <w:iCs/>
          <w:lang w:val="es-CO"/>
        </w:rPr>
        <w:t>Servicios:</w:t>
      </w:r>
    </w:p>
    <w:p w14:paraId="4982C690" w14:textId="6BFA1194" w:rsidR="009F03F9" w:rsidRPr="00334AE2" w:rsidRDefault="009F03F9" w:rsidP="009F03F9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Servicio de almacenamiento en la nube para respaldo automático de registros y, con configuración adicional para respaldos locales opcionales.</w:t>
      </w:r>
    </w:p>
    <w:p w14:paraId="2A98096D" w14:textId="296A08B7" w:rsidR="009F03F9" w:rsidRPr="00334AE2" w:rsidRDefault="009F03F9" w:rsidP="009F03F9">
      <w:pPr>
        <w:pStyle w:val="template"/>
        <w:ind w:left="720"/>
        <w:rPr>
          <w:rFonts w:cs="Arial"/>
          <w:iCs/>
          <w:lang w:val="es-CO"/>
        </w:rPr>
      </w:pPr>
    </w:p>
    <w:p w14:paraId="63DD1A3D" w14:textId="3444741F" w:rsidR="00B52C78" w:rsidRPr="00334AE2" w:rsidRDefault="00B52C78" w:rsidP="00585565">
      <w:pPr>
        <w:pStyle w:val="template"/>
        <w:rPr>
          <w:rFonts w:cs="Arial"/>
          <w:iCs/>
          <w:lang w:val="es-CO"/>
        </w:rPr>
      </w:pPr>
    </w:p>
    <w:p w14:paraId="3F0C2C31" w14:textId="7908351E" w:rsidR="00B52C78" w:rsidRPr="00334AE2" w:rsidRDefault="00B52C78" w:rsidP="00B52C78">
      <w:pPr>
        <w:pStyle w:val="Ttulo1"/>
        <w:rPr>
          <w:lang w:val="es-CO"/>
        </w:rPr>
      </w:pPr>
      <w:bookmarkStart w:id="4" w:name="_Toc211113324"/>
      <w:bookmarkStart w:id="5" w:name="_Toc441230987"/>
      <w:r w:rsidRPr="00334AE2">
        <w:rPr>
          <w:lang w:val="es-CO"/>
        </w:rPr>
        <w:t xml:space="preserve">Requerimientos de </w:t>
      </w:r>
      <w:r w:rsidR="00626039">
        <w:rPr>
          <w:lang w:val="es-CO"/>
        </w:rPr>
        <w:t>I</w:t>
      </w:r>
      <w:r w:rsidRPr="00334AE2">
        <w:rPr>
          <w:lang w:val="es-CO"/>
        </w:rPr>
        <w:t xml:space="preserve">nterfaces </w:t>
      </w:r>
      <w:r w:rsidR="00626039">
        <w:rPr>
          <w:lang w:val="es-CO"/>
        </w:rPr>
        <w:t>E</w:t>
      </w:r>
      <w:r w:rsidRPr="00334AE2">
        <w:rPr>
          <w:lang w:val="es-CO"/>
        </w:rPr>
        <w:t>xternas</w:t>
      </w:r>
      <w:bookmarkEnd w:id="4"/>
    </w:p>
    <w:p w14:paraId="510817E9" w14:textId="0B00FF15" w:rsidR="00B52C78" w:rsidRPr="00334AE2" w:rsidRDefault="00B52C78" w:rsidP="00B52C78">
      <w:pPr>
        <w:pStyle w:val="Ttulo2"/>
        <w:numPr>
          <w:ilvl w:val="1"/>
          <w:numId w:val="21"/>
        </w:numPr>
        <w:rPr>
          <w:lang w:val="es-CO"/>
        </w:rPr>
      </w:pPr>
      <w:bookmarkStart w:id="6" w:name="_Toc211113325"/>
      <w:bookmarkEnd w:id="5"/>
      <w:r w:rsidRPr="00334AE2">
        <w:rPr>
          <w:lang w:val="es-CO"/>
        </w:rPr>
        <w:t>Interfaz de usuario</w:t>
      </w:r>
      <w:bookmarkEnd w:id="6"/>
      <w:r w:rsidR="006C717B">
        <w:rPr>
          <w:lang w:val="es-CO"/>
        </w:rPr>
        <w:t xml:space="preserve"> </w:t>
      </w:r>
    </w:p>
    <w:p w14:paraId="3E8A23C1" w14:textId="28A8860A" w:rsidR="00B52C78" w:rsidRPr="00334AE2" w:rsidRDefault="00B52C78" w:rsidP="00B52C78">
      <w:pPr>
        <w:pStyle w:val="template"/>
        <w:rPr>
          <w:lang w:val="es-CO"/>
        </w:rPr>
      </w:pPr>
      <w:r w:rsidRPr="00334AE2">
        <w:rPr>
          <w:lang w:val="es-CO"/>
        </w:rPr>
        <w:t xml:space="preserve">Para el presente proyecto se </w:t>
      </w:r>
      <w:r w:rsidR="00047B07" w:rsidRPr="00334AE2">
        <w:rPr>
          <w:lang w:val="es-CO"/>
        </w:rPr>
        <w:t>tomó</w:t>
      </w:r>
      <w:r w:rsidRPr="00334AE2">
        <w:rPr>
          <w:lang w:val="es-CO"/>
        </w:rPr>
        <w:t xml:space="preserve"> en cuenta las siguientes </w:t>
      </w:r>
      <w:r w:rsidR="00047B07" w:rsidRPr="00334AE2">
        <w:rPr>
          <w:lang w:val="es-CO"/>
        </w:rPr>
        <w:t>características</w:t>
      </w:r>
      <w:r w:rsidRPr="00334AE2">
        <w:rPr>
          <w:lang w:val="es-CO"/>
        </w:rPr>
        <w:t xml:space="preserve"> para la interfaz de usuario</w:t>
      </w:r>
    </w:p>
    <w:p w14:paraId="334F2E1C" w14:textId="6800FC5A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 xml:space="preserve">Interfaz con </w:t>
      </w:r>
      <w:r w:rsidR="00047B07" w:rsidRPr="00334AE2">
        <w:rPr>
          <w:lang w:val="es-CO"/>
        </w:rPr>
        <w:t>menús</w:t>
      </w:r>
      <w:r w:rsidRPr="00334AE2">
        <w:rPr>
          <w:lang w:val="es-CO"/>
        </w:rPr>
        <w:t xml:space="preserve"> claros y puntuales</w:t>
      </w:r>
    </w:p>
    <w:p w14:paraId="480C7592" w14:textId="2C2A4730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 con botones visibles para el usuario</w:t>
      </w:r>
    </w:p>
    <w:p w14:paraId="6CF9BE39" w14:textId="5F521B14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 xml:space="preserve">Interfaz con etiquetas con lenguaje claro no </w:t>
      </w:r>
      <w:r w:rsidR="00047B07" w:rsidRPr="00334AE2">
        <w:rPr>
          <w:lang w:val="es-CO"/>
        </w:rPr>
        <w:t>técnico</w:t>
      </w:r>
    </w:p>
    <w:p w14:paraId="1F6288CB" w14:textId="779CDE63" w:rsidR="00B52C78" w:rsidRPr="00334AE2" w:rsidRDefault="00B52C78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 con contraste adecuado</w:t>
      </w:r>
    </w:p>
    <w:p w14:paraId="580C8322" w14:textId="404678BC" w:rsidR="00B52C78" w:rsidRDefault="00047B07" w:rsidP="00B52C78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Interfaz</w:t>
      </w:r>
      <w:r w:rsidR="00B52C78" w:rsidRPr="00334AE2">
        <w:rPr>
          <w:lang w:val="es-CO"/>
        </w:rPr>
        <w:t xml:space="preserve"> con lenguaje base español</w:t>
      </w:r>
    </w:p>
    <w:p w14:paraId="6A928F4C" w14:textId="13904FFF" w:rsidR="006C717B" w:rsidRDefault="006C717B" w:rsidP="006C717B">
      <w:pPr>
        <w:pStyle w:val="template"/>
        <w:rPr>
          <w:lang w:val="es-CO"/>
        </w:rPr>
      </w:pPr>
    </w:p>
    <w:p w14:paraId="5A11E72B" w14:textId="4D84D86E" w:rsidR="007D04FC" w:rsidRPr="00B21388" w:rsidRDefault="006C717B" w:rsidP="006C717B">
      <w:pPr>
        <w:pStyle w:val="template"/>
        <w:rPr>
          <w:lang w:val="es-CO"/>
        </w:rPr>
      </w:pPr>
      <w:r>
        <w:rPr>
          <w:lang w:val="es-CO"/>
        </w:rPr>
        <w:t>Entradas graficas de audio y teclado, definir un marco de referencia para definir la interfaz gráfica. Definir colores tipos de letras, estilos, formas, controles o elementos en la pantalla</w:t>
      </w:r>
      <w:r w:rsidR="00626039">
        <w:rPr>
          <w:lang w:val="es-CO"/>
        </w:rPr>
        <w:t xml:space="preserve"> (deslizadores, acordeones, botones)</w:t>
      </w:r>
      <w:r w:rsidR="008C532B">
        <w:rPr>
          <w:lang w:val="es-CO"/>
        </w:rPr>
        <w:t xml:space="preserve"> Style Tile</w:t>
      </w:r>
      <w:r w:rsidR="00B21388">
        <w:rPr>
          <w:lang w:val="es-CO"/>
        </w:rPr>
        <w:t xml:space="preserve"> con c</w:t>
      </w:r>
      <w:r w:rsidR="007D04FC">
        <w:rPr>
          <w:lang w:val="es-CO"/>
        </w:rPr>
        <w:t>ontroles o Componentes</w:t>
      </w:r>
      <w:r w:rsidR="006133B5" w:rsidRPr="006133B5">
        <w:rPr>
          <w:rFonts w:cs="Arial"/>
          <w:color w:val="001D35"/>
          <w:shd w:val="clear" w:color="auto" w:fill="FFFFFF"/>
        </w:rPr>
        <w:t xml:space="preserve"> </w:t>
      </w:r>
      <w:proofErr w:type="spellStart"/>
      <w:r w:rsidR="006133B5">
        <w:rPr>
          <w:rFonts w:cs="Arial"/>
          <w:color w:val="001D35"/>
          <w:shd w:val="clear" w:color="auto" w:fill="FFFFFF"/>
        </w:rPr>
        <w:t>como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 </w:t>
      </w:r>
      <w:proofErr w:type="spellStart"/>
      <w:r w:rsidR="006133B5">
        <w:rPr>
          <w:rFonts w:cs="Arial"/>
          <w:color w:val="001D35"/>
          <w:shd w:val="clear" w:color="auto" w:fill="FFFFFF"/>
        </w:rPr>
        <w:t>botones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, </w:t>
      </w:r>
      <w:proofErr w:type="spellStart"/>
      <w:r w:rsidR="006133B5">
        <w:rPr>
          <w:rFonts w:cs="Arial"/>
          <w:color w:val="001D35"/>
          <w:shd w:val="clear" w:color="auto" w:fill="FFFFFF"/>
        </w:rPr>
        <w:t>casillas</w:t>
      </w:r>
      <w:proofErr w:type="spellEnd"/>
      <w:r w:rsidR="006133B5">
        <w:rPr>
          <w:rFonts w:cs="Arial"/>
          <w:color w:val="001D35"/>
          <w:shd w:val="clear" w:color="auto" w:fill="FFFFFF"/>
        </w:rPr>
        <w:t xml:space="preserve"> de </w:t>
      </w:r>
      <w:proofErr w:type="spellStart"/>
      <w:r w:rsidR="006133B5">
        <w:rPr>
          <w:rFonts w:cs="Arial"/>
          <w:color w:val="001D35"/>
          <w:shd w:val="clear" w:color="auto" w:fill="FFFFFF"/>
        </w:rPr>
        <w:t>verificación</w:t>
      </w:r>
      <w:proofErr w:type="spellEnd"/>
    </w:p>
    <w:p w14:paraId="22AED561" w14:textId="3D6EEEC7" w:rsidR="00546392" w:rsidRPr="00334AE2" w:rsidRDefault="00546392" w:rsidP="006C717B">
      <w:pPr>
        <w:pStyle w:val="template"/>
        <w:rPr>
          <w:lang w:val="es-CO"/>
        </w:rPr>
      </w:pPr>
    </w:p>
    <w:p w14:paraId="4CFC93E1" w14:textId="5A0C4B77" w:rsidR="004D2A61" w:rsidRPr="00334AE2" w:rsidRDefault="004D2A61" w:rsidP="004D2A61">
      <w:pPr>
        <w:pStyle w:val="Ttulo2"/>
        <w:numPr>
          <w:ilvl w:val="0"/>
          <w:numId w:val="0"/>
        </w:numPr>
        <w:rPr>
          <w:lang w:val="es-CO"/>
        </w:rPr>
      </w:pPr>
      <w:bookmarkStart w:id="7" w:name="_Toc439994684"/>
      <w:bookmarkStart w:id="8" w:name="_Toc441230988"/>
      <w:r w:rsidRPr="00334AE2">
        <w:rPr>
          <w:lang w:val="es-CO"/>
        </w:rPr>
        <w:t>3.2 Hardware Interfaces</w:t>
      </w:r>
      <w:bookmarkEnd w:id="7"/>
      <w:bookmarkEnd w:id="8"/>
    </w:p>
    <w:p w14:paraId="10C2029F" w14:textId="75580A1C" w:rsidR="004D2A61" w:rsidRPr="003C61CD" w:rsidRDefault="00AD33FB" w:rsidP="004D2A61">
      <w:pPr>
        <w:pStyle w:val="template"/>
        <w:rPr>
          <w:b/>
          <w:bCs/>
          <w:lang w:val="es-CO"/>
        </w:rPr>
      </w:pPr>
      <w:r w:rsidRPr="003C61CD">
        <w:rPr>
          <w:b/>
          <w:bCs/>
          <w:lang w:val="es-CO"/>
        </w:rPr>
        <w:t xml:space="preserve">3.2.1 </w:t>
      </w:r>
      <w:r w:rsidR="00047B07" w:rsidRPr="003C61CD">
        <w:rPr>
          <w:b/>
          <w:bCs/>
          <w:lang w:val="es-CO"/>
        </w:rPr>
        <w:t>Lector QR</w:t>
      </w:r>
    </w:p>
    <w:p w14:paraId="622EA0FF" w14:textId="24B0E303" w:rsidR="00047B07" w:rsidRPr="00334AE2" w:rsidRDefault="00047B07" w:rsidP="004D2A61">
      <w:pPr>
        <w:pStyle w:val="template"/>
        <w:rPr>
          <w:lang w:val="es-CO"/>
        </w:rPr>
      </w:pPr>
    </w:p>
    <w:p w14:paraId="3101BD56" w14:textId="4F45CA84" w:rsidR="00047B07" w:rsidRPr="00334AE2" w:rsidRDefault="00047B07" w:rsidP="004D2A61">
      <w:pPr>
        <w:pStyle w:val="template"/>
        <w:rPr>
          <w:lang w:val="es-CO"/>
        </w:rPr>
      </w:pPr>
      <w:r w:rsidRPr="00334AE2">
        <w:rPr>
          <w:lang w:val="es-CO"/>
        </w:rPr>
        <w:t>Características físicas:</w:t>
      </w:r>
    </w:p>
    <w:p w14:paraId="598283F7" w14:textId="7F0D838D" w:rsidR="00047B07" w:rsidRPr="00334AE2" w:rsidRDefault="00047B07" w:rsidP="004D2A61">
      <w:pPr>
        <w:pStyle w:val="template"/>
        <w:rPr>
          <w:lang w:val="es-CO"/>
        </w:rPr>
      </w:pPr>
    </w:p>
    <w:p w14:paraId="3A34AACC" w14:textId="3EFF8528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Tipo: Lector QR 2D omnidireccional</w:t>
      </w:r>
    </w:p>
    <w:p w14:paraId="11893598" w14:textId="45732B38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Conexión: USB 2.0 o superior</w:t>
      </w:r>
    </w:p>
    <w:p w14:paraId="2DDD8991" w14:textId="77777777" w:rsidR="00096853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Voltaje: 5V DC (alimentado por USB)</w:t>
      </w:r>
    </w:p>
    <w:p w14:paraId="100FC0BC" w14:textId="77777777" w:rsidR="00096853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Distancia de lectura: 5-30 cm</w:t>
      </w:r>
    </w:p>
    <w:p w14:paraId="447CBCD9" w14:textId="181F9E7C" w:rsidR="00047B07" w:rsidRPr="00334AE2" w:rsidRDefault="00047B07" w:rsidP="00096853">
      <w:pPr>
        <w:pStyle w:val="template"/>
        <w:numPr>
          <w:ilvl w:val="0"/>
          <w:numId w:val="25"/>
        </w:numPr>
        <w:rPr>
          <w:lang w:val="es-CO"/>
        </w:rPr>
      </w:pPr>
      <w:r w:rsidRPr="00334AE2">
        <w:rPr>
          <w:lang w:val="es-CO"/>
        </w:rPr>
        <w:t>Velocidad de escaneo: 100ms</w:t>
      </w:r>
    </w:p>
    <w:p w14:paraId="4648892B" w14:textId="67C30897" w:rsidR="00047B07" w:rsidRPr="00334AE2" w:rsidRDefault="00047B07" w:rsidP="00047B07">
      <w:pPr>
        <w:pStyle w:val="template"/>
        <w:rPr>
          <w:lang w:val="es-CO"/>
        </w:rPr>
      </w:pPr>
    </w:p>
    <w:p w14:paraId="402D7E1E" w14:textId="6B9E9A0D" w:rsidR="00047B07" w:rsidRPr="00334AE2" w:rsidRDefault="00096853" w:rsidP="00047B07">
      <w:pPr>
        <w:pStyle w:val="template"/>
        <w:rPr>
          <w:lang w:val="es-CO"/>
        </w:rPr>
      </w:pPr>
      <w:r w:rsidRPr="00334AE2">
        <w:rPr>
          <w:lang w:val="es-CO"/>
        </w:rPr>
        <w:t>Configuración:</w:t>
      </w:r>
    </w:p>
    <w:p w14:paraId="269C5D18" w14:textId="0B810343" w:rsidR="007165F7" w:rsidRPr="00334AE2" w:rsidRDefault="00096853" w:rsidP="007165F7">
      <w:pPr>
        <w:pStyle w:val="template"/>
        <w:numPr>
          <w:ilvl w:val="0"/>
          <w:numId w:val="20"/>
        </w:numPr>
        <w:rPr>
          <w:lang w:val="es-CO"/>
        </w:rPr>
      </w:pPr>
      <w:r w:rsidRPr="00334AE2">
        <w:rPr>
          <w:lang w:val="es-CO"/>
        </w:rPr>
        <w:t>El</w:t>
      </w:r>
      <w:r w:rsidR="007C6B0D" w:rsidRPr="00334AE2">
        <w:rPr>
          <w:lang w:val="es-CO"/>
        </w:rPr>
        <w:t xml:space="preserve"> lector debe estar configurado para enviar datos al </w:t>
      </w:r>
      <w:r w:rsidR="00B55AD0" w:rsidRPr="00334AE2">
        <w:rPr>
          <w:lang w:val="es-CO"/>
        </w:rPr>
        <w:t>módulo</w:t>
      </w:r>
      <w:r w:rsidR="007C6B0D" w:rsidRPr="00334AE2">
        <w:rPr>
          <w:lang w:val="es-CO"/>
        </w:rPr>
        <w:t xml:space="preserve"> de registro de acceso, </w:t>
      </w:r>
      <w:r w:rsidR="00FA48F1" w:rsidRPr="00334AE2">
        <w:rPr>
          <w:lang w:val="es-CO"/>
        </w:rPr>
        <w:t>debe relacionar la credencial detectada con los datos registrados del visitante</w:t>
      </w:r>
      <w:r w:rsidR="00752B35" w:rsidRPr="00334AE2">
        <w:rPr>
          <w:lang w:val="es-CO"/>
        </w:rPr>
        <w:t xml:space="preserve"> y </w:t>
      </w:r>
      <w:r w:rsidR="00752B35" w:rsidRPr="00334AE2">
        <w:rPr>
          <w:lang w:val="es-CO"/>
        </w:rPr>
        <w:lastRenderedPageBreak/>
        <w:t>con los campos que digita el personal de seguridad manualmente (</w:t>
      </w:r>
      <w:r w:rsidR="004344C1" w:rsidRPr="00334AE2">
        <w:rPr>
          <w:lang w:val="es-CO"/>
        </w:rPr>
        <w:t>Puerta de acceso y Estado)</w:t>
      </w:r>
      <w:r w:rsidR="00FA48F1" w:rsidRPr="00334AE2">
        <w:rPr>
          <w:lang w:val="es-CO"/>
        </w:rPr>
        <w:t xml:space="preserve"> para generar reportes</w:t>
      </w:r>
    </w:p>
    <w:p w14:paraId="7178162C" w14:textId="77777777" w:rsidR="007165F7" w:rsidRPr="00334AE2" w:rsidRDefault="007165F7" w:rsidP="007165F7">
      <w:pPr>
        <w:pStyle w:val="template"/>
        <w:ind w:left="360"/>
        <w:rPr>
          <w:lang w:val="es-CO"/>
        </w:rPr>
      </w:pPr>
    </w:p>
    <w:p w14:paraId="167F8D35" w14:textId="35F93426" w:rsidR="00096853" w:rsidRPr="003C61CD" w:rsidRDefault="007165F7" w:rsidP="00047B07">
      <w:pPr>
        <w:pStyle w:val="template"/>
        <w:rPr>
          <w:b/>
          <w:bCs/>
          <w:lang w:val="es-CO"/>
        </w:rPr>
      </w:pPr>
      <w:r w:rsidRPr="003C61CD">
        <w:rPr>
          <w:b/>
          <w:bCs/>
          <w:lang w:val="es-CO"/>
        </w:rPr>
        <w:t>3.2.2 Cámaras de vigilancia:</w:t>
      </w:r>
    </w:p>
    <w:p w14:paraId="345267A1" w14:textId="77777777" w:rsidR="00AE1AA0" w:rsidRPr="00334AE2" w:rsidRDefault="00AE1AA0" w:rsidP="00047B07">
      <w:pPr>
        <w:pStyle w:val="template"/>
        <w:rPr>
          <w:lang w:val="es-CO"/>
        </w:rPr>
      </w:pPr>
    </w:p>
    <w:p w14:paraId="03A9CF62" w14:textId="7C72D2EB" w:rsidR="00AE1AA0" w:rsidRPr="00334AE2" w:rsidRDefault="00AE1AA0" w:rsidP="00047B07">
      <w:pPr>
        <w:pStyle w:val="template"/>
        <w:rPr>
          <w:lang w:val="es-CO"/>
        </w:rPr>
      </w:pPr>
      <w:r w:rsidRPr="00334AE2">
        <w:rPr>
          <w:lang w:val="es-CO"/>
        </w:rPr>
        <w:t>Características mínimas:</w:t>
      </w:r>
    </w:p>
    <w:p w14:paraId="6E3D4AF4" w14:textId="77777777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Resolución: 1920x1080 (Full HD) o superior</w:t>
      </w:r>
    </w:p>
    <w:p w14:paraId="44C1831D" w14:textId="105028E3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Sensor: CMOS de al menos 2MP</w:t>
      </w:r>
    </w:p>
    <w:p w14:paraId="4ECFCFD1" w14:textId="585E7C19" w:rsidR="00AE1AA0" w:rsidRPr="00334AE2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Conexión: USB 2.0/3.0 o integrada</w:t>
      </w:r>
    </w:p>
    <w:p w14:paraId="4DA2AEE8" w14:textId="0BCA8B3E" w:rsidR="00AE1AA0" w:rsidRPr="000360D6" w:rsidRDefault="00AE1AA0" w:rsidP="00AE1AA0">
      <w:pPr>
        <w:pStyle w:val="template"/>
        <w:numPr>
          <w:ilvl w:val="0"/>
          <w:numId w:val="26"/>
        </w:numPr>
        <w:rPr>
          <w:lang w:val="es-CO"/>
        </w:rPr>
      </w:pPr>
      <w:r w:rsidRPr="00334AE2">
        <w:rPr>
          <w:lang w:val="es-CO"/>
        </w:rPr>
        <w:t>Formato de salida: JPEG</w:t>
      </w:r>
    </w:p>
    <w:p w14:paraId="0F9CA261" w14:textId="2FAFAAB9" w:rsidR="00010F93" w:rsidRPr="00010F93" w:rsidRDefault="000360D6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bookmarkStart w:id="9" w:name="_Toc439994685"/>
      <w:bookmarkStart w:id="10" w:name="_Toc441230989"/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3.2.3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Teclado:</w:t>
      </w:r>
    </w:p>
    <w:p w14:paraId="070E1691" w14:textId="77777777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Permite el ingreso manual de información como identificaciones, contraseñas, nombres o búsquedas de visitantes.</w:t>
      </w:r>
    </w:p>
    <w:p w14:paraId="42847C69" w14:textId="77777777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Debe admitir caracteres alfanuméricos y teclas de función (</w:t>
      </w:r>
      <w:proofErr w:type="spellStart"/>
      <w:r w:rsidRPr="00010F93">
        <w:rPr>
          <w:rFonts w:ascii="Arial" w:eastAsia="Times New Roman" w:hAnsi="Arial" w:cs="Arial"/>
          <w:i/>
          <w:iCs/>
          <w:lang w:eastAsia="es-CO"/>
        </w:rPr>
        <w:t>Enter</w:t>
      </w:r>
      <w:proofErr w:type="spellEnd"/>
      <w:r w:rsidRPr="00010F93">
        <w:rPr>
          <w:rFonts w:ascii="Arial" w:eastAsia="Times New Roman" w:hAnsi="Arial" w:cs="Arial"/>
          <w:i/>
          <w:iCs/>
          <w:lang w:eastAsia="es-CO"/>
        </w:rPr>
        <w:t xml:space="preserve">, </w:t>
      </w:r>
      <w:proofErr w:type="spellStart"/>
      <w:r w:rsidRPr="00010F93">
        <w:rPr>
          <w:rFonts w:ascii="Arial" w:eastAsia="Times New Roman" w:hAnsi="Arial" w:cs="Arial"/>
          <w:i/>
          <w:iCs/>
          <w:lang w:eastAsia="es-CO"/>
        </w:rPr>
        <w:t>Tab</w:t>
      </w:r>
      <w:proofErr w:type="spellEnd"/>
      <w:r w:rsidRPr="00010F93">
        <w:rPr>
          <w:rFonts w:ascii="Arial" w:eastAsia="Times New Roman" w:hAnsi="Arial" w:cs="Arial"/>
          <w:i/>
          <w:iCs/>
          <w:lang w:eastAsia="es-CO"/>
        </w:rPr>
        <w:t>, Escape).</w:t>
      </w:r>
    </w:p>
    <w:p w14:paraId="6FA5A9C6" w14:textId="2411DE9F" w:rsidR="00010F93" w:rsidRPr="00010F93" w:rsidRDefault="00010F93" w:rsidP="00010F9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Se integra al software mediante eventos de teclado reconocidos por el sistema operativo.</w:t>
      </w:r>
    </w:p>
    <w:p w14:paraId="416F04C5" w14:textId="7DEA2361" w:rsidR="00010F93" w:rsidRPr="00010F93" w:rsidRDefault="00956A50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3.2.4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Mouse o pantalla táctil:</w:t>
      </w:r>
    </w:p>
    <w:p w14:paraId="5B16CC83" w14:textId="77777777" w:rsidR="00010F93" w:rsidRPr="00010F93" w:rsidRDefault="00010F93" w:rsidP="00010F9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Se utiliza para la interacción con los elementos de la interfaz gráfica: botones, menús, formularios y listas desplegables.</w:t>
      </w:r>
    </w:p>
    <w:p w14:paraId="14B09A5B" w14:textId="142EC9E0" w:rsidR="00010F93" w:rsidRPr="00010F93" w:rsidRDefault="00010F93" w:rsidP="00010F9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 xml:space="preserve">Los eventos de clic, desplazamiento o selección serán interpretados por </w:t>
      </w:r>
      <w:r w:rsidR="00DE5780">
        <w:rPr>
          <w:rFonts w:ascii="Arial" w:eastAsia="Times New Roman" w:hAnsi="Arial" w:cs="Arial"/>
          <w:i/>
          <w:iCs/>
          <w:lang w:eastAsia="es-CO"/>
        </w:rPr>
        <w:t>la</w:t>
      </w:r>
      <w:r w:rsidRPr="00010F93">
        <w:rPr>
          <w:rFonts w:ascii="Arial" w:eastAsia="Times New Roman" w:hAnsi="Arial" w:cs="Arial"/>
          <w:i/>
          <w:iCs/>
          <w:lang w:eastAsia="es-CO"/>
        </w:rPr>
        <w:t xml:space="preserve"> interfaz gráfica.</w:t>
      </w:r>
    </w:p>
    <w:p w14:paraId="561E4397" w14:textId="0425D2DA" w:rsidR="00010F93" w:rsidRPr="00010F93" w:rsidRDefault="00956A50" w:rsidP="00010F9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3.2.5 </w:t>
      </w:r>
      <w:r w:rsidR="00010F93" w:rsidRPr="00010F93">
        <w:rPr>
          <w:rFonts w:ascii="Arial" w:eastAsia="Times New Roman" w:hAnsi="Arial" w:cs="Arial"/>
          <w:b/>
          <w:bCs/>
          <w:i/>
          <w:iCs/>
          <w:lang w:eastAsia="es-CO"/>
        </w:rPr>
        <w:t>Pantalla o monitor:</w:t>
      </w:r>
    </w:p>
    <w:p w14:paraId="6213C9FA" w14:textId="77777777" w:rsidR="00010F93" w:rsidRPr="00010F93" w:rsidRDefault="00010F93" w:rsidP="00010F9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Medio principal de salida visual del sistema.</w:t>
      </w:r>
    </w:p>
    <w:p w14:paraId="2C3858A8" w14:textId="77777777" w:rsidR="00010F93" w:rsidRPr="00010F93" w:rsidRDefault="00010F93" w:rsidP="00010F9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Resolución mínima recomendada: 1366x768 píxeles.</w:t>
      </w:r>
    </w:p>
    <w:p w14:paraId="19C17538" w14:textId="7ABDEFDE" w:rsidR="00430E0D" w:rsidRPr="00DE5780" w:rsidRDefault="00010F93" w:rsidP="00DE57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10F93">
        <w:rPr>
          <w:rFonts w:ascii="Arial" w:eastAsia="Times New Roman" w:hAnsi="Arial" w:cs="Arial"/>
          <w:i/>
          <w:iCs/>
          <w:lang w:eastAsia="es-CO"/>
        </w:rPr>
        <w:t>Debe mostrar los formularios, alertas, confirmaciones y reportes generados por el software.</w:t>
      </w:r>
    </w:p>
    <w:p w14:paraId="7DEB461B" w14:textId="250707C2" w:rsidR="004D2A61" w:rsidRPr="00334AE2" w:rsidRDefault="004D2A61" w:rsidP="004D2A61">
      <w:pPr>
        <w:pStyle w:val="Ttulo2"/>
        <w:numPr>
          <w:ilvl w:val="0"/>
          <w:numId w:val="0"/>
        </w:numPr>
        <w:rPr>
          <w:lang w:val="es-CO"/>
        </w:rPr>
      </w:pPr>
      <w:r w:rsidRPr="00334AE2">
        <w:rPr>
          <w:lang w:val="es-CO"/>
        </w:rPr>
        <w:t xml:space="preserve">3.3 </w:t>
      </w:r>
      <w:bookmarkEnd w:id="9"/>
      <w:bookmarkEnd w:id="10"/>
      <w:r w:rsidR="004311AB" w:rsidRPr="00334AE2">
        <w:rPr>
          <w:lang w:val="es-CO"/>
        </w:rPr>
        <w:t>Interfaces de Software</w:t>
      </w:r>
    </w:p>
    <w:p w14:paraId="1E17E668" w14:textId="64891B14" w:rsidR="00967D30" w:rsidRPr="00B527D5" w:rsidRDefault="00967D30" w:rsidP="00967D30">
      <w:pPr>
        <w:pStyle w:val="NormalWeb"/>
        <w:rPr>
          <w:rFonts w:ascii="Arial" w:hAnsi="Arial" w:cs="Arial"/>
          <w:i/>
          <w:iCs/>
          <w:sz w:val="22"/>
          <w:szCs w:val="22"/>
        </w:rPr>
      </w:pPr>
      <w:bookmarkStart w:id="11" w:name="_Toc439994686"/>
      <w:bookmarkStart w:id="12" w:name="_Toc441230990"/>
      <w:r w:rsidRPr="00B527D5">
        <w:rPr>
          <w:rFonts w:ascii="Arial" w:hAnsi="Arial" w:cs="Arial"/>
          <w:i/>
          <w:iCs/>
          <w:sz w:val="22"/>
          <w:szCs w:val="22"/>
        </w:rPr>
        <w:t>El sistema de control de acceso se integra con distintos componentes de software que permiten su funcionamiento adecuado, tanto a nivel interno (módulos propios del sistema) como externo (bases de datos, librerías, servicios y sistemas operativos).</w:t>
      </w:r>
    </w:p>
    <w:p w14:paraId="7AE0B8A9" w14:textId="75A05CBD" w:rsidR="00967D30" w:rsidRPr="003C61CD" w:rsidRDefault="00091560" w:rsidP="00967D30">
      <w:pPr>
        <w:pStyle w:val="NormalWeb"/>
        <w:rPr>
          <w:rFonts w:ascii="Arial" w:hAnsi="Arial" w:cs="Arial"/>
          <w:b/>
          <w:bCs/>
          <w:i/>
          <w:iCs/>
          <w:sz w:val="22"/>
          <w:szCs w:val="22"/>
        </w:rPr>
      </w:pPr>
      <w:r w:rsidRPr="003C61CD">
        <w:rPr>
          <w:rFonts w:ascii="Arial" w:hAnsi="Arial" w:cs="Arial"/>
          <w:b/>
          <w:bCs/>
          <w:i/>
          <w:iCs/>
          <w:sz w:val="22"/>
          <w:szCs w:val="22"/>
        </w:rPr>
        <w:t>3.3.1 Sistema Operativo</w:t>
      </w:r>
    </w:p>
    <w:p w14:paraId="1C1F8360" w14:textId="77777777" w:rsidR="00091560" w:rsidRPr="00091560" w:rsidRDefault="00091560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El software estará diseñado para ejecutarse en entornos Windows 10 o superior, que proveen compatibilidad con los controladores de los periféricos (lectores QR, cámaras, teclado y mouse) y facilitan la comunicación mediante puertos USB.</w:t>
      </w:r>
      <w:r w:rsidRPr="00091560">
        <w:rPr>
          <w:rFonts w:ascii="Arial" w:eastAsia="Times New Roman" w:hAnsi="Arial" w:cs="Arial"/>
          <w:i/>
          <w:iCs/>
          <w:lang w:eastAsia="es-CO"/>
        </w:rPr>
        <w:br/>
        <w:t>El sistema hará uso de los servicios nativos del sistema operativo para:</w:t>
      </w:r>
    </w:p>
    <w:p w14:paraId="7FFFB7C3" w14:textId="0CAAB99D" w:rsidR="00091560" w:rsidRPr="00091560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Gestión de archivos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, </w:t>
      </w:r>
      <w:r w:rsidRPr="00091560">
        <w:rPr>
          <w:rFonts w:ascii="Arial" w:eastAsia="Times New Roman" w:hAnsi="Arial" w:cs="Arial"/>
          <w:i/>
          <w:iCs/>
          <w:lang w:eastAsia="es-CO"/>
        </w:rPr>
        <w:t>almacenamiento de registros, reportes y logs.</w:t>
      </w:r>
    </w:p>
    <w:p w14:paraId="1039B565" w14:textId="634A66CF" w:rsidR="00091560" w:rsidRPr="00091560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Control de dispositivos de entrada/salida.</w:t>
      </w:r>
    </w:p>
    <w:p w14:paraId="10F0996B" w14:textId="713C579E" w:rsidR="00091560" w:rsidRPr="00B527D5" w:rsidRDefault="00091560" w:rsidP="0009156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091560">
        <w:rPr>
          <w:rFonts w:ascii="Arial" w:eastAsia="Times New Roman" w:hAnsi="Arial" w:cs="Arial"/>
          <w:i/>
          <w:iCs/>
          <w:lang w:eastAsia="es-CO"/>
        </w:rPr>
        <w:t>Manejo de procesos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 como </w:t>
      </w:r>
      <w:r w:rsidRPr="00091560">
        <w:rPr>
          <w:rFonts w:ascii="Arial" w:eastAsia="Times New Roman" w:hAnsi="Arial" w:cs="Arial"/>
          <w:i/>
          <w:iCs/>
          <w:lang w:eastAsia="es-CO"/>
        </w:rPr>
        <w:t>lectura</w:t>
      </w:r>
      <w:r w:rsidR="005F37F8">
        <w:rPr>
          <w:rFonts w:ascii="Arial" w:eastAsia="Times New Roman" w:hAnsi="Arial" w:cs="Arial"/>
          <w:i/>
          <w:iCs/>
          <w:lang w:eastAsia="es-CO"/>
        </w:rPr>
        <w:t xml:space="preserve"> de códigos</w:t>
      </w:r>
      <w:r w:rsidRPr="00091560">
        <w:rPr>
          <w:rFonts w:ascii="Arial" w:eastAsia="Times New Roman" w:hAnsi="Arial" w:cs="Arial"/>
          <w:i/>
          <w:iCs/>
          <w:lang w:eastAsia="es-CO"/>
        </w:rPr>
        <w:t xml:space="preserve"> QR y </w:t>
      </w:r>
      <w:r w:rsidR="005F37F8">
        <w:rPr>
          <w:rFonts w:ascii="Arial" w:eastAsia="Times New Roman" w:hAnsi="Arial" w:cs="Arial"/>
          <w:i/>
          <w:iCs/>
          <w:lang w:eastAsia="es-CO"/>
        </w:rPr>
        <w:t>procesamiento de imágenes con cámaras de seguridad</w:t>
      </w:r>
    </w:p>
    <w:p w14:paraId="0B369049" w14:textId="61981C89" w:rsidR="00091560" w:rsidRPr="003C61CD" w:rsidRDefault="0048106B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lastRenderedPageBreak/>
        <w:t>3.3.2 Base de datos</w:t>
      </w:r>
    </w:p>
    <w:p w14:paraId="298DAF0C" w14:textId="77777777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El sistema se conectará con una base de datos local o remota según la configuración del administrador.</w:t>
      </w:r>
    </w:p>
    <w:p w14:paraId="3B8135C1" w14:textId="77777777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Motor de base de datos sugerido:</w:t>
      </w:r>
    </w:p>
    <w:p w14:paraId="66F7F125" w14:textId="4734814B" w:rsidR="0048106B" w:rsidRPr="0048106B" w:rsidRDefault="0048106B" w:rsidP="0048106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MySQL 8.0</w:t>
      </w:r>
      <w:r w:rsidRPr="00B527D5">
        <w:rPr>
          <w:rFonts w:ascii="Arial" w:eastAsia="Times New Roman" w:hAnsi="Arial" w:cs="Arial"/>
          <w:i/>
          <w:iCs/>
          <w:lang w:eastAsia="es-CO"/>
        </w:rPr>
        <w:t xml:space="preserve"> </w:t>
      </w:r>
      <w:r w:rsidRPr="0048106B">
        <w:rPr>
          <w:rFonts w:ascii="Arial" w:eastAsia="Times New Roman" w:hAnsi="Arial" w:cs="Arial"/>
          <w:i/>
          <w:iCs/>
          <w:lang w:eastAsia="es-CO"/>
        </w:rPr>
        <w:t>(compatibles con entornos Windows).</w:t>
      </w:r>
    </w:p>
    <w:p w14:paraId="50EB15F2" w14:textId="3F1D8010" w:rsidR="0048106B" w:rsidRPr="0048106B" w:rsidRDefault="00FB0BA6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>
        <w:rPr>
          <w:rFonts w:ascii="Arial" w:eastAsia="Times New Roman" w:hAnsi="Arial" w:cs="Arial"/>
          <w:i/>
          <w:iCs/>
          <w:lang w:eastAsia="es-CO"/>
        </w:rPr>
        <w:t>El propósito de la base de datos es a</w:t>
      </w:r>
      <w:r w:rsidR="0048106B" w:rsidRPr="0048106B">
        <w:rPr>
          <w:rFonts w:ascii="Arial" w:eastAsia="Times New Roman" w:hAnsi="Arial" w:cs="Arial"/>
          <w:i/>
          <w:iCs/>
          <w:lang w:eastAsia="es-CO"/>
        </w:rPr>
        <w:t>lmacenar de manera estructurada la información de usuarios, visitantes, credenciales, accesos, reportes e intentos de autenticación fallidos.</w:t>
      </w:r>
    </w:p>
    <w:p w14:paraId="65B5C844" w14:textId="44D322EB" w:rsidR="0048106B" w:rsidRPr="0048106B" w:rsidRDefault="0048106B" w:rsidP="0048106B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 xml:space="preserve">Datos </w:t>
      </w:r>
      <w:r w:rsidR="005F37F8">
        <w:rPr>
          <w:rFonts w:ascii="Arial" w:eastAsia="Times New Roman" w:hAnsi="Arial" w:cs="Arial"/>
          <w:i/>
          <w:iCs/>
          <w:lang w:eastAsia="es-CO"/>
        </w:rPr>
        <w:t>almacenados</w:t>
      </w:r>
      <w:r w:rsidRPr="0048106B">
        <w:rPr>
          <w:rFonts w:ascii="Arial" w:eastAsia="Times New Roman" w:hAnsi="Arial" w:cs="Arial"/>
          <w:i/>
          <w:iCs/>
          <w:lang w:eastAsia="es-CO"/>
        </w:rPr>
        <w:t>:</w:t>
      </w:r>
    </w:p>
    <w:p w14:paraId="09D0D35D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Credenciales de visitantes y personal autorizado.</w:t>
      </w:r>
    </w:p>
    <w:p w14:paraId="2B495786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Registros de entradas/salidas (manuales o automáticas).</w:t>
      </w:r>
    </w:p>
    <w:p w14:paraId="37AF871F" w14:textId="77777777" w:rsidR="0048106B" w:rsidRPr="0048106B" w:rsidRDefault="0048106B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48106B">
        <w:rPr>
          <w:rFonts w:ascii="Arial" w:eastAsia="Times New Roman" w:hAnsi="Arial" w:cs="Arial"/>
          <w:i/>
          <w:iCs/>
          <w:lang w:eastAsia="es-CO"/>
        </w:rPr>
        <w:t>Configuraciones del sistema (modo emergencia, restricciones horarias, permisos).</w:t>
      </w:r>
    </w:p>
    <w:p w14:paraId="63DF8920" w14:textId="6BC638F2" w:rsidR="0048106B" w:rsidRPr="0048106B" w:rsidRDefault="00FB0BA6" w:rsidP="0048106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>
        <w:rPr>
          <w:rFonts w:ascii="Arial" w:eastAsia="Times New Roman" w:hAnsi="Arial" w:cs="Arial"/>
          <w:i/>
          <w:iCs/>
          <w:lang w:eastAsia="es-CO"/>
        </w:rPr>
        <w:t>Registros</w:t>
      </w:r>
      <w:r w:rsidR="0048106B" w:rsidRPr="0048106B">
        <w:rPr>
          <w:rFonts w:ascii="Arial" w:eastAsia="Times New Roman" w:hAnsi="Arial" w:cs="Arial"/>
          <w:i/>
          <w:iCs/>
          <w:lang w:eastAsia="es-CO"/>
        </w:rPr>
        <w:t xml:space="preserve"> del sistema (errores, intentos fallidos, alertas).</w:t>
      </w:r>
    </w:p>
    <w:p w14:paraId="238BB0D4" w14:textId="46C01EAE" w:rsidR="0048106B" w:rsidRPr="003C61CD" w:rsidRDefault="007826B8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>3.3.3 Conectividad con la nube</w:t>
      </w:r>
    </w:p>
    <w:p w14:paraId="3A5211B6" w14:textId="47533341" w:rsidR="00217CD0" w:rsidRPr="00217CD0" w:rsidRDefault="00217CD0" w:rsidP="00217CD0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El sistema deberá contar con un</w:t>
      </w:r>
      <w:r>
        <w:rPr>
          <w:rFonts w:ascii="Arial" w:eastAsia="Times New Roman" w:hAnsi="Arial" w:cs="Arial"/>
          <w:i/>
          <w:iCs/>
          <w:lang w:eastAsia="es-CO"/>
        </w:rPr>
        <w:t xml:space="preserve">a función </w:t>
      </w:r>
      <w:r w:rsidRPr="00217CD0">
        <w:rPr>
          <w:rFonts w:ascii="Arial" w:eastAsia="Times New Roman" w:hAnsi="Arial" w:cs="Arial"/>
          <w:i/>
          <w:iCs/>
          <w:lang w:eastAsia="es-CO"/>
        </w:rPr>
        <w:t xml:space="preserve">de sincronización con la nube, encargado de transmitir y recibir información relevante para el funcionamiento y mantenimiento del sistema. Los datos enviados incluirán registros de acceso, </w:t>
      </w:r>
      <w:r>
        <w:rPr>
          <w:rFonts w:ascii="Arial" w:eastAsia="Times New Roman" w:hAnsi="Arial" w:cs="Arial"/>
          <w:i/>
          <w:iCs/>
          <w:lang w:eastAsia="es-CO"/>
        </w:rPr>
        <w:t>registros</w:t>
      </w:r>
      <w:r w:rsidRPr="00217CD0">
        <w:rPr>
          <w:rFonts w:ascii="Arial" w:eastAsia="Times New Roman" w:hAnsi="Arial" w:cs="Arial"/>
          <w:i/>
          <w:iCs/>
          <w:lang w:eastAsia="es-CO"/>
        </w:rPr>
        <w:t xml:space="preserve"> de intentos fallidos</w:t>
      </w:r>
      <w:r>
        <w:rPr>
          <w:rFonts w:ascii="Arial" w:eastAsia="Times New Roman" w:hAnsi="Arial" w:cs="Arial"/>
          <w:i/>
          <w:iCs/>
          <w:lang w:eastAsia="es-CO"/>
        </w:rPr>
        <w:t xml:space="preserve">, registros de datos de </w:t>
      </w:r>
      <w:r w:rsidR="00863C12">
        <w:rPr>
          <w:rFonts w:ascii="Arial" w:eastAsia="Times New Roman" w:hAnsi="Arial" w:cs="Arial"/>
          <w:i/>
          <w:iCs/>
          <w:lang w:eastAsia="es-CO"/>
        </w:rPr>
        <w:t>visitantes</w:t>
      </w:r>
      <w:r w:rsidR="008406FD">
        <w:rPr>
          <w:rFonts w:ascii="Arial" w:eastAsia="Times New Roman" w:hAnsi="Arial" w:cs="Arial"/>
          <w:i/>
          <w:iCs/>
          <w:lang w:eastAsia="es-CO"/>
        </w:rPr>
        <w:t xml:space="preserve"> y </w:t>
      </w:r>
      <w:r w:rsidRPr="00217CD0">
        <w:rPr>
          <w:rFonts w:ascii="Arial" w:eastAsia="Times New Roman" w:hAnsi="Arial" w:cs="Arial"/>
          <w:i/>
          <w:iCs/>
          <w:lang w:eastAsia="es-CO"/>
        </w:rPr>
        <w:t>respaldos automáticos de la base de datos local.</w:t>
      </w:r>
      <w:r w:rsidRPr="00217CD0">
        <w:rPr>
          <w:rFonts w:ascii="Arial" w:eastAsia="Times New Roman" w:hAnsi="Arial" w:cs="Arial"/>
          <w:i/>
          <w:iCs/>
          <w:lang w:eastAsia="es-CO"/>
        </w:rPr>
        <w:br/>
        <w:t>Los datos recibidos desde la nube abarcarán:</w:t>
      </w:r>
    </w:p>
    <w:p w14:paraId="797E4649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Configuraciones actualizadas del sistema (parámetros de acceso, políticas de seguridad, horarios, usuarios y permisos).</w:t>
      </w:r>
    </w:p>
    <w:p w14:paraId="7C5B502F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Cambios registrados en la base de datos maestra, que deben reflejarse en los clientes locales.</w:t>
      </w:r>
    </w:p>
    <w:p w14:paraId="56200A0B" w14:textId="77777777" w:rsidR="00217CD0" w:rsidRPr="00217CD0" w:rsidRDefault="00217CD0" w:rsidP="00217C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217CD0">
        <w:rPr>
          <w:rFonts w:ascii="Arial" w:eastAsia="Times New Roman" w:hAnsi="Arial" w:cs="Arial"/>
          <w:i/>
          <w:iCs/>
          <w:lang w:eastAsia="es-CO"/>
        </w:rPr>
        <w:t>Respaldo de datos, permitiendo la restauración o sincronización de información en caso de pérdida o actualización.</w:t>
      </w:r>
    </w:p>
    <w:p w14:paraId="27BB73F7" w14:textId="77777777" w:rsidR="007826B8" w:rsidRPr="007826B8" w:rsidRDefault="007826B8" w:rsidP="007826B8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lang w:eastAsia="es-CO"/>
        </w:rPr>
      </w:pPr>
      <w:r w:rsidRPr="007826B8">
        <w:rPr>
          <w:rFonts w:ascii="Arial" w:eastAsia="Times New Roman" w:hAnsi="Arial" w:cs="Arial"/>
          <w:i/>
          <w:iCs/>
          <w:lang w:eastAsia="es-CO"/>
        </w:rPr>
        <w:t>En caso de pérdida de conexión, el sistema deberá mantener operativas las funciones locales y registrar los eventos en modo offline para sincronizarlos automáticamente al restablecer la conexión.</w:t>
      </w:r>
    </w:p>
    <w:p w14:paraId="5365D047" w14:textId="1F20AA51" w:rsidR="007826B8" w:rsidRPr="00091560" w:rsidRDefault="008406FD" w:rsidP="00091560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lang w:eastAsia="es-CO"/>
        </w:rPr>
      </w:pPr>
      <w:r w:rsidRPr="003C61CD">
        <w:rPr>
          <w:rFonts w:ascii="Arial" w:eastAsia="Times New Roman" w:hAnsi="Arial" w:cs="Arial"/>
          <w:b/>
          <w:bCs/>
          <w:i/>
          <w:iCs/>
          <w:lang w:eastAsia="es-CO"/>
        </w:rPr>
        <w:t xml:space="preserve">3.3.4 Librerías externas </w:t>
      </w:r>
    </w:p>
    <w:p w14:paraId="572B8A8A" w14:textId="18F0ECD6" w:rsidR="002C4D5B" w:rsidRPr="002C4D5B" w:rsidRDefault="002C4D5B" w:rsidP="00C028C7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2C4D5B">
        <w:rPr>
          <w:rFonts w:ascii="Arial" w:hAnsi="Arial" w:cs="Arial"/>
          <w:i/>
          <w:iCs/>
          <w:sz w:val="22"/>
          <w:szCs w:val="22"/>
        </w:rPr>
        <w:t>El sistema hará uso de las siguientes librerías integradas al lenguaje Python y el framework Django para cumplir con funciones determinadas que a continuación se listan:</w:t>
      </w:r>
    </w:p>
    <w:p w14:paraId="15016EF1" w14:textId="3A02E46A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OpenCV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captura y procesamiento de imagen proveniente de las cámaras de vigilancia.</w:t>
      </w:r>
    </w:p>
    <w:p w14:paraId="5995442B" w14:textId="1F2AB57C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PyQRCode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lectura y decodificación de credenciales QR.</w:t>
      </w:r>
    </w:p>
    <w:p w14:paraId="1843AE85" w14:textId="540F8D85" w:rsidR="00C028C7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Pandas</w:t>
      </w:r>
      <w:r w:rsidRPr="002C4D5B">
        <w:rPr>
          <w:rFonts w:ascii="Arial" w:hAnsi="Arial" w:cs="Arial"/>
          <w:i/>
          <w:iCs/>
          <w:sz w:val="22"/>
          <w:szCs w:val="22"/>
        </w:rPr>
        <w:t>: Para la gestión, análisis y exportación de datos en formato Excel.</w:t>
      </w:r>
    </w:p>
    <w:p w14:paraId="73B518D4" w14:textId="024CABA1" w:rsidR="00C028C7" w:rsidRPr="002C4D5B" w:rsidRDefault="00CD6EA7" w:rsidP="00CD6EA7">
      <w:pPr>
        <w:pStyle w:val="NormalWeb"/>
        <w:numPr>
          <w:ilvl w:val="0"/>
          <w:numId w:val="37"/>
        </w:numPr>
        <w:rPr>
          <w:rFonts w:ascii="Arial" w:hAnsi="Arial" w:cs="Arial"/>
          <w:i/>
          <w:iCs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t>ReportLab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la exportación de reportes en formato PDF</w:t>
      </w:r>
    </w:p>
    <w:p w14:paraId="2412A3E4" w14:textId="778AD5B1" w:rsidR="00091560" w:rsidRPr="002C4D5B" w:rsidRDefault="00C028C7" w:rsidP="00CD6EA7">
      <w:pPr>
        <w:pStyle w:val="NormalWeb"/>
        <w:numPr>
          <w:ilvl w:val="0"/>
          <w:numId w:val="37"/>
        </w:numPr>
        <w:rPr>
          <w:rFonts w:ascii="Arial" w:hAnsi="Arial" w:cs="Arial"/>
          <w:sz w:val="22"/>
          <w:szCs w:val="22"/>
        </w:rPr>
      </w:pPr>
      <w:proofErr w:type="spellStart"/>
      <w:r w:rsidRPr="002C4D5B">
        <w:rPr>
          <w:rFonts w:ascii="Arial" w:hAnsi="Arial" w:cs="Arial"/>
          <w:b/>
          <w:bCs/>
          <w:i/>
          <w:iCs/>
          <w:sz w:val="22"/>
          <w:szCs w:val="22"/>
        </w:rPr>
        <w:lastRenderedPageBreak/>
        <w:t>Datetime</w:t>
      </w:r>
      <w:proofErr w:type="spellEnd"/>
      <w:r w:rsidRPr="002C4D5B">
        <w:rPr>
          <w:rFonts w:ascii="Arial" w:hAnsi="Arial" w:cs="Arial"/>
          <w:i/>
          <w:iCs/>
          <w:sz w:val="22"/>
          <w:szCs w:val="22"/>
        </w:rPr>
        <w:t>: Para el registro y manejo de fechas y horas en las operaciones del sistema</w:t>
      </w:r>
      <w:r w:rsidRPr="002C4D5B">
        <w:rPr>
          <w:rFonts w:ascii="Arial" w:hAnsi="Arial" w:cs="Arial"/>
          <w:sz w:val="22"/>
          <w:szCs w:val="22"/>
        </w:rPr>
        <w:t>.</w:t>
      </w:r>
    </w:p>
    <w:bookmarkEnd w:id="11"/>
    <w:bookmarkEnd w:id="12"/>
    <w:p w14:paraId="48431248" w14:textId="0DA05294" w:rsidR="00B52C78" w:rsidRPr="00623104" w:rsidRDefault="00623104" w:rsidP="00B52C78">
      <w:pPr>
        <w:pStyle w:val="Ttulo2"/>
        <w:numPr>
          <w:ilvl w:val="1"/>
          <w:numId w:val="24"/>
        </w:numPr>
        <w:rPr>
          <w:lang w:val="es-CO"/>
        </w:rPr>
      </w:pPr>
      <w:r>
        <w:rPr>
          <w:lang w:val="es-CO"/>
        </w:rPr>
        <w:t>Interfaces de comunicación</w:t>
      </w:r>
    </w:p>
    <w:p w14:paraId="4E8C0332" w14:textId="77777777" w:rsidR="003C61CD" w:rsidRPr="003C61CD" w:rsidRDefault="00623104" w:rsidP="00CB0A95">
      <w:pPr>
        <w:pStyle w:val="NormalWeb"/>
        <w:rPr>
          <w:rStyle w:val="Textoennegrita"/>
          <w:rFonts w:ascii="Arial" w:hAnsi="Arial" w:cs="Arial"/>
          <w:i/>
          <w:iCs/>
          <w:sz w:val="22"/>
          <w:szCs w:val="22"/>
        </w:rPr>
      </w:pPr>
      <w:r w:rsidRPr="003C61CD">
        <w:rPr>
          <w:rStyle w:val="Textoennegrita"/>
          <w:rFonts w:ascii="Arial" w:hAnsi="Arial" w:cs="Arial"/>
          <w:i/>
          <w:iCs/>
          <w:sz w:val="22"/>
          <w:szCs w:val="22"/>
        </w:rPr>
        <w:t xml:space="preserve">3.4.1 </w:t>
      </w:r>
      <w:r w:rsidR="00CB0A95" w:rsidRPr="003C61CD">
        <w:rPr>
          <w:rStyle w:val="Textoennegrita"/>
          <w:rFonts w:ascii="Arial" w:hAnsi="Arial" w:cs="Arial"/>
          <w:i/>
          <w:iCs/>
          <w:sz w:val="22"/>
          <w:szCs w:val="22"/>
        </w:rPr>
        <w:t>Comunicación con la base de datos (MySQL):</w:t>
      </w:r>
    </w:p>
    <w:p w14:paraId="2B1FCC3F" w14:textId="13521212" w:rsidR="00CB0A95" w:rsidRPr="00623104" w:rsidRDefault="00CB0A95" w:rsidP="00CB0A95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La conexión entre el software principal y el servidor de base de datos se realizará mediante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protocolo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TCP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/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IP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utilizando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puerto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3306</w:t>
      </w:r>
      <w:r w:rsidRPr="00623104">
        <w:rPr>
          <w:rFonts w:ascii="Arial" w:hAnsi="Arial" w:cs="Arial"/>
          <w:i/>
          <w:iCs/>
          <w:sz w:val="22"/>
          <w:szCs w:val="22"/>
        </w:rPr>
        <w:t>, estándar en MySQL.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software actuará como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cliente</w:t>
      </w:r>
      <w:r w:rsidRPr="00623104">
        <w:rPr>
          <w:rFonts w:ascii="Arial" w:hAnsi="Arial" w:cs="Arial"/>
          <w:i/>
          <w:iCs/>
          <w:sz w:val="22"/>
          <w:szCs w:val="22"/>
        </w:rPr>
        <w:t>, estableciendo una sesión autenticada con el servidor mediante credenciales seguras.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La comunicación seguirá el modelo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petición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–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respuesta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donde las operaciones SQL se enviarán en formato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texto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estructurado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(SQL UTF-8)</w:t>
      </w:r>
      <w:r w:rsidRPr="00623104">
        <w:rPr>
          <w:rFonts w:ascii="Arial" w:hAnsi="Arial" w:cs="Arial"/>
          <w:b/>
          <w:bCs/>
          <w:i/>
          <w:iCs/>
          <w:sz w:val="22"/>
          <w:szCs w:val="22"/>
        </w:rPr>
        <w:t>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Para garantizar la integridad y confidencialidad de la información, las credenciales y datos sensibles deberán cifrarse mediante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SSL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>/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TLS</w:t>
      </w:r>
      <w:r w:rsidRPr="00623104">
        <w:rPr>
          <w:rFonts w:ascii="Arial" w:hAnsi="Arial" w:cs="Arial"/>
          <w:i/>
          <w:iCs/>
          <w:sz w:val="22"/>
          <w:szCs w:val="22"/>
        </w:rPr>
        <w:t>, conforme a las políticas del sistema gestor de base de datos.</w:t>
      </w:r>
    </w:p>
    <w:p w14:paraId="378F663D" w14:textId="77777777" w:rsidR="003C61CD" w:rsidRPr="003C61CD" w:rsidRDefault="00623104" w:rsidP="00CB0A95">
      <w:pPr>
        <w:pStyle w:val="NormalWeb"/>
        <w:rPr>
          <w:rStyle w:val="Textoennegrita"/>
          <w:rFonts w:ascii="Arial" w:hAnsi="Arial" w:cs="Arial"/>
          <w:i/>
          <w:iCs/>
          <w:sz w:val="22"/>
          <w:szCs w:val="22"/>
        </w:rPr>
      </w:pPr>
      <w:r w:rsidRPr="003C61CD">
        <w:rPr>
          <w:rStyle w:val="Textoennegrita"/>
          <w:rFonts w:ascii="Arial" w:hAnsi="Arial" w:cs="Arial"/>
          <w:i/>
          <w:iCs/>
          <w:sz w:val="22"/>
          <w:szCs w:val="22"/>
        </w:rPr>
        <w:t xml:space="preserve">3.4.2 </w:t>
      </w:r>
      <w:r w:rsidR="00CB0A95" w:rsidRPr="003C61CD">
        <w:rPr>
          <w:rStyle w:val="Textoennegrita"/>
          <w:rFonts w:ascii="Arial" w:hAnsi="Arial" w:cs="Arial"/>
          <w:i/>
          <w:iCs/>
          <w:sz w:val="22"/>
          <w:szCs w:val="22"/>
        </w:rPr>
        <w:t>Comunicación con la nube:</w:t>
      </w:r>
    </w:p>
    <w:p w14:paraId="7DEB61A1" w14:textId="0CEB3CFD" w:rsidR="00CB0A95" w:rsidRDefault="00CB0A95" w:rsidP="00CB0A95">
      <w:pPr>
        <w:pStyle w:val="NormalWeb"/>
        <w:rPr>
          <w:rFonts w:ascii="Arial" w:hAnsi="Arial" w:cs="Arial"/>
          <w:i/>
          <w:iCs/>
          <w:sz w:val="22"/>
          <w:szCs w:val="22"/>
        </w:rPr>
      </w:pP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sistema establecerá comunicación con los servicios en la nube mediante el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protocolo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HTTPS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(puerto 443)</w:t>
      </w:r>
      <w:r w:rsidRPr="00623104">
        <w:rPr>
          <w:rFonts w:ascii="Arial" w:hAnsi="Arial" w:cs="Arial"/>
          <w:b/>
          <w:bCs/>
          <w:i/>
          <w:iCs/>
          <w:sz w:val="22"/>
          <w:szCs w:val="22"/>
        </w:rPr>
        <w:t>,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 garantizando la seguridad de los datos transmitidos por medio de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cifrado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TLS</w:t>
      </w:r>
      <w:r w:rsidRPr="00623104">
        <w:rPr>
          <w:rFonts w:ascii="Arial" w:hAnsi="Arial" w:cs="Arial"/>
          <w:i/>
          <w:iCs/>
          <w:sz w:val="22"/>
          <w:szCs w:val="22"/>
        </w:rPr>
        <w:t>.</w:t>
      </w:r>
      <w:r w:rsidRPr="00623104">
        <w:rPr>
          <w:rFonts w:ascii="Arial" w:hAnsi="Arial" w:cs="Arial"/>
          <w:i/>
          <w:iCs/>
          <w:sz w:val="22"/>
          <w:szCs w:val="22"/>
        </w:rPr>
        <w:br/>
        <w:t>La nube servirá como repositorio externo para respaldo de información, sincronización de configuraciones y actualización remota del sistema.</w:t>
      </w:r>
      <w:r w:rsidRPr="00623104">
        <w:rPr>
          <w:rFonts w:ascii="Arial" w:hAnsi="Arial" w:cs="Arial"/>
          <w:i/>
          <w:iCs/>
          <w:sz w:val="22"/>
          <w:szCs w:val="22"/>
        </w:rPr>
        <w:br/>
        <w:t xml:space="preserve">El intercambio de información se realizará mediante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API</w:t>
      </w:r>
      <w:r w:rsidRPr="00623104">
        <w:rPr>
          <w:rStyle w:val="Textoennegrita"/>
          <w:rFonts w:ascii="Arial" w:hAnsi="Arial" w:cs="Arial"/>
          <w:i/>
          <w:iCs/>
          <w:sz w:val="22"/>
          <w:szCs w:val="22"/>
        </w:rPr>
        <w:t xml:space="preserve">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REST</w:t>
      </w:r>
      <w:r w:rsidRPr="00623104">
        <w:rPr>
          <w:rFonts w:ascii="Arial" w:hAnsi="Arial" w:cs="Arial"/>
          <w:i/>
          <w:iCs/>
          <w:sz w:val="22"/>
          <w:szCs w:val="22"/>
        </w:rPr>
        <w:t xml:space="preserve">, bajo formato de mensajes </w:t>
      </w:r>
      <w:r w:rsidRPr="00623104">
        <w:rPr>
          <w:rStyle w:val="Textoennegrita"/>
          <w:rFonts w:ascii="Arial" w:hAnsi="Arial" w:cs="Arial"/>
          <w:b w:val="0"/>
          <w:bCs w:val="0"/>
          <w:i/>
          <w:iCs/>
          <w:sz w:val="22"/>
          <w:szCs w:val="22"/>
        </w:rPr>
        <w:t>JSON</w:t>
      </w:r>
      <w:r w:rsidRPr="00623104">
        <w:rPr>
          <w:rFonts w:ascii="Arial" w:hAnsi="Arial" w:cs="Arial"/>
          <w:i/>
          <w:iCs/>
          <w:sz w:val="22"/>
          <w:szCs w:val="22"/>
        </w:rPr>
        <w:t>.</w:t>
      </w:r>
    </w:p>
    <w:p w14:paraId="1D2B28ED" w14:textId="625AA054" w:rsidR="00475280" w:rsidRPr="003C61CD" w:rsidRDefault="00475280" w:rsidP="00CB0A95">
      <w:pPr>
        <w:pStyle w:val="NormalWeb"/>
        <w:rPr>
          <w:rFonts w:ascii="Arial" w:hAnsi="Arial" w:cs="Arial"/>
          <w:b/>
          <w:bCs/>
          <w:i/>
          <w:iCs/>
          <w:sz w:val="22"/>
          <w:szCs w:val="22"/>
        </w:rPr>
      </w:pPr>
      <w:r w:rsidRPr="003C61CD">
        <w:rPr>
          <w:rFonts w:ascii="Arial" w:hAnsi="Arial" w:cs="Arial"/>
          <w:b/>
          <w:bCs/>
          <w:i/>
          <w:iCs/>
          <w:sz w:val="22"/>
          <w:szCs w:val="22"/>
        </w:rPr>
        <w:t>3.4.3 Comunicación con hardware externo:</w:t>
      </w:r>
    </w:p>
    <w:p w14:paraId="197BAD5B" w14:textId="4E98B864" w:rsidR="00475280" w:rsidRPr="00475280" w:rsidRDefault="00475280" w:rsidP="00475280">
      <w:pPr>
        <w:pStyle w:val="NormalWeb"/>
        <w:numPr>
          <w:ilvl w:val="0"/>
          <w:numId w:val="38"/>
        </w:numPr>
        <w:rPr>
          <w:rFonts w:ascii="Arial" w:hAnsi="Arial" w:cs="Arial"/>
          <w:i/>
          <w:iCs/>
          <w:sz w:val="22"/>
          <w:szCs w:val="22"/>
        </w:rPr>
      </w:pPr>
      <w:r w:rsidRPr="00475280">
        <w:rPr>
          <w:rFonts w:ascii="Arial" w:hAnsi="Arial" w:cs="Arial"/>
          <w:b/>
          <w:bCs/>
          <w:i/>
          <w:iCs/>
          <w:sz w:val="22"/>
          <w:szCs w:val="22"/>
        </w:rPr>
        <w:t xml:space="preserve">Lector QR: </w:t>
      </w:r>
      <w:r w:rsidRPr="00475280">
        <w:rPr>
          <w:rFonts w:ascii="Arial" w:hAnsi="Arial" w:cs="Arial"/>
          <w:i/>
          <w:iCs/>
          <w:sz w:val="22"/>
          <w:szCs w:val="22"/>
        </w:rPr>
        <w:t xml:space="preserve">conectado por USB 2.0, con transmisión de datos bajo protocolo HID (Human Interface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Device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>), enviando los códigos leídos en formato de texto plano al módulo de autenticación.</w:t>
      </w:r>
    </w:p>
    <w:p w14:paraId="38B63588" w14:textId="77777777" w:rsidR="00475280" w:rsidRPr="00475280" w:rsidRDefault="00475280" w:rsidP="00475280">
      <w:pPr>
        <w:pStyle w:val="NormalWeb"/>
        <w:numPr>
          <w:ilvl w:val="0"/>
          <w:numId w:val="38"/>
        </w:numPr>
        <w:rPr>
          <w:rFonts w:ascii="Arial" w:hAnsi="Arial" w:cs="Arial"/>
          <w:i/>
          <w:iCs/>
          <w:sz w:val="22"/>
          <w:szCs w:val="22"/>
        </w:rPr>
      </w:pPr>
      <w:r w:rsidRPr="00475280">
        <w:rPr>
          <w:rFonts w:ascii="Arial" w:hAnsi="Arial" w:cs="Arial"/>
          <w:b/>
          <w:bCs/>
          <w:i/>
          <w:iCs/>
          <w:sz w:val="22"/>
          <w:szCs w:val="22"/>
        </w:rPr>
        <w:t>Cámaras de vigilancia:</w:t>
      </w:r>
      <w:r w:rsidRPr="00475280">
        <w:rPr>
          <w:rFonts w:ascii="Arial" w:hAnsi="Arial" w:cs="Arial"/>
          <w:i/>
          <w:iCs/>
          <w:sz w:val="22"/>
          <w:szCs w:val="22"/>
        </w:rPr>
        <w:t xml:space="preserve"> comunicación mediante USB 2.0 o 3.0, bajo el protocolo estándar UVC (USB Video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Class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 xml:space="preserve">). Las imágenes o secuencias capturadas serán procesadas localmente por </w:t>
      </w:r>
      <w:proofErr w:type="spellStart"/>
      <w:r w:rsidRPr="00475280">
        <w:rPr>
          <w:rFonts w:ascii="Arial" w:hAnsi="Arial" w:cs="Arial"/>
          <w:i/>
          <w:iCs/>
          <w:sz w:val="22"/>
          <w:szCs w:val="22"/>
        </w:rPr>
        <w:t>OpenCV</w:t>
      </w:r>
      <w:proofErr w:type="spellEnd"/>
      <w:r w:rsidRPr="00475280">
        <w:rPr>
          <w:rFonts w:ascii="Arial" w:hAnsi="Arial" w:cs="Arial"/>
          <w:i/>
          <w:iCs/>
          <w:sz w:val="22"/>
          <w:szCs w:val="22"/>
        </w:rPr>
        <w:t>.</w:t>
      </w:r>
    </w:p>
    <w:p w14:paraId="4EB58209" w14:textId="77777777" w:rsidR="00CB0A95" w:rsidRDefault="00CB0A95" w:rsidP="00B52C78">
      <w:pPr>
        <w:pStyle w:val="template"/>
      </w:pPr>
    </w:p>
    <w:p w14:paraId="41279A8F" w14:textId="77777777" w:rsidR="00B52C78" w:rsidRPr="009F03F9" w:rsidRDefault="00B52C78" w:rsidP="009F03F9">
      <w:pPr>
        <w:pStyle w:val="template"/>
        <w:ind w:left="720"/>
        <w:rPr>
          <w:rFonts w:cs="Arial"/>
          <w:iCs/>
          <w:lang w:val="es-ES"/>
        </w:rPr>
      </w:pPr>
    </w:p>
    <w:p w14:paraId="2BD2F59A" w14:textId="77777777" w:rsidR="00CC5F87" w:rsidRPr="00300003" w:rsidRDefault="00CC5F87" w:rsidP="00CC5F87">
      <w:pPr>
        <w:rPr>
          <w:lang w:val="es-ES"/>
        </w:rPr>
      </w:pPr>
    </w:p>
    <w:p w14:paraId="1C8B273B" w14:textId="425041F2" w:rsidR="00CC5F87" w:rsidRPr="00300003" w:rsidRDefault="00CC5F87">
      <w:pPr>
        <w:rPr>
          <w:lang w:val="es-ES"/>
        </w:rPr>
      </w:pPr>
    </w:p>
    <w:p w14:paraId="622F8174" w14:textId="53862950" w:rsidR="00CC5F87" w:rsidRPr="00300003" w:rsidRDefault="00CC5F87">
      <w:pPr>
        <w:rPr>
          <w:lang w:val="es-ES"/>
        </w:rPr>
      </w:pPr>
    </w:p>
    <w:p w14:paraId="5CEBCAA9" w14:textId="77777777" w:rsidR="00CC5F87" w:rsidRPr="00300003" w:rsidRDefault="00CC5F87">
      <w:pPr>
        <w:rPr>
          <w:lang w:val="es-ES"/>
        </w:rPr>
      </w:pPr>
    </w:p>
    <w:sectPr w:rsidR="00CC5F87" w:rsidRPr="003000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12215D0"/>
    <w:multiLevelType w:val="hybridMultilevel"/>
    <w:tmpl w:val="E4D8E5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E38A3"/>
    <w:multiLevelType w:val="hybridMultilevel"/>
    <w:tmpl w:val="0CBAB7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630F3"/>
    <w:multiLevelType w:val="multilevel"/>
    <w:tmpl w:val="402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C15DE"/>
    <w:multiLevelType w:val="hybridMultilevel"/>
    <w:tmpl w:val="1694B4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414335"/>
    <w:multiLevelType w:val="hybridMultilevel"/>
    <w:tmpl w:val="329AA0BE"/>
    <w:lvl w:ilvl="0" w:tplc="240A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153A0D8A"/>
    <w:multiLevelType w:val="hybridMultilevel"/>
    <w:tmpl w:val="3E4415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C2AD9"/>
    <w:multiLevelType w:val="hybridMultilevel"/>
    <w:tmpl w:val="F03E4490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316AF"/>
    <w:multiLevelType w:val="hybridMultilevel"/>
    <w:tmpl w:val="E0246D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B5940"/>
    <w:multiLevelType w:val="multilevel"/>
    <w:tmpl w:val="455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06033"/>
    <w:multiLevelType w:val="multilevel"/>
    <w:tmpl w:val="86B6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0709A"/>
    <w:multiLevelType w:val="hybridMultilevel"/>
    <w:tmpl w:val="B5CCFF3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71807"/>
    <w:multiLevelType w:val="multilevel"/>
    <w:tmpl w:val="12B2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C351AF"/>
    <w:multiLevelType w:val="multilevel"/>
    <w:tmpl w:val="E2EA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37386"/>
    <w:multiLevelType w:val="hybridMultilevel"/>
    <w:tmpl w:val="A61ACF1A"/>
    <w:lvl w:ilvl="0" w:tplc="16A07E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2A2F1A"/>
    <w:multiLevelType w:val="hybridMultilevel"/>
    <w:tmpl w:val="64603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282D2F"/>
    <w:multiLevelType w:val="hybridMultilevel"/>
    <w:tmpl w:val="4BBE0C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32650"/>
    <w:multiLevelType w:val="hybridMultilevel"/>
    <w:tmpl w:val="EEA4CC52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313F37"/>
    <w:multiLevelType w:val="multilevel"/>
    <w:tmpl w:val="BA2A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E49FA"/>
    <w:multiLevelType w:val="multilevel"/>
    <w:tmpl w:val="7A0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90CF4"/>
    <w:multiLevelType w:val="multilevel"/>
    <w:tmpl w:val="38A2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9F4A23"/>
    <w:multiLevelType w:val="hybridMultilevel"/>
    <w:tmpl w:val="D3ECBBDC"/>
    <w:lvl w:ilvl="0" w:tplc="5158216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20485"/>
    <w:multiLevelType w:val="hybridMultilevel"/>
    <w:tmpl w:val="D02E08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A804A3"/>
    <w:multiLevelType w:val="hybridMultilevel"/>
    <w:tmpl w:val="1CAAF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A6383E"/>
    <w:multiLevelType w:val="multilevel"/>
    <w:tmpl w:val="DB5E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5C61"/>
    <w:multiLevelType w:val="hybridMultilevel"/>
    <w:tmpl w:val="702CE0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321DE"/>
    <w:multiLevelType w:val="hybridMultilevel"/>
    <w:tmpl w:val="F30CC0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F8036F"/>
    <w:multiLevelType w:val="hybridMultilevel"/>
    <w:tmpl w:val="F06C2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185989"/>
    <w:multiLevelType w:val="hybridMultilevel"/>
    <w:tmpl w:val="531855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8D3E74"/>
    <w:multiLevelType w:val="hybridMultilevel"/>
    <w:tmpl w:val="4A0410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444D18"/>
    <w:multiLevelType w:val="multilevel"/>
    <w:tmpl w:val="B4AC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756F55"/>
    <w:multiLevelType w:val="multilevel"/>
    <w:tmpl w:val="A4C0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27ECB"/>
    <w:multiLevelType w:val="hybridMultilevel"/>
    <w:tmpl w:val="28C0A5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F7158B"/>
    <w:multiLevelType w:val="hybridMultilevel"/>
    <w:tmpl w:val="D1E28C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5"/>
  </w:num>
  <w:num w:numId="3">
    <w:abstractNumId w:val="2"/>
  </w:num>
  <w:num w:numId="4">
    <w:abstractNumId w:val="27"/>
  </w:num>
  <w:num w:numId="5">
    <w:abstractNumId w:val="8"/>
  </w:num>
  <w:num w:numId="6">
    <w:abstractNumId w:val="5"/>
  </w:num>
  <w:num w:numId="7">
    <w:abstractNumId w:val="26"/>
  </w:num>
  <w:num w:numId="8">
    <w:abstractNumId w:val="33"/>
  </w:num>
  <w:num w:numId="9">
    <w:abstractNumId w:val="4"/>
  </w:num>
  <w:num w:numId="10">
    <w:abstractNumId w:val="32"/>
  </w:num>
  <w:num w:numId="11">
    <w:abstractNumId w:val="6"/>
  </w:num>
  <w:num w:numId="12">
    <w:abstractNumId w:val="28"/>
  </w:num>
  <w:num w:numId="13">
    <w:abstractNumId w:val="23"/>
  </w:num>
  <w:num w:numId="14">
    <w:abstractNumId w:val="16"/>
  </w:num>
  <w:num w:numId="15">
    <w:abstractNumId w:val="22"/>
  </w:num>
  <w:num w:numId="16">
    <w:abstractNumId w:val="11"/>
  </w:num>
  <w:num w:numId="17">
    <w:abstractNumId w:val="20"/>
  </w:num>
  <w:num w:numId="18">
    <w:abstractNumId w:val="0"/>
  </w:num>
  <w:num w:numId="19">
    <w:abstractNumId w:val="15"/>
  </w:num>
  <w:num w:numId="20">
    <w:abstractNumId w:val="17"/>
  </w:num>
  <w:num w:numId="21">
    <w:abstractNumId w:val="0"/>
  </w:num>
  <w:num w:numId="22">
    <w:abstractNumId w:val="14"/>
  </w:num>
  <w:num w:numId="23">
    <w:abstractNumId w:val="0"/>
  </w:num>
  <w:num w:numId="24">
    <w:abstractNumId w:val="0"/>
    <w:lvlOverride w:ilvl="0">
      <w:startOverride w:val="3"/>
    </w:lvlOverride>
    <w:lvlOverride w:ilvl="1">
      <w:startOverride w:val="4"/>
    </w:lvlOverride>
  </w:num>
  <w:num w:numId="25">
    <w:abstractNumId w:val="21"/>
  </w:num>
  <w:num w:numId="26">
    <w:abstractNumId w:val="7"/>
  </w:num>
  <w:num w:numId="27">
    <w:abstractNumId w:val="18"/>
  </w:num>
  <w:num w:numId="28">
    <w:abstractNumId w:val="3"/>
  </w:num>
  <w:num w:numId="29">
    <w:abstractNumId w:val="10"/>
  </w:num>
  <w:num w:numId="30">
    <w:abstractNumId w:val="13"/>
  </w:num>
  <w:num w:numId="31">
    <w:abstractNumId w:val="12"/>
  </w:num>
  <w:num w:numId="32">
    <w:abstractNumId w:val="31"/>
  </w:num>
  <w:num w:numId="33">
    <w:abstractNumId w:val="9"/>
  </w:num>
  <w:num w:numId="34">
    <w:abstractNumId w:val="24"/>
  </w:num>
  <w:num w:numId="35">
    <w:abstractNumId w:val="19"/>
  </w:num>
  <w:num w:numId="36">
    <w:abstractNumId w:val="30"/>
  </w:num>
  <w:num w:numId="37">
    <w:abstractNumId w:val="29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F87"/>
    <w:rsid w:val="00010F93"/>
    <w:rsid w:val="00034A8B"/>
    <w:rsid w:val="000360D6"/>
    <w:rsid w:val="00047B07"/>
    <w:rsid w:val="00091560"/>
    <w:rsid w:val="00096853"/>
    <w:rsid w:val="000D38EA"/>
    <w:rsid w:val="0011469F"/>
    <w:rsid w:val="001B1043"/>
    <w:rsid w:val="001B62AA"/>
    <w:rsid w:val="001F6365"/>
    <w:rsid w:val="00217CD0"/>
    <w:rsid w:val="00253737"/>
    <w:rsid w:val="00295058"/>
    <w:rsid w:val="002A4092"/>
    <w:rsid w:val="002C4D5B"/>
    <w:rsid w:val="00300003"/>
    <w:rsid w:val="003244FD"/>
    <w:rsid w:val="00334AE2"/>
    <w:rsid w:val="00336BFE"/>
    <w:rsid w:val="00337008"/>
    <w:rsid w:val="00366B9B"/>
    <w:rsid w:val="003B0932"/>
    <w:rsid w:val="003C2140"/>
    <w:rsid w:val="003C61CD"/>
    <w:rsid w:val="00430E0D"/>
    <w:rsid w:val="004311AB"/>
    <w:rsid w:val="004344C1"/>
    <w:rsid w:val="00453208"/>
    <w:rsid w:val="00475280"/>
    <w:rsid w:val="0048106B"/>
    <w:rsid w:val="004C14E5"/>
    <w:rsid w:val="004D2A61"/>
    <w:rsid w:val="004E27DE"/>
    <w:rsid w:val="004E7BE7"/>
    <w:rsid w:val="004F3E32"/>
    <w:rsid w:val="00546392"/>
    <w:rsid w:val="00585565"/>
    <w:rsid w:val="005D3B32"/>
    <w:rsid w:val="005F37F8"/>
    <w:rsid w:val="005F4CD3"/>
    <w:rsid w:val="00604F90"/>
    <w:rsid w:val="006133B5"/>
    <w:rsid w:val="00623104"/>
    <w:rsid w:val="00626039"/>
    <w:rsid w:val="0067052B"/>
    <w:rsid w:val="00687F1A"/>
    <w:rsid w:val="00693D2C"/>
    <w:rsid w:val="006965CB"/>
    <w:rsid w:val="006C717B"/>
    <w:rsid w:val="007165F7"/>
    <w:rsid w:val="00752B35"/>
    <w:rsid w:val="0077561C"/>
    <w:rsid w:val="007826B8"/>
    <w:rsid w:val="007C6B0D"/>
    <w:rsid w:val="007D04FC"/>
    <w:rsid w:val="008323AE"/>
    <w:rsid w:val="008406FD"/>
    <w:rsid w:val="00853EA3"/>
    <w:rsid w:val="00863C12"/>
    <w:rsid w:val="0087182A"/>
    <w:rsid w:val="008C532B"/>
    <w:rsid w:val="008D2596"/>
    <w:rsid w:val="008E6160"/>
    <w:rsid w:val="00942F21"/>
    <w:rsid w:val="00956A50"/>
    <w:rsid w:val="00967D30"/>
    <w:rsid w:val="009A0A34"/>
    <w:rsid w:val="009F03F9"/>
    <w:rsid w:val="00A040DF"/>
    <w:rsid w:val="00A075ED"/>
    <w:rsid w:val="00A2649A"/>
    <w:rsid w:val="00A409DA"/>
    <w:rsid w:val="00A84746"/>
    <w:rsid w:val="00AB7E9E"/>
    <w:rsid w:val="00AD33FB"/>
    <w:rsid w:val="00AE1AA0"/>
    <w:rsid w:val="00B0596E"/>
    <w:rsid w:val="00B05E4A"/>
    <w:rsid w:val="00B21388"/>
    <w:rsid w:val="00B238B7"/>
    <w:rsid w:val="00B25F68"/>
    <w:rsid w:val="00B3483E"/>
    <w:rsid w:val="00B527D5"/>
    <w:rsid w:val="00B52C78"/>
    <w:rsid w:val="00B55AD0"/>
    <w:rsid w:val="00BC318F"/>
    <w:rsid w:val="00C028C7"/>
    <w:rsid w:val="00CA0E65"/>
    <w:rsid w:val="00CA5F17"/>
    <w:rsid w:val="00CB0A95"/>
    <w:rsid w:val="00CB50E1"/>
    <w:rsid w:val="00CC5F87"/>
    <w:rsid w:val="00CD6EA7"/>
    <w:rsid w:val="00D32B9E"/>
    <w:rsid w:val="00D9241D"/>
    <w:rsid w:val="00DC2878"/>
    <w:rsid w:val="00DC77CE"/>
    <w:rsid w:val="00DE5780"/>
    <w:rsid w:val="00DF7639"/>
    <w:rsid w:val="00E657D4"/>
    <w:rsid w:val="00E77E62"/>
    <w:rsid w:val="00EB4B6C"/>
    <w:rsid w:val="00EE2789"/>
    <w:rsid w:val="00FA025C"/>
    <w:rsid w:val="00FA48F1"/>
    <w:rsid w:val="00FA511F"/>
    <w:rsid w:val="00FB0BA6"/>
    <w:rsid w:val="00FF7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35B7B"/>
  <w15:chartTrackingRefBased/>
  <w15:docId w15:val="{66C723DA-F4DA-4F99-992E-D8DCCD015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CC5F87"/>
    <w:pPr>
      <w:keepNext/>
      <w:keepLines/>
      <w:numPr>
        <w:numId w:val="1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CC5F87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  <w:lang w:val="en-US"/>
    </w:rPr>
  </w:style>
  <w:style w:type="paragraph" w:styleId="Ttulo3">
    <w:name w:val="heading 3"/>
    <w:basedOn w:val="Normal"/>
    <w:next w:val="Normal"/>
    <w:link w:val="Ttulo3Car"/>
    <w:qFormat/>
    <w:rsid w:val="00CC5F87"/>
    <w:pPr>
      <w:numPr>
        <w:ilvl w:val="2"/>
        <w:numId w:val="1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  <w:lang w:val="en-US"/>
    </w:rPr>
  </w:style>
  <w:style w:type="paragraph" w:styleId="Ttulo4">
    <w:name w:val="heading 4"/>
    <w:basedOn w:val="Normal"/>
    <w:next w:val="Normal"/>
    <w:link w:val="Ttulo4Car"/>
    <w:qFormat/>
    <w:rsid w:val="00CC5F87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CC5F87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CC5F87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CC5F87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CC5F87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CC5F87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CC5F87"/>
    <w:pPr>
      <w:spacing w:before="240" w:after="720" w:line="240" w:lineRule="auto"/>
      <w:jc w:val="right"/>
    </w:pPr>
    <w:rPr>
      <w:rFonts w:ascii="Arial" w:eastAsia="Times New Roman" w:hAnsi="Arial" w:cs="Times New Roman"/>
      <w:b/>
      <w:kern w:val="28"/>
      <w:sz w:val="64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CC5F87"/>
    <w:rPr>
      <w:rFonts w:ascii="Arial" w:eastAsia="Times New Roman" w:hAnsi="Arial" w:cs="Times New Roman"/>
      <w:b/>
      <w:kern w:val="28"/>
      <w:sz w:val="64"/>
      <w:szCs w:val="20"/>
      <w:lang w:val="en-US"/>
    </w:rPr>
  </w:style>
  <w:style w:type="paragraph" w:customStyle="1" w:styleId="ByLine">
    <w:name w:val="ByLine"/>
    <w:basedOn w:val="Ttulo"/>
    <w:rsid w:val="00CC5F87"/>
    <w:rPr>
      <w:sz w:val="28"/>
    </w:rPr>
  </w:style>
  <w:style w:type="paragraph" w:customStyle="1" w:styleId="line">
    <w:name w:val="line"/>
    <w:basedOn w:val="Ttulo"/>
    <w:rsid w:val="00CC5F87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TOCEntry">
    <w:name w:val="TOCEntry"/>
    <w:basedOn w:val="Normal"/>
    <w:rsid w:val="00CC5F87"/>
    <w:pPr>
      <w:keepNext/>
      <w:keepLines/>
      <w:spacing w:before="120" w:after="240" w:line="240" w:lineRule="atLeast"/>
    </w:pPr>
    <w:rPr>
      <w:rFonts w:ascii="Times" w:eastAsia="Times New Roman" w:hAnsi="Times" w:cs="Times New Roman"/>
      <w:b/>
      <w:sz w:val="36"/>
      <w:szCs w:val="20"/>
      <w:lang w:val="en-US"/>
    </w:rPr>
  </w:style>
  <w:style w:type="character" w:customStyle="1" w:styleId="Ttulo1Car">
    <w:name w:val="Título 1 Car"/>
    <w:basedOn w:val="Fuentedeprrafopredeter"/>
    <w:link w:val="Ttulo1"/>
    <w:rsid w:val="00CC5F87"/>
    <w:rPr>
      <w:rFonts w:ascii="Times" w:eastAsia="Times New Roman" w:hAnsi="Times" w:cs="Times New Roman"/>
      <w:b/>
      <w:kern w:val="28"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CC5F87"/>
    <w:rPr>
      <w:rFonts w:ascii="Times" w:eastAsia="Times New Roman" w:hAnsi="Times" w:cs="Times New Roman"/>
      <w:b/>
      <w:sz w:val="28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CC5F87"/>
    <w:rPr>
      <w:rFonts w:ascii="Times" w:eastAsia="Times New Roman" w:hAnsi="Times" w:cs="Times New Roman"/>
      <w:b/>
      <w:sz w:val="24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CC5F87"/>
    <w:rPr>
      <w:rFonts w:ascii="Times New Roman" w:eastAsia="Times New Roman" w:hAnsi="Times New Roman" w:cs="Times New Roman"/>
      <w:b/>
      <w:i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CC5F87"/>
    <w:rPr>
      <w:rFonts w:ascii="Arial" w:eastAsia="Times New Roman" w:hAnsi="Arial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CC5F87"/>
    <w:rPr>
      <w:rFonts w:ascii="Arial" w:eastAsia="Times New Roman" w:hAnsi="Arial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CC5F87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CC5F87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CC5F87"/>
    <w:rPr>
      <w:rFonts w:ascii="Arial" w:eastAsia="Times New Roman" w:hAnsi="Arial" w:cs="Times New Roman"/>
      <w:i/>
      <w:sz w:val="18"/>
      <w:szCs w:val="20"/>
      <w:lang w:val="en-US"/>
    </w:rPr>
  </w:style>
  <w:style w:type="paragraph" w:customStyle="1" w:styleId="template">
    <w:name w:val="template"/>
    <w:basedOn w:val="Normal"/>
    <w:rsid w:val="00CC5F87"/>
    <w:pPr>
      <w:spacing w:after="0" w:line="240" w:lineRule="exact"/>
    </w:pPr>
    <w:rPr>
      <w:rFonts w:ascii="Arial" w:eastAsia="Times New Roman" w:hAnsi="Arial" w:cs="Times New Roman"/>
      <w:i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3B093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C318F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C31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C14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C14E5"/>
    <w:rPr>
      <w:b/>
      <w:bCs/>
    </w:rPr>
  </w:style>
  <w:style w:type="paragraph" w:customStyle="1" w:styleId="whitespace-normal">
    <w:name w:val="whitespace-normal"/>
    <w:basedOn w:val="Normal"/>
    <w:rsid w:val="00871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0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scrumguides.org/docs/scrumguide/v2020/2020-Scrum-Guide-Spanish-Latin-South-America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so25000.com/index.php/normas-iso-25000/iso-2501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spmuranchi.ac.in/pdf/Blog/srs_template-ieee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12</Pages>
  <Words>2972</Words>
  <Characters>16351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87</cp:revision>
  <dcterms:created xsi:type="dcterms:W3CDTF">2025-10-13T01:15:00Z</dcterms:created>
  <dcterms:modified xsi:type="dcterms:W3CDTF">2025-11-03T00:59:00Z</dcterms:modified>
</cp:coreProperties>
</file>