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FC0" w:rsidRDefault="00543FC0" w:rsidP="00543FC0">
      <w:pPr>
        <w:jc w:val="center"/>
        <w:rPr>
          <w:b/>
          <w:lang w:val="es-MX"/>
        </w:rPr>
      </w:pPr>
      <w:r>
        <w:rPr>
          <w:b/>
          <w:lang w:val="es-MX"/>
        </w:rPr>
        <w:t xml:space="preserve">EVALUACION INGENIERIA DE REQUISITOS </w:t>
      </w:r>
    </w:p>
    <w:p w:rsidR="00543FC0" w:rsidRDefault="00543FC0" w:rsidP="00543FC0">
      <w:pPr>
        <w:jc w:val="center"/>
        <w:rPr>
          <w:b/>
          <w:lang w:val="es-MX"/>
        </w:rPr>
      </w:pPr>
      <w:r>
        <w:rPr>
          <w:b/>
          <w:lang w:val="es-MX"/>
        </w:rPr>
        <w:t>LAURA SOFIA MEZA REINOSO</w:t>
      </w:r>
    </w:p>
    <w:p w:rsidR="00543FC0" w:rsidRDefault="00543FC0" w:rsidP="00543FC0">
      <w:pPr>
        <w:jc w:val="center"/>
        <w:rPr>
          <w:b/>
          <w:lang w:val="es-MX"/>
        </w:rPr>
      </w:pPr>
      <w:r>
        <w:rPr>
          <w:b/>
          <w:lang w:val="es-MX"/>
        </w:rPr>
        <w:t>2 SEMESTRE</w:t>
      </w:r>
    </w:p>
    <w:p w:rsidR="00543FC0" w:rsidRDefault="00543FC0" w:rsidP="00543FC0">
      <w:pPr>
        <w:rPr>
          <w:b/>
          <w:lang w:val="es-MX"/>
        </w:rPr>
      </w:pPr>
    </w:p>
    <w:p w:rsidR="00543FC0" w:rsidRPr="00543FC0" w:rsidRDefault="00543FC0" w:rsidP="00543FC0">
      <w:pPr>
        <w:rPr>
          <w:b/>
          <w:lang w:val="es-MX"/>
        </w:rPr>
      </w:pPr>
      <w:r w:rsidRPr="00543FC0">
        <w:rPr>
          <w:b/>
          <w:lang w:val="es-MX"/>
        </w:rPr>
        <w:t>Identificar, clasificar y levantar requerimientos del siguiente enunciado.</w:t>
      </w:r>
    </w:p>
    <w:p w:rsidR="00543FC0" w:rsidRDefault="00543FC0" w:rsidP="00543FC0">
      <w:pPr>
        <w:rPr>
          <w:b/>
          <w:lang w:val="es-MX"/>
        </w:rPr>
      </w:pPr>
      <w:r w:rsidRPr="00543FC0">
        <w:rPr>
          <w:b/>
          <w:lang w:val="es-MX"/>
        </w:rPr>
        <w:t xml:space="preserve">Elaborar un programa en </w:t>
      </w:r>
      <w:proofErr w:type="spellStart"/>
      <w:r w:rsidRPr="00543FC0">
        <w:rPr>
          <w:b/>
          <w:lang w:val="es-MX"/>
        </w:rPr>
        <w:t>python</w:t>
      </w:r>
      <w:proofErr w:type="spellEnd"/>
      <w:r w:rsidRPr="00543FC0">
        <w:rPr>
          <w:b/>
          <w:lang w:val="es-MX"/>
        </w:rPr>
        <w:t xml:space="preserve"> de consola que dé solución al problema planteado.</w:t>
      </w:r>
    </w:p>
    <w:p w:rsidR="00543FC0" w:rsidRDefault="00543FC0" w:rsidP="00543FC0">
      <w:pPr>
        <w:jc w:val="center"/>
        <w:rPr>
          <w:b/>
          <w:lang w:val="es-MX"/>
        </w:rPr>
      </w:pPr>
      <w:r>
        <w:rPr>
          <w:b/>
          <w:noProof/>
          <w:lang w:val="es-MX"/>
        </w:rPr>
        <w:drawing>
          <wp:inline distT="0" distB="0" distL="0" distR="0" wp14:anchorId="56D85795">
            <wp:extent cx="5981700" cy="5238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523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3FC0" w:rsidRDefault="00543FC0" w:rsidP="00543FC0">
      <w:pPr>
        <w:jc w:val="center"/>
        <w:rPr>
          <w:b/>
          <w:lang w:val="es-MX"/>
        </w:rPr>
      </w:pPr>
    </w:p>
    <w:p w:rsidR="00543FC0" w:rsidRDefault="00543FC0" w:rsidP="00543FC0">
      <w:pPr>
        <w:jc w:val="center"/>
        <w:rPr>
          <w:b/>
          <w:lang w:val="es-MX"/>
        </w:rPr>
      </w:pPr>
    </w:p>
    <w:p w:rsidR="00543FC0" w:rsidRDefault="00543FC0" w:rsidP="00543FC0">
      <w:pPr>
        <w:jc w:val="center"/>
        <w:rPr>
          <w:b/>
          <w:lang w:val="es-MX"/>
        </w:rPr>
      </w:pPr>
    </w:p>
    <w:p w:rsidR="00543FC0" w:rsidRDefault="00543FC0" w:rsidP="00543FC0">
      <w:pPr>
        <w:jc w:val="center"/>
        <w:rPr>
          <w:b/>
          <w:lang w:val="es-MX"/>
        </w:rPr>
      </w:pPr>
    </w:p>
    <w:p w:rsidR="00543FC0" w:rsidRDefault="00543FC0" w:rsidP="00543FC0">
      <w:pPr>
        <w:jc w:val="center"/>
        <w:rPr>
          <w:b/>
          <w:lang w:val="es-MX"/>
        </w:rPr>
      </w:pPr>
      <w:r>
        <w:rPr>
          <w:b/>
          <w:lang w:val="es-MX"/>
        </w:rPr>
        <w:lastRenderedPageBreak/>
        <w:t xml:space="preserve">REQUERIMIENTOS </w:t>
      </w:r>
    </w:p>
    <w:p w:rsidR="00C92BA0" w:rsidRDefault="00C92BA0" w:rsidP="00543FC0">
      <w:pPr>
        <w:jc w:val="center"/>
        <w:rPr>
          <w:b/>
          <w:lang w:val="es-MX"/>
        </w:rPr>
      </w:pPr>
    </w:p>
    <w:p w:rsidR="00543FC0" w:rsidRPr="00337E5A" w:rsidRDefault="00543FC0" w:rsidP="00543FC0">
      <w:pPr>
        <w:rPr>
          <w:b/>
          <w:color w:val="FF0000"/>
          <w:lang w:val="es-MX"/>
        </w:rPr>
      </w:pPr>
      <w:r>
        <w:rPr>
          <w:b/>
          <w:lang w:val="es-MX"/>
        </w:rPr>
        <w:t>R1: Registrar funciones nuevas (película, hora y precio)</w:t>
      </w:r>
      <w:r w:rsidR="00337E5A">
        <w:rPr>
          <w:b/>
          <w:color w:val="FF0000"/>
          <w:lang w:val="es-MX"/>
        </w:rPr>
        <w:t xml:space="preserve"> (funcional)</w:t>
      </w:r>
    </w:p>
    <w:p w:rsidR="00543FC0" w:rsidRPr="00337E5A" w:rsidRDefault="00543FC0" w:rsidP="00543FC0">
      <w:pPr>
        <w:rPr>
          <w:b/>
          <w:color w:val="FF0000"/>
          <w:lang w:val="es-MX"/>
        </w:rPr>
      </w:pPr>
      <w:r>
        <w:rPr>
          <w:b/>
          <w:lang w:val="es-MX"/>
        </w:rPr>
        <w:t xml:space="preserve">R2: Listar todas las funciones disponibles </w:t>
      </w:r>
      <w:r w:rsidR="00337E5A">
        <w:rPr>
          <w:b/>
          <w:color w:val="FF0000"/>
          <w:lang w:val="es-MX"/>
        </w:rPr>
        <w:t xml:space="preserve">(funcional) </w:t>
      </w:r>
    </w:p>
    <w:p w:rsidR="00543FC0" w:rsidRPr="00337E5A" w:rsidRDefault="00543FC0" w:rsidP="00543FC0">
      <w:pPr>
        <w:rPr>
          <w:b/>
          <w:color w:val="FF0000"/>
          <w:lang w:val="es-MX"/>
        </w:rPr>
      </w:pPr>
      <w:r>
        <w:rPr>
          <w:b/>
          <w:lang w:val="es-MX"/>
        </w:rPr>
        <w:t>R3: Vender boletos indicando el código de la función y la cantidad de boletos solicitados</w:t>
      </w:r>
      <w:r w:rsidR="00337E5A">
        <w:rPr>
          <w:b/>
          <w:lang w:val="es-MX"/>
        </w:rPr>
        <w:t xml:space="preserve"> </w:t>
      </w:r>
      <w:r w:rsidR="00337E5A">
        <w:rPr>
          <w:b/>
          <w:color w:val="FF0000"/>
          <w:lang w:val="es-MX"/>
        </w:rPr>
        <w:t>(funcional)</w:t>
      </w:r>
    </w:p>
    <w:p w:rsidR="00543FC0" w:rsidRPr="00337E5A" w:rsidRDefault="00543FC0" w:rsidP="00543FC0">
      <w:pPr>
        <w:rPr>
          <w:b/>
          <w:color w:val="FF0000"/>
          <w:lang w:val="es-MX"/>
        </w:rPr>
      </w:pPr>
      <w:r>
        <w:rPr>
          <w:b/>
          <w:lang w:val="es-MX"/>
        </w:rPr>
        <w:t xml:space="preserve">R4: Calcular el valor total a pagar y mostrarlo al cliente </w:t>
      </w:r>
      <w:r w:rsidR="00337E5A">
        <w:rPr>
          <w:b/>
          <w:color w:val="FF0000"/>
          <w:lang w:val="es-MX"/>
        </w:rPr>
        <w:t>(funcional)</w:t>
      </w:r>
    </w:p>
    <w:p w:rsidR="00543FC0" w:rsidRPr="00C92BA0" w:rsidRDefault="00543FC0" w:rsidP="00543FC0">
      <w:pPr>
        <w:rPr>
          <w:b/>
          <w:color w:val="FF0000"/>
          <w:lang w:val="es-MX"/>
        </w:rPr>
      </w:pPr>
      <w:r>
        <w:rPr>
          <w:b/>
          <w:lang w:val="es-MX"/>
        </w:rPr>
        <w:t xml:space="preserve">R5: Generar un resumen de ventas del día, que indique número total de boletos vendidos y dinero recaudado. </w:t>
      </w:r>
      <w:r w:rsidR="00C92BA0">
        <w:rPr>
          <w:b/>
          <w:color w:val="FF0000"/>
          <w:lang w:val="es-MX"/>
        </w:rPr>
        <w:t>(funcional)</w:t>
      </w:r>
    </w:p>
    <w:p w:rsidR="00543FC0" w:rsidRPr="00C92BA0" w:rsidRDefault="00D17A3F" w:rsidP="00543FC0">
      <w:pPr>
        <w:rPr>
          <w:b/>
          <w:color w:val="FF0000"/>
          <w:lang w:val="es-MX"/>
        </w:rPr>
      </w:pPr>
      <w:r>
        <w:rPr>
          <w:b/>
          <w:lang w:val="es-MX"/>
        </w:rPr>
        <w:t xml:space="preserve">R6: Los datos deben guardarse en archivos locales (funciones.csv y ventas.csv) para conservar información entre ejecuciones </w:t>
      </w:r>
      <w:r w:rsidR="00C92BA0">
        <w:rPr>
          <w:b/>
          <w:color w:val="FF0000"/>
          <w:lang w:val="es-MX"/>
        </w:rPr>
        <w:t xml:space="preserve">(no funcional) </w:t>
      </w:r>
    </w:p>
    <w:p w:rsidR="00D17A3F" w:rsidRPr="00337E5A" w:rsidRDefault="00D17A3F" w:rsidP="00543FC0">
      <w:pPr>
        <w:rPr>
          <w:b/>
          <w:color w:val="FF0000"/>
          <w:lang w:val="es-MX"/>
        </w:rPr>
      </w:pPr>
      <w:r>
        <w:rPr>
          <w:b/>
          <w:lang w:val="es-MX"/>
        </w:rPr>
        <w:t xml:space="preserve">R7: El sistema debe validar que no se vendan boletos de una función </w:t>
      </w:r>
      <w:r w:rsidR="00337E5A">
        <w:rPr>
          <w:b/>
          <w:lang w:val="es-MX"/>
        </w:rPr>
        <w:t>inexistente</w:t>
      </w:r>
      <w:r w:rsidR="00337E5A">
        <w:rPr>
          <w:b/>
          <w:color w:val="FF0000"/>
          <w:lang w:val="es-MX"/>
        </w:rPr>
        <w:t xml:space="preserve"> (no funcional) </w:t>
      </w:r>
    </w:p>
    <w:p w:rsidR="00D17A3F" w:rsidRPr="00337E5A" w:rsidRDefault="00D17A3F" w:rsidP="00543FC0">
      <w:pPr>
        <w:rPr>
          <w:b/>
          <w:color w:val="FF0000"/>
          <w:lang w:val="es-MX"/>
        </w:rPr>
      </w:pPr>
      <w:r>
        <w:rPr>
          <w:b/>
          <w:lang w:val="es-MX"/>
        </w:rPr>
        <w:t xml:space="preserve">R8: Si el usuario ingresa un numero invalido de boletos (0 o negativo), se debe mostrar un error </w:t>
      </w:r>
      <w:r w:rsidR="00337E5A">
        <w:rPr>
          <w:b/>
          <w:color w:val="FF0000"/>
          <w:lang w:val="es-MX"/>
        </w:rPr>
        <w:t>(funcional)</w:t>
      </w:r>
    </w:p>
    <w:p w:rsidR="00D17A3F" w:rsidRPr="00337E5A" w:rsidRDefault="00D17A3F" w:rsidP="00543FC0">
      <w:pPr>
        <w:rPr>
          <w:b/>
          <w:color w:val="FF0000"/>
          <w:lang w:val="es-MX"/>
        </w:rPr>
      </w:pPr>
      <w:r>
        <w:rPr>
          <w:b/>
          <w:lang w:val="es-MX"/>
        </w:rPr>
        <w:t xml:space="preserve">R9: La interfaz debe ser clara, con menús numerados y mensajes simples </w:t>
      </w:r>
      <w:r w:rsidR="00337E5A">
        <w:rPr>
          <w:b/>
          <w:color w:val="FF0000"/>
          <w:lang w:val="es-MX"/>
        </w:rPr>
        <w:t>(no funcional)</w:t>
      </w:r>
    </w:p>
    <w:p w:rsidR="00D17A3F" w:rsidRPr="00337E5A" w:rsidRDefault="00D17A3F" w:rsidP="00543FC0">
      <w:pPr>
        <w:rPr>
          <w:b/>
          <w:color w:val="FF0000"/>
          <w:lang w:val="es-MX"/>
        </w:rPr>
      </w:pPr>
      <w:r>
        <w:rPr>
          <w:b/>
          <w:lang w:val="es-MX"/>
        </w:rPr>
        <w:t>R10: El tiempo de respuesta al listar funciones debe ser menor a 2 segundos</w:t>
      </w:r>
      <w:r w:rsidR="00337E5A">
        <w:rPr>
          <w:b/>
          <w:lang w:val="es-MX"/>
        </w:rPr>
        <w:t xml:space="preserve"> </w:t>
      </w:r>
      <w:r w:rsidR="00337E5A">
        <w:rPr>
          <w:b/>
          <w:color w:val="FF0000"/>
          <w:lang w:val="es-MX"/>
        </w:rPr>
        <w:t xml:space="preserve">(no funcional) </w:t>
      </w:r>
    </w:p>
    <w:p w:rsidR="000738F8" w:rsidRDefault="000738F8" w:rsidP="00543FC0">
      <w:pPr>
        <w:rPr>
          <w:b/>
          <w:lang w:val="es-MX"/>
        </w:rPr>
      </w:pPr>
    </w:p>
    <w:p w:rsidR="00D17A3F" w:rsidRPr="00543FC0" w:rsidRDefault="00D17A3F" w:rsidP="00543FC0">
      <w:pPr>
        <w:rPr>
          <w:b/>
          <w:lang w:val="es-MX"/>
        </w:rPr>
      </w:pPr>
      <w:bookmarkStart w:id="0" w:name="_GoBack"/>
      <w:bookmarkEnd w:id="0"/>
    </w:p>
    <w:sectPr w:rsidR="00D17A3F" w:rsidRPr="00543F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C0"/>
    <w:rsid w:val="000738F8"/>
    <w:rsid w:val="00337E5A"/>
    <w:rsid w:val="00543FC0"/>
    <w:rsid w:val="00C92BA0"/>
    <w:rsid w:val="00D1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D65FC"/>
  <w15:chartTrackingRefBased/>
  <w15:docId w15:val="{2B60C54E-7D69-421D-9AC9-DA1673D1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8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1</cp:revision>
  <dcterms:created xsi:type="dcterms:W3CDTF">2025-10-10T19:24:00Z</dcterms:created>
  <dcterms:modified xsi:type="dcterms:W3CDTF">2025-10-10T20:18:00Z</dcterms:modified>
</cp:coreProperties>
</file>