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/>
      </w:pPr>
      <w:r>
        <w:rPr>
          <w:b/>
          <w:bCs/>
        </w:rPr>
        <w:t>Paroisses — coordonnées GPS complétées</w:t>
      </w:r>
    </w:p>
    <w:p>
      <w:pPr>
        <w:pStyle w:val="Normal"/>
        <w:rPr>
          <w:b/>
          <w:bCs/>
          <w:sz w:val="18"/>
          <w:szCs w:val="18"/>
        </w:rPr>
      </w:pPr>
      <w:r>
        <w:rPr>
          <w:i/>
          <w:iCs/>
        </w:rPr>
        <w:t>120 paroisses au total, groupées par région puis district. Coordonnées obtenues par géolocalisation (Google Places) de la localité/quartier/village associé à chaque paroisse.</w:t>
      </w:r>
    </w:p>
    <w:p>
      <w:pPr>
        <w:pStyle w:val="Normal"/>
        <w:rPr/>
      </w:pPr>
      <w:r>
        <w:rPr/>
      </w:r>
    </w:p>
    <w:tbl>
      <w:tblPr>
        <w:tblW w:w="11300" w:type="dxa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499"/>
        <w:gridCol w:w="1901"/>
        <w:gridCol w:w="1699"/>
        <w:gridCol w:w="2600"/>
        <w:gridCol w:w="1195"/>
        <w:gridCol w:w="2205"/>
      </w:tblGrid>
      <w:tr>
        <w:trPr>
          <w:tblHeader w:val="true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Région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District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Nom de la paroisse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Latitude (Y)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Longitude (X)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ADAMAOUA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NGAOUNDERE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Mont des oliviers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7.338149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13.566830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ADAMAOUA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NGAOUNDERE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Mont des oliviers/annexe de Djalingo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7.355189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13.597752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ADAMAOUA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NGAOUNDERE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SION GBAKOUNGUE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7.338149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13.566830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BAMBOUTOS ET NORD OUEST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BATCHAM I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Collège Évangélique Polyvalent de Balena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5.545051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10.224968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BAMBOUTOS ET NORD OUEST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MBOUDA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Nzintia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5.623505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10.254404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CENTRE SUD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CENTRE 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Ngoulmekong1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3.738577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11.526687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45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CENTRE SUD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CENTRE 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Nkolfoulou II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3.935241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11.573448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60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CENTRE SUD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CENTRE 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Paroisse de Soa (Annexe d'Andon)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3.963734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11.586629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42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CENTRE SUD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CENTRE 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NGOULMEKONG II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3.738577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11.526687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57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CENTRE SUD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CENTRE 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Paroisse de lada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3.834047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11.582973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62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CENTRE SUD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CENTRE 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RUE MANGUIERS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3.908743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11.528338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29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CENTRE SUD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CENTRE 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Nkozoa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3.983845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11.549309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22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CENTRE SUD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CENTRE 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AKAK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3.700000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11.733333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33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CENTRE SUD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CENTRE 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EMANA-BUEA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3.920307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11.516729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34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CENTRE SUD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CENTRE 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Lieu de culte Cité Des Merveilles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3.868767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11.530547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CENTRE SUD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CENTRE 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Akonolinga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3.782763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12.249070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CENTRE SUD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LEKIE' ET MBAM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OBALA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4.158167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11.536173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38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CENTRE SUD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NYONG &amp; SOO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Mbalmayo New town centre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3.518044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11.500219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85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CENTRE SUD 2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CENTRE 1 DU CENTRE SUD 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Oyom-abang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3.879709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11.469409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73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CENTRE SUD 2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CENTRE 2 DU CENTRE SUD 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Eseka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3.642679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10.783083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68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CENTRE SUD 2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CENTRE 3 DU CENTRE SUD 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Biyem-Assi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3.840734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11.487871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70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CENTRE SUD 2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CENTRE 3 DU CENTRE SUD 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EEC ETOUG-EBE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3.851639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11.479721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86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CENTRE SUD 2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CENTRE 3 DU CENTRE SUD 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Paroisse OBAM ONGOLA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3.868475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11.518257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71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CENTRE SUD 2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HTE SANAGA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EEC NKOTENG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4.538563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12.020425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77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CENTRE SUD 2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HTE SANAGA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Mbandjock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4.449546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11.906283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67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CENTRE SUD 2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MVILA &amp; NTEM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Ambam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2.381542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11.266550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66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CENTRE SUD 2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MVILA &amp; NTEM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akombang-marché/kyé-ossi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2.190112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11.339368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75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CENTRE SUD 2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MVILA &amp; NTEM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Kye-ossi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2.190112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11.339368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93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EST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HAUT NYONG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Dimako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4.380400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13.572616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533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EST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KADEY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EEC DE LOUM VILLE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4.435435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14.361734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88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EST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KADEY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Annexe de mokolo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4.435435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14.361734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89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EST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KADEY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Batouri -Centre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4.435435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14.361734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92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EST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LOM &amp; DJEREM SUD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BRIQUETERIE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4.380400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13.572616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110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HAUT-NKAM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BANDJA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Fotouni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5.319068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10.226369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112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HAUT-NKAM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KEKEM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Paroisse Fonkouankem Plateau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5.152532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10.019186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117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HAUTS-PLATEAUX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BAHAM NORD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Banka-Baham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5.335925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10.393010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133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HAUTS-PLATEAUX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BAHAM SUD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Penkue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5.335925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10.393010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124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HAUTS-PLATEAUX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BAHAM SUD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Kaffo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5.335925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10.393010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135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HAUTS-PLATEAUX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BAHAM SUD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Wouom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5.335925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10.393010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125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HAUTS-PLATEAUX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BAHOUAN / BAMENDJOU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Kountcha bahouan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5.362690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10.371877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113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HAUTS-PLATEAUX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BANGOU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Balonmgou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5.233686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10.405946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154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KOUNG KHI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BANDJOUN C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Moutcha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5.367400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10.417181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155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KOUNG KHI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BANDJOUN C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Moutcha annexe de djiogo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5.367400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10.417181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162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KOUNG KHI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BANDJOUN 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Paroisse de NKOUO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5.367400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10.417181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138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KOUNG KHI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BANDJOUN A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Bandjoun Centre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5.367400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10.417181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156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KOUNG KHI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BANDJOUN A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MTIÉKI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5.367400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10.417181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168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KOUNG KHI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BANDJOUN B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Tomlem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5.367400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10.417181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170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KOUNG KHI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BANDJOUN B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TOUOPBA TESSE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5.367400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10.417181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169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KOUNG KHI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BANDJOUN 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totsela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5.367400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10.417181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142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KOUNG KHI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BANDJOUN 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Djiogue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5.367400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10.417181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151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KOUNG KHI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BANDJOUN 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Katsela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5.367400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10.417181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144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KOUNG KHI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BATOUFAM / BADREFAM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EEC bandrefam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5.253133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10.473379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146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KOUNG KHI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BAYANGAM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EEC KOUOPOU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5.315289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10.450896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177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MENOUA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BAMENDOU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Bamendou Léo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5.451645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10.198286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185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MENOUA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DSCHANG II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Fokoué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5.347877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10.112025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186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MENOUA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DSCHANG II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Fomepea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5.445939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10.047155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174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MENOUA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PENKA MICHEL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Bakassa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5.472868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10.242485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178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MENOUA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PENKA MICHEL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Bamendou molepeu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5.472868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10.242485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182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MENOUA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PENKA MICHEL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Bansoa-Chéfferie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5.472868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10.242485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223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MIFI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BAFOUSSAM A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MVOUTSA'HA-BANEFO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5.481560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10.427135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247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MIFI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BAFOUSSAM A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Voutsa'ha-banefo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5.481560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10.427135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211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MIFI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BAFOUSSAM B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EEC TAMDJA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5.481560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10.427135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210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MIFI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BAFOUSSAM B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EEC Ndiengdam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5.481560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10.427135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225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MIFI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BAFOUSSAM B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NDIANGDAM A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5.481560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10.427135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236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MIFI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BALENG B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Tchitchap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5.548911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10.419887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266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MOUNGO CENTRE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NJOMBE - PENJA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Nkompita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4.637692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9.687046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248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MOUNGO CENTRE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NJOMBE - PENJA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Bonandam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4.637692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9.687046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277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MOUNGO NORD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BANEKA 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Grand- temple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4.973295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9.918283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276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MOUNGO NORD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BANEKA 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Espérance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4.973295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9.918283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280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MOUNGO NORD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BANEKA 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MBARESSOUMTOU 2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4.973295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9.918283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273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MOUNGO NORD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MBARA 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ECC soundop,Eboukou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5.118580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9.945883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282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MOUNGO NORD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MELONG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Melong Centre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5.118580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9.945883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272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MOUNGO NORD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MELONG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Denzo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5.118580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9.945883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283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MOUNGO NORD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MELONG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Melong Pont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5.118580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9.945883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287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MOUNGO NORD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MELONG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Nkongsoung Long-Trait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5.136844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9.981667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299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MOUNGO SUD ET MEME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ABO-SUD "A"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Grand Souza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4.234142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9.613248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291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MOUNGO SUD ET MEME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BOMONO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Bomono Ba Mbengue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4.177426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9.600999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327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NDE &amp; MBAM ET INOUBOU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BAMENA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Batchingou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5.151070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10.428418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322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NDE &amp; MBAM ET INOUBOU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BAMENA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annexe de Ngnou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5.151070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10.428418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372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NDE &amp; MBAM ET INOUBOU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BAMENA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Toutah temple du centenaire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5.151070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10.428418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323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NDE &amp; MBAM ET INOUBOU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BANEKANE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Babou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5.124329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10.578650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346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NDE &amp; MBAM ET INOUBOU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BANGANGTE I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Paroisse de Famgo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5.144356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10.523987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361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NDE &amp; MBAM ET INOUBOU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BANGANGTE I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Toukop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5.144356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10.523987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326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NDE &amp; MBAM ET INOUBOU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BANGOULAP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Bassamba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5.088001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10.518362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374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NKAM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DISTRICT DE YABASSI-YINGUI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Banya 1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4.496345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9.971659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380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NKAM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DISTRICT DE YABASSI-YINGUI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DISSAKE-LOKO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4.523171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10.283820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373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NKAM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NORD MAKOMBE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Bangopè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4.989874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10.373110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388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NOUN NORD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BANGOURAIN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Bangambi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5.866667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10.666667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396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NOUN NORD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BANGOURAIN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Kouchong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5.866667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10.666667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389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NOUN NORD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BANGOURAIN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Bangourain centre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5.866667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10.666667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399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NOUN NORD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BANGOURAIN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Kourom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5.866667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10.666667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401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NOUN NORD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BANGOURAIN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Kouwet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5.866667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10.666667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409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NOUN NORD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BANGOURAIN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Massam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5.866667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10.666667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392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NOUN NORD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FOUMBAN 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Fomchou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5.720420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10.901604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420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NOUN NORD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FOUMBAN 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Njinden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5.720420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10.901604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433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NOUN NORD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FOUMBAN 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Paroisse de NGAGNOU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5.720420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10.901604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434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NOUN NORD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FOUMBAN 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Paroisse de Njindaré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5.720420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10.901604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426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NOUN NORD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FOUMBAN 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Nsamntouen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5.720420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10.901604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402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NOUN NORD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MAGBA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Magba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5.965520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11.232544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407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NOUN NORD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MALANTOUEN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Manjouom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5.802962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10.998836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415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NOUN NORD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MALANTOUEN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Njighait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5.802962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10.998836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404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NOUN NORD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MALANTOUEN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Malantouen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5.802962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10.998836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403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NOUN NORD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NJIMOM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MAKWETVU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5.838479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10.963746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405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NOUN NORD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NJIMOM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Maloum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5.838479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10.963746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410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NOUN NORD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NJIMOM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Mayouom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5.838479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10.963746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394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NOUN NORD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NJIMOM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Foyett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5.838479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10.963746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412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NOUN NORD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NJIMOM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Mfolap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5.838479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10.963746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419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NOUN NORD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NJIMOM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Njimom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5.838479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10.963746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411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NOUN NORD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NKOUPA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Melap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5.636584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10.747837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408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NOUN NORD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NKOUSSAM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Mapouoche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5.720420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10.901604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395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NOUN NORD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NKOUTIE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Kouchakap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5.720420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10.901604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400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NOUN NORD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NKOUTIE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Koutié 1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5.720420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10.901604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462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SANAGA MARITIME ET OCEAN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EDEA I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Edea Ville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3.797784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10.130270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464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SANAGA MARITIME ET OCEAN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EDEA I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Mbanda Sic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3.797784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10.130270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476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WOURI NORD &amp; SUD-OUEST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BONEBELA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BONAMUNDURU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4.090287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9.661013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505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WOURI NORD &amp; SUD-OUEST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BONEBELA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Grand moulin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4.090287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9.661013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530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WOURI SUD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NEW-BELL A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Paroisse New Bell III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4.033521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9.715676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525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WOURI SUD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NEW-BELL B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Nkololoun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4.033521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9.715676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514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WOURI SUD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NEW-BELL C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Dibom2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4.033521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9.715676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532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WOURI SUD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NEW-BELL 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Yassa Village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4.033521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  <w:szCs w:val="17"/>
              </w:rPr>
              <w:t>9.715676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orient="landscape" w:w="11906" w:h="16838"/>
      <w:pgMar w:left="700" w:right="700" w:gutter="0" w:header="0" w:top="700" w:footer="0" w:bottom="70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fr-FR" w:eastAsia="fr-F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fr-FR" w:eastAsia="fr-FR" w:bidi="ar-SA"/>
    </w:rPr>
  </w:style>
  <w:style w:type="paragraph" w:styleId="Heading1">
    <w:name w:val="Heading 1"/>
    <w:uiPriority w:val="9"/>
    <w:qFormat/>
    <w:pPr>
      <w:widowControl/>
      <w:bidi w:val="0"/>
      <w:spacing w:before="0" w:after="0"/>
      <w:jc w:val="left"/>
      <w:outlineLvl w:val="0"/>
    </w:pPr>
    <w:rPr>
      <w:rFonts w:ascii="Times New Roman" w:hAnsi="Times New Roman" w:eastAsia="Times New Roman" w:cs="Times New Roman"/>
      <w:color w:val="2E74B5"/>
      <w:kern w:val="0"/>
      <w:sz w:val="32"/>
      <w:szCs w:val="32"/>
      <w:lang w:val="fr-FR" w:eastAsia="fr-FR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0" w:after="0"/>
      <w:jc w:val="left"/>
      <w:outlineLvl w:val="1"/>
    </w:pPr>
    <w:rPr>
      <w:rFonts w:ascii="Times New Roman" w:hAnsi="Times New Roman" w:eastAsia="Times New Roman" w:cs="Times New Roman"/>
      <w:color w:val="2E74B5"/>
      <w:kern w:val="0"/>
      <w:sz w:val="26"/>
      <w:szCs w:val="26"/>
      <w:lang w:val="fr-FR" w:eastAsia="fr-FR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lef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fr-FR" w:eastAsia="fr-FR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lef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0"/>
      <w:szCs w:val="20"/>
      <w:lang w:val="fr-FR" w:eastAsia="fr-FR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left"/>
      <w:outlineLvl w:val="4"/>
    </w:pPr>
    <w:rPr>
      <w:rFonts w:ascii="Times New Roman" w:hAnsi="Times New Roman" w:eastAsia="Times New Roman" w:cs="Times New Roman"/>
      <w:color w:val="2E74B5"/>
      <w:kern w:val="0"/>
      <w:sz w:val="20"/>
      <w:szCs w:val="20"/>
      <w:lang w:val="fr-FR" w:eastAsia="fr-FR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left"/>
      <w:outlineLvl w:val="5"/>
    </w:pPr>
    <w:rPr>
      <w:rFonts w:ascii="Times New Roman" w:hAnsi="Times New Roman" w:eastAsia="Times New Roman" w:cs="Times New Roman"/>
      <w:color w:val="1F4D78"/>
      <w:kern w:val="0"/>
      <w:sz w:val="20"/>
      <w:szCs w:val="20"/>
      <w:lang w:val="fr-FR" w:eastAsia="fr-F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otedebasdepageCar" w:customStyle="1">
    <w:name w:val="Note de bas de page Car"/>
    <w:uiPriority w:val="99"/>
    <w:semiHidden/>
    <w:unhideWhenUsed/>
    <w:qFormat/>
    <w:rPr>
      <w:sz w:val="20"/>
      <w:szCs w:val="20"/>
    </w:rPr>
  </w:style>
  <w:style w:type="character" w:styleId="Caractresdenotedefin">
    <w:name w:val="Caractères de note de fi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NotedefinCar" w:customStyle="1">
    <w:name w:val="Note de fin C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fr-FR" w:eastAsia="fr-FR" w:bidi="ar-SA"/>
    </w:rPr>
  </w:style>
  <w:style w:type="paragraph" w:styleId="lev1" w:customStyle="1">
    <w:name w:val="Élevé1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0"/>
      <w:szCs w:val="20"/>
      <w:lang w:val="fr-FR" w:eastAsia="fr-FR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fr-FR" w:eastAsia="fr-FR" w:bidi="ar-SA"/>
    </w:rPr>
  </w:style>
  <w:style w:type="paragraph" w:styleId="FootnoteText">
    <w:name w:val="Footnote Text"/>
    <w:link w:val="NotedebasdepageCar"/>
    <w:uiPriority w:val="99"/>
    <w:semiHidden/>
    <w:unhideWhenUsed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fr-FR" w:eastAsia="fr-FR" w:bidi="ar-SA"/>
    </w:rPr>
  </w:style>
  <w:style w:type="paragraph" w:styleId="EndnoteText">
    <w:name w:val="Endnote Text"/>
    <w:link w:val="NotedefinCar"/>
    <w:uiPriority w:val="99"/>
    <w:semiHidden/>
    <w:unhideWhenUsed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fr-FR" w:eastAsia="fr-FR" w:bidi="ar-SA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LibreOffice/24.2.7.2$Linux_X86_64 LibreOffice_project/420$Build-2</Application>
  <AppVersion>15.0000</AppVersion>
  <Pages>3</Pages>
  <Words>1087</Words>
  <Characters>6137</Characters>
  <CharactersWithSpaces>6497</CharactersWithSpaces>
  <Paragraphs>728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2026-08-25T21:05:00Z</dcterms:created>
  <dc:creator>Un-named</dc:creator>
  <dc:description/>
  <dc:language>fr-FR</dc:language>
  <cp:lastModifiedBy/>
  <dcterms:modified xsi:type="dcterms:W3CDTF">2026-08-26T08:41:55Z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