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color w:val="15803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/>
          <w:color w:val="166534"/>
          <w:sz w:val="44"/>
        </w:rPr>
        <w:t>FEUILLE DE ROUTE — Plateforme EEC Géolocalisation</w:t>
      </w:r>
    </w:p>
    <w:p>
      <w:pPr>
        <w:spacing w:after="80"/>
        <w:jc w:val="center"/>
      </w:pPr>
      <w:r>
        <w:rPr>
          <w:rFonts w:ascii="Calibri" w:hAnsi="Calibri"/>
          <w:i/>
          <w:color w:val="15803D"/>
          <w:sz w:val="26"/>
        </w:rPr>
        <w:t>Roadmap technique complète — Équipe de 6 développeurs — 12 jours</w:t>
      </w:r>
    </w:p>
    <w:p>
      <w:pPr>
        <w:spacing w:after="80"/>
        <w:jc w:val="center"/>
      </w:pPr>
      <w:r>
        <w:rPr>
          <w:rFonts w:ascii="Calibri" w:hAnsi="Calibri"/>
          <w:color w:val="64748B"/>
          <w:sz w:val="20"/>
        </w:rPr>
        <w:t>21 mai 2026  ·  Version 2 — Fonctionnalités complètes intégrées  ·  Confidentiel EEC</w:t>
      </w:r>
    </w:p>
    <w:p>
      <w:pPr>
        <w:spacing w:after="320"/>
      </w:pPr>
      <w:r>
        <w:rPr>
          <w:color w:val="15803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local : 01 juin 2026. Déploiement production : phase distincte après validation locale. Chef de projet et Lead Dev : Miguel. Commanditaire : Église Évangélique du Cameroun — Direction Nationale.</w:t>
            </w:r>
          </w:p>
        </w:tc>
      </w:tr>
    </w:tbl>
    <w:p>
      <w:pPr>
        <w:spacing w:after="80"/>
      </w:pPr>
    </w:p>
    <w:p>
      <w:pPr>
        <w:pStyle w:val="Heading1"/>
      </w:pPr>
      <w:r>
        <w:t>1. Équipe et rôles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 dans le projet</w:t>
            </w:r>
          </w:p>
        </w:tc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Branche Git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Chef de projet, Lead Dev backend, architecture, GeoServer, sécurité, intégration, code review TOUT le monde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miguel/backend-core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Développeur backend — API REST, serializers, imports, exports, tests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fred/backend-api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Développeur frontend — structure Next.js, auth, routing, pages admin CRUD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igor/frontend-auth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Développeur frontend carte — Leaflet, WMS/WFS GeoServer, popups, légende, zones, itinéraires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torres/frontend-map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Développeur frontend UI — shadcn/ui, dashboard stats, recherche, landing page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kuso/frontend-ui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Développeur frontend + rédacteur — exports UI, responsive, rapport d'analyse et conception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fredy/rapport-exports</w:t>
            </w:r>
          </w:p>
        </w:tc>
      </w:tr>
    </w:tbl>
    <w:p>
      <w:pPr>
        <w:spacing w:after="120"/>
      </w:pPr>
    </w:p>
    <w:p>
      <w:pPr>
        <w:pStyle w:val="Heading1"/>
      </w:pPr>
      <w:r>
        <w:t>2. Règles Git — Non négociables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Règle</w:t>
            </w:r>
          </w:p>
        </w:tc>
        <w:tc>
          <w:tcPr>
            <w:tcW w:type="dxa" w:w="7569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JAMAIS de push sur main</w:t>
            </w:r>
          </w:p>
        </w:tc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main = production uniquement, en fin de projet</w:t>
            </w:r>
          </w:p>
        </w:tc>
      </w:tr>
      <w:tr>
        <w:tc>
          <w:tcPr>
            <w:tcW w:type="dxa" w:w="7569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JAMAIS de push direct sur develop</w:t>
            </w:r>
          </w:p>
        </w:tc>
        <w:tc>
          <w:tcPr>
            <w:tcW w:type="dxa" w:w="7569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On merge via Pull Request validée par Miguel</w:t>
            </w:r>
          </w:p>
        </w:tc>
      </w:tr>
      <w:tr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Chacun sur sa branche</w:t>
            </w:r>
          </w:p>
        </w:tc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Branche personnelle uniquement</w:t>
            </w:r>
          </w:p>
        </w:tc>
      </w:tr>
      <w:tr>
        <w:tc>
          <w:tcPr>
            <w:tcW w:type="dxa" w:w="7569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 obligatoire</w:t>
            </w:r>
          </w:p>
        </w:tc>
        <w:tc>
          <w:tcPr>
            <w:tcW w:type="dxa" w:w="7569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Quand une fonctionnalité est terminée → PR vers develop → Miguel review → merge</w:t>
            </w:r>
          </w:p>
        </w:tc>
      </w:tr>
      <w:tr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Format des commits</w:t>
            </w:r>
          </w:p>
        </w:tc>
        <w:tc>
          <w:tcPr>
            <w:tcW w:type="dxa" w:w="7569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type(scope): description — Ex: feat(geo): modèle Paroisse PostGIS</w:t>
            </w:r>
          </w:p>
        </w:tc>
      </w:tr>
    </w:tbl>
    <w:p>
      <w:pPr>
        <w:spacing w:after="120"/>
      </w:pPr>
    </w:p>
    <w:p>
      <w:pPr>
        <w:pStyle w:val="Heading3"/>
      </w:pPr>
      <w:r>
        <w:t>Commande de démarrage pour chaque membre (une seule fois)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F1F5F9"/>
          </w:tcPr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git clone &lt;url_repo&gt;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git checkout prenom/sa-branche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docker compose up -d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1E293B"/>
                <w:sz w:val="18"/>
              </w:rPr>
              <w:t>docker compose ps   # vérifier 5 services healthy</w:t>
            </w:r>
          </w:p>
        </w:tc>
      </w:tr>
    </w:tbl>
    <w:p>
      <w:pPr>
        <w:spacing w:after="120"/>
      </w:pPr>
    </w:p>
    <w:p>
      <w:pPr>
        <w:pStyle w:val="Heading1"/>
      </w:pPr>
      <w:r>
        <w:t>3. État actuel — Phase 0 terminée 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78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78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784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État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Django 5.0.14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http://localhost:8000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Opérationnel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Next.js 16.2.6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Opérationnel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2.26.2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http://localhost:8080/geoserver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8080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Opérationnel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PostGIS 16-3.4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5432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Opérationnel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Redis 7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6379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✅ Opérationnel</w:t>
            </w:r>
          </w:p>
        </w:tc>
      </w:tr>
    </w:tbl>
    <w:p>
      <w:pPr>
        <w:spacing w:after="120"/>
      </w:pPr>
    </w:p>
    <w:p>
      <w:pPr>
        <w:pStyle w:val="Heading1"/>
      </w:pPr>
      <w:r>
        <w:t>4. Fonctionnalités complètes à livrer (checklist J12)</w:t>
      </w:r>
    </w:p>
    <w:p>
      <w:pPr>
        <w:pStyle w:val="Heading2"/>
      </w:pPr>
      <w:r>
        <w:t>4.1 Carte publique (visiteur sans compte)</w:t>
      </w:r>
    </w:p>
    <w:p>
      <w:pPr>
        <w:pStyle w:val="ListBullet"/>
        <w:spacing w:after="60"/>
        <w:ind w:left="283"/>
      </w:pPr>
      <w:r>
        <w:t>Fond de carte OSM + WMS régions synodales (22 polygones vert EEC)</w:t>
      </w:r>
    </w:p>
    <w:p>
      <w:pPr>
        <w:pStyle w:val="ListBullet"/>
        <w:spacing w:after="60"/>
        <w:ind w:left="283"/>
      </w:pPr>
      <w:r>
        <w:t>WFS paroisses (693 marqueurs verts, clustering automatique)</w:t>
      </w:r>
    </w:p>
    <w:p>
      <w:pPr>
        <w:pStyle w:val="ListBullet"/>
        <w:spacing w:after="60"/>
        <w:ind w:left="283"/>
      </w:pPr>
      <w:r>
        <w:t>WFS œuvres (marqueurs colorés par type : SCOLAIRE, MEDICALE, AGROPASTORALE, UNIVERSITAIRE, IMMEUBLE, TERRAIN, AUTRE)</w:t>
      </w:r>
    </w:p>
    <w:p>
      <w:pPr>
        <w:pStyle w:val="ListBullet"/>
        <w:spacing w:after="60"/>
        <w:ind w:left="283"/>
      </w:pPr>
      <w:r>
        <w:t>WFS zones d'influence (polygones semi-transparents autour des paroisses)</w:t>
      </w:r>
    </w:p>
    <w:p>
      <w:pPr>
        <w:pStyle w:val="ListBullet"/>
        <w:spacing w:after="60"/>
        <w:ind w:left="283"/>
      </w:pPr>
      <w:r>
        <w:t>WFS itinéraires (lignes entre paroisses)</w:t>
      </w:r>
    </w:p>
    <w:p>
      <w:pPr>
        <w:pStyle w:val="ListBullet"/>
        <w:spacing w:after="60"/>
        <w:ind w:left="283"/>
      </w:pPr>
      <w:r>
        <w:t>Popup paroisse : nom, district, région, communiants, non-communiants, ouvriers rattachés</w:t>
      </w:r>
    </w:p>
    <w:p>
      <w:pPr>
        <w:pStyle w:val="ListBullet"/>
        <w:spacing w:after="60"/>
        <w:ind w:left="283"/>
      </w:pPr>
      <w:r>
        <w:t>Popup œuvre : nom, type, niveau, statut, capacité, date inauguration</w:t>
      </w:r>
    </w:p>
    <w:p>
      <w:pPr>
        <w:pStyle w:val="ListBullet"/>
        <w:spacing w:after="60"/>
        <w:ind w:left="283"/>
      </w:pPr>
      <w:r>
        <w:t>Popup ouvrier : nom, grade, statut, paroisse</w:t>
      </w:r>
    </w:p>
    <w:p>
      <w:pPr>
        <w:pStyle w:val="ListBullet"/>
        <w:spacing w:after="60"/>
        <w:ind w:left="283"/>
      </w:pPr>
      <w:r>
        <w:t>Légende dynamique + Contrôle de couches (activer/désactiver)</w:t>
      </w:r>
    </w:p>
    <w:p>
      <w:pPr>
        <w:pStyle w:val="ListBullet"/>
        <w:spacing w:after="60"/>
        <w:ind w:left="283"/>
      </w:pPr>
      <w:r>
        <w:t>Filtres multicritères + Recherche par nom</w:t>
      </w:r>
    </w:p>
    <w:p>
      <w:pPr>
        <w:pStyle w:val="ListBullet"/>
        <w:spacing w:after="60"/>
        <w:ind w:left="283"/>
      </w:pPr>
      <w:r>
        <w:t>Statistiques au clic sur région + Fil d'Ariane hiérarchique</w:t>
      </w:r>
    </w:p>
    <w:p>
      <w:pPr>
        <w:pStyle w:val="ListBullet"/>
        <w:spacing w:after="60"/>
        <w:ind w:left="283"/>
      </w:pPr>
      <w:r>
        <w:t>Responsive mobile et tablette</w:t>
      </w:r>
    </w:p>
    <w:p>
      <w:pPr>
        <w:pStyle w:val="Heading2"/>
      </w:pPr>
      <w:r>
        <w:t>4.2 Page d'accueil + Espace administrateur</w:t>
      </w:r>
    </w:p>
    <w:p>
      <w:pPr>
        <w:pStyle w:val="ListBullet"/>
        <w:spacing w:after="60"/>
        <w:ind w:left="283"/>
      </w:pPr>
      <w:r>
        <w:t>Landing page : logo EEC, hero, photos Bureau National (président, VP, secrétaires, trésorier)</w:t>
      </w:r>
    </w:p>
    <w:p>
      <w:pPr>
        <w:pStyle w:val="ListBullet"/>
        <w:spacing w:after="60"/>
        <w:ind w:left="283"/>
      </w:pPr>
      <w:r>
        <w:t>Dashboard admin : stats globales, Top 10, alertes paroisses sans GPS</w:t>
      </w:r>
    </w:p>
    <w:p>
      <w:pPr>
        <w:pStyle w:val="ListBullet"/>
        <w:spacing w:after="60"/>
        <w:ind w:left="283"/>
      </w:pPr>
      <w:r>
        <w:t>CRUD complet : Paroisses, Districts, Œuvres (7 types), Ouvriers, Zones d'influence, Itinéraires</w:t>
      </w:r>
    </w:p>
    <w:p>
      <w:pPr>
        <w:pStyle w:val="ListBullet"/>
        <w:spacing w:after="60"/>
        <w:ind w:left="283"/>
      </w:pPr>
      <w:r>
        <w:t>Statistiques annuelles : saisie baptêmes, mariages, décès, offrandes, dîmes</w:t>
      </w:r>
    </w:p>
    <w:p>
      <w:pPr>
        <w:pStyle w:val="ListBullet"/>
        <w:spacing w:after="60"/>
        <w:ind w:left="283"/>
      </w:pPr>
      <w:r>
        <w:t>Import Excel : paroisses, ouvriers, œuvres (avec rapport créés/erreurs)</w:t>
      </w:r>
    </w:p>
    <w:p>
      <w:pPr>
        <w:pStyle w:val="ListBullet"/>
        <w:spacing w:after="60"/>
        <w:ind w:left="283"/>
      </w:pPr>
      <w:r>
        <w:t>Export Excel + Export PDF (rapport statistique région)</w:t>
      </w:r>
    </w:p>
    <w:p>
      <w:pPr>
        <w:pStyle w:val="ListBullet"/>
        <w:spacing w:after="60"/>
        <w:ind w:left="283"/>
      </w:pPr>
      <w:r>
        <w:t>Gestion utilisateurs admins + Journal d'audit</w:t>
      </w:r>
    </w:p>
    <w:p>
      <w:pPr>
        <w:pStyle w:val="Heading1"/>
      </w:pPr>
      <w:r>
        <w:t>5. Roadmap détaillée — 12 jours</w:t>
      </w: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J1 — 21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Audit des données sources + Setup Git équipe + Copie assets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Audit données (audit_data.py)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Lancer le script d'audit, analyser les résultats, créer docs/colonnes_excel.md avec les colonnes confirmées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Branches Git équipe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et pousser les 6 branches, envoyer les instructions de démarrage à chaque membre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Assets Bureau National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Copier les photos depuis geoeec_ancienne_version/ vers frontend/public/bureau_national/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Admin accounts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Lire les 3 documents de référence. Configurer Django Admin pour le modèle User.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Lecture docs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Lire ROADMAP, Master Prompt v3, Analyse ancienne version. Réfléchir à l'arborescence Next.js.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Install Leaflet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npm install react-leaflet leaflet @types/leaflet leaflet.markercluster. Tester un exemple basique.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Install shadcn/ui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npx shadcn@latest init (style Default, TypeScript, CSS variables). Configurer palette EEC Tailwind.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Début rapport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de garde, résumé exécutif, contexte EEC, problématique, objectifs de la plateforme.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J2 — 22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Tous les modèles Django créés et migrés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14 modèles Django + Migrations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RegionSynodale, District, Paroisse, ZoneInfluence, Itineraire, Grade, Ouvrier, TypeOeuvre, Oeuvre, StatistiqueAnnuelle, LogActivite, HistoriquePosition. makemigrations + migrate.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Signals audit automatique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post_save/post_delete → LogActivite. Signal HistoriquePosition au changement de GPS.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 Django tous modèles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GISModelAdmin pour Paroisse, admin standard pour les autres. list_display, list_filter, search_fields pertinents pour chaque modèle.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Arborescence pages Next.js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tous les fichiers page.tsx et layout.tsx. Layout admin avec sidebar de navigation couleurs EEC.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Composant LeafletMap.tsx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MapContainer centré Cameroun (4.5°N, 12°E), zoom 6. Import dynamique OBLIGATOIRE : dynamic(() =&gt; import(...), { ssr: false }).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StatCard + Composants shadcn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npx shadcn add button card badge input select table dialog. Créer StatCard.tsx (icône + valeur + libellé).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Architecture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Stack technique, justification des choix (GeoServer, PostGIS, sessions), schéma ASCII des 5 services Docker.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J3 — 23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Toutes les données EEC importées dans PostGIS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régions synodales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import_regions.py : lire Shapefile avec GDAL, table correspondance 5 noms, upsert. Vérifier 22 régions dans admin.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paroisses Excel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import_paroisses.py : CRITIQUE Point(Coord_y, Coord_x) — Coord_x=latitude, Coord_y=longitude. 255 paroisses sans GPS → has_gps=False.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ouvriers Excel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import_ouvriers.py : normaliser grades (Ev/EV/Évangéliste → table Grade). Rattacher à la paroisse par nom.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œuvres Excel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import_oeuvres.py : dépivoter 3 feuilles (regionales, districts, paroissialles). Créer 7 TypeOeuvre.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login + auth.ts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Formulaire username/password → POST /api/v1/auth/login/ → cookie session → redirect /admin. Gestion erreurs.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 couche régions synodales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WMSTileLayer → GeoServer eec:regions_synodales. Variable NEXT_PUBLIC_GEOSERVER_URL.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SearchBar + HierarchyBreadcrumb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SearchBar avec filtres déroulants région/district/type. HierarchyBreadcrumb : National &gt; Région &gt; District &gt; Paroisse.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Données sources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Analyse des 3 Excel + Shapefile. Problèmes identifiés : inversion GPS, noms incohérents, 255 sans GPS.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J4 — 24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GeoServer configuré — 8 couches publiées avec styles EEC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workspace + DataStore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workspace "eec". DataStore PostGIS (host: db, port 5432, database: eec_db). NE PAS utiliser localhost.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: 8 couches + styles SLD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Publier 8 couches (régions, districts, paroisses, 3 types oeuvres, zones, itinéraires). Uploader SLD couleurs EEC. Tester WMS GetMap.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sécurité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Désactiver WCS, WPS, WFS-Transactions. Vérifier mot de passe admin changé. Services inutiles désactivés.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Serializers DRF base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GeoFeatureModelSerializer pour geo + ouvriers. Serializers CRUD pour toutes les apps.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Middleware protection routes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middleware.ts : /admin sans cookie session → redirect /login.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WFS marqueurs paroisses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Fetch GeoServer WFS eec:paroisses → GeoJSON → cercles verts cliquables. Clustering leaflet.markercluster.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Dashboard layout + StatCards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Grille 4 StatCards branchées sur GET /api/v1/stats/global/. Sidebar navigation admin.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Modèles de données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Diagramme entité-association, description des 14 modèles, hiérarchie géographique, modèle d'accès.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J5 — 25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API REST core — Auth + Permissions + ViewSets GEO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RBAC Permissions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EstSuperAdmin, EstAdminRegional, EstAdminDistrict, EstAdminParoissial. Filtrage queryset par périmètre.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 Auth (login/logout/me)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Sessions Django + Rate limiting 5 req/min/IP. CSRF actif.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ViewSets GEO + action geojson()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RegionSynodaleViewSet, DistrictViewSet, ParoisseViewSet. Action geojson() pour la carte.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ViewSets Ouvriers + Œuvres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CRUD complet avec filtres (grade, statut, région, type oeuvre). Action geojson().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URL routing complet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Enregistrer tous les ViewSets dans urls.py avec le router DRF.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WFS œuvres + Popups (3 types)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Marqueurs colorés par type. ParoissePopup, OeuvrePopup, OuvrierPopup — appel Django API au clic pour enrichir.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RegionPanel.tsx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Panneau latéral : nom région, nb paroisses, ouvriers, œuvres. S'ouvre au clic sur région.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Pages CRUD Paroisses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 paginée avec filtres. Formulaire création/édition avec carte pour saisir GPS.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API et sécurité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Endpoints, auth sessions, RBAC, OWASP checklist.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J6 — 26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Statistiques avancées + Zones + Itinéraires + Exports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Endpoints statistiques avancées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GlobalStatsView, TopParoissesFidelesView, TopOeuvresView, PerformanceRegionsView (score pondéré).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 Excel (openpyxl)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/api/v1/exports/paroisses/excel/?region=X → fichier .xlsx filtré selon périmètre du rôle.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 PDF (WeasyPrint)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/api/v1/exports/stats/pdf/?region=X → rapport statistique région en PDF.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Zones d'influence + Itinéraires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WFS eec:zones_influence (polygones verts transparents). WFS eec:itineraires (lignes jaunes tiretées). Popup distance/durée.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MapLegend.tsx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Légende complète : toutes les icônes et couleurs de la carte.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Pages CRUD Œuvres + Ouvriers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Listes filtrées + formulaires. Statistiques annuelles : sélecteur paroisse + année + formulaire saisie.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Dashboard statistiques avancées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Top 10 paroisses fidèles + Top 10 oeuvres + tableau scores performance régions.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Fonctionnalités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Carte, admin, statistiques avancées, zones, itinéraires, comparaison ancienne version.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J7 — 27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Intégration complète Frontend ↔ Backend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CORS + CSRF + api.ts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CORS_ALLOW_CREDENTIALS=True. CSRF cookie lisible par JS. Écrire frontend/src/lib/api.ts avec toutes les fonctions d'appel API.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d'intégration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Prendre en charge TOUS les problèmes qui apparaissent lors de la connexion frontend ↔ backend.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Endpoints import Excel via API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 /api/v1/imports/paroisses/ (multipart/form-data). Rapport JSON : crees, mis_a_jour, erreurs.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 connectée à Django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 clic sur paroisse → GET /api/v1/geo/paroisses/{id}/ → popup enrichi avec ouvriers rattachés.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Recherche connectée API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SearchBar → onChange (debounce 300ms) → GET /api/v1/geo/paroisses/?search=X. Résultats en liste + surlignés carte.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Interface import Excel frontend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admin/imports : upload .xlsx → barre de progression → rapport (X créées, Y mises à jour, Z erreurs).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GeoServer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WMS/WFS expliqués, workspace, couches publiées, styles SLD, scripts d'init.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J8 — 28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Landing page + Admin avancé + 2FA + Code review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2FA TOTP SUPER + REGION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django-otp : Setup2FAView (QR code), Verify2FAView (code TOTP). Obligatoire pour ces 2 rôles.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 journal d'audit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LogActiviteViewSet (SUPER seulement), filtres date/utilisateur/action, ordering -date.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CODE REVIEW toutes les branches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Review et merge des PR de Fred, Igor, Torres, Kuso. Identifier les non-conformités.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pytest complets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Un test par endpoint minimum : liste, créer, permissions. Admin régional ne voit pas les autres régions.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LayersControl.tsx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Checkboxes activer/désactiver chaque couche indépendamment. CQL_FILTER GeoServer selon sélection.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Landing page complète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Header logo + Hero + StatCards globals + Bureau National (photos président, VP, secrétaires, trésorier) + Footer.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gestion utilisateurs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 seulement : liste admins, créer/modifier/désactiver compte, assigner rôle + périmètre.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Tests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Stratégie de tests, scénarios (visiteur/super admin/admin régional), résultats attendus.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J9 — 29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Statistiques annuelles + Exports finaux + Responsive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Optimisation Redis cache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cache.set("paroisses_geojson", data, 300) pour les endpoints GeoJSON rarement modifiés. Vue PostGIS simplifiée.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StatistiqueAnnuelle ViewSet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CRUD filtré par périmètre rôle (PAROISSE voit sa paroisse, REGION voit sa région…)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Template PDF exports stats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templates/exports/rapport_region.html → WeasyPrint → PDF avec statistiques EEC mise en forme.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Responsive carte mobile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height: 100dvh mobile. Popups en bottom-sheet. Filtres dans un drawer. Légende réduite à icône flottante.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Boutons export dans admin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Boutons Export Excel + Export PDF dans les pages paroisses et oeuvres. Déclencher téléchargement.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Composants finals + Toast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HierarchyBreadcrumb dynamique. Toast notifications (succès/erreur). RegionPanel fermable.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Responsive toutes pages + Rapport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Tester + corriger responsive 375px/768px/1920px sur toutes les pages admin. Rapport § plan de déploiement.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J10 — 30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Tests fonctionnels complets — tout doit passer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de sécurité OWASP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Checklist : cookies HttpOnly, permissions RBAC, SQL injection bloqué, XSS bloqué, GeoServer hardened, WFS-Transactions off.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Couverture tests ≥ 70%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pytest --cov=apps --cov-report=html. Corriger les tests qui échouent.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scénarios utilisateur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Scénario visiteur anonyme + Super Admin (CRUD, import, export, audit) + Admin Régional (voit seulement sa région).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carte complets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Zoom niveaux 4-16, clustering, basculer couches ON/OFF, CQL_FILTER, popups mobile, WMS GetCapabilities.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UI + WCAG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axe DevTools Chrome : contraste ≥ 4.5:1, zones ≥ 44px, focus visible, alt sur toutes les images.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responsive + Rapport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Tester TOUTES les pages sur mobile/tablette/desktop. Compléter les sections manquantes du rapport.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J11 — 31 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Corrections + Merge final dans develop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critiques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Prendre en charge TOUS les bugs bloquants trouvés en J10.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Merge branches → develop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Ordre : miguel → fred → igor → torres → kuso → fredy. Résoudre les conflits.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API et exports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les bugs de sa branche identifiés en J10. Rebaser sur develop avant PR finale.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Igor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auth + routing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les problèmes de navigation, auth, CRUD forms.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Torres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carte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les problèmes Leaflet, WMS/WFS, popups, responsive.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Kuso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UI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les incohérences visuelles, contraste, animations.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finalisation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Compléter toutes les sections. Mise en page finale. Livrer à Miguel pour relecture.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J12 — 01 juin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DCFCE7"/>
          </w:tcPr>
          <w:p>
            <w:r>
              <w:rPr>
                <w:rFonts w:ascii="Calibri" w:hAnsi="Calibri"/>
                <w:sz w:val="20"/>
              </w:rPr>
              <w:t>🎯  Objectif : Validation finale — Local OK ✅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5803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détaillée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Validation finale checklist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Parcourir la checklist complète (section 6). Chaque case doit être cochée.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Validation rapport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Relire le rapport de Fredy. Valider ou demander corrections.</w:t>
            </w:r>
          </w:p>
        </w:tc>
      </w:tr>
      <w:tr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Tous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Corrections de dernière minute</w:t>
            </w:r>
          </w:p>
        </w:tc>
        <w:tc>
          <w:tcPr>
            <w:tcW w:type="dxa" w:w="5046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Chacun corrige les derniers bugs signalés par Miguel.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Livraison rapport validé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Livrer la version finale validée par Miguel.</w:t>
            </w:r>
          </w:p>
        </w:tc>
      </w:tr>
    </w:tbl>
    <w:p>
      <w:pPr>
        <w:spacing w:after="120"/>
      </w:pPr>
    </w:p>
    <w:p>
      <w:pPr>
        <w:pStyle w:val="Heading1"/>
      </w:pPr>
      <w:r>
        <w:t>6. Checklist de validation finale — Jour 12</w:t>
      </w:r>
    </w:p>
    <w:p>
      <w:pPr>
        <w:pStyle w:val="Heading2"/>
      </w:pPr>
      <w:r>
        <w:t>Infrastructure</w:t>
      </w:r>
    </w:p>
    <w:p>
      <w:pPr>
        <w:pStyle w:val="ListBullet"/>
        <w:spacing w:after="60"/>
        <w:ind w:left="283"/>
      </w:pPr>
      <w:r>
        <w:t>☐  docker compose ps → 5 services healthy</w:t>
      </w:r>
    </w:p>
    <w:p>
      <w:pPr>
        <w:pStyle w:val="ListBullet"/>
        <w:spacing w:after="60"/>
        <w:ind w:left="283"/>
      </w:pPr>
      <w:r>
        <w:t>☐  http://localhost:8000/admin → Django Admin fonctionnel</w:t>
      </w:r>
    </w:p>
    <w:p>
      <w:pPr>
        <w:pStyle w:val="ListBullet"/>
        <w:spacing w:after="60"/>
        <w:ind w:left="283"/>
      </w:pPr>
      <w:r>
        <w:t>☐  http://localhost:8000/api/docs/ → OpenAPI documentation</w:t>
      </w:r>
    </w:p>
    <w:p>
      <w:pPr>
        <w:pStyle w:val="ListBullet"/>
        <w:spacing w:after="60"/>
        <w:ind w:left="283"/>
      </w:pPr>
      <w:r>
        <w:t>☐  http://localhost:8080/geoserver/web → GeoServer accessible</w:t>
      </w:r>
    </w:p>
    <w:p>
      <w:pPr>
        <w:pStyle w:val="Heading2"/>
      </w:pPr>
      <w:r>
        <w:t>Backend (données + API)</w:t>
      </w:r>
    </w:p>
    <w:p>
      <w:pPr>
        <w:pStyle w:val="ListBullet"/>
        <w:spacing w:after="60"/>
        <w:ind w:left="283"/>
      </w:pPr>
      <w:r>
        <w:t>☐  22 régions synodales en base</w:t>
      </w:r>
    </w:p>
    <w:p>
      <w:pPr>
        <w:pStyle w:val="ListBullet"/>
        <w:spacing w:after="60"/>
        <w:ind w:left="283"/>
      </w:pPr>
      <w:r>
        <w:t>☐  134 districts en base</w:t>
      </w:r>
    </w:p>
    <w:p>
      <w:pPr>
        <w:pStyle w:val="ListBullet"/>
        <w:spacing w:after="60"/>
        <w:ind w:left="283"/>
      </w:pPr>
      <w:r>
        <w:t>☐  693 paroisses (438 GPS + 255 sans GPS)</w:t>
      </w:r>
    </w:p>
    <w:p>
      <w:pPr>
        <w:pStyle w:val="ListBullet"/>
        <w:spacing w:after="60"/>
        <w:ind w:left="283"/>
      </w:pPr>
      <w:r>
        <w:t>☐  708 ouvriers importés</w:t>
      </w:r>
    </w:p>
    <w:p>
      <w:pPr>
        <w:pStyle w:val="ListBullet"/>
        <w:spacing w:after="60"/>
        <w:ind w:left="283"/>
      </w:pPr>
      <w:r>
        <w:t>☐  Toutes les œuvres (7 types)</w:t>
      </w:r>
    </w:p>
    <w:p>
      <w:pPr>
        <w:pStyle w:val="ListBullet"/>
        <w:spacing w:after="60"/>
        <w:ind w:left="283"/>
      </w:pPr>
      <w:r>
        <w:t>☐  Permissions RBAC : admin régional ne voit pas les autres régions</w:t>
      </w:r>
    </w:p>
    <w:p>
      <w:pPr>
        <w:pStyle w:val="ListBullet"/>
        <w:spacing w:after="60"/>
        <w:ind w:left="283"/>
      </w:pPr>
      <w:r>
        <w:t>☐  Import Excel via API fonctionne</w:t>
      </w:r>
    </w:p>
    <w:p>
      <w:pPr>
        <w:pStyle w:val="ListBullet"/>
        <w:spacing w:after="60"/>
        <w:ind w:left="283"/>
      </w:pPr>
      <w:r>
        <w:t>☐  Export Excel + PDF téléchargeables</w:t>
      </w:r>
    </w:p>
    <w:p>
      <w:pPr>
        <w:pStyle w:val="ListBullet"/>
        <w:spacing w:after="60"/>
        <w:ind w:left="283"/>
      </w:pPr>
      <w:r>
        <w:t>☐  StatistiqueAnnuelle CRUD</w:t>
      </w:r>
    </w:p>
    <w:p>
      <w:pPr>
        <w:pStyle w:val="ListBullet"/>
        <w:spacing w:after="60"/>
        <w:ind w:left="283"/>
      </w:pPr>
      <w:r>
        <w:t>☐  ZoneInfluence CRUD</w:t>
      </w:r>
    </w:p>
    <w:p>
      <w:pPr>
        <w:pStyle w:val="ListBullet"/>
        <w:spacing w:after="60"/>
        <w:ind w:left="283"/>
      </w:pPr>
      <w:r>
        <w:t>☐  Itineraire CRUD</w:t>
      </w:r>
    </w:p>
    <w:p>
      <w:pPr>
        <w:pStyle w:val="ListBullet"/>
        <w:spacing w:after="60"/>
        <w:ind w:left="283"/>
      </w:pPr>
      <w:r>
        <w:t>☐  HistoriquePosition créé au changement GPS</w:t>
      </w:r>
    </w:p>
    <w:p>
      <w:pPr>
        <w:pStyle w:val="ListBullet"/>
        <w:spacing w:after="60"/>
        <w:ind w:left="283"/>
      </w:pPr>
      <w:r>
        <w:t>☐  Journal d'audit visible (SUPER)</w:t>
      </w:r>
    </w:p>
    <w:p>
      <w:pPr>
        <w:pStyle w:val="ListBullet"/>
        <w:spacing w:after="60"/>
        <w:ind w:left="283"/>
      </w:pPr>
      <w:r>
        <w:t>☐  Tests pytest ≥ 70% couverture</w:t>
      </w:r>
    </w:p>
    <w:p>
      <w:pPr>
        <w:pStyle w:val="ListBullet"/>
        <w:spacing w:after="60"/>
        <w:ind w:left="283"/>
      </w:pPr>
      <w:r>
        <w:t>☐  GeoServer WFS-Transactions désactivées</w:t>
      </w:r>
    </w:p>
    <w:p>
      <w:pPr>
        <w:pStyle w:val="Heading2"/>
      </w:pPr>
      <w:r>
        <w:t>GeoServer</w:t>
      </w:r>
    </w:p>
    <w:p>
      <w:pPr>
        <w:pStyle w:val="ListBullet"/>
        <w:spacing w:after="60"/>
        <w:ind w:left="283"/>
      </w:pPr>
      <w:r>
        <w:t>☐  Workspace eec créé</w:t>
      </w:r>
    </w:p>
    <w:p>
      <w:pPr>
        <w:pStyle w:val="ListBullet"/>
        <w:spacing w:after="60"/>
        <w:ind w:left="283"/>
      </w:pPr>
      <w:r>
        <w:t>☐  DataStore PostGIS connecté (host: db)</w:t>
      </w:r>
    </w:p>
    <w:p>
      <w:pPr>
        <w:pStyle w:val="ListBullet"/>
        <w:spacing w:after="60"/>
        <w:ind w:left="283"/>
      </w:pPr>
      <w:r>
        <w:t>☐  8 couches publiées + styles SLD EEC</w:t>
      </w:r>
    </w:p>
    <w:p>
      <w:pPr>
        <w:pStyle w:val="ListBullet"/>
        <w:spacing w:after="60"/>
        <w:ind w:left="283"/>
      </w:pPr>
      <w:r>
        <w:t>☐  WMS GetMap → image PNG valide</w:t>
      </w:r>
    </w:p>
    <w:p>
      <w:pPr>
        <w:pStyle w:val="ListBullet"/>
        <w:spacing w:after="60"/>
        <w:ind w:left="283"/>
      </w:pPr>
      <w:r>
        <w:t>☐  WFS GetFeature → GeoJSON valide</w:t>
      </w:r>
    </w:p>
    <w:p>
      <w:pPr>
        <w:pStyle w:val="ListBullet"/>
        <w:spacing w:after="60"/>
        <w:ind w:left="283"/>
      </w:pPr>
      <w:r>
        <w:t>☐  WCS et WPS désactivés</w:t>
      </w:r>
    </w:p>
    <w:p>
      <w:pPr>
        <w:pStyle w:val="Heading2"/>
      </w:pPr>
      <w:r>
        <w:t>Frontend</w:t>
      </w:r>
    </w:p>
    <w:p>
      <w:pPr>
        <w:pStyle w:val="ListBullet"/>
        <w:spacing w:after="60"/>
        <w:ind w:left="283"/>
      </w:pPr>
      <w:r>
        <w:t>☐  Page d'accueil &lt; 5s</w:t>
      </w:r>
    </w:p>
    <w:p>
      <w:pPr>
        <w:pStyle w:val="ListBullet"/>
        <w:spacing w:after="60"/>
        <w:ind w:left="283"/>
      </w:pPr>
      <w:r>
        <w:t>☐  Logo EEC + Photos Bureau National affichés</w:t>
      </w:r>
    </w:p>
    <w:p>
      <w:pPr>
        <w:pStyle w:val="ListBullet"/>
        <w:spacing w:after="60"/>
        <w:ind w:left="283"/>
      </w:pPr>
      <w:r>
        <w:t>☐  Carte : OSM + WMS régions + WFS paroisses + WFS œuvres</w:t>
      </w:r>
    </w:p>
    <w:p>
      <w:pPr>
        <w:pStyle w:val="ListBullet"/>
        <w:spacing w:after="60"/>
        <w:ind w:left="283"/>
      </w:pPr>
      <w:r>
        <w:t>☐  Zones d'influence + Itinéraires affichés sur la carte</w:t>
      </w:r>
    </w:p>
    <w:p>
      <w:pPr>
        <w:pStyle w:val="ListBullet"/>
        <w:spacing w:after="60"/>
        <w:ind w:left="283"/>
      </w:pPr>
      <w:r>
        <w:t>☐  Popups riches paroisse + œuvre + ouvrier</w:t>
      </w:r>
    </w:p>
    <w:p>
      <w:pPr>
        <w:pStyle w:val="ListBullet"/>
        <w:spacing w:after="60"/>
        <w:ind w:left="283"/>
      </w:pPr>
      <w:r>
        <w:t>☐  Légende + contrôle couches fonctionnels</w:t>
      </w:r>
    </w:p>
    <w:p>
      <w:pPr>
        <w:pStyle w:val="ListBullet"/>
        <w:spacing w:after="60"/>
        <w:ind w:left="283"/>
      </w:pPr>
      <w:r>
        <w:t>☐  Recherche multicritère fonctionnelle</w:t>
      </w:r>
    </w:p>
    <w:p>
      <w:pPr>
        <w:pStyle w:val="ListBullet"/>
        <w:spacing w:after="60"/>
        <w:ind w:left="283"/>
      </w:pPr>
      <w:r>
        <w:t>☐  Login → dashboard → CRUD → export → logout</w:t>
      </w:r>
    </w:p>
    <w:p>
      <w:pPr>
        <w:pStyle w:val="ListBullet"/>
        <w:spacing w:after="60"/>
        <w:ind w:left="283"/>
      </w:pPr>
      <w:r>
        <w:t>☐  Import Excel dans l'interface admin</w:t>
      </w:r>
    </w:p>
    <w:p>
      <w:pPr>
        <w:pStyle w:val="ListBullet"/>
        <w:spacing w:after="60"/>
        <w:ind w:left="283"/>
      </w:pPr>
      <w:r>
        <w:t>☐  Statistiques annuelles saisie + affichage</w:t>
      </w:r>
    </w:p>
    <w:p>
      <w:pPr>
        <w:pStyle w:val="ListBullet"/>
        <w:spacing w:after="60"/>
        <w:ind w:left="283"/>
      </w:pPr>
      <w:r>
        <w:t>☐  Responsive mobile OK (375px)</w:t>
      </w:r>
    </w:p>
    <w:p>
      <w:pPr>
        <w:pStyle w:val="ListBullet"/>
        <w:spacing w:after="60"/>
        <w:ind w:left="283"/>
      </w:pPr>
      <w:r>
        <w:t>☐  Compatible Chrome + Firefox + Edge</w:t>
      </w:r>
    </w:p>
    <w:p>
      <w:pPr>
        <w:pStyle w:val="Heading2"/>
      </w:pPr>
      <w:r>
        <w:t>Rapport</w:t>
      </w:r>
    </w:p>
    <w:p>
      <w:pPr>
        <w:pStyle w:val="ListBullet"/>
        <w:spacing w:after="60"/>
        <w:ind w:left="283"/>
      </w:pPr>
      <w:r>
        <w:t>☐  Toutes les sections rédigées</w:t>
      </w:r>
    </w:p>
    <w:p>
      <w:pPr>
        <w:pStyle w:val="ListBullet"/>
        <w:spacing w:after="60"/>
        <w:ind w:left="283"/>
      </w:pPr>
      <w:r>
        <w:t>☐  Relecture Miguel validée</w:t>
      </w:r>
    </w:p>
    <w:p>
      <w:pPr>
        <w:pStyle w:val="ListBullet"/>
        <w:spacing w:after="60"/>
        <w:ind w:left="283"/>
      </w:pPr>
      <w:r>
        <w:t>☐  Prêt pour remise à l'EEC</w:t>
      </w:r>
    </w:p>
    <w:p>
      <w:pPr>
        <w:pStyle w:val="Heading1"/>
      </w:pPr>
      <w:r>
        <w:t>7. Risques identifiés et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784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3784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784"/>
            <w:shd w:val="clear" w:color="auto" w:fill="991B1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Colonnes Excel différentes de ce qu'on attend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Haute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Audit J1 OBLIGATOIRE avant tout modèle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Inversion Coord_x/Coord_y oubliée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Certaine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Critique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Commentaire dans le code + test de validation GPS Yaoundé (3.86°N, 11.52°E)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5 noms de régions incohérents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Certaine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Table de correspondance dans import_regions.py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Merge conflict entre branches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Moyenne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 review toutes les PR + rebaser avant merge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volume Docker corrompu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Faible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docker compose down -v geoserver &amp;&amp; docker compose up -d geoserver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Performance carte 693 points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Moyenne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Clustering Leaflet + cache Redis GeoJSON 5 min</w:t>
            </w:r>
          </w:p>
        </w:tc>
      </w:tr>
      <w:tr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Next.js SSR incompatible Leaflet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Certaine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</w:t>
            </w:r>
          </w:p>
        </w:tc>
        <w:tc>
          <w:tcPr>
            <w:tcW w:type="dxa" w:w="3784"/>
            <w:shd w:val="clear" w:color="auto" w:fill="F0FDF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dynamic(() =&gt; import(...), { ssr: false }) — OBLIGATOIRE</w:t>
            </w:r>
          </w:p>
        </w:tc>
      </w:tr>
      <w:tr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Retard rédaction rapport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Moyenne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Haut</w:t>
            </w:r>
          </w:p>
        </w:tc>
        <w:tc>
          <w:tcPr>
            <w:tcW w:type="dxa" w:w="3784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Fredy commence J1, rédige chaque jour en parallèle du développement</w:t>
            </w:r>
          </w:p>
        </w:tc>
      </w:tr>
    </w:tbl>
    <w:p>
      <w:pPr>
        <w:spacing w:after="120"/>
      </w:pPr>
    </w:p>
    <w:p>
      <w:pPr>
        <w:pStyle w:val="Heading1"/>
      </w:pPr>
      <w:r>
        <w:t>8. Tableau récapitulatif — Tâches par personne</w:t>
      </w:r>
    </w:p>
    <w:p>
      <w:pPr/>
      <w:r>
        <w:t>Ce tableau permet à chaque membre de voir en un coup d'œil l'ensemble de ses responsabilités sur les 12 jours.</w:t>
      </w: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MIGUEL — Chef de projet + Lead Dev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6653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Audit données sources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Lancer audit_data.py, analyser résultats, créer docs/colonnes_excel.md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Branches Git équipe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et pousser les 6 branches, envoyer instructions à l'équipe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Copie assets Bureau National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Photos depuis ancienne version → frontend/public/bureau_national/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14 modèles Django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RegionSynodale, District, Paroisse, ZoneInfluence, Itineraire, Grade, Ouvrier, TypeOeuvre, Oeuvre, StatistiqueAnnuelle, LogActivite, HistoriquePosition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Signals audit automatique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post_save/delete → LogActivite. Signal HistoriquePosition au changement GPS.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régions shapefile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import_regions.py + table correspondance 5 noms incohérents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paroisses Excel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import_paroisses.py → Point(Coord_y, Coord_x) — CRITIQUE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GeoServer complet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Workspace eec + DataStore PostGIS + 8 couches + 8 styles SLD + désactiver WCS/WPS/WFS-Transactions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RBAC Permissions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EstSuperAdmin, EstAdminRegional, EstAdminDistrict, EstAdminParoissial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 Auth (login/logout/me)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Sessions + rate limiting 5 req/min. CSRF actif.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ViewSets GEO + geojson()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RegionSynodaleViewSet, DistrictViewSet, ParoisseViewSet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Statistiques avancées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GlobalStats, Top10Fideles, Top10Oeuvres, PerformanceRegions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CORS + CSRF + api.ts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Débloquer intégration. Écrire lib/api.ts avec toutes les fonctions.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2FA TOTP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vérification TOTP pour SUPER et REGION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API journal d'audit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LogActiviteViewSet (SUPER), filtres date/utilisateur/action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 continu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CODE REVIEW toutes PR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Review et merge de tout le travail de l'équipe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Optimisation Redis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Cache GeoJSON 5 min. Vue PostGIS simplifiée.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de sécurité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OWASP checklist complète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critiques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Prendre en charge TOUS les bugs bloquants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Merge final branches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miguel → fred → igor → torres → kuso → fredy dans develop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J12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Validation finale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Checklist complète. Valider rapport Fredy.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FRED — Développeur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1D4ED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lecture docs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Lire ROADMAP, Master Prompt v3, Analyse ancienne version. Admin Django pour User.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 Django tous modèles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GISModelAdmin Paroisse + admin standard pour 13 autres modèles. list_display pertinents.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ouvriers Excel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import_ouvriers.py : normaliser grades, rattacher à paroisse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œuvres Excel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import_oeuvres.py : dépivoter 3 feuilles, créer 7 TypeOeuvre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Serializers DRF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GeoFeatureModelSerializer geo + serializers CRUD ouvriers/oeuvres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ViewSets Ouvriers + Œuvres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CRUD complet + filtres + action geojson()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URL routing complet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Enregistrer tous les ViewSets dans urls.py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 Excel (openpyxl)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/api/v1/exports/paroisses/excel/ + ouvriers + oeuvres filtrés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 PDF (WeasyPrint)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/api/v1/exports/stats/pdf/?region=X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Import Excel via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 /api/v1/imports/paroisses/ (multipart). Rapport JSON.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pytest complets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Liste, créer, permissions, GeoJSON. Admin régional isolé.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StatistiqueAnnuelle ViewSet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CRUD filtré par périmètre rôle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Template PDF stats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templates/exports/rapport_region.html → WeasyPrint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Couverture tests ≥ 70%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pytest --cov=apps. Corriger échecs.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API/exports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bugs identifiés en J10. Rebaser sur develop.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IGOR — Développeur Frontend (Auth + Structure + Admin CRUD)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7C3AE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7C3AE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7C3AE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Setup + lecture docs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Lire les 3 docs. Réfléchir à l'arborescence des pages.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Arborescence pages Next.js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Créer tous les page.tsx et layout.tsx. Layout admin avec sidebar.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login + auth.ts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Formulaire → POST API → cookie → redirect. Fonctions login(), logout(), getMe().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Middleware protection routes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middleware.ts : /admin sans cookie → redirect /login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Pages CRUD Paroisses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 paginée + formulaire + carte GPS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Pages CRUD Œuvres + Ouvriers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Listes filtrées + formulaires + statistiques annuelles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Interface import Excel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Upload .xlsx → progression → rapport (créées/erreurs)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gestion utilisateurs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SUPER seulement : liste, créer, modifier, désactiver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Boutons export admin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Export Excel + PDF dans les pages paroisses et oeuvres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scénarios utilisateur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Visiteur + Super Admin + Admin Régional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auth + routing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navigation, auth, CRUD forms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TORRES — Développeur Frontend Carte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065F4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Install Leaflet + exploration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npm install react-leaflet leaflet @types/leaflet leaflet.markercluster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LeafletMap.tsx de base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MapContainer centré Cameroun. Import dynamique SSR:false OBLIGATOIRE.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 régions synodales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WMSTileLayer → GeoServer eec:regions_synodales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WFS paroisses + clustering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Fetch GeoServer WFS → GeoJSON → cercles verts. Clustering.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WFS œuvres + Popups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Icônes colorées par type. ParoissePopup, OeuvrePopup, OuvrierPopup.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Zones d'influence + Itinéraires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Polygones verts transparents + lignes jaunes tiretées. Popup infos.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MapLegend.tsx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Légende complète de toutes les icônes et couleurs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 ↔ Django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 clic → GET /api/v1/geo/paroisses/{id}/ → popup enrichi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LayersControl.tsx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Checkboxes activer/désactiver chaque couche + CQL_FILTER GeoServer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Responsive carte mobile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100dvh, bottom-sheet popups, drawer filtres, icône flottante légende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carte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Zoom, clustering, couches, CQL filter, popups mobile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carte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problèmes Leaflet/WMS/WFS/popups/responsive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KUSO — Développeur Frontend UI +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92400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92400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92400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Install shadcn/ui + Tailwind EEC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npx shadcn@latest init + configurer palette EEC dans tailwind.config.ts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StatCard.tsx + composants shadcn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npx shadcn add button card badge input select table dialog. StatCard icône+valeur+libellé.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SearchBar + HierarchyBreadcrumb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SearchBar avec filtres déroulants. Breadcrumb National &gt; Région &gt; District &gt; Paroisse.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Dashboard layout + StatCards API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Grille 4 StatCards branchées GET /api/v1/stats/global/. Sidebar navigation admin.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RegionPanel.tsx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Panneau stats région : nb paroisses, ouvriers, œuvres. S'ouvre au clic.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Dashboard statistiques avancées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Top 10 fidèles + Top 10 œuvres + tableau scores performance régions.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Recherche connectée API + Toast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Debounce 300ms → GET paroisses/?search=X. Toast notifications.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Landing page complète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Header + Hero + Stats + Bureau National (photos) + Carte + Footer EEC.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Composants finals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Breadcrumb dynamique. RegionPanel fermable. Pages admin finales.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UI + WCAG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axe DevTools : contraste, zones 44px, focus, alt images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Fix bugs UI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Corriger incohérences visuelles et contrastes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FREDY — Frontend Exports + Responsive + Rédacteur Rapport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9D174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5046"/>
            <w:shd w:val="clear" w:color="auto" w:fill="9D174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5046"/>
            <w:shd w:val="clear" w:color="auto" w:fill="9D174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— Contexte + Résumé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Page de garde, résumé exécutif, contexte EEC, problématique, objectifs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J2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Architecture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Stack technique, justification, schéma ASCII des 5 services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J3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Données sources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Analyse Excel + Shapefile, problèmes identifiés, solutions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J4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Modèles de données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Diagramme entité-association, 14 modèles décrits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J5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API et sécurité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Endpoints, auth sessions, RBAC, OWASP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J6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Fonctionnalités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Carte, admin, statistiques, zones, itinéraires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J7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GeoServer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WMS/WFS, workspace, couches, styles SLD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J8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§ Tests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Stratégie, scénarios, résultats attendus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Responsive toutes pages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Tester + corriger 375px, 768px, 1920px sur toutes les pages admin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J9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Boutons export admin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Intégrer Export Excel + PDF dans les pages admin (avec Igor)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J10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responsive + Rapport déploiement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Tests TOUS les pages mobile/tablette/desktop. Rapport plan de déploiement.</w:t>
            </w:r>
          </w:p>
        </w:tc>
      </w:tr>
      <w:tr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J11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Rapport finalisation</w:t>
            </w:r>
          </w:p>
        </w:tc>
        <w:tc>
          <w:tcPr>
            <w:tcW w:type="dxa" w:w="5046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Compléter sections manquantes. Mise en page finale. Livrer à Miguel.</w:t>
            </w:r>
          </w:p>
        </w:tc>
      </w:tr>
      <w:tr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J12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Livraison rapport validé</w:t>
            </w:r>
          </w:p>
        </w:tc>
        <w:tc>
          <w:tcPr>
            <w:tcW w:type="dxa" w:w="5046"/>
            <w:shd w:val="clear" w:color="auto" w:fill="F8FAF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Version finale validée par Miguel → remise à l'EEC</w:t>
            </w:r>
          </w:p>
        </w:tc>
      </w:tr>
    </w:tbl>
    <w:p>
      <w:pPr>
        <w:spacing w:after="120"/>
      </w:pPr>
    </w:p>
    <w:p>
      <w:pPr>
        <w:spacing w:after="160" w:before="160"/>
      </w:pPr>
      <w:r>
        <w:rPr>
          <w:color w:val="16A34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FEUILLE DE ROUTE v2 — Propriété exclusive de l'Église Évangélique du Cameroun — Confidentiel — 21 mai 2026</w:t>
      </w:r>
    </w:p>
    <w:sectPr w:rsidR="00FC693F" w:rsidRPr="0006063C" w:rsidSect="00034616"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65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80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80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83"/>
    </w:pPr>
    <w:rPr>
      <w:rFonts w:ascii="Courier New" w:hAnsi="Courier New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