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p w14:paraId="27ED9DEB" w14:textId="4A945461" w:rsidR="007F456B" w:rsidRPr="002553FD" w:rsidRDefault="007F456B" w:rsidP="007F456B">
      <w:pPr>
        <w:rPr>
          <w:rFonts w:ascii="Gill Sans MT Condensed" w:hAnsi="Gill Sans MT Condensed"/>
          <w:color w:val="0070C0"/>
          <w:sz w:val="52"/>
          <w:szCs w:val="52"/>
        </w:rPr>
      </w:pPr>
      <w:r w:rsidRPr="00425236">
        <w:rPr>
          <w:rFonts w:ascii="Gill Sans MT Ext Condensed Bold" w:hAnsi="Gill Sans MT Ext Condensed Bold"/>
          <w:color w:val="0070C0"/>
          <w:sz w:val="72"/>
          <w:szCs w:val="72"/>
        </w:rPr>
        <w:t>TELEJOBS</w:t>
      </w:r>
      <w:r w:rsidR="006F371D" w:rsidRPr="006F371D">
        <w:rPr>
          <w:rFonts w:ascii="Gill Sans MT Condensed" w:hAnsi="Gill Sans MT Condensed"/>
          <w:color w:val="0070C0"/>
          <w:sz w:val="32"/>
          <w:szCs w:val="32"/>
        </w:rPr>
        <w:t xml:space="preserve"> </w:t>
      </w:r>
      <w:r w:rsidR="006F371D" w:rsidRPr="00425236">
        <w:rPr>
          <w:rFonts w:ascii="Segoe UI Symbol" w:hAnsi="Segoe UI Symbol" w:cs="Segoe UI Symbol"/>
          <w:color w:val="002060"/>
          <w:sz w:val="32"/>
          <w:szCs w:val="32"/>
        </w:rPr>
        <w:t>🖱</w:t>
      </w:r>
      <w:r w:rsidR="006F371D" w:rsidRPr="00425236">
        <w:rPr>
          <w:rFonts w:ascii="Gill Sans MT Ext Condensed Bold" w:hAnsi="Gill Sans MT Ext Condensed Bold"/>
          <w:color w:val="002060"/>
          <w:sz w:val="32"/>
          <w:szCs w:val="32"/>
        </w:rPr>
        <w:t>️</w:t>
      </w:r>
      <w:r w:rsidR="006F371D" w:rsidRPr="00425236">
        <w:rPr>
          <w:rFonts w:ascii="Segoe UI Emoji" w:hAnsi="Segoe UI Emoji" w:cs="Segoe UI Emoji"/>
          <w:color w:val="002060"/>
          <w:sz w:val="32"/>
          <w:szCs w:val="32"/>
        </w:rPr>
        <w:t>🧑</w:t>
      </w:r>
    </w:p>
    <w:p w14:paraId="19DDC379" w14:textId="4C762C9F" w:rsidR="007F456B" w:rsidRPr="007F456B" w:rsidRDefault="007F456B" w:rsidP="007F456B">
      <w:pPr>
        <w:rPr>
          <w:rFonts w:ascii="Gill Sans MT Condensed" w:hAnsi="Gill Sans MT Condensed"/>
          <w:color w:val="0070C0"/>
          <w:sz w:val="40"/>
          <w:szCs w:val="40"/>
        </w:rPr>
      </w:pPr>
    </w:p>
    <w:p w14:paraId="716D7FD1" w14:textId="77777777" w:rsidR="006C1E13" w:rsidRPr="007F456B" w:rsidRDefault="006C1E13" w:rsidP="007F456B">
      <w:pPr>
        <w:rPr>
          <w:rFonts w:ascii="Gill Sans MT Condensed" w:hAnsi="Gill Sans MT Condensed"/>
          <w:color w:val="0070C0"/>
          <w:sz w:val="40"/>
          <w:szCs w:val="40"/>
        </w:rPr>
      </w:pPr>
    </w:p>
    <w:p w14:paraId="062BCACD" w14:textId="1AA749C7" w:rsidR="007F456B" w:rsidRPr="00425236" w:rsidRDefault="007F456B" w:rsidP="003D6B37">
      <w:pPr>
        <w:spacing w:after="0" w:line="240" w:lineRule="auto"/>
        <w:ind w:left="1416" w:hanging="1416"/>
        <w:rPr>
          <w:rFonts w:ascii="Gill Sans MT Condensed" w:hAnsi="Gill Sans MT Condensed"/>
          <w:bCs/>
          <w:sz w:val="128"/>
          <w:szCs w:val="128"/>
        </w:rPr>
      </w:pPr>
      <w:r w:rsidRPr="00425236">
        <w:rPr>
          <w:rFonts w:ascii="Gill Sans MT Condensed" w:hAnsi="Gill Sans MT Condensed"/>
          <w:bCs/>
          <w:sz w:val="128"/>
          <w:szCs w:val="128"/>
        </w:rPr>
        <w:t>MANUAL DE</w:t>
      </w:r>
      <w:r w:rsidR="003D6B37">
        <w:rPr>
          <w:rFonts w:ascii="Gill Sans MT Condensed" w:hAnsi="Gill Sans MT Condensed"/>
          <w:bCs/>
          <w:sz w:val="128"/>
          <w:szCs w:val="128"/>
        </w:rPr>
        <w:t>L</w:t>
      </w:r>
    </w:p>
    <w:p w14:paraId="014F0807" w14:textId="2289012B" w:rsidR="007F456B" w:rsidRPr="00425236" w:rsidRDefault="007F456B" w:rsidP="007F456B">
      <w:pPr>
        <w:spacing w:after="0" w:line="240" w:lineRule="auto"/>
        <w:rPr>
          <w:rFonts w:ascii="Gill Sans MT" w:hAnsi="Gill Sans MT"/>
          <w:bCs/>
          <w:sz w:val="128"/>
          <w:szCs w:val="128"/>
        </w:rPr>
      </w:pPr>
      <w:r w:rsidRPr="00425236">
        <w:rPr>
          <w:rFonts w:ascii="Gill Sans MT Condensed" w:hAnsi="Gill Sans MT Condensed"/>
          <w:bCs/>
          <w:sz w:val="128"/>
          <w:szCs w:val="128"/>
        </w:rPr>
        <w:t>USUARIO FINAL</w:t>
      </w:r>
    </w:p>
    <w:p w14:paraId="62168159" w14:textId="146D25D3" w:rsidR="00FA13A8" w:rsidRDefault="00FA13A8" w:rsidP="007F456B">
      <w:pPr>
        <w:spacing w:after="0" w:line="240" w:lineRule="auto"/>
        <w:rPr>
          <w:rFonts w:ascii="Gill Sans MT Condensed" w:hAnsi="Gill Sans MT Condensed"/>
          <w:sz w:val="128"/>
          <w:szCs w:val="128"/>
        </w:rPr>
      </w:pPr>
    </w:p>
    <w:p w14:paraId="16EFF02C" w14:textId="075AACD8" w:rsidR="00FA13A8" w:rsidRPr="00FA13A8" w:rsidRDefault="00C54543" w:rsidP="00FA13A8">
      <w:pPr>
        <w:spacing w:after="0" w:line="240" w:lineRule="auto"/>
        <w:jc w:val="right"/>
        <w:rPr>
          <w:rFonts w:ascii="Gill Sans MT Condensed" w:hAnsi="Gill Sans MT Condensed"/>
          <w:sz w:val="280"/>
          <w:szCs w:val="280"/>
        </w:rPr>
      </w:pPr>
      <w:r>
        <w:rPr>
          <w:rFonts w:ascii="Segoe UI Symbol" w:hAnsi="Segoe UI Symbol" w:cs="Segoe UI Symbol"/>
          <w:noProof/>
          <w:color w:val="002060"/>
          <w:sz w:val="400"/>
          <w:szCs w:val="400"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59404" wp14:editId="39B36434">
                <wp:simplePos x="0" y="0"/>
                <wp:positionH relativeFrom="column">
                  <wp:posOffset>1716405</wp:posOffset>
                </wp:positionH>
                <wp:positionV relativeFrom="paragraph">
                  <wp:posOffset>1915795</wp:posOffset>
                </wp:positionV>
                <wp:extent cx="1242060" cy="63246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DB428" w14:textId="1E79AEFD" w:rsidR="00C54543" w:rsidRPr="00C54543" w:rsidRDefault="00C54543" w:rsidP="00C54543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 w:rsidRPr="00C54543">
                              <w:rPr>
                                <w:rFonts w:ascii="Segoe UI Symbol" w:hAnsi="Segoe UI Symbol" w:cs="Segoe UI Symbol"/>
                                <w:color w:val="002060"/>
                                <w:sz w:val="64"/>
                                <w:szCs w:val="64"/>
                              </w:rPr>
                              <w:t>🖱</w:t>
                            </w:r>
                            <w:r w:rsidRPr="00C54543">
                              <w:rPr>
                                <w:rFonts w:ascii="Gill Sans MT Ext Condensed Bold" w:hAnsi="Gill Sans MT Ext Condensed Bold"/>
                                <w:color w:val="002060"/>
                                <w:sz w:val="64"/>
                                <w:szCs w:val="64"/>
                              </w:rPr>
                              <w:t>️</w:t>
                            </w:r>
                            <w:r w:rsidRPr="00C54543">
                              <w:rPr>
                                <w:rFonts w:ascii="Segoe UI Emoji" w:hAnsi="Segoe UI Emoji" w:cs="Segoe UI Emoji"/>
                                <w:color w:val="002060"/>
                                <w:sz w:val="64"/>
                                <w:szCs w:val="64"/>
                              </w:rPr>
                              <w:t>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59404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35.15pt;margin-top:150.85pt;width:97.8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" filled="f" stroked="f" strokeweight=".5pt">
                <v:textbox>
                  <w:txbxContent>
                    <w:p w14:paraId="3FBDB428" w14:textId="1E79AEFD" w:rsidR="00C54543" w:rsidRPr="00C54543" w:rsidRDefault="00C54543" w:rsidP="00C54543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 w:rsidRPr="00C54543">
                        <w:rPr>
                          <w:rFonts w:ascii="Segoe UI Symbol" w:hAnsi="Segoe UI Symbol" w:cs="Segoe UI Symbol"/>
                          <w:color w:val="002060"/>
                          <w:sz w:val="64"/>
                          <w:szCs w:val="64"/>
                        </w:rPr>
                        <w:t>🖱</w:t>
                      </w:r>
                      <w:r w:rsidRPr="00C54543">
                        <w:rPr>
                          <w:rFonts w:ascii="Gill Sans MT Ext Condensed Bold" w:hAnsi="Gill Sans MT Ext Condensed Bold"/>
                          <w:color w:val="002060"/>
                          <w:sz w:val="64"/>
                          <w:szCs w:val="64"/>
                        </w:rPr>
                        <w:t>️</w:t>
                      </w:r>
                      <w:r w:rsidRPr="00C54543">
                        <w:rPr>
                          <w:rFonts w:ascii="Segoe UI Emoji" w:hAnsi="Segoe UI Emoji" w:cs="Segoe UI Emoji"/>
                          <w:color w:val="002060"/>
                          <w:sz w:val="64"/>
                          <w:szCs w:val="64"/>
                        </w:rPr>
                        <w:t>🧑</w:t>
                      </w:r>
                    </w:p>
                  </w:txbxContent>
                </v:textbox>
              </v:shape>
            </w:pict>
          </mc:Fallback>
        </mc:AlternateContent>
      </w:r>
      <w:r w:rsidR="00425236" w:rsidRPr="00425236">
        <w:rPr>
          <w:rFonts w:ascii="Segoe UI Symbol" w:hAnsi="Segoe UI Symbol" w:cs="Segoe UI Symbol"/>
          <w:color w:val="002060"/>
          <w:sz w:val="400"/>
          <w:szCs w:val="400"/>
          <w:vertAlign w:val="subscript"/>
        </w:rPr>
        <w:t>💻</w:t>
      </w:r>
      <w:r w:rsidR="00425236" w:rsidRPr="00425236">
        <w:rPr>
          <w:rFonts w:ascii="Segoe UI Emoji" w:hAnsi="Segoe UI Emoji" w:cs="Segoe UI Emoji"/>
          <w:color w:val="00B050"/>
          <w:sz w:val="400"/>
          <w:szCs w:val="400"/>
        </w:rPr>
        <w:t>🧍</w:t>
      </w:r>
    </w:p>
    <w:p w14:paraId="2525095E" w14:textId="18E517FE" w:rsidR="006C1E13" w:rsidRDefault="006C1E13">
      <w:pPr>
        <w:rPr>
          <w:rFonts w:ascii="Gill Sans MT Condensed" w:hAnsi="Gill Sans MT Condensed"/>
          <w:sz w:val="96"/>
          <w:szCs w:val="96"/>
        </w:rPr>
      </w:pPr>
      <w:r>
        <w:rPr>
          <w:rFonts w:ascii="Gill Sans MT Condensed" w:hAnsi="Gill Sans MT Condensed"/>
          <w:sz w:val="96"/>
          <w:szCs w:val="96"/>
        </w:rPr>
        <w:br w:type="page"/>
      </w:r>
    </w:p>
    <w:p w14:paraId="1119F681" w14:textId="71ECD468" w:rsidR="007F456B" w:rsidRPr="00E260FD" w:rsidRDefault="00E260FD" w:rsidP="00E260FD">
      <w:pPr>
        <w:spacing w:after="0" w:line="240" w:lineRule="auto"/>
        <w:ind w:firstLine="363"/>
        <w:rPr>
          <w:rFonts w:ascii="Gill Sans MT" w:hAnsi="Gill Sans MT"/>
          <w:i/>
          <w:iCs/>
          <w:sz w:val="52"/>
          <w:szCs w:val="52"/>
          <w:u w:val="single"/>
        </w:rPr>
      </w:pPr>
      <w:r w:rsidRPr="00E260FD">
        <w:rPr>
          <w:rFonts w:ascii="Gill Sans MT" w:hAnsi="Gill Sans MT"/>
          <w:i/>
          <w:iCs/>
          <w:sz w:val="52"/>
          <w:szCs w:val="52"/>
          <w:u w:val="single"/>
        </w:rPr>
        <w:lastRenderedPageBreak/>
        <w:t>Glosario</w:t>
      </w:r>
    </w:p>
    <w:p w14:paraId="40CF8FF2" w14:textId="77777777" w:rsidR="007F456B" w:rsidRDefault="007F456B" w:rsidP="007F456B">
      <w:pPr>
        <w:spacing w:after="0" w:line="240" w:lineRule="auto"/>
        <w:rPr>
          <w:rFonts w:ascii="Candara" w:hAnsi="Candara"/>
          <w:sz w:val="36"/>
          <w:szCs w:val="36"/>
        </w:rPr>
      </w:pPr>
    </w:p>
    <w:p w14:paraId="2AF2613E" w14:textId="44C1CD84" w:rsidR="00E260FD" w:rsidRDefault="00E4570C" w:rsidP="00E260FD">
      <w:pPr>
        <w:pStyle w:val="Prrafodelista"/>
        <w:numPr>
          <w:ilvl w:val="0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t>Propósito/Funciones</w:t>
      </w:r>
      <w:r w:rsidR="007F456B" w:rsidRPr="007F456B">
        <w:rPr>
          <w:rFonts w:ascii="Gill Sans MT" w:hAnsi="Gill Sans MT" w:cs="Arial"/>
          <w:sz w:val="36"/>
          <w:szCs w:val="36"/>
        </w:rPr>
        <w:t xml:space="preserve"> de la Página Web</w:t>
      </w:r>
    </w:p>
    <w:p w14:paraId="6AF5212D" w14:textId="5A0B19D0" w:rsidR="00E260FD" w:rsidRDefault="00626A3D" w:rsidP="00E260FD">
      <w:pPr>
        <w:pStyle w:val="Prrafodelista"/>
        <w:numPr>
          <w:ilvl w:val="0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t>¿A qué tipo de usuarios se destina este manual?</w:t>
      </w:r>
    </w:p>
    <w:p w14:paraId="0D90B844" w14:textId="77777777" w:rsidR="006542BA" w:rsidRDefault="006542BA" w:rsidP="006542BA">
      <w:pPr>
        <w:pStyle w:val="Prrafodelista"/>
        <w:numPr>
          <w:ilvl w:val="0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t>Requisitos del Sistema</w:t>
      </w:r>
    </w:p>
    <w:p w14:paraId="76EA1767" w14:textId="6D1C74CA" w:rsidR="006542BA" w:rsidRPr="00E260FD" w:rsidRDefault="006542BA" w:rsidP="00E260FD">
      <w:pPr>
        <w:pStyle w:val="Prrafodelista"/>
        <w:numPr>
          <w:ilvl w:val="0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t>Instalación</w:t>
      </w:r>
    </w:p>
    <w:p w14:paraId="00BF89CC" w14:textId="68BAFCD5" w:rsidR="007F456B" w:rsidRPr="007F456B" w:rsidRDefault="007F456B" w:rsidP="002553FD">
      <w:pPr>
        <w:pStyle w:val="Prrafodelista"/>
        <w:numPr>
          <w:ilvl w:val="0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 w:rsidRPr="007F456B">
        <w:rPr>
          <w:rFonts w:ascii="Gill Sans MT" w:hAnsi="Gill Sans MT" w:cs="Arial"/>
          <w:sz w:val="36"/>
          <w:szCs w:val="36"/>
        </w:rPr>
        <w:t>Comenzar a usar TELEJOBS</w:t>
      </w:r>
    </w:p>
    <w:p w14:paraId="6CA329CB" w14:textId="0D35A29A" w:rsidR="007F456B" w:rsidRPr="00DB02F3" w:rsidRDefault="007F456B" w:rsidP="002553FD">
      <w:pPr>
        <w:pStyle w:val="Prrafodelista"/>
        <w:numPr>
          <w:ilvl w:val="1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 w:rsidRPr="007F456B">
        <w:rPr>
          <w:rFonts w:ascii="Gill Sans MT" w:hAnsi="Gill Sans MT" w:cs="Arial"/>
          <w:sz w:val="28"/>
          <w:szCs w:val="28"/>
        </w:rPr>
        <w:t xml:space="preserve">Cómo </w:t>
      </w:r>
      <w:r w:rsidRPr="002553FD">
        <w:rPr>
          <w:rFonts w:ascii="Gill Sans MT" w:hAnsi="Gill Sans MT" w:cs="Arial"/>
          <w:b/>
          <w:bCs/>
          <w:sz w:val="28"/>
          <w:szCs w:val="28"/>
        </w:rPr>
        <w:t>registrarse</w:t>
      </w:r>
      <w:r w:rsidRPr="007F456B">
        <w:rPr>
          <w:rFonts w:ascii="Gill Sans MT" w:hAnsi="Gill Sans MT" w:cs="Arial"/>
          <w:sz w:val="28"/>
          <w:szCs w:val="28"/>
        </w:rPr>
        <w:t xml:space="preserve"> en TELEJOBS</w:t>
      </w:r>
    </w:p>
    <w:p w14:paraId="3160212E" w14:textId="41547E82" w:rsidR="00DB02F3" w:rsidRPr="00815FB0" w:rsidRDefault="00DB02F3" w:rsidP="00DB02F3">
      <w:pPr>
        <w:pStyle w:val="Prrafodelista"/>
        <w:numPr>
          <w:ilvl w:val="2"/>
          <w:numId w:val="1"/>
        </w:numPr>
        <w:spacing w:after="0" w:line="360" w:lineRule="auto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28"/>
          <w:szCs w:val="28"/>
        </w:rPr>
        <w:t>Registro parcial. ¿Por qué aún no puedo iniciar sesión?</w:t>
      </w:r>
    </w:p>
    <w:p w14:paraId="1E43E06B" w14:textId="61C4BE23" w:rsidR="00815FB0" w:rsidRPr="007F456B" w:rsidRDefault="00815FB0" w:rsidP="00DB02F3">
      <w:pPr>
        <w:pStyle w:val="Prrafodelista"/>
        <w:numPr>
          <w:ilvl w:val="2"/>
          <w:numId w:val="1"/>
        </w:numPr>
        <w:spacing w:after="0" w:line="360" w:lineRule="auto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28"/>
          <w:szCs w:val="28"/>
        </w:rPr>
        <w:t>Confirmación por e-mail</w:t>
      </w:r>
    </w:p>
    <w:p w14:paraId="64AF610C" w14:textId="29C3D2FA" w:rsidR="007F456B" w:rsidRPr="006C1E13" w:rsidRDefault="007F456B" w:rsidP="002553FD">
      <w:pPr>
        <w:pStyle w:val="Prrafodelista"/>
        <w:numPr>
          <w:ilvl w:val="1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 w:rsidRPr="007F456B">
        <w:rPr>
          <w:rFonts w:ascii="Gill Sans MT" w:hAnsi="Gill Sans MT" w:cs="Arial"/>
          <w:sz w:val="28"/>
          <w:szCs w:val="28"/>
        </w:rPr>
        <w:t xml:space="preserve">Cómo </w:t>
      </w:r>
      <w:r w:rsidRPr="002553FD">
        <w:rPr>
          <w:rFonts w:ascii="Gill Sans MT" w:hAnsi="Gill Sans MT" w:cs="Arial"/>
          <w:b/>
          <w:bCs/>
          <w:sz w:val="28"/>
          <w:szCs w:val="28"/>
        </w:rPr>
        <w:t>iniciar sesión</w:t>
      </w:r>
      <w:r w:rsidRPr="007F456B">
        <w:rPr>
          <w:rFonts w:ascii="Gill Sans MT" w:hAnsi="Gill Sans MT" w:cs="Arial"/>
          <w:sz w:val="28"/>
          <w:szCs w:val="28"/>
        </w:rPr>
        <w:t xml:space="preserve"> en TELEJOBS</w:t>
      </w:r>
    </w:p>
    <w:p w14:paraId="60B5B7B1" w14:textId="6AE3798C" w:rsidR="006C1E13" w:rsidRPr="00DB02F3" w:rsidRDefault="006C1E13" w:rsidP="002553FD">
      <w:pPr>
        <w:pStyle w:val="Prrafodelista"/>
        <w:numPr>
          <w:ilvl w:val="1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 w:rsidRPr="00DB02F3">
        <w:rPr>
          <w:rFonts w:ascii="Gill Sans MT" w:hAnsi="Gill Sans MT" w:cs="Arial"/>
          <w:sz w:val="36"/>
          <w:szCs w:val="36"/>
        </w:rPr>
        <w:t>Demandantes:</w:t>
      </w:r>
    </w:p>
    <w:p w14:paraId="3A49AA01" w14:textId="30B7A7B6" w:rsidR="00DB08D6" w:rsidRPr="00DB08D6" w:rsidRDefault="000A5A74" w:rsidP="006C1E13">
      <w:pPr>
        <w:pStyle w:val="Prrafodelista"/>
        <w:numPr>
          <w:ilvl w:val="2"/>
          <w:numId w:val="1"/>
        </w:numPr>
        <w:spacing w:after="0" w:line="360" w:lineRule="auto"/>
        <w:rPr>
          <w:rFonts w:ascii="Gill Sans MT" w:hAnsi="Gill Sans MT" w:cs="Arial"/>
          <w:b/>
          <w:bCs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>Cómo generar un CURRICULUM VITAE</w:t>
      </w:r>
      <w:r w:rsidR="00F44767">
        <w:rPr>
          <w:rFonts w:ascii="Gill Sans MT" w:hAnsi="Gill Sans MT" w:cs="Arial"/>
          <w:sz w:val="28"/>
          <w:szCs w:val="28"/>
        </w:rPr>
        <w:t xml:space="preserve"> </w:t>
      </w:r>
      <w:proofErr w:type="spellStart"/>
      <w:r w:rsidR="00F44767">
        <w:rPr>
          <w:rFonts w:ascii="Gill Sans MT" w:hAnsi="Gill Sans MT" w:cs="Arial"/>
          <w:sz w:val="28"/>
          <w:szCs w:val="28"/>
        </w:rPr>
        <w:t>html</w:t>
      </w:r>
      <w:proofErr w:type="spellEnd"/>
    </w:p>
    <w:p w14:paraId="03D9F110" w14:textId="7058154A" w:rsidR="00DB02F3" w:rsidRPr="00DB02F3" w:rsidRDefault="00DB02F3" w:rsidP="00DB08D6">
      <w:pPr>
        <w:pStyle w:val="Prrafodelista"/>
        <w:numPr>
          <w:ilvl w:val="1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t>Empresas:</w:t>
      </w:r>
    </w:p>
    <w:p w14:paraId="135F26C1" w14:textId="33D8163D" w:rsidR="00DB08D6" w:rsidRPr="00DB08D6" w:rsidRDefault="007F456B" w:rsidP="00DB02F3">
      <w:pPr>
        <w:pStyle w:val="Prrafodelista"/>
        <w:numPr>
          <w:ilvl w:val="2"/>
          <w:numId w:val="1"/>
        </w:numPr>
        <w:spacing w:after="0" w:line="360" w:lineRule="auto"/>
        <w:rPr>
          <w:rFonts w:ascii="Gill Sans MT" w:hAnsi="Gill Sans MT" w:cs="Arial"/>
          <w:sz w:val="36"/>
          <w:szCs w:val="36"/>
        </w:rPr>
      </w:pPr>
      <w:r w:rsidRPr="007F456B">
        <w:rPr>
          <w:rFonts w:ascii="Gill Sans MT" w:hAnsi="Gill Sans MT" w:cs="Arial"/>
          <w:sz w:val="28"/>
          <w:szCs w:val="28"/>
        </w:rPr>
        <w:t xml:space="preserve">Cómo comprobar </w:t>
      </w:r>
      <w:r w:rsidRPr="002553FD">
        <w:rPr>
          <w:rFonts w:ascii="Gill Sans MT" w:hAnsi="Gill Sans MT" w:cs="Arial"/>
          <w:b/>
          <w:bCs/>
          <w:sz w:val="28"/>
          <w:szCs w:val="28"/>
        </w:rPr>
        <w:t>candidaturas</w:t>
      </w:r>
      <w:r w:rsidRPr="007F456B">
        <w:rPr>
          <w:rFonts w:ascii="Gill Sans MT" w:hAnsi="Gill Sans MT" w:cs="Arial"/>
          <w:sz w:val="28"/>
          <w:szCs w:val="28"/>
        </w:rPr>
        <w:t xml:space="preserve"> (para empresas)</w:t>
      </w:r>
    </w:p>
    <w:p w14:paraId="19716B6B" w14:textId="41CF8D2E" w:rsidR="009E26CE" w:rsidRPr="009E26CE" w:rsidRDefault="006C1E13" w:rsidP="009E26CE">
      <w:pPr>
        <w:pStyle w:val="Prrafodelista"/>
        <w:numPr>
          <w:ilvl w:val="2"/>
          <w:numId w:val="1"/>
        </w:numPr>
        <w:spacing w:after="0" w:line="360" w:lineRule="auto"/>
        <w:rPr>
          <w:rFonts w:ascii="Gill Sans MT" w:hAnsi="Gill Sans MT" w:cs="Arial"/>
          <w:sz w:val="28"/>
          <w:szCs w:val="28"/>
        </w:rPr>
      </w:pPr>
      <w:r w:rsidRPr="006C1E13">
        <w:rPr>
          <w:rFonts w:ascii="Gill Sans MT" w:hAnsi="Gill Sans MT" w:cs="Arial"/>
          <w:sz w:val="28"/>
          <w:szCs w:val="28"/>
        </w:rPr>
        <w:t xml:space="preserve">Ver perfiles de </w:t>
      </w:r>
      <w:r w:rsidRPr="006C1E13">
        <w:rPr>
          <w:rFonts w:ascii="Gill Sans MT" w:hAnsi="Gill Sans MT" w:cs="Arial"/>
          <w:b/>
          <w:bCs/>
          <w:sz w:val="28"/>
          <w:szCs w:val="28"/>
        </w:rPr>
        <w:t>Candidatos</w:t>
      </w:r>
      <w:r>
        <w:rPr>
          <w:rFonts w:ascii="Gill Sans MT" w:hAnsi="Gill Sans MT" w:cs="Arial"/>
          <w:b/>
          <w:bCs/>
          <w:sz w:val="28"/>
          <w:szCs w:val="28"/>
        </w:rPr>
        <w:t xml:space="preserve"> </w:t>
      </w:r>
      <w:r>
        <w:rPr>
          <w:rFonts w:ascii="Gill Sans MT" w:hAnsi="Gill Sans MT" w:cs="Arial"/>
          <w:sz w:val="28"/>
          <w:szCs w:val="28"/>
        </w:rPr>
        <w:t>(para empresas)</w:t>
      </w:r>
    </w:p>
    <w:p w14:paraId="40E14465" w14:textId="774BAC07" w:rsidR="004C787F" w:rsidRDefault="004C787F" w:rsidP="009E26CE">
      <w:pPr>
        <w:pStyle w:val="Prrafodelista"/>
        <w:numPr>
          <w:ilvl w:val="0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t>Cómo acceder al menú ADMIN</w:t>
      </w:r>
    </w:p>
    <w:p w14:paraId="6B32EA6C" w14:textId="51726337" w:rsidR="0073337E" w:rsidRDefault="0073337E" w:rsidP="009E26CE">
      <w:pPr>
        <w:pStyle w:val="Prrafodelista"/>
        <w:numPr>
          <w:ilvl w:val="0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t>Manual de la API</w:t>
      </w:r>
    </w:p>
    <w:p w14:paraId="2C551D0F" w14:textId="2D68A89F" w:rsidR="004C787F" w:rsidRPr="004C787F" w:rsidRDefault="004C787F" w:rsidP="004C787F">
      <w:pPr>
        <w:pStyle w:val="Prrafodelista"/>
        <w:numPr>
          <w:ilvl w:val="0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 w:rsidRPr="002553FD">
        <w:rPr>
          <w:rFonts w:ascii="Gill Sans MT" w:hAnsi="Gill Sans MT" w:cs="Arial"/>
          <w:sz w:val="36"/>
          <w:szCs w:val="36"/>
        </w:rPr>
        <w:t>Fuentes de información y Documentació</w:t>
      </w:r>
      <w:r>
        <w:rPr>
          <w:rFonts w:ascii="Gill Sans MT" w:hAnsi="Gill Sans MT" w:cs="Arial"/>
          <w:sz w:val="36"/>
          <w:szCs w:val="36"/>
        </w:rPr>
        <w:t>n</w:t>
      </w:r>
    </w:p>
    <w:p w14:paraId="71B7C21C" w14:textId="4C3FA21D" w:rsidR="00DB02F3" w:rsidRDefault="00DB02F3">
      <w:pPr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br w:type="page"/>
      </w:r>
    </w:p>
    <w:p w14:paraId="0784A98B" w14:textId="7E6C6608" w:rsidR="00861767" w:rsidRPr="00056A70" w:rsidRDefault="00DB02F3" w:rsidP="00861767">
      <w:pPr>
        <w:pStyle w:val="Prrafodelista"/>
        <w:numPr>
          <w:ilvl w:val="0"/>
          <w:numId w:val="2"/>
        </w:numPr>
        <w:spacing w:after="0" w:line="360" w:lineRule="auto"/>
        <w:rPr>
          <w:rFonts w:ascii="Gill Sans MT" w:hAnsi="Gill Sans MT" w:cs="Arial"/>
          <w:b/>
          <w:bCs/>
          <w:sz w:val="34"/>
          <w:szCs w:val="34"/>
        </w:rPr>
      </w:pPr>
      <w:r w:rsidRPr="00056A70">
        <w:rPr>
          <w:rFonts w:ascii="Gill Sans MT" w:hAnsi="Gill Sans MT" w:cs="Arial"/>
          <w:b/>
          <w:bCs/>
          <w:sz w:val="34"/>
          <w:szCs w:val="34"/>
        </w:rPr>
        <w:lastRenderedPageBreak/>
        <w:t>Funcionalidades de la Página Web</w:t>
      </w:r>
    </w:p>
    <w:p w14:paraId="2B82800F" w14:textId="2B6716D0" w:rsidR="00DB02F3" w:rsidRPr="00861767" w:rsidRDefault="0023347F" w:rsidP="00DB02F3">
      <w:pPr>
        <w:spacing w:after="0" w:line="360" w:lineRule="auto"/>
        <w:rPr>
          <w:rFonts w:ascii="Abadi" w:hAnsi="Abadi" w:cs="Arial"/>
          <w:b/>
          <w:bCs/>
          <w:sz w:val="24"/>
          <w:szCs w:val="24"/>
        </w:rPr>
      </w:pPr>
      <w:proofErr w:type="gramStart"/>
      <w:r w:rsidRPr="00861767">
        <w:rPr>
          <w:rFonts w:ascii="Abadi" w:hAnsi="Abadi" w:cs="Arial"/>
          <w:b/>
          <w:bCs/>
          <w:sz w:val="24"/>
          <w:szCs w:val="24"/>
        </w:rPr>
        <w:t>¿ Para</w:t>
      </w:r>
      <w:proofErr w:type="gramEnd"/>
      <w:r w:rsidR="00DB02F3" w:rsidRPr="00861767">
        <w:rPr>
          <w:rFonts w:ascii="Abadi" w:hAnsi="Abadi" w:cs="Arial"/>
          <w:b/>
          <w:bCs/>
          <w:sz w:val="24"/>
          <w:szCs w:val="24"/>
        </w:rPr>
        <w:t xml:space="preserve"> qué TELEJOBS ?</w:t>
      </w:r>
    </w:p>
    <w:p w14:paraId="59B9C7F4" w14:textId="2A82C74C" w:rsidR="0023347F" w:rsidRDefault="00DB02F3" w:rsidP="00DB02F3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TELEJOBS es la solución ideal para las necesidades de búsqueda de empleo, </w:t>
      </w:r>
      <w:r w:rsidR="0023347F">
        <w:rPr>
          <w:rFonts w:ascii="Gill Sans MT" w:hAnsi="Gill Sans MT" w:cs="Arial"/>
          <w:sz w:val="28"/>
          <w:szCs w:val="28"/>
        </w:rPr>
        <w:t>o</w:t>
      </w:r>
      <w:r>
        <w:rPr>
          <w:rFonts w:ascii="Gill Sans MT" w:hAnsi="Gill Sans MT" w:cs="Arial"/>
          <w:sz w:val="28"/>
          <w:szCs w:val="28"/>
        </w:rPr>
        <w:t xml:space="preserve"> de candidatos dispuestos a trabajar. TELEJOBS estará ahí para asistir</w:t>
      </w:r>
      <w:r w:rsidR="0023347F">
        <w:rPr>
          <w:rFonts w:ascii="Gill Sans MT" w:hAnsi="Gill Sans MT" w:cs="Arial"/>
          <w:sz w:val="28"/>
          <w:szCs w:val="28"/>
        </w:rPr>
        <w:t xml:space="preserve">le tanto si se trata de un Individuo cómo de una Organización importante, pues ponemos a su disposición siempre la información que más necesite a </w:t>
      </w:r>
      <w:r w:rsidR="00861767">
        <w:rPr>
          <w:rFonts w:ascii="Gill Sans MT" w:hAnsi="Gill Sans MT" w:cs="Arial"/>
          <w:sz w:val="28"/>
          <w:szCs w:val="28"/>
        </w:rPr>
        <w:t xml:space="preserve">sólo </w:t>
      </w:r>
      <w:r w:rsidR="0023347F">
        <w:rPr>
          <w:rFonts w:ascii="Gill Sans MT" w:hAnsi="Gill Sans MT" w:cs="Arial"/>
          <w:sz w:val="28"/>
          <w:szCs w:val="28"/>
        </w:rPr>
        <w:t>unos clics de distancia.</w:t>
      </w:r>
    </w:p>
    <w:p w14:paraId="6EF943B5" w14:textId="77777777" w:rsidR="00861767" w:rsidRDefault="00861767" w:rsidP="00DB02F3">
      <w:pPr>
        <w:spacing w:after="0" w:line="360" w:lineRule="auto"/>
        <w:rPr>
          <w:rFonts w:ascii="Gill Sans MT" w:hAnsi="Gill Sans MT" w:cs="Arial"/>
          <w:sz w:val="28"/>
          <w:szCs w:val="28"/>
        </w:rPr>
      </w:pPr>
    </w:p>
    <w:p w14:paraId="1049A0D3" w14:textId="064959FB" w:rsidR="00861767" w:rsidRDefault="00861767" w:rsidP="00DB02F3">
      <w:pPr>
        <w:spacing w:after="0" w:line="360" w:lineRule="auto"/>
        <w:rPr>
          <w:rFonts w:ascii="Abadi" w:hAnsi="Abadi" w:cs="Arial"/>
          <w:b/>
          <w:bCs/>
          <w:sz w:val="24"/>
          <w:szCs w:val="24"/>
        </w:rPr>
      </w:pPr>
      <w:proofErr w:type="gramStart"/>
      <w:r w:rsidRPr="00861767">
        <w:rPr>
          <w:rFonts w:ascii="Abadi" w:hAnsi="Abadi" w:cs="Arial"/>
          <w:b/>
          <w:bCs/>
          <w:sz w:val="24"/>
          <w:szCs w:val="24"/>
        </w:rPr>
        <w:t>¿ Qué</w:t>
      </w:r>
      <w:proofErr w:type="gramEnd"/>
      <w:r w:rsidRPr="00861767">
        <w:rPr>
          <w:rFonts w:ascii="Abadi" w:hAnsi="Abadi" w:cs="Arial"/>
          <w:b/>
          <w:bCs/>
          <w:sz w:val="24"/>
          <w:szCs w:val="24"/>
        </w:rPr>
        <w:t xml:space="preserve"> podré hacer con la aplicación ?</w:t>
      </w:r>
    </w:p>
    <w:p w14:paraId="470DB817" w14:textId="650DB920" w:rsidR="00626A3D" w:rsidRDefault="00626A3D" w:rsidP="00DB02F3">
      <w:pPr>
        <w:spacing w:after="0" w:line="360" w:lineRule="auto"/>
        <w:rPr>
          <w:rFonts w:ascii="Abadi" w:hAnsi="Abadi" w:cs="Arial"/>
          <w:b/>
          <w:bCs/>
          <w:sz w:val="24"/>
          <w:szCs w:val="24"/>
        </w:rPr>
      </w:pPr>
      <w:r>
        <w:rPr>
          <w:rFonts w:ascii="Abadi" w:hAnsi="Abadi" w:cs="Arial"/>
          <w:b/>
          <w:bCs/>
          <w:sz w:val="24"/>
          <w:szCs w:val="24"/>
        </w:rPr>
        <w:t xml:space="preserve">A la hora de registrarnos, podemos elegir entre dos tipos de Usuario: DEMANDANTE </w:t>
      </w:r>
      <w:proofErr w:type="spellStart"/>
      <w:r>
        <w:rPr>
          <w:rFonts w:ascii="Abadi" w:hAnsi="Abadi" w:cs="Arial"/>
          <w:b/>
          <w:bCs/>
          <w:sz w:val="24"/>
          <w:szCs w:val="24"/>
        </w:rPr>
        <w:t>ó</w:t>
      </w:r>
      <w:proofErr w:type="spellEnd"/>
      <w:r>
        <w:rPr>
          <w:rFonts w:ascii="Abadi" w:hAnsi="Abadi" w:cs="Arial"/>
          <w:b/>
          <w:bCs/>
          <w:sz w:val="24"/>
          <w:szCs w:val="24"/>
        </w:rPr>
        <w:t xml:space="preserve"> EMPRESA, cada uno con sus funciones y privilegios propios:</w:t>
      </w:r>
    </w:p>
    <w:p w14:paraId="5A83F596" w14:textId="77777777" w:rsidR="00626A3D" w:rsidRDefault="00626A3D" w:rsidP="00DB02F3">
      <w:pPr>
        <w:spacing w:after="0" w:line="360" w:lineRule="auto"/>
        <w:rPr>
          <w:rFonts w:ascii="Abadi" w:hAnsi="Abadi" w:cs="Arial"/>
          <w:b/>
          <w:bCs/>
          <w:sz w:val="24"/>
          <w:szCs w:val="24"/>
        </w:rPr>
      </w:pPr>
    </w:p>
    <w:p w14:paraId="1B651FE6" w14:textId="526CFD42" w:rsidR="00861767" w:rsidRDefault="00626A3D" w:rsidP="00DB02F3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b/>
          <w:bCs/>
          <w:sz w:val="28"/>
          <w:szCs w:val="28"/>
        </w:rPr>
        <w:t xml:space="preserve">- </w:t>
      </w:r>
      <w:r w:rsidR="00861767" w:rsidRPr="00BA3065">
        <w:rPr>
          <w:rFonts w:ascii="Gill Sans MT" w:hAnsi="Gill Sans MT" w:cs="Arial"/>
          <w:b/>
          <w:bCs/>
          <w:sz w:val="28"/>
          <w:szCs w:val="28"/>
        </w:rPr>
        <w:t xml:space="preserve">Las </w:t>
      </w:r>
      <w:r w:rsidR="00861767" w:rsidRPr="00BA3065">
        <w:rPr>
          <w:rFonts w:ascii="Gill Sans MT" w:hAnsi="Gill Sans MT" w:cs="Arial"/>
          <w:b/>
          <w:bCs/>
          <w:i/>
          <w:iCs/>
          <w:sz w:val="28"/>
          <w:szCs w:val="28"/>
        </w:rPr>
        <w:t>empresas:</w:t>
      </w:r>
      <w:r w:rsidR="00861767">
        <w:rPr>
          <w:rFonts w:ascii="Gill Sans MT" w:hAnsi="Gill Sans MT" w:cs="Arial"/>
          <w:sz w:val="28"/>
          <w:szCs w:val="28"/>
        </w:rPr>
        <w:t xml:space="preserve"> Podrán llevar a cabo un seguimiento de los Perfiles de Candidatos que más se adecúen a las necesidades que se hayan establecido en la </w:t>
      </w:r>
      <w:r w:rsidR="00977C0F">
        <w:rPr>
          <w:rFonts w:ascii="Gill Sans MT" w:hAnsi="Gill Sans MT" w:cs="Arial"/>
          <w:sz w:val="28"/>
          <w:szCs w:val="28"/>
        </w:rPr>
        <w:t>o</w:t>
      </w:r>
      <w:r w:rsidR="00861767">
        <w:rPr>
          <w:rFonts w:ascii="Gill Sans MT" w:hAnsi="Gill Sans MT" w:cs="Arial"/>
          <w:sz w:val="28"/>
          <w:szCs w:val="28"/>
        </w:rPr>
        <w:t xml:space="preserve">rganización. Además de </w:t>
      </w:r>
      <w:r w:rsidR="00CF119D">
        <w:rPr>
          <w:rFonts w:ascii="Gill Sans MT" w:hAnsi="Gill Sans MT" w:cs="Arial"/>
          <w:sz w:val="28"/>
          <w:szCs w:val="28"/>
        </w:rPr>
        <w:t>poder ver sus estadísticas en términos de</w:t>
      </w:r>
      <w:r w:rsidR="00977C0F">
        <w:rPr>
          <w:rFonts w:ascii="Gill Sans MT" w:hAnsi="Gill Sans MT" w:cs="Arial"/>
          <w:sz w:val="28"/>
          <w:szCs w:val="28"/>
        </w:rPr>
        <w:t xml:space="preserve">: </w:t>
      </w:r>
      <w:r w:rsidR="00CF119D">
        <w:rPr>
          <w:rFonts w:ascii="Gill Sans MT" w:hAnsi="Gill Sans MT" w:cs="Arial"/>
          <w:sz w:val="28"/>
          <w:szCs w:val="28"/>
        </w:rPr>
        <w:t>ver la cantidad de ofertas enviadas,</w:t>
      </w:r>
      <w:r w:rsidR="00977C0F">
        <w:rPr>
          <w:rFonts w:ascii="Gill Sans MT" w:hAnsi="Gill Sans MT" w:cs="Arial"/>
          <w:sz w:val="28"/>
          <w:szCs w:val="28"/>
        </w:rPr>
        <w:t xml:space="preserve"> observar dichas ofertas,</w:t>
      </w:r>
      <w:r w:rsidR="00BA3065">
        <w:rPr>
          <w:rFonts w:ascii="Gill Sans MT" w:hAnsi="Gill Sans MT" w:cs="Arial"/>
          <w:sz w:val="28"/>
          <w:szCs w:val="28"/>
        </w:rPr>
        <w:t xml:space="preserve"> quienes están</w:t>
      </w:r>
      <w:r w:rsidR="00CF119D">
        <w:rPr>
          <w:rFonts w:ascii="Gill Sans MT" w:hAnsi="Gill Sans MT" w:cs="Arial"/>
          <w:sz w:val="28"/>
          <w:szCs w:val="28"/>
        </w:rPr>
        <w:t xml:space="preserve"> interesados en la actividad de la empresa…</w:t>
      </w:r>
    </w:p>
    <w:p w14:paraId="37C4C2F1" w14:textId="056101D7" w:rsidR="00861767" w:rsidRDefault="00626A3D" w:rsidP="00DB02F3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b/>
          <w:bCs/>
          <w:sz w:val="28"/>
          <w:szCs w:val="28"/>
        </w:rPr>
        <w:t xml:space="preserve">- </w:t>
      </w:r>
      <w:r w:rsidR="00861767" w:rsidRPr="00BA3065">
        <w:rPr>
          <w:rFonts w:ascii="Gill Sans MT" w:hAnsi="Gill Sans MT" w:cs="Arial"/>
          <w:b/>
          <w:bCs/>
          <w:sz w:val="28"/>
          <w:szCs w:val="28"/>
        </w:rPr>
        <w:t xml:space="preserve">Los </w:t>
      </w:r>
      <w:r w:rsidR="00861767" w:rsidRPr="00BA3065">
        <w:rPr>
          <w:rFonts w:ascii="Gill Sans MT" w:hAnsi="Gill Sans MT" w:cs="Arial"/>
          <w:b/>
          <w:bCs/>
          <w:i/>
          <w:iCs/>
          <w:sz w:val="28"/>
          <w:szCs w:val="28"/>
        </w:rPr>
        <w:t>candidatos:</w:t>
      </w:r>
      <w:r w:rsidR="00861767">
        <w:rPr>
          <w:rFonts w:ascii="Gill Sans MT" w:hAnsi="Gill Sans MT" w:cs="Arial"/>
          <w:sz w:val="28"/>
          <w:szCs w:val="28"/>
        </w:rPr>
        <w:t xml:space="preserve"> Estos, por otro lado, podrán </w:t>
      </w:r>
      <w:r w:rsidR="00DC03BB">
        <w:rPr>
          <w:rFonts w:ascii="Gill Sans MT" w:hAnsi="Gill Sans MT" w:cs="Arial"/>
          <w:sz w:val="28"/>
          <w:szCs w:val="28"/>
        </w:rPr>
        <w:t xml:space="preserve">hacer búsquedas e investigar Empresas que </w:t>
      </w:r>
      <w:r w:rsidR="00CF119D">
        <w:rPr>
          <w:rFonts w:ascii="Gill Sans MT" w:hAnsi="Gill Sans MT" w:cs="Arial"/>
          <w:sz w:val="28"/>
          <w:szCs w:val="28"/>
        </w:rPr>
        <w:t>realicen actividades para las que se tengan las habilidades requeridas, u otras (búsqueda por filtrado).</w:t>
      </w:r>
    </w:p>
    <w:p w14:paraId="5E67C3AB" w14:textId="4DCA5BC0" w:rsidR="00CF119D" w:rsidRDefault="00CF119D">
      <w:pPr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br w:type="page"/>
      </w:r>
    </w:p>
    <w:p w14:paraId="25FC4508" w14:textId="38AEA971" w:rsidR="00F81A54" w:rsidRPr="00056A70" w:rsidRDefault="00F81A54" w:rsidP="00CF119D">
      <w:pPr>
        <w:pStyle w:val="Prrafodelista"/>
        <w:numPr>
          <w:ilvl w:val="0"/>
          <w:numId w:val="2"/>
        </w:numPr>
        <w:spacing w:after="0" w:line="360" w:lineRule="auto"/>
        <w:rPr>
          <w:rFonts w:ascii="Gill Sans MT" w:hAnsi="Gill Sans MT" w:cs="Arial"/>
          <w:b/>
          <w:bCs/>
          <w:sz w:val="34"/>
          <w:szCs w:val="34"/>
        </w:rPr>
      </w:pPr>
      <w:r w:rsidRPr="00056A70">
        <w:rPr>
          <w:rFonts w:ascii="Gill Sans MT" w:hAnsi="Gill Sans MT" w:cs="Arial"/>
          <w:b/>
          <w:bCs/>
          <w:sz w:val="34"/>
          <w:szCs w:val="34"/>
        </w:rPr>
        <w:lastRenderedPageBreak/>
        <w:t>¿A qué tipo de usuarios se destina este manual?</w:t>
      </w:r>
    </w:p>
    <w:p w14:paraId="53FD4DC8" w14:textId="242A245A" w:rsidR="00F81A54" w:rsidRPr="008F7F02" w:rsidRDefault="00414AF6" w:rsidP="008F7F02">
      <w:pPr>
        <w:spacing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b/>
          <w:bCs/>
          <w:sz w:val="28"/>
          <w:szCs w:val="28"/>
        </w:rPr>
        <w:t xml:space="preserve">La audiencia </w:t>
      </w:r>
      <w:r w:rsidR="00F81A54" w:rsidRPr="008F7F02">
        <w:rPr>
          <w:rFonts w:ascii="Gill Sans MT" w:hAnsi="Gill Sans MT" w:cs="Arial"/>
          <w:b/>
          <w:bCs/>
          <w:sz w:val="28"/>
          <w:szCs w:val="28"/>
        </w:rPr>
        <w:t>de este manual</w:t>
      </w:r>
      <w:r w:rsidR="00F81A54" w:rsidRPr="008F7F02">
        <w:rPr>
          <w:rFonts w:ascii="Gill Sans MT" w:hAnsi="Gill Sans MT" w:cs="Arial"/>
          <w:sz w:val="28"/>
          <w:szCs w:val="28"/>
        </w:rPr>
        <w:t xml:space="preserve"> se reserva para el usuario promedio de la aplicación Web, tanto las entidades de EMPRESA cómo los trabajadores/DEMANDANTES; sin embargo, este está adaptado con un lenguaje sencillo/fácil de entender para cualquier persona que potencialmente pueda ser usuari</w:t>
      </w:r>
      <w:r w:rsidR="000F745D" w:rsidRPr="008F7F02">
        <w:rPr>
          <w:rFonts w:ascii="Gill Sans MT" w:hAnsi="Gill Sans MT" w:cs="Arial"/>
          <w:sz w:val="28"/>
          <w:szCs w:val="28"/>
        </w:rPr>
        <w:t>a</w:t>
      </w:r>
      <w:r w:rsidR="00F81A54" w:rsidRPr="008F7F02">
        <w:rPr>
          <w:rFonts w:ascii="Gill Sans MT" w:hAnsi="Gill Sans MT" w:cs="Arial"/>
          <w:sz w:val="28"/>
          <w:szCs w:val="28"/>
        </w:rPr>
        <w:t xml:space="preserve"> de TELEJOBS.</w:t>
      </w:r>
    </w:p>
    <w:p w14:paraId="3B8BF932" w14:textId="4ADA586A" w:rsidR="00F81A54" w:rsidRPr="008F7F02" w:rsidRDefault="008F7F02" w:rsidP="008F7F02">
      <w:pPr>
        <w:spacing w:line="360" w:lineRule="auto"/>
        <w:rPr>
          <w:rFonts w:ascii="Gill Sans MT" w:hAnsi="Gill Sans MT" w:cs="Arial"/>
          <w:sz w:val="28"/>
          <w:szCs w:val="28"/>
        </w:rPr>
      </w:pPr>
      <w:r w:rsidRPr="008F7F02">
        <w:rPr>
          <w:rFonts w:ascii="Gill Sans MT" w:hAnsi="Gill Sans MT" w:cs="Arial"/>
          <w:sz w:val="28"/>
          <w:szCs w:val="28"/>
        </w:rPr>
        <w:t>Por este hecho, el principal objetivo de este manual es explicar las funciones principales de la Aplicación</w:t>
      </w:r>
      <w:r w:rsidR="00901059">
        <w:rPr>
          <w:rFonts w:ascii="Gill Sans MT" w:hAnsi="Gill Sans MT" w:cs="Arial"/>
          <w:sz w:val="28"/>
          <w:szCs w:val="28"/>
        </w:rPr>
        <w:t>, así como resolver las posibles dudas que puedan surgir durante la utilización de la misma.</w:t>
      </w:r>
    </w:p>
    <w:p w14:paraId="77E9415E" w14:textId="379DCB45" w:rsidR="00F81A54" w:rsidRPr="00F81A54" w:rsidRDefault="00F81A54">
      <w:pPr>
        <w:rPr>
          <w:rFonts w:ascii="Gill Sans MT" w:hAnsi="Gill Sans MT" w:cs="Arial"/>
          <w:sz w:val="32"/>
          <w:szCs w:val="32"/>
          <w:highlight w:val="lightGray"/>
        </w:rPr>
      </w:pPr>
      <w:r w:rsidRPr="00F81A54">
        <w:rPr>
          <w:rFonts w:ascii="Gill Sans MT" w:hAnsi="Gill Sans MT" w:cs="Arial"/>
          <w:sz w:val="32"/>
          <w:szCs w:val="32"/>
          <w:highlight w:val="lightGray"/>
        </w:rPr>
        <w:br w:type="page"/>
      </w:r>
    </w:p>
    <w:p w14:paraId="74059594" w14:textId="3B67B737" w:rsidR="00626307" w:rsidRDefault="00626307" w:rsidP="00F81A54">
      <w:pPr>
        <w:pStyle w:val="Prrafodelista"/>
        <w:numPr>
          <w:ilvl w:val="0"/>
          <w:numId w:val="2"/>
        </w:numPr>
        <w:spacing w:after="0" w:line="360" w:lineRule="auto"/>
        <w:rPr>
          <w:rFonts w:ascii="Gill Sans MT" w:hAnsi="Gill Sans MT" w:cs="Arial"/>
          <w:b/>
          <w:bCs/>
          <w:sz w:val="34"/>
          <w:szCs w:val="34"/>
        </w:rPr>
      </w:pPr>
      <w:r>
        <w:rPr>
          <w:rFonts w:ascii="Gill Sans MT" w:hAnsi="Gill Sans MT" w:cs="Arial"/>
          <w:b/>
          <w:bCs/>
          <w:sz w:val="34"/>
          <w:szCs w:val="34"/>
        </w:rPr>
        <w:lastRenderedPageBreak/>
        <w:t>Requisitos</w:t>
      </w:r>
      <w:r w:rsidR="002363A6">
        <w:rPr>
          <w:rFonts w:ascii="Gill Sans MT" w:hAnsi="Gill Sans MT" w:cs="Arial"/>
          <w:b/>
          <w:bCs/>
          <w:sz w:val="34"/>
          <w:szCs w:val="34"/>
        </w:rPr>
        <w:t xml:space="preserve"> (instalación local)</w:t>
      </w:r>
    </w:p>
    <w:p w14:paraId="103B0195" w14:textId="4C61F744" w:rsidR="00626307" w:rsidRDefault="00626307" w:rsidP="00626307">
      <w:pPr>
        <w:spacing w:after="0" w:line="360" w:lineRule="auto"/>
        <w:rPr>
          <w:rFonts w:ascii="Gill Sans MT" w:hAnsi="Gill Sans MT" w:cs="Arial"/>
          <w:i/>
          <w:iCs/>
          <w:sz w:val="28"/>
          <w:szCs w:val="28"/>
        </w:rPr>
      </w:pPr>
      <w:r>
        <w:rPr>
          <w:rFonts w:ascii="Gill Sans MT" w:hAnsi="Gill Sans MT" w:cs="Arial"/>
          <w:i/>
          <w:iCs/>
          <w:sz w:val="28"/>
          <w:szCs w:val="28"/>
        </w:rPr>
        <w:t>1</w:t>
      </w:r>
      <w:r w:rsidR="00ED3514">
        <w:rPr>
          <w:rFonts w:ascii="Gill Sans MT" w:hAnsi="Gill Sans MT" w:cs="Arial"/>
          <w:i/>
          <w:iCs/>
          <w:sz w:val="28"/>
          <w:szCs w:val="28"/>
        </w:rPr>
        <w:t xml:space="preserve"> </w:t>
      </w:r>
      <w:r>
        <w:rPr>
          <w:rFonts w:ascii="Gill Sans MT" w:hAnsi="Gill Sans MT" w:cs="Arial"/>
          <w:i/>
          <w:iCs/>
          <w:sz w:val="28"/>
          <w:szCs w:val="28"/>
        </w:rPr>
        <w:t>—</w:t>
      </w:r>
      <w:r w:rsidR="00ED3514">
        <w:rPr>
          <w:rFonts w:ascii="Gill Sans MT" w:hAnsi="Gill Sans MT" w:cs="Arial"/>
          <w:i/>
          <w:iCs/>
          <w:sz w:val="28"/>
          <w:szCs w:val="28"/>
        </w:rPr>
        <w:t xml:space="preserve"> </w:t>
      </w:r>
      <w:r>
        <w:rPr>
          <w:rFonts w:ascii="Gill Sans MT" w:hAnsi="Gill Sans MT" w:cs="Arial"/>
          <w:i/>
          <w:iCs/>
          <w:sz w:val="28"/>
          <w:szCs w:val="28"/>
        </w:rPr>
        <w:t>Tener instalado el stack XAMPP</w:t>
      </w:r>
    </w:p>
    <w:p w14:paraId="2A3E6927" w14:textId="17E7F5E6" w:rsidR="00626307" w:rsidRDefault="00626307" w:rsidP="00626307">
      <w:pPr>
        <w:spacing w:after="0" w:line="360" w:lineRule="auto"/>
        <w:rPr>
          <w:rFonts w:ascii="Gill Sans MT" w:hAnsi="Gill Sans MT" w:cs="Arial"/>
          <w:i/>
          <w:iCs/>
          <w:sz w:val="28"/>
          <w:szCs w:val="28"/>
        </w:rPr>
      </w:pPr>
      <w:r>
        <w:rPr>
          <w:rFonts w:ascii="Gill Sans MT" w:hAnsi="Gill Sans MT" w:cs="Arial"/>
          <w:i/>
          <w:iCs/>
          <w:sz w:val="28"/>
          <w:szCs w:val="28"/>
        </w:rPr>
        <w:t>2</w:t>
      </w:r>
      <w:r w:rsidR="00ED3514">
        <w:rPr>
          <w:rFonts w:ascii="Gill Sans MT" w:hAnsi="Gill Sans MT" w:cs="Arial"/>
          <w:i/>
          <w:iCs/>
          <w:sz w:val="28"/>
          <w:szCs w:val="28"/>
        </w:rPr>
        <w:t xml:space="preserve"> </w:t>
      </w:r>
      <w:r>
        <w:rPr>
          <w:rFonts w:ascii="Gill Sans MT" w:hAnsi="Gill Sans MT" w:cs="Arial"/>
          <w:i/>
          <w:iCs/>
          <w:sz w:val="28"/>
          <w:szCs w:val="28"/>
        </w:rPr>
        <w:t>—</w:t>
      </w:r>
      <w:r w:rsidR="00ED3514">
        <w:rPr>
          <w:rFonts w:ascii="Gill Sans MT" w:hAnsi="Gill Sans MT" w:cs="Arial"/>
          <w:i/>
          <w:iCs/>
          <w:sz w:val="28"/>
          <w:szCs w:val="28"/>
        </w:rPr>
        <w:t xml:space="preserve"> </w:t>
      </w:r>
      <w:r>
        <w:rPr>
          <w:rFonts w:ascii="Gill Sans MT" w:hAnsi="Gill Sans MT" w:cs="Arial"/>
          <w:i/>
          <w:iCs/>
          <w:sz w:val="28"/>
          <w:szCs w:val="28"/>
        </w:rPr>
        <w:t>Tener instalado GIT en nuestro PC [</w:t>
      </w:r>
      <w:hyperlink r:id="rId8" w:history="1">
        <w:r w:rsidR="007252F0" w:rsidRPr="00280655">
          <w:rPr>
            <w:rStyle w:val="Hipervnculo"/>
            <w:rFonts w:ascii="Gill Sans MT" w:hAnsi="Gill Sans MT" w:cs="Arial"/>
            <w:i/>
            <w:iCs/>
            <w:sz w:val="28"/>
            <w:szCs w:val="28"/>
          </w:rPr>
          <w:t>https://git-scm.com/downloads</w:t>
        </w:r>
      </w:hyperlink>
      <w:r>
        <w:rPr>
          <w:rFonts w:ascii="Gill Sans MT" w:hAnsi="Gill Sans MT" w:cs="Arial"/>
          <w:i/>
          <w:iCs/>
          <w:sz w:val="28"/>
          <w:szCs w:val="28"/>
        </w:rPr>
        <w:t>]</w:t>
      </w:r>
    </w:p>
    <w:p w14:paraId="420153F0" w14:textId="1CFE9449" w:rsidR="00626307" w:rsidRDefault="007252F0" w:rsidP="00626307">
      <w:pPr>
        <w:spacing w:after="0" w:line="360" w:lineRule="auto"/>
        <w:rPr>
          <w:rFonts w:ascii="Gill Sans MT" w:hAnsi="Gill Sans MT" w:cs="Arial"/>
          <w:i/>
          <w:iCs/>
          <w:sz w:val="28"/>
          <w:szCs w:val="28"/>
        </w:rPr>
      </w:pPr>
      <w:r>
        <w:rPr>
          <w:rFonts w:ascii="Gill Sans MT" w:hAnsi="Gill Sans MT" w:cs="Arial"/>
          <w:i/>
          <w:iCs/>
          <w:sz w:val="28"/>
          <w:szCs w:val="28"/>
        </w:rPr>
        <w:t>3</w:t>
      </w:r>
      <w:r w:rsidR="00ED3514">
        <w:rPr>
          <w:rFonts w:ascii="Gill Sans MT" w:hAnsi="Gill Sans MT" w:cs="Arial"/>
          <w:i/>
          <w:iCs/>
          <w:sz w:val="28"/>
          <w:szCs w:val="28"/>
        </w:rPr>
        <w:t xml:space="preserve"> </w:t>
      </w:r>
      <w:r w:rsidR="00626307">
        <w:rPr>
          <w:rFonts w:ascii="Gill Sans MT" w:hAnsi="Gill Sans MT" w:cs="Arial"/>
          <w:i/>
          <w:iCs/>
          <w:sz w:val="28"/>
          <w:szCs w:val="28"/>
        </w:rPr>
        <w:t>—</w:t>
      </w:r>
      <w:r w:rsidR="00ED3514">
        <w:rPr>
          <w:rFonts w:ascii="Gill Sans MT" w:hAnsi="Gill Sans MT" w:cs="Arial"/>
          <w:i/>
          <w:iCs/>
          <w:sz w:val="28"/>
          <w:szCs w:val="28"/>
        </w:rPr>
        <w:t xml:space="preserve"> </w:t>
      </w:r>
      <w:r w:rsidR="00626307">
        <w:rPr>
          <w:rFonts w:ascii="Gill Sans MT" w:hAnsi="Gill Sans MT" w:cs="Arial"/>
          <w:i/>
          <w:iCs/>
          <w:sz w:val="28"/>
          <w:szCs w:val="28"/>
        </w:rPr>
        <w:t>Se necesita una conexión a Internet estable.</w:t>
      </w:r>
    </w:p>
    <w:p w14:paraId="7FD180D9" w14:textId="25F9DE96" w:rsidR="00626307" w:rsidRDefault="007252F0" w:rsidP="00626307">
      <w:pPr>
        <w:spacing w:after="0" w:line="360" w:lineRule="auto"/>
        <w:rPr>
          <w:rFonts w:ascii="Gill Sans MT" w:hAnsi="Gill Sans MT" w:cs="Arial"/>
          <w:i/>
          <w:iCs/>
          <w:sz w:val="28"/>
          <w:szCs w:val="28"/>
        </w:rPr>
      </w:pPr>
      <w:r>
        <w:rPr>
          <w:rFonts w:ascii="Gill Sans MT" w:hAnsi="Gill Sans MT" w:cs="Arial"/>
          <w:i/>
          <w:iCs/>
          <w:sz w:val="28"/>
          <w:szCs w:val="28"/>
        </w:rPr>
        <w:t>4</w:t>
      </w:r>
      <w:r w:rsidR="00ED3514">
        <w:rPr>
          <w:rFonts w:ascii="Gill Sans MT" w:hAnsi="Gill Sans MT" w:cs="Arial"/>
          <w:i/>
          <w:iCs/>
          <w:sz w:val="28"/>
          <w:szCs w:val="28"/>
        </w:rPr>
        <w:t xml:space="preserve"> </w:t>
      </w:r>
      <w:r w:rsidR="00626307">
        <w:rPr>
          <w:rFonts w:ascii="Gill Sans MT" w:hAnsi="Gill Sans MT" w:cs="Arial"/>
          <w:i/>
          <w:iCs/>
          <w:sz w:val="28"/>
          <w:szCs w:val="28"/>
        </w:rPr>
        <w:t>—</w:t>
      </w:r>
      <w:r w:rsidR="00ED3514">
        <w:rPr>
          <w:rFonts w:ascii="Gill Sans MT" w:hAnsi="Gill Sans MT" w:cs="Arial"/>
          <w:i/>
          <w:iCs/>
          <w:sz w:val="28"/>
          <w:szCs w:val="28"/>
        </w:rPr>
        <w:t xml:space="preserve"> </w:t>
      </w:r>
      <w:r w:rsidR="00626307">
        <w:rPr>
          <w:rFonts w:ascii="Gill Sans MT" w:hAnsi="Gill Sans MT" w:cs="Arial"/>
          <w:i/>
          <w:iCs/>
          <w:sz w:val="28"/>
          <w:szCs w:val="28"/>
        </w:rPr>
        <w:t>Un PC compatible con el stack XAMPP</w:t>
      </w:r>
    </w:p>
    <w:p w14:paraId="0CD44562" w14:textId="0765E9F2" w:rsidR="00626307" w:rsidRDefault="007252F0" w:rsidP="00626307">
      <w:pPr>
        <w:spacing w:after="0" w:line="360" w:lineRule="auto"/>
        <w:rPr>
          <w:rFonts w:ascii="Gill Sans MT" w:hAnsi="Gill Sans MT" w:cs="Arial"/>
          <w:i/>
          <w:iCs/>
          <w:sz w:val="28"/>
          <w:szCs w:val="28"/>
        </w:rPr>
      </w:pPr>
      <w:r>
        <w:rPr>
          <w:rFonts w:ascii="Gill Sans MT" w:hAnsi="Gill Sans MT" w:cs="Arial"/>
          <w:i/>
          <w:iCs/>
          <w:sz w:val="28"/>
          <w:szCs w:val="28"/>
        </w:rPr>
        <w:t>5</w:t>
      </w:r>
      <w:r w:rsidR="00ED3514">
        <w:rPr>
          <w:rFonts w:ascii="Gill Sans MT" w:hAnsi="Gill Sans MT" w:cs="Arial"/>
          <w:i/>
          <w:iCs/>
          <w:sz w:val="28"/>
          <w:szCs w:val="28"/>
        </w:rPr>
        <w:t xml:space="preserve"> </w:t>
      </w:r>
      <w:r w:rsidR="00626307">
        <w:rPr>
          <w:rFonts w:ascii="Gill Sans MT" w:hAnsi="Gill Sans MT" w:cs="Arial"/>
          <w:i/>
          <w:iCs/>
          <w:sz w:val="28"/>
          <w:szCs w:val="28"/>
        </w:rPr>
        <w:t>—</w:t>
      </w:r>
      <w:r w:rsidR="00ED3514">
        <w:rPr>
          <w:rFonts w:ascii="Gill Sans MT" w:hAnsi="Gill Sans MT" w:cs="Arial"/>
          <w:i/>
          <w:iCs/>
          <w:sz w:val="28"/>
          <w:szCs w:val="28"/>
        </w:rPr>
        <w:t xml:space="preserve"> </w:t>
      </w:r>
      <w:r w:rsidR="00626307">
        <w:rPr>
          <w:rFonts w:ascii="Gill Sans MT" w:hAnsi="Gill Sans MT" w:cs="Arial"/>
          <w:i/>
          <w:iCs/>
          <w:sz w:val="28"/>
          <w:szCs w:val="28"/>
        </w:rPr>
        <w:t>PHP Versión 8.2/8.3</w:t>
      </w:r>
    </w:p>
    <w:p w14:paraId="3137A48D" w14:textId="1FF91F49" w:rsidR="005B2EC0" w:rsidRPr="005B2EC0" w:rsidRDefault="007252F0" w:rsidP="00626307">
      <w:pPr>
        <w:spacing w:after="0" w:line="360" w:lineRule="auto"/>
        <w:rPr>
          <w:rFonts w:ascii="Gill Sans MT" w:hAnsi="Gill Sans MT" w:cs="Arial"/>
          <w:i/>
          <w:iCs/>
          <w:sz w:val="28"/>
          <w:szCs w:val="28"/>
        </w:rPr>
      </w:pPr>
      <w:r>
        <w:rPr>
          <w:rFonts w:ascii="Gill Sans MT" w:hAnsi="Gill Sans MT" w:cs="Arial"/>
          <w:i/>
          <w:iCs/>
          <w:sz w:val="28"/>
          <w:szCs w:val="28"/>
        </w:rPr>
        <w:t>6</w:t>
      </w:r>
      <w:r w:rsidR="00ED3514">
        <w:rPr>
          <w:rFonts w:ascii="Gill Sans MT" w:hAnsi="Gill Sans MT" w:cs="Arial"/>
          <w:i/>
          <w:iCs/>
          <w:sz w:val="28"/>
          <w:szCs w:val="28"/>
        </w:rPr>
        <w:t xml:space="preserve"> </w:t>
      </w:r>
      <w:r w:rsidR="00626307">
        <w:rPr>
          <w:rFonts w:ascii="Gill Sans MT" w:hAnsi="Gill Sans MT" w:cs="Arial"/>
          <w:i/>
          <w:iCs/>
          <w:sz w:val="28"/>
          <w:szCs w:val="28"/>
        </w:rPr>
        <w:t>—</w:t>
      </w:r>
      <w:r w:rsidR="00ED3514">
        <w:rPr>
          <w:rFonts w:ascii="Gill Sans MT" w:hAnsi="Gill Sans MT" w:cs="Arial"/>
          <w:i/>
          <w:iCs/>
          <w:sz w:val="28"/>
          <w:szCs w:val="28"/>
        </w:rPr>
        <w:t xml:space="preserve"> </w:t>
      </w:r>
      <w:r w:rsidR="00626307">
        <w:rPr>
          <w:rFonts w:ascii="Gill Sans MT" w:hAnsi="Gill Sans MT" w:cs="Arial"/>
          <w:i/>
          <w:iCs/>
          <w:sz w:val="28"/>
          <w:szCs w:val="28"/>
        </w:rPr>
        <w:t>Un navegador Web actual (se recomienda Firefox, pero puede ser cualquier navegador)</w:t>
      </w:r>
    </w:p>
    <w:p w14:paraId="6121DBB7" w14:textId="6AF6EC52" w:rsidR="00626307" w:rsidRPr="00626307" w:rsidRDefault="00626307" w:rsidP="00626307">
      <w:pPr>
        <w:rPr>
          <w:rFonts w:ascii="Gill Sans MT" w:hAnsi="Gill Sans MT" w:cs="Arial"/>
          <w:i/>
          <w:iCs/>
          <w:sz w:val="28"/>
          <w:szCs w:val="28"/>
        </w:rPr>
      </w:pPr>
      <w:r>
        <w:rPr>
          <w:rFonts w:ascii="Gill Sans MT" w:hAnsi="Gill Sans MT" w:cs="Arial"/>
          <w:i/>
          <w:iCs/>
          <w:sz w:val="28"/>
          <w:szCs w:val="28"/>
        </w:rPr>
        <w:br w:type="page"/>
      </w:r>
    </w:p>
    <w:p w14:paraId="7B536F30" w14:textId="717E8002" w:rsidR="00626307" w:rsidRDefault="00626307" w:rsidP="00F81A54">
      <w:pPr>
        <w:pStyle w:val="Prrafodelista"/>
        <w:numPr>
          <w:ilvl w:val="0"/>
          <w:numId w:val="2"/>
        </w:numPr>
        <w:spacing w:after="0" w:line="360" w:lineRule="auto"/>
        <w:rPr>
          <w:rFonts w:ascii="Gill Sans MT" w:hAnsi="Gill Sans MT" w:cs="Arial"/>
          <w:b/>
          <w:bCs/>
          <w:sz w:val="34"/>
          <w:szCs w:val="34"/>
        </w:rPr>
      </w:pPr>
      <w:r>
        <w:rPr>
          <w:rFonts w:ascii="Gill Sans MT" w:hAnsi="Gill Sans MT" w:cs="Arial"/>
          <w:b/>
          <w:bCs/>
          <w:sz w:val="34"/>
          <w:szCs w:val="34"/>
        </w:rPr>
        <w:lastRenderedPageBreak/>
        <w:t>Instalación</w:t>
      </w:r>
    </w:p>
    <w:p w14:paraId="1D01B926" w14:textId="2C6CC682" w:rsidR="00626307" w:rsidRDefault="00626307" w:rsidP="00626307">
      <w:pPr>
        <w:spacing w:after="0" w:line="360" w:lineRule="auto"/>
        <w:rPr>
          <w:rFonts w:ascii="Gill Sans MT" w:hAnsi="Gill Sans MT" w:cs="Arial"/>
          <w:sz w:val="24"/>
          <w:szCs w:val="24"/>
        </w:rPr>
      </w:pPr>
      <w:r>
        <w:rPr>
          <w:rFonts w:ascii="Gill Sans MT" w:hAnsi="Gill Sans MT" w:cs="Arial"/>
          <w:sz w:val="24"/>
          <w:szCs w:val="24"/>
        </w:rPr>
        <w:t xml:space="preserve">Para comenzar la instalación, necesitaremos realizar un GIT CLONE de la página de </w:t>
      </w:r>
      <w:proofErr w:type="spellStart"/>
      <w:r>
        <w:rPr>
          <w:rFonts w:ascii="Gill Sans MT" w:hAnsi="Gill Sans MT" w:cs="Arial"/>
          <w:sz w:val="24"/>
          <w:szCs w:val="24"/>
        </w:rPr>
        <w:t>Github</w:t>
      </w:r>
      <w:proofErr w:type="spellEnd"/>
      <w:r>
        <w:rPr>
          <w:rFonts w:ascii="Gill Sans MT" w:hAnsi="Gill Sans MT" w:cs="Arial"/>
          <w:sz w:val="24"/>
          <w:szCs w:val="24"/>
        </w:rPr>
        <w:t xml:space="preserve"> del proyecto:</w:t>
      </w:r>
    </w:p>
    <w:p w14:paraId="23E38333" w14:textId="5B0B3E84" w:rsidR="00626307" w:rsidRDefault="00000000" w:rsidP="00626307">
      <w:pPr>
        <w:spacing w:after="0" w:line="360" w:lineRule="auto"/>
        <w:rPr>
          <w:rFonts w:ascii="Gill Sans MT" w:hAnsi="Gill Sans MT" w:cs="Arial"/>
          <w:sz w:val="24"/>
          <w:szCs w:val="24"/>
        </w:rPr>
      </w:pPr>
      <w:hyperlink r:id="rId9" w:history="1">
        <w:r w:rsidR="00626307" w:rsidRPr="00280655">
          <w:rPr>
            <w:rStyle w:val="Hipervnculo"/>
            <w:rFonts w:ascii="Gill Sans MT" w:hAnsi="Gill Sans MT" w:cs="Arial"/>
            <w:sz w:val="24"/>
            <w:szCs w:val="24"/>
          </w:rPr>
          <w:t>https://github.com/miguelu00/telejobs</w:t>
        </w:r>
      </w:hyperlink>
    </w:p>
    <w:p w14:paraId="09320F99" w14:textId="01C03A7A" w:rsidR="00626307" w:rsidRDefault="001426FB" w:rsidP="00626307">
      <w:pPr>
        <w:spacing w:after="0" w:line="360" w:lineRule="auto"/>
        <w:rPr>
          <w:rFonts w:ascii="Gill Sans MT" w:hAnsi="Gill Sans MT" w:cs="Arial"/>
          <w:sz w:val="24"/>
          <w:szCs w:val="24"/>
        </w:rPr>
      </w:pPr>
      <w:r>
        <w:rPr>
          <w:rFonts w:ascii="Gill Sans MT" w:hAnsi="Gill Sans MT" w:cs="Arial"/>
          <w:sz w:val="24"/>
          <w:szCs w:val="24"/>
        </w:rPr>
        <w:t xml:space="preserve">(si lo vamos a hacer a través de Terminal / línea de comandos, probablemente sería buena idea usar el comando </w:t>
      </w:r>
      <w:hyperlink r:id="rId10" w:history="1">
        <w:r w:rsidRPr="008760A8">
          <w:rPr>
            <w:rStyle w:val="Hipervnculo"/>
            <w:rFonts w:ascii="Gill Sans MT" w:hAnsi="Gill Sans MT" w:cs="Arial"/>
            <w:b/>
            <w:bCs/>
            <w:i/>
            <w:iCs/>
            <w:sz w:val="24"/>
            <w:szCs w:val="24"/>
          </w:rPr>
          <w:t>GIT AUTH</w:t>
        </w:r>
      </w:hyperlink>
      <w:r w:rsidR="003B3EAC">
        <w:rPr>
          <w:rFonts w:ascii="Gill Sans MT" w:hAnsi="Gill Sans MT" w:cs="Arial"/>
          <w:sz w:val="24"/>
          <w:szCs w:val="24"/>
        </w:rPr>
        <w:t>. Esto enlazará nuestra cuenta de GIT con el entorno de comandos que estemos usando</w:t>
      </w:r>
      <w:r w:rsidR="00C947F8">
        <w:rPr>
          <w:rFonts w:ascii="Gill Sans MT" w:hAnsi="Gill Sans MT" w:cs="Arial"/>
          <w:sz w:val="24"/>
          <w:szCs w:val="24"/>
        </w:rPr>
        <w:t>, por token o login web</w:t>
      </w:r>
      <w:r>
        <w:rPr>
          <w:rFonts w:ascii="Gill Sans MT" w:hAnsi="Gill Sans MT" w:cs="Arial"/>
          <w:sz w:val="24"/>
          <w:szCs w:val="24"/>
        </w:rPr>
        <w:t>)</w:t>
      </w:r>
    </w:p>
    <w:p w14:paraId="02191404" w14:textId="77777777" w:rsidR="001426FB" w:rsidRDefault="001426FB" w:rsidP="00626307">
      <w:pPr>
        <w:spacing w:after="0" w:line="360" w:lineRule="auto"/>
        <w:rPr>
          <w:rFonts w:ascii="Gill Sans MT" w:hAnsi="Gill Sans MT" w:cs="Arial"/>
          <w:sz w:val="24"/>
          <w:szCs w:val="24"/>
        </w:rPr>
      </w:pPr>
    </w:p>
    <w:p w14:paraId="71E6EAD2" w14:textId="77777777" w:rsidR="00D36D0B" w:rsidRDefault="00626307" w:rsidP="00626307">
      <w:pPr>
        <w:spacing w:after="0" w:line="360" w:lineRule="auto"/>
        <w:rPr>
          <w:rFonts w:ascii="Gill Sans MT" w:hAnsi="Gill Sans MT" w:cs="Arial"/>
          <w:sz w:val="24"/>
          <w:szCs w:val="24"/>
        </w:rPr>
      </w:pPr>
      <w:r>
        <w:rPr>
          <w:rFonts w:ascii="Gill Sans MT" w:hAnsi="Gill Sans MT" w:cs="Arial"/>
          <w:sz w:val="24"/>
          <w:szCs w:val="24"/>
        </w:rPr>
        <w:t xml:space="preserve">Nos dirigiremos a la carpeta en que hemos realizado el </w:t>
      </w:r>
      <w:r w:rsidR="008B30EE">
        <w:rPr>
          <w:rFonts w:ascii="Gill Sans MT" w:hAnsi="Gill Sans MT" w:cs="Arial"/>
          <w:sz w:val="24"/>
          <w:szCs w:val="24"/>
        </w:rPr>
        <w:t xml:space="preserve">GIT CLONE, y ejecutaremos alguno de los instaladores de dependencias en </w:t>
      </w:r>
      <w:r w:rsidR="00A26668">
        <w:rPr>
          <w:rFonts w:ascii="Gill Sans MT" w:hAnsi="Gill Sans MT" w:cs="Arial"/>
          <w:sz w:val="24"/>
          <w:szCs w:val="24"/>
        </w:rPr>
        <w:t xml:space="preserve">la raíz del directorio generado </w:t>
      </w:r>
      <w:r w:rsidR="00A26668">
        <w:rPr>
          <w:rFonts w:ascii="Gill Sans MT" w:hAnsi="Gill Sans MT" w:cs="Arial"/>
          <w:b/>
          <w:bCs/>
          <w:sz w:val="24"/>
          <w:szCs w:val="24"/>
        </w:rPr>
        <w:t>telejobs/</w:t>
      </w:r>
      <w:r w:rsidR="00A26668">
        <w:rPr>
          <w:rFonts w:ascii="Gill Sans MT" w:hAnsi="Gill Sans MT" w:cs="Arial"/>
          <w:sz w:val="24"/>
          <w:szCs w:val="24"/>
        </w:rPr>
        <w:t xml:space="preserve"> (dependiendo de nuestro sistema operativo).</w:t>
      </w:r>
      <w:r w:rsidR="00EC60B3">
        <w:rPr>
          <w:rFonts w:ascii="Gill Sans MT" w:hAnsi="Gill Sans MT" w:cs="Arial"/>
          <w:sz w:val="24"/>
          <w:szCs w:val="24"/>
        </w:rPr>
        <w:t xml:space="preserve"> </w:t>
      </w:r>
    </w:p>
    <w:p w14:paraId="7F02E9FE" w14:textId="1D3AC010" w:rsidR="00A26668" w:rsidRPr="00D36D0B" w:rsidRDefault="00EC60B3" w:rsidP="00626307">
      <w:pPr>
        <w:spacing w:after="0" w:line="360" w:lineRule="auto"/>
        <w:rPr>
          <w:rFonts w:ascii="Gill Sans MT" w:hAnsi="Gill Sans MT" w:cs="Arial"/>
          <w:sz w:val="24"/>
          <w:szCs w:val="24"/>
        </w:rPr>
      </w:pPr>
      <w:r>
        <w:rPr>
          <w:rFonts w:ascii="Gill Sans MT" w:hAnsi="Gill Sans MT" w:cs="Arial"/>
          <w:sz w:val="24"/>
          <w:szCs w:val="24"/>
        </w:rPr>
        <w:t xml:space="preserve">Esto instalará </w:t>
      </w:r>
      <w:r>
        <w:rPr>
          <w:rFonts w:ascii="Gill Sans MT" w:hAnsi="Gill Sans MT" w:cs="Arial"/>
          <w:b/>
          <w:bCs/>
          <w:sz w:val="24"/>
          <w:szCs w:val="24"/>
        </w:rPr>
        <w:t>COMPOSER</w:t>
      </w:r>
      <w:r w:rsidR="00D36D0B">
        <w:rPr>
          <w:rFonts w:ascii="Gill Sans MT" w:hAnsi="Gill Sans MT" w:cs="Arial"/>
          <w:sz w:val="24"/>
          <w:szCs w:val="24"/>
        </w:rPr>
        <w:t>, que automáticamente buscará todas las dependencias que necesitemos.</w:t>
      </w:r>
    </w:p>
    <w:p w14:paraId="3D8EE9E5" w14:textId="2EAFD0EE" w:rsidR="00A26668" w:rsidRDefault="00A26668" w:rsidP="00626307">
      <w:pPr>
        <w:spacing w:after="0" w:line="360" w:lineRule="auto"/>
        <w:rPr>
          <w:rFonts w:ascii="Gill Sans MT" w:hAnsi="Gill Sans MT" w:cs="Arial"/>
          <w:sz w:val="24"/>
          <w:szCs w:val="24"/>
        </w:rPr>
      </w:pPr>
    </w:p>
    <w:p w14:paraId="29EF1307" w14:textId="211F7B7E" w:rsidR="00A26668" w:rsidRDefault="00A26668" w:rsidP="00626307">
      <w:pPr>
        <w:spacing w:after="0" w:line="360" w:lineRule="auto"/>
        <w:rPr>
          <w:rFonts w:ascii="Gill Sans MT" w:hAnsi="Gill Sans MT" w:cs="Arial"/>
          <w:sz w:val="24"/>
          <w:szCs w:val="24"/>
        </w:rPr>
      </w:pPr>
      <w:r>
        <w:rPr>
          <w:rFonts w:ascii="Gill Sans MT" w:hAnsi="Gill Sans MT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50793" wp14:editId="4E9B324D">
                <wp:simplePos x="0" y="0"/>
                <wp:positionH relativeFrom="column">
                  <wp:posOffset>154305</wp:posOffset>
                </wp:positionH>
                <wp:positionV relativeFrom="paragraph">
                  <wp:posOffset>574040</wp:posOffset>
                </wp:positionV>
                <wp:extent cx="2933700" cy="617220"/>
                <wp:effectExtent l="0" t="0" r="19050" b="1143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6172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40000"/>
                          </a:schemeClr>
                        </a:solidFill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0A543" id="Rectángulo 8" o:spid="_x0000_s1026" style="position:absolute;margin-left:12.15pt;margin-top:45.2pt;width:231pt;height:4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" fillcolor="#c45911 [2405]" strokeweight="1pt">
                <v:fill opacity="26214f"/>
              </v:rect>
            </w:pict>
          </mc:Fallback>
        </mc:AlternateContent>
      </w:r>
      <w:r w:rsidRPr="00A26668">
        <w:rPr>
          <w:rFonts w:ascii="Gill Sans MT" w:hAnsi="Gill Sans MT" w:cs="Arial"/>
          <w:noProof/>
          <w:sz w:val="24"/>
          <w:szCs w:val="24"/>
        </w:rPr>
        <w:drawing>
          <wp:inline distT="0" distB="0" distL="0" distR="0" wp14:anchorId="785F6230" wp14:editId="7E46CC50">
            <wp:extent cx="3629532" cy="2143424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55DB" w14:textId="2CD79E88" w:rsidR="00C32261" w:rsidRDefault="00C32261" w:rsidP="00626307">
      <w:pPr>
        <w:spacing w:after="0" w:line="360" w:lineRule="auto"/>
        <w:rPr>
          <w:rFonts w:ascii="Gill Sans MT" w:hAnsi="Gill Sans MT" w:cs="Arial"/>
          <w:sz w:val="24"/>
          <w:szCs w:val="24"/>
        </w:rPr>
      </w:pPr>
    </w:p>
    <w:p w14:paraId="66E9976D" w14:textId="5573D938" w:rsidR="00C32261" w:rsidRDefault="00C32261" w:rsidP="00626307">
      <w:pPr>
        <w:spacing w:after="0" w:line="360" w:lineRule="auto"/>
        <w:rPr>
          <w:rFonts w:ascii="Gill Sans MT" w:hAnsi="Gill Sans MT" w:cs="Arial"/>
          <w:b/>
          <w:bCs/>
          <w:sz w:val="28"/>
          <w:szCs w:val="28"/>
        </w:rPr>
      </w:pPr>
      <w:r>
        <w:rPr>
          <w:rFonts w:ascii="Gill Sans MT" w:hAnsi="Gill Sans MT" w:cs="Arial"/>
          <w:sz w:val="24"/>
          <w:szCs w:val="24"/>
        </w:rPr>
        <w:t xml:space="preserve">Tras esto, importaremos el fichero .SQL en nuestra base de datos (si lo hemos hecho con XAMPP, tras esto tan sólo habrá que configurar los ficheros </w:t>
      </w:r>
      <w:r>
        <w:rPr>
          <w:rFonts w:ascii="Gill Sans MT" w:hAnsi="Gill Sans MT" w:cs="Arial"/>
          <w:b/>
          <w:bCs/>
          <w:sz w:val="24"/>
          <w:szCs w:val="24"/>
        </w:rPr>
        <w:t>/</w:t>
      </w:r>
      <w:proofErr w:type="spellStart"/>
      <w:r>
        <w:rPr>
          <w:rFonts w:ascii="Gill Sans MT" w:hAnsi="Gill Sans MT" w:cs="Arial"/>
          <w:b/>
          <w:bCs/>
          <w:sz w:val="24"/>
          <w:szCs w:val="24"/>
        </w:rPr>
        <w:t>src</w:t>
      </w:r>
      <w:proofErr w:type="spellEnd"/>
      <w:r w:rsidRPr="00C32261">
        <w:rPr>
          <w:rFonts w:ascii="Gill Sans MT" w:hAnsi="Gill Sans MT" w:cs="Arial"/>
          <w:b/>
          <w:bCs/>
          <w:sz w:val="28"/>
          <w:szCs w:val="28"/>
        </w:rPr>
        <w:t>/</w:t>
      </w:r>
      <w:proofErr w:type="spellStart"/>
      <w:r w:rsidRPr="00C32261">
        <w:rPr>
          <w:rFonts w:ascii="Gill Sans MT" w:hAnsi="Gill Sans MT" w:cs="Arial"/>
          <w:b/>
          <w:bCs/>
          <w:sz w:val="28"/>
          <w:szCs w:val="28"/>
        </w:rPr>
        <w:t>Utiles</w:t>
      </w:r>
      <w:proofErr w:type="spellEnd"/>
      <w:r w:rsidRPr="00C32261">
        <w:rPr>
          <w:rFonts w:ascii="Gill Sans MT" w:hAnsi="Gill Sans MT" w:cs="Arial"/>
          <w:b/>
          <w:bCs/>
          <w:sz w:val="28"/>
          <w:szCs w:val="28"/>
        </w:rPr>
        <w:t>/</w:t>
      </w:r>
      <w:proofErr w:type="spellStart"/>
      <w:r>
        <w:rPr>
          <w:rFonts w:ascii="Gill Sans MT" w:hAnsi="Gill Sans MT" w:cs="Arial"/>
          <w:b/>
          <w:bCs/>
          <w:sz w:val="28"/>
          <w:szCs w:val="28"/>
        </w:rPr>
        <w:t>conexionBD.php</w:t>
      </w:r>
      <w:proofErr w:type="spellEnd"/>
    </w:p>
    <w:p w14:paraId="3934C562" w14:textId="4F95E4EF" w:rsidR="00C32261" w:rsidRDefault="00C32261" w:rsidP="00626307">
      <w:pPr>
        <w:spacing w:after="0" w:line="360" w:lineRule="auto"/>
        <w:rPr>
          <w:rFonts w:ascii="Gill Sans MT" w:hAnsi="Gill Sans MT" w:cs="Arial"/>
          <w:sz w:val="24"/>
          <w:szCs w:val="24"/>
        </w:rPr>
      </w:pPr>
      <w:r>
        <w:rPr>
          <w:rFonts w:ascii="Gill Sans MT" w:hAnsi="Gill Sans MT" w:cs="Arial"/>
          <w:b/>
          <w:bCs/>
          <w:sz w:val="24"/>
          <w:szCs w:val="24"/>
        </w:rPr>
        <w:t>/</w:t>
      </w:r>
      <w:proofErr w:type="spellStart"/>
      <w:r>
        <w:rPr>
          <w:rFonts w:ascii="Gill Sans MT" w:hAnsi="Gill Sans MT" w:cs="Arial"/>
          <w:b/>
          <w:bCs/>
          <w:sz w:val="24"/>
          <w:szCs w:val="24"/>
        </w:rPr>
        <w:t>src</w:t>
      </w:r>
      <w:proofErr w:type="spellEnd"/>
      <w:r>
        <w:rPr>
          <w:rFonts w:ascii="Gill Sans MT" w:hAnsi="Gill Sans MT" w:cs="Arial"/>
          <w:b/>
          <w:bCs/>
          <w:sz w:val="24"/>
          <w:szCs w:val="24"/>
        </w:rPr>
        <w:t>/</w:t>
      </w:r>
      <w:proofErr w:type="spellStart"/>
      <w:r w:rsidRPr="00C32261">
        <w:rPr>
          <w:rFonts w:ascii="Gill Sans MT" w:hAnsi="Gill Sans MT" w:cs="Arial"/>
          <w:b/>
          <w:bCs/>
          <w:sz w:val="28"/>
          <w:szCs w:val="28"/>
        </w:rPr>
        <w:t>Repositories</w:t>
      </w:r>
      <w:proofErr w:type="spellEnd"/>
      <w:r w:rsidRPr="00C32261">
        <w:rPr>
          <w:rFonts w:ascii="Gill Sans MT" w:hAnsi="Gill Sans MT" w:cs="Arial"/>
          <w:b/>
          <w:bCs/>
          <w:sz w:val="28"/>
          <w:szCs w:val="28"/>
        </w:rPr>
        <w:t>/</w:t>
      </w:r>
      <w:proofErr w:type="spellStart"/>
      <w:r w:rsidRPr="00C32261">
        <w:rPr>
          <w:rFonts w:ascii="Gill Sans MT" w:hAnsi="Gill Sans MT" w:cs="Arial"/>
          <w:b/>
          <w:bCs/>
          <w:sz w:val="28"/>
          <w:szCs w:val="28"/>
        </w:rPr>
        <w:t>conexionBD.php</w:t>
      </w:r>
      <w:proofErr w:type="spellEnd"/>
      <w:r>
        <w:rPr>
          <w:rFonts w:ascii="Gill Sans MT" w:hAnsi="Gill Sans MT" w:cs="Arial"/>
          <w:b/>
          <w:bCs/>
          <w:sz w:val="24"/>
          <w:szCs w:val="24"/>
        </w:rPr>
        <w:t xml:space="preserve"> </w:t>
      </w:r>
      <w:r>
        <w:rPr>
          <w:rFonts w:ascii="Gill Sans MT" w:hAnsi="Gill Sans MT" w:cs="Arial"/>
          <w:sz w:val="24"/>
          <w:szCs w:val="24"/>
        </w:rPr>
        <w:t>y</w:t>
      </w:r>
    </w:p>
    <w:p w14:paraId="447C78AB" w14:textId="716BC07E" w:rsidR="00C32261" w:rsidRDefault="00C32261" w:rsidP="00626307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b/>
          <w:bCs/>
          <w:sz w:val="24"/>
          <w:szCs w:val="24"/>
        </w:rPr>
        <w:t>/</w:t>
      </w:r>
      <w:proofErr w:type="spellStart"/>
      <w:r>
        <w:rPr>
          <w:rFonts w:ascii="Gill Sans MT" w:hAnsi="Gill Sans MT" w:cs="Arial"/>
          <w:b/>
          <w:bCs/>
          <w:sz w:val="24"/>
          <w:szCs w:val="24"/>
        </w:rPr>
        <w:t>src</w:t>
      </w:r>
      <w:proofErr w:type="spellEnd"/>
      <w:r>
        <w:rPr>
          <w:rFonts w:ascii="Gill Sans MT" w:hAnsi="Gill Sans MT" w:cs="Arial"/>
          <w:b/>
          <w:bCs/>
          <w:sz w:val="24"/>
          <w:szCs w:val="24"/>
        </w:rPr>
        <w:t>/</w:t>
      </w:r>
      <w:proofErr w:type="spellStart"/>
      <w:r>
        <w:rPr>
          <w:rFonts w:ascii="Gill Sans MT" w:hAnsi="Gill Sans MT" w:cs="Arial"/>
          <w:b/>
          <w:bCs/>
          <w:sz w:val="28"/>
          <w:szCs w:val="28"/>
        </w:rPr>
        <w:t>Repositories</w:t>
      </w:r>
      <w:proofErr w:type="spellEnd"/>
      <w:r>
        <w:rPr>
          <w:rFonts w:ascii="Gill Sans MT" w:hAnsi="Gill Sans MT" w:cs="Arial"/>
          <w:b/>
          <w:bCs/>
          <w:sz w:val="28"/>
          <w:szCs w:val="28"/>
        </w:rPr>
        <w:t>/</w:t>
      </w:r>
      <w:proofErr w:type="spellStart"/>
      <w:r>
        <w:rPr>
          <w:rFonts w:ascii="Gill Sans MT" w:hAnsi="Gill Sans MT" w:cs="Arial"/>
          <w:b/>
          <w:bCs/>
          <w:sz w:val="28"/>
          <w:szCs w:val="28"/>
        </w:rPr>
        <w:t>CRUD_Int.php</w:t>
      </w:r>
      <w:proofErr w:type="spellEnd"/>
      <w:r>
        <w:rPr>
          <w:rFonts w:ascii="Gill Sans MT" w:hAnsi="Gill Sans MT" w:cs="Arial"/>
          <w:sz w:val="28"/>
          <w:szCs w:val="28"/>
        </w:rPr>
        <w:t>)</w:t>
      </w:r>
    </w:p>
    <w:p w14:paraId="4DC484AE" w14:textId="5A8189A3" w:rsidR="00C32261" w:rsidRPr="00C32261" w:rsidRDefault="00C32261" w:rsidP="00626307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Para que reflejen los datos del fichero de base de datos importado, por defecto llamada </w:t>
      </w:r>
      <w:r w:rsidRPr="00C32261">
        <w:rPr>
          <w:rFonts w:ascii="Gill Sans MT" w:hAnsi="Gill Sans MT" w:cs="Arial"/>
          <w:b/>
          <w:bCs/>
          <w:i/>
          <w:iCs/>
          <w:sz w:val="32"/>
          <w:szCs w:val="32"/>
        </w:rPr>
        <w:t>“</w:t>
      </w:r>
      <w:proofErr w:type="spellStart"/>
      <w:r w:rsidRPr="00C32261">
        <w:rPr>
          <w:rFonts w:ascii="Gill Sans MT" w:hAnsi="Gill Sans MT" w:cs="Arial"/>
          <w:b/>
          <w:bCs/>
          <w:i/>
          <w:iCs/>
          <w:sz w:val="32"/>
          <w:szCs w:val="32"/>
        </w:rPr>
        <w:t>telejobs</w:t>
      </w:r>
      <w:proofErr w:type="spellEnd"/>
      <w:r w:rsidRPr="00C32261">
        <w:rPr>
          <w:rFonts w:ascii="Gill Sans MT" w:hAnsi="Gill Sans MT" w:cs="Arial"/>
          <w:b/>
          <w:bCs/>
          <w:i/>
          <w:iCs/>
          <w:sz w:val="32"/>
          <w:szCs w:val="32"/>
        </w:rPr>
        <w:t>”</w:t>
      </w:r>
      <w:r>
        <w:rPr>
          <w:rFonts w:ascii="Gill Sans MT" w:hAnsi="Gill Sans MT" w:cs="Arial"/>
          <w:sz w:val="28"/>
          <w:szCs w:val="28"/>
        </w:rPr>
        <w:t>).</w:t>
      </w:r>
    </w:p>
    <w:p w14:paraId="061B9D20" w14:textId="6C678F24" w:rsidR="00626307" w:rsidRPr="00626307" w:rsidRDefault="00626307" w:rsidP="00626307">
      <w:pPr>
        <w:rPr>
          <w:rFonts w:ascii="Gill Sans MT" w:hAnsi="Gill Sans MT" w:cs="Arial"/>
          <w:b/>
          <w:bCs/>
          <w:sz w:val="34"/>
          <w:szCs w:val="34"/>
        </w:rPr>
      </w:pPr>
      <w:r>
        <w:rPr>
          <w:rFonts w:ascii="Gill Sans MT" w:hAnsi="Gill Sans MT" w:cs="Arial"/>
          <w:b/>
          <w:bCs/>
          <w:sz w:val="34"/>
          <w:szCs w:val="34"/>
        </w:rPr>
        <w:br w:type="page"/>
      </w:r>
    </w:p>
    <w:p w14:paraId="672EAC6A" w14:textId="73C58385" w:rsidR="00CF119D" w:rsidRPr="00056A70" w:rsidRDefault="00CF119D" w:rsidP="00F81A54">
      <w:pPr>
        <w:pStyle w:val="Prrafodelista"/>
        <w:numPr>
          <w:ilvl w:val="0"/>
          <w:numId w:val="2"/>
        </w:numPr>
        <w:spacing w:after="0" w:line="360" w:lineRule="auto"/>
        <w:rPr>
          <w:rFonts w:ascii="Gill Sans MT" w:hAnsi="Gill Sans MT" w:cs="Arial"/>
          <w:b/>
          <w:bCs/>
          <w:sz w:val="34"/>
          <w:szCs w:val="34"/>
        </w:rPr>
      </w:pPr>
      <w:r w:rsidRPr="00056A70">
        <w:rPr>
          <w:rFonts w:ascii="Gill Sans MT" w:hAnsi="Gill Sans MT" w:cs="Arial"/>
          <w:b/>
          <w:bCs/>
          <w:sz w:val="34"/>
          <w:szCs w:val="34"/>
        </w:rPr>
        <w:lastRenderedPageBreak/>
        <w:t>Comenzar a usar TELEJOBS</w:t>
      </w:r>
    </w:p>
    <w:p w14:paraId="2C40B3CA" w14:textId="35524F4E" w:rsidR="00CF119D" w:rsidRDefault="00CF119D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En la página </w:t>
      </w:r>
      <w:r w:rsidR="002C1584">
        <w:rPr>
          <w:rFonts w:ascii="Gill Sans MT" w:hAnsi="Gill Sans MT" w:cs="Arial"/>
          <w:sz w:val="28"/>
          <w:szCs w:val="28"/>
        </w:rPr>
        <w:t>de bienvenida de TELEJOBS, tendremos dos botones que nos permitirán elegir si queremos acceder como EMPRESA, o bien como DEMANDANTE de empleo.</w:t>
      </w:r>
    </w:p>
    <w:p w14:paraId="447BE28C" w14:textId="59F63716" w:rsidR="00B47EF1" w:rsidRDefault="00CB111E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 w:rsidRPr="00CB111E">
        <w:rPr>
          <w:rFonts w:ascii="Gill Sans MT" w:hAnsi="Gill Sans MT" w:cs="Arial"/>
          <w:noProof/>
          <w:sz w:val="28"/>
          <w:szCs w:val="28"/>
        </w:rPr>
        <w:drawing>
          <wp:inline distT="0" distB="0" distL="0" distR="0" wp14:anchorId="55AC2939" wp14:editId="368F08EC">
            <wp:extent cx="5400040" cy="25876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3BEE" w14:textId="08E8AA0D" w:rsidR="002C1584" w:rsidRDefault="002C1584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Una vez hecho la elección, accederemos a la página de LOGIN (inicio de Sesión) referente a nuestra </w:t>
      </w:r>
      <w:r w:rsidR="00BA3065">
        <w:rPr>
          <w:rFonts w:ascii="Gill Sans MT" w:hAnsi="Gill Sans MT" w:cs="Arial"/>
          <w:sz w:val="28"/>
          <w:szCs w:val="28"/>
        </w:rPr>
        <w:t>selección</w:t>
      </w:r>
      <w:r>
        <w:rPr>
          <w:rFonts w:ascii="Gill Sans MT" w:hAnsi="Gill Sans MT" w:cs="Arial"/>
          <w:sz w:val="28"/>
          <w:szCs w:val="28"/>
        </w:rPr>
        <w:t>.</w:t>
      </w:r>
    </w:p>
    <w:p w14:paraId="25A2FD6B" w14:textId="6D3FE34C" w:rsidR="00815FB0" w:rsidRDefault="002C1584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>En ambas, sin embargo, nos aparecerá un acceso directo para acceder a la página de REGISTRO</w:t>
      </w:r>
      <w:r w:rsidR="00BA3065">
        <w:rPr>
          <w:rFonts w:ascii="Gill Sans MT" w:hAnsi="Gill Sans MT" w:cs="Arial"/>
          <w:sz w:val="28"/>
          <w:szCs w:val="28"/>
        </w:rPr>
        <w:t>:</w:t>
      </w:r>
    </w:p>
    <w:p w14:paraId="4494F3A6" w14:textId="5E6DF901" w:rsidR="00BD5102" w:rsidRDefault="005B56E8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noProof/>
          <w:sz w:val="28"/>
          <w:szCs w:val="28"/>
        </w:rPr>
        <w:drawing>
          <wp:inline distT="0" distB="0" distL="0" distR="0" wp14:anchorId="3BF6744E" wp14:editId="6FD66341">
            <wp:extent cx="5391150" cy="2559050"/>
            <wp:effectExtent l="0" t="0" r="0" b="0"/>
            <wp:docPr id="189747685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76851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F3463" w14:textId="441F77B6" w:rsidR="002C1584" w:rsidRDefault="00815FB0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Si queremos comenzar a usar la página, deberemos terminar este proceso de registro antes; </w:t>
      </w:r>
      <w:r>
        <w:rPr>
          <w:rFonts w:ascii="Gill Sans MT" w:hAnsi="Gill Sans MT" w:cs="Arial"/>
          <w:b/>
          <w:bCs/>
          <w:sz w:val="28"/>
          <w:szCs w:val="28"/>
        </w:rPr>
        <w:t xml:space="preserve">el proceso de registro </w:t>
      </w:r>
      <w:r w:rsidR="00D25D52">
        <w:rPr>
          <w:rFonts w:ascii="Gill Sans MT" w:hAnsi="Gill Sans MT" w:cs="Arial"/>
          <w:b/>
          <w:bCs/>
          <w:sz w:val="28"/>
          <w:szCs w:val="28"/>
        </w:rPr>
        <w:t>tiene</w:t>
      </w:r>
      <w:r>
        <w:rPr>
          <w:rFonts w:ascii="Gill Sans MT" w:hAnsi="Gill Sans MT" w:cs="Arial"/>
          <w:b/>
          <w:bCs/>
          <w:sz w:val="28"/>
          <w:szCs w:val="28"/>
        </w:rPr>
        <w:t xml:space="preserve"> 2 fases</w:t>
      </w:r>
      <w:r>
        <w:rPr>
          <w:rFonts w:ascii="Gill Sans MT" w:hAnsi="Gill Sans MT" w:cs="Arial"/>
          <w:sz w:val="28"/>
          <w:szCs w:val="28"/>
        </w:rPr>
        <w:t>, la primera es homogénea para todos los tipos de usuario</w:t>
      </w:r>
      <w:r w:rsidR="00D25D52">
        <w:rPr>
          <w:rFonts w:ascii="Gill Sans MT" w:hAnsi="Gill Sans MT" w:cs="Arial"/>
          <w:sz w:val="28"/>
          <w:szCs w:val="28"/>
        </w:rPr>
        <w:t>; p</w:t>
      </w:r>
      <w:r>
        <w:rPr>
          <w:rFonts w:ascii="Gill Sans MT" w:hAnsi="Gill Sans MT" w:cs="Arial"/>
          <w:sz w:val="28"/>
          <w:szCs w:val="28"/>
        </w:rPr>
        <w:t xml:space="preserve">or otro lado, si elegimos </w:t>
      </w:r>
      <w:r>
        <w:rPr>
          <w:rFonts w:ascii="Gill Sans MT" w:hAnsi="Gill Sans MT" w:cs="Arial"/>
          <w:b/>
          <w:bCs/>
          <w:sz w:val="28"/>
          <w:szCs w:val="28"/>
        </w:rPr>
        <w:lastRenderedPageBreak/>
        <w:t>Empresa</w:t>
      </w:r>
      <w:r>
        <w:rPr>
          <w:rFonts w:ascii="Gill Sans MT" w:hAnsi="Gill Sans MT" w:cs="Arial"/>
          <w:sz w:val="28"/>
          <w:szCs w:val="28"/>
        </w:rPr>
        <w:t xml:space="preserve"> </w:t>
      </w:r>
      <w:r w:rsidR="0072236B">
        <w:rPr>
          <w:rFonts w:ascii="Gill Sans MT" w:hAnsi="Gill Sans MT" w:cs="Arial"/>
          <w:sz w:val="28"/>
          <w:szCs w:val="28"/>
        </w:rPr>
        <w:t>o</w:t>
      </w:r>
      <w:r>
        <w:rPr>
          <w:rFonts w:ascii="Gill Sans MT" w:hAnsi="Gill Sans MT" w:cs="Arial"/>
          <w:sz w:val="28"/>
          <w:szCs w:val="28"/>
        </w:rPr>
        <w:t xml:space="preserve"> </w:t>
      </w:r>
      <w:r>
        <w:rPr>
          <w:rFonts w:ascii="Gill Sans MT" w:hAnsi="Gill Sans MT" w:cs="Arial"/>
          <w:b/>
          <w:bCs/>
          <w:sz w:val="28"/>
          <w:szCs w:val="28"/>
        </w:rPr>
        <w:t>Demandante</w:t>
      </w:r>
      <w:r>
        <w:rPr>
          <w:rFonts w:ascii="Gill Sans MT" w:hAnsi="Gill Sans MT" w:cs="Arial"/>
          <w:sz w:val="28"/>
          <w:szCs w:val="28"/>
        </w:rPr>
        <w:t>, en la siguiente fase encontraremos un</w:t>
      </w:r>
      <w:r w:rsidR="004330F2">
        <w:rPr>
          <w:rFonts w:ascii="Gill Sans MT" w:hAnsi="Gill Sans MT" w:cs="Arial"/>
          <w:sz w:val="28"/>
          <w:szCs w:val="28"/>
        </w:rPr>
        <w:t xml:space="preserve"> formulario distinto </w:t>
      </w:r>
      <w:r w:rsidR="0072236B">
        <w:rPr>
          <w:rFonts w:ascii="Gill Sans MT" w:hAnsi="Gill Sans MT" w:cs="Arial"/>
          <w:sz w:val="28"/>
          <w:szCs w:val="28"/>
        </w:rPr>
        <w:t>según</w:t>
      </w:r>
      <w:r w:rsidR="004330F2">
        <w:rPr>
          <w:rFonts w:ascii="Gill Sans MT" w:hAnsi="Gill Sans MT" w:cs="Arial"/>
          <w:sz w:val="28"/>
          <w:szCs w:val="28"/>
        </w:rPr>
        <w:t xml:space="preserve"> la opción elegida.</w:t>
      </w:r>
    </w:p>
    <w:p w14:paraId="67C78E17" w14:textId="1D4FB6F4" w:rsidR="0005625B" w:rsidRDefault="0072236B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F09AA8D" wp14:editId="6C87D869">
            <wp:simplePos x="0" y="0"/>
            <wp:positionH relativeFrom="column">
              <wp:posOffset>3132455</wp:posOffset>
            </wp:positionH>
            <wp:positionV relativeFrom="paragraph">
              <wp:posOffset>10286</wp:posOffset>
            </wp:positionV>
            <wp:extent cx="2245489" cy="4681998"/>
            <wp:effectExtent l="0" t="0" r="2540" b="4445"/>
            <wp:wrapNone/>
            <wp:docPr id="600412189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12189" name="Imagen 4" descr="Interfaz de usuario gráfica&#10;&#10;Descripción generada automáticament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15" r="30332"/>
                    <a:stretch/>
                  </pic:blipFill>
                  <pic:spPr bwMode="auto">
                    <a:xfrm>
                      <a:off x="0" y="0"/>
                      <a:ext cx="2245489" cy="4681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25B">
        <w:rPr>
          <w:rFonts w:ascii="Gill Sans MT" w:hAnsi="Gill Sans MT" w:cs="Arial"/>
          <w:noProof/>
          <w:sz w:val="28"/>
          <w:szCs w:val="28"/>
        </w:rPr>
        <w:drawing>
          <wp:inline distT="0" distB="0" distL="0" distR="0" wp14:anchorId="4EC42326" wp14:editId="2DC5681C">
            <wp:extent cx="2297575" cy="4693816"/>
            <wp:effectExtent l="0" t="0" r="7620" b="0"/>
            <wp:docPr id="191048627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50" r="25311" b="2450"/>
                    <a:stretch/>
                  </pic:blipFill>
                  <pic:spPr bwMode="auto">
                    <a:xfrm>
                      <a:off x="0" y="0"/>
                      <a:ext cx="2317960" cy="473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C51B8" w14:textId="02EF5F50" w:rsidR="0005625B" w:rsidRDefault="00B929AE" w:rsidP="0005625B">
      <w:pPr>
        <w:spacing w:after="0" w:line="360" w:lineRule="auto"/>
        <w:jc w:val="right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[Formulario </w:t>
      </w:r>
      <w:r w:rsidRPr="00B929AE">
        <w:rPr>
          <w:rFonts w:ascii="Gill Sans MT" w:hAnsi="Gill Sans MT" w:cs="Arial"/>
          <w:b/>
          <w:bCs/>
          <w:sz w:val="28"/>
          <w:szCs w:val="28"/>
        </w:rPr>
        <w:t>EMPRESA</w:t>
      </w:r>
      <w:r>
        <w:rPr>
          <w:rFonts w:ascii="Gill Sans MT" w:hAnsi="Gill Sans MT" w:cs="Arial"/>
          <w:sz w:val="28"/>
          <w:szCs w:val="28"/>
        </w:rPr>
        <w:t>]</w:t>
      </w:r>
      <w:r w:rsidR="0005625B">
        <w:rPr>
          <w:rFonts w:ascii="Gill Sans MT" w:hAnsi="Gill Sans MT" w:cs="Arial"/>
          <w:sz w:val="28"/>
          <w:szCs w:val="28"/>
        </w:rPr>
        <w:t xml:space="preserve">                </w:t>
      </w:r>
      <w:proofErr w:type="gramStart"/>
      <w:r w:rsidR="0005625B">
        <w:rPr>
          <w:rFonts w:ascii="Gill Sans MT" w:hAnsi="Gill Sans MT" w:cs="Arial"/>
          <w:sz w:val="28"/>
          <w:szCs w:val="28"/>
        </w:rPr>
        <w:t xml:space="preserve">  </w:t>
      </w:r>
      <w:r w:rsidR="0072236B">
        <w:rPr>
          <w:rFonts w:ascii="Gill Sans MT" w:hAnsi="Gill Sans MT" w:cs="Arial"/>
          <w:sz w:val="28"/>
          <w:szCs w:val="28"/>
        </w:rPr>
        <w:t xml:space="preserve"> </w:t>
      </w:r>
      <w:r w:rsidR="0005625B">
        <w:rPr>
          <w:rFonts w:ascii="Gill Sans MT" w:hAnsi="Gill Sans MT" w:cs="Arial"/>
          <w:sz w:val="28"/>
          <w:szCs w:val="28"/>
        </w:rPr>
        <w:t>[</w:t>
      </w:r>
      <w:proofErr w:type="gramEnd"/>
      <w:r w:rsidR="0005625B">
        <w:rPr>
          <w:rFonts w:ascii="Gill Sans MT" w:hAnsi="Gill Sans MT" w:cs="Arial"/>
          <w:sz w:val="28"/>
          <w:szCs w:val="28"/>
        </w:rPr>
        <w:t xml:space="preserve">Formulario </w:t>
      </w:r>
      <w:r w:rsidR="0005625B">
        <w:rPr>
          <w:rFonts w:ascii="Gill Sans MT" w:hAnsi="Gill Sans MT" w:cs="Arial"/>
          <w:b/>
          <w:bCs/>
          <w:sz w:val="28"/>
          <w:szCs w:val="28"/>
        </w:rPr>
        <w:t>DEMANDANTES</w:t>
      </w:r>
      <w:r w:rsidR="0005625B">
        <w:rPr>
          <w:rFonts w:ascii="Gill Sans MT" w:hAnsi="Gill Sans MT" w:cs="Arial"/>
          <w:sz w:val="28"/>
          <w:szCs w:val="28"/>
        </w:rPr>
        <w:t>]</w:t>
      </w:r>
    </w:p>
    <w:p w14:paraId="79315D09" w14:textId="77777777" w:rsidR="0005625B" w:rsidRDefault="0005625B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</w:p>
    <w:p w14:paraId="60BBA514" w14:textId="14D3E7B9" w:rsidR="0072236B" w:rsidRDefault="00815FB0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Si encontramos </w:t>
      </w:r>
      <w:r w:rsidR="0072236B">
        <w:rPr>
          <w:rFonts w:ascii="Gill Sans MT" w:hAnsi="Gill Sans MT" w:cs="Arial"/>
          <w:sz w:val="28"/>
          <w:szCs w:val="28"/>
        </w:rPr>
        <w:t>que,</w:t>
      </w:r>
      <w:r>
        <w:rPr>
          <w:rFonts w:ascii="Gill Sans MT" w:hAnsi="Gill Sans MT" w:cs="Arial"/>
          <w:sz w:val="28"/>
          <w:szCs w:val="28"/>
        </w:rPr>
        <w:t xml:space="preserve"> al crear nuestra cuenta, nuestro PC/Dispositivo </w:t>
      </w:r>
      <w:r w:rsidR="005B56E8">
        <w:rPr>
          <w:rFonts w:ascii="Gill Sans MT" w:hAnsi="Gill Sans MT" w:cs="Arial"/>
          <w:sz w:val="28"/>
          <w:szCs w:val="28"/>
        </w:rPr>
        <w:t>deja de funcionar</w:t>
      </w:r>
      <w:r w:rsidR="00EA5760">
        <w:rPr>
          <w:rFonts w:ascii="Gill Sans MT" w:hAnsi="Gill Sans MT" w:cs="Arial"/>
          <w:sz w:val="28"/>
          <w:szCs w:val="28"/>
        </w:rPr>
        <w:t>,</w:t>
      </w:r>
      <w:r w:rsidR="005B56E8">
        <w:rPr>
          <w:rFonts w:ascii="Gill Sans MT" w:hAnsi="Gill Sans MT" w:cs="Arial"/>
          <w:sz w:val="28"/>
          <w:szCs w:val="28"/>
        </w:rPr>
        <w:t xml:space="preserve"> </w:t>
      </w:r>
      <w:r w:rsidR="0005625B">
        <w:rPr>
          <w:rFonts w:ascii="Gill Sans MT" w:hAnsi="Gill Sans MT" w:cs="Arial"/>
          <w:sz w:val="28"/>
          <w:szCs w:val="28"/>
        </w:rPr>
        <w:t xml:space="preserve">TELEJOBS implementa un sistema de </w:t>
      </w:r>
      <w:r w:rsidR="0005625B">
        <w:rPr>
          <w:rFonts w:ascii="Gill Sans MT" w:hAnsi="Gill Sans MT" w:cs="Arial"/>
          <w:b/>
          <w:bCs/>
          <w:sz w:val="28"/>
          <w:szCs w:val="28"/>
        </w:rPr>
        <w:t>“Registro Parcial”</w:t>
      </w:r>
      <w:r w:rsidR="0005625B">
        <w:rPr>
          <w:rFonts w:ascii="Gill Sans MT" w:hAnsi="Gill Sans MT" w:cs="Arial"/>
          <w:sz w:val="28"/>
          <w:szCs w:val="28"/>
        </w:rPr>
        <w:t>, el cual se encarga de</w:t>
      </w:r>
      <w:r w:rsidR="0072236B">
        <w:rPr>
          <w:rFonts w:ascii="Gill Sans MT" w:hAnsi="Gill Sans MT" w:cs="Arial"/>
          <w:sz w:val="28"/>
          <w:szCs w:val="28"/>
        </w:rPr>
        <w:t xml:space="preserve"> que, en el momento de</w:t>
      </w:r>
      <w:r w:rsidR="0005625B">
        <w:rPr>
          <w:rFonts w:ascii="Gill Sans MT" w:hAnsi="Gill Sans MT" w:cs="Arial"/>
          <w:sz w:val="28"/>
          <w:szCs w:val="28"/>
        </w:rPr>
        <w:t xml:space="preserve"> registrar el e-mail y la contraseña</w:t>
      </w:r>
      <w:r w:rsidR="0072236B">
        <w:rPr>
          <w:rFonts w:ascii="Gill Sans MT" w:hAnsi="Gill Sans MT" w:cs="Arial"/>
          <w:sz w:val="28"/>
          <w:szCs w:val="28"/>
        </w:rPr>
        <w:t xml:space="preserve"> sólo se registran estos </w:t>
      </w:r>
      <w:r w:rsidR="0005625B">
        <w:rPr>
          <w:rFonts w:ascii="Gill Sans MT" w:hAnsi="Gill Sans MT" w:cs="Arial"/>
          <w:b/>
          <w:bCs/>
          <w:sz w:val="28"/>
          <w:szCs w:val="28"/>
        </w:rPr>
        <w:t>únicamente</w:t>
      </w:r>
      <w:r w:rsidR="0005625B">
        <w:rPr>
          <w:rFonts w:ascii="Gill Sans MT" w:hAnsi="Gill Sans MT" w:cs="Arial"/>
          <w:sz w:val="28"/>
          <w:szCs w:val="28"/>
        </w:rPr>
        <w:t>, sin el resto de datos.</w:t>
      </w:r>
    </w:p>
    <w:p w14:paraId="2AC414B0" w14:textId="77777777" w:rsidR="00CF2C7C" w:rsidRDefault="00E1391E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>En el caso de que ocurra esto</w:t>
      </w:r>
      <w:r w:rsidR="00EA5760">
        <w:rPr>
          <w:rFonts w:ascii="Gill Sans MT" w:hAnsi="Gill Sans MT" w:cs="Arial"/>
          <w:sz w:val="28"/>
          <w:szCs w:val="28"/>
        </w:rPr>
        <w:t xml:space="preserve">, para </w:t>
      </w:r>
      <w:r w:rsidR="00EA5760" w:rsidRPr="00CF2C7C">
        <w:rPr>
          <w:rFonts w:ascii="Gill Sans MT" w:hAnsi="Gill Sans MT" w:cs="Arial"/>
          <w:i/>
          <w:iCs/>
          <w:sz w:val="28"/>
          <w:szCs w:val="28"/>
        </w:rPr>
        <w:t xml:space="preserve">continuar </w:t>
      </w:r>
      <w:r w:rsidR="00CF2C7C" w:rsidRPr="00CF2C7C">
        <w:rPr>
          <w:rFonts w:ascii="Gill Sans MT" w:hAnsi="Gill Sans MT" w:cs="Arial"/>
          <w:i/>
          <w:iCs/>
          <w:sz w:val="28"/>
          <w:szCs w:val="28"/>
        </w:rPr>
        <w:t>con el proceso de registro</w:t>
      </w:r>
      <w:r w:rsidR="00EA5760">
        <w:rPr>
          <w:rFonts w:ascii="Gill Sans MT" w:hAnsi="Gill Sans MT" w:cs="Arial"/>
          <w:sz w:val="28"/>
          <w:szCs w:val="28"/>
        </w:rPr>
        <w:t xml:space="preserve"> simplemente deberemos </w:t>
      </w:r>
      <w:r w:rsidR="00EA5760">
        <w:rPr>
          <w:rFonts w:ascii="Gill Sans MT" w:hAnsi="Gill Sans MT" w:cs="Arial"/>
          <w:b/>
          <w:bCs/>
          <w:sz w:val="28"/>
          <w:szCs w:val="28"/>
        </w:rPr>
        <w:t>intentar el inicio de sesión,</w:t>
      </w:r>
      <w:r w:rsidR="00EA5760">
        <w:rPr>
          <w:rFonts w:ascii="Gill Sans MT" w:hAnsi="Gill Sans MT" w:cs="Arial"/>
          <w:sz w:val="28"/>
          <w:szCs w:val="28"/>
        </w:rPr>
        <w:t xml:space="preserve"> en el grupo de usuario que hayamos especificado.</w:t>
      </w:r>
      <w:r>
        <w:rPr>
          <w:rFonts w:ascii="Gill Sans MT" w:hAnsi="Gill Sans MT" w:cs="Arial"/>
          <w:sz w:val="28"/>
          <w:szCs w:val="28"/>
        </w:rPr>
        <w:t xml:space="preserve"> </w:t>
      </w:r>
      <w:r>
        <w:rPr>
          <w:rFonts w:ascii="Gill Sans MT" w:hAnsi="Gill Sans MT" w:cs="Arial"/>
          <w:sz w:val="28"/>
          <w:szCs w:val="28"/>
        </w:rPr>
        <w:br/>
      </w:r>
    </w:p>
    <w:p w14:paraId="61E91713" w14:textId="5B9C4CFE" w:rsidR="0072236B" w:rsidRDefault="00E1391E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lastRenderedPageBreak/>
        <w:t>En caso de querer “abortar” o cancelar el registro, tan sólo tendremos que hacer clic en "</w:t>
      </w:r>
      <w:r w:rsidRPr="00E1391E">
        <w:rPr>
          <w:rFonts w:ascii="Gill Sans MT" w:hAnsi="Gill Sans MT" w:cs="Arial"/>
          <w:sz w:val="28"/>
          <w:szCs w:val="28"/>
        </w:rPr>
        <w:t xml:space="preserve"> </w:t>
      </w:r>
      <w:r w:rsidRPr="00E1391E">
        <w:rPr>
          <w:rFonts w:ascii="Gill Sans MT" w:hAnsi="Gill Sans MT" w:cs="Arial"/>
          <w:b/>
          <w:bCs/>
          <w:color w:val="4472C4" w:themeColor="accent1"/>
          <w:sz w:val="28"/>
          <w:szCs w:val="28"/>
          <w:u w:val="single"/>
        </w:rPr>
        <w:t>Tengo problemas para Iniciar Sesión</w:t>
      </w:r>
      <w:r w:rsidRPr="00E1391E">
        <w:rPr>
          <w:rFonts w:ascii="Gill Sans MT" w:hAnsi="Gill Sans MT" w:cs="Arial"/>
          <w:color w:val="4472C4" w:themeColor="accent1"/>
          <w:sz w:val="28"/>
          <w:szCs w:val="28"/>
        </w:rPr>
        <w:t xml:space="preserve"> </w:t>
      </w:r>
      <w:r>
        <w:rPr>
          <w:rFonts w:ascii="Gill Sans MT" w:hAnsi="Gill Sans MT" w:cs="Arial"/>
          <w:sz w:val="28"/>
          <w:szCs w:val="28"/>
        </w:rPr>
        <w:t>"</w:t>
      </w:r>
      <w:r w:rsidRPr="00E1391E">
        <w:rPr>
          <w:rFonts w:ascii="Gill Sans MT" w:hAnsi="Gill Sans MT" w:cs="Arial"/>
          <w:sz w:val="28"/>
          <w:szCs w:val="28"/>
        </w:rPr>
        <w:t>,</w:t>
      </w:r>
      <w:r w:rsidRPr="00E1391E">
        <w:rPr>
          <w:rFonts w:ascii="Gill Sans MT" w:hAnsi="Gill Sans MT" w:cs="Arial"/>
          <w:b/>
          <w:bCs/>
          <w:sz w:val="28"/>
          <w:szCs w:val="28"/>
        </w:rPr>
        <w:t xml:space="preserve"> </w:t>
      </w:r>
      <w:r>
        <w:rPr>
          <w:rFonts w:ascii="Gill Sans MT" w:hAnsi="Gill Sans MT" w:cs="Arial"/>
          <w:sz w:val="28"/>
          <w:szCs w:val="28"/>
        </w:rPr>
        <w:t>en la página de Bienvenida</w:t>
      </w:r>
      <w:r w:rsidR="0060480D">
        <w:rPr>
          <w:rFonts w:ascii="Gill Sans MT" w:hAnsi="Gill Sans MT" w:cs="Arial"/>
          <w:sz w:val="28"/>
          <w:szCs w:val="28"/>
        </w:rPr>
        <w:t xml:space="preserve"> y seguir las instrucciones mostradas</w:t>
      </w:r>
      <w:r>
        <w:rPr>
          <w:rFonts w:ascii="Gill Sans MT" w:hAnsi="Gill Sans MT" w:cs="Arial"/>
          <w:sz w:val="28"/>
          <w:szCs w:val="28"/>
        </w:rPr>
        <w:t>.</w:t>
      </w:r>
    </w:p>
    <w:p w14:paraId="6CA5F0F4" w14:textId="609CF4EE" w:rsidR="009049BF" w:rsidRDefault="00CB111E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 w:rsidRPr="00CB111E">
        <w:rPr>
          <w:rFonts w:ascii="Gill Sans MT" w:hAnsi="Gill Sans MT" w:cs="Arial"/>
          <w:noProof/>
          <w:sz w:val="28"/>
          <w:szCs w:val="28"/>
        </w:rPr>
        <w:drawing>
          <wp:inline distT="0" distB="0" distL="0" distR="0" wp14:anchorId="2172FD74" wp14:editId="4147EBFC">
            <wp:extent cx="5400040" cy="29032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4886" w14:textId="4AD42DAB" w:rsidR="002C2C6E" w:rsidRPr="002C2C6E" w:rsidRDefault="002C2C6E" w:rsidP="00CF119D">
      <w:pPr>
        <w:spacing w:after="0" w:line="360" w:lineRule="auto"/>
        <w:rPr>
          <w:rFonts w:ascii="Gill Sans MT" w:hAnsi="Gill Sans MT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>*Se enviará un correo para confirmar la tenencia de la cuenta</w:t>
      </w:r>
      <w:r w:rsidR="00743846">
        <w:rPr>
          <w:rFonts w:ascii="Gill Sans MT" w:hAnsi="Gill Sans MT" w:cs="Arial"/>
          <w:sz w:val="28"/>
          <w:szCs w:val="28"/>
        </w:rPr>
        <w:t>,</w:t>
      </w:r>
      <w:r>
        <w:rPr>
          <w:rFonts w:ascii="Gill Sans MT" w:hAnsi="Gill Sans MT" w:cs="Arial"/>
          <w:sz w:val="28"/>
          <w:szCs w:val="28"/>
        </w:rPr>
        <w:t xml:space="preserve"> en e</w:t>
      </w:r>
      <w:r w:rsidR="00F425C6">
        <w:rPr>
          <w:rFonts w:ascii="Gill Sans MT" w:hAnsi="Gill Sans MT" w:cs="Arial"/>
          <w:sz w:val="28"/>
          <w:szCs w:val="28"/>
        </w:rPr>
        <w:t>l que</w:t>
      </w:r>
      <w:r>
        <w:rPr>
          <w:rFonts w:ascii="Gill Sans MT" w:hAnsi="Gill Sans MT" w:cs="Arial"/>
          <w:sz w:val="28"/>
          <w:szCs w:val="28"/>
        </w:rPr>
        <w:t xml:space="preserve"> se dará la opción para </w:t>
      </w:r>
      <w:r>
        <w:rPr>
          <w:rFonts w:ascii="Gill Sans MT" w:hAnsi="Gill Sans MT" w:cs="Arial"/>
          <w:b/>
          <w:bCs/>
          <w:sz w:val="28"/>
          <w:szCs w:val="28"/>
        </w:rPr>
        <w:t>eliminar</w:t>
      </w:r>
      <w:r>
        <w:rPr>
          <w:b/>
          <w:bCs/>
        </w:rPr>
        <w:t xml:space="preserve"> </w:t>
      </w:r>
      <w:r w:rsidRPr="002C2C6E">
        <w:rPr>
          <w:rFonts w:ascii="Gill Sans MT" w:hAnsi="Gill Sans MT"/>
          <w:sz w:val="28"/>
          <w:szCs w:val="28"/>
        </w:rPr>
        <w:t xml:space="preserve">la cuenta o bien </w:t>
      </w:r>
      <w:r w:rsidRPr="002C2C6E">
        <w:rPr>
          <w:rFonts w:ascii="Gill Sans MT" w:hAnsi="Gill Sans MT"/>
          <w:b/>
          <w:bCs/>
          <w:sz w:val="28"/>
          <w:szCs w:val="28"/>
        </w:rPr>
        <w:t>cambiar la contraseña</w:t>
      </w:r>
      <w:r>
        <w:rPr>
          <w:rFonts w:ascii="Gill Sans MT" w:hAnsi="Gill Sans MT"/>
          <w:b/>
          <w:bCs/>
          <w:sz w:val="28"/>
          <w:szCs w:val="28"/>
        </w:rPr>
        <w:t>.</w:t>
      </w:r>
    </w:p>
    <w:p w14:paraId="29EED29B" w14:textId="4A124007" w:rsidR="009049BF" w:rsidRDefault="009049BF" w:rsidP="009049BF">
      <w:pPr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br w:type="page"/>
      </w:r>
    </w:p>
    <w:p w14:paraId="5AC07A49" w14:textId="39BA123D" w:rsidR="008902ED" w:rsidRPr="0060480D" w:rsidRDefault="008902ED" w:rsidP="00CF119D">
      <w:pPr>
        <w:spacing w:after="0" w:line="360" w:lineRule="auto"/>
        <w:rPr>
          <w:rFonts w:ascii="Gill Sans MT" w:hAnsi="Gill Sans MT" w:cs="Arial"/>
          <w:b/>
          <w:bCs/>
          <w:sz w:val="36"/>
          <w:szCs w:val="36"/>
          <w:u w:val="single"/>
        </w:rPr>
      </w:pPr>
      <w:r w:rsidRPr="0060480D">
        <w:rPr>
          <w:rFonts w:ascii="Gill Sans MT" w:hAnsi="Gill Sans MT" w:cs="Arial"/>
          <w:b/>
          <w:bCs/>
          <w:sz w:val="36"/>
          <w:szCs w:val="36"/>
          <w:u w:val="single"/>
        </w:rPr>
        <w:lastRenderedPageBreak/>
        <w:t>Confirmación por E-mail</w:t>
      </w:r>
    </w:p>
    <w:p w14:paraId="325A8EF8" w14:textId="2F4AF3E4" w:rsidR="008902ED" w:rsidRPr="008902ED" w:rsidRDefault="008902ED" w:rsidP="00CF119D">
      <w:pPr>
        <w:spacing w:after="0" w:line="360" w:lineRule="auto"/>
        <w:rPr>
          <w:rFonts w:ascii="Gill Sans MT" w:hAnsi="Gill Sans MT" w:cs="Arial"/>
          <w:bCs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>En el caso de que hayamos creado una cuenta de Usuario nueva, será necesario para nosotros “activar” dicha cuenta, accediendo a la bandeja de entrada del correo indicado</w:t>
      </w:r>
      <w:r w:rsidR="0098122B">
        <w:rPr>
          <w:rFonts w:ascii="Gill Sans MT" w:hAnsi="Gill Sans MT" w:cs="Arial"/>
          <w:sz w:val="28"/>
          <w:szCs w:val="28"/>
        </w:rPr>
        <w:t xml:space="preserve"> durante el registro</w:t>
      </w:r>
      <w:r>
        <w:rPr>
          <w:rFonts w:ascii="Gill Sans MT" w:hAnsi="Gill Sans MT" w:cs="Arial"/>
          <w:sz w:val="28"/>
          <w:szCs w:val="28"/>
        </w:rPr>
        <w:t xml:space="preserve">, y </w:t>
      </w:r>
      <w:r>
        <w:rPr>
          <w:rFonts w:ascii="Gill Sans MT" w:hAnsi="Gill Sans MT" w:cs="Arial"/>
          <w:b/>
          <w:bCs/>
          <w:sz w:val="28"/>
          <w:szCs w:val="28"/>
        </w:rPr>
        <w:t>haciendo clic en el enlace</w:t>
      </w:r>
      <w:r>
        <w:rPr>
          <w:rFonts w:ascii="Gill Sans MT" w:hAnsi="Gill Sans MT" w:cs="Arial"/>
          <w:bCs/>
          <w:sz w:val="28"/>
          <w:szCs w:val="28"/>
        </w:rPr>
        <w:t xml:space="preserve"> generado en el cuerpo del mensaje</w:t>
      </w:r>
      <w:r w:rsidR="00FD5A6E">
        <w:rPr>
          <w:rFonts w:ascii="Gill Sans MT" w:hAnsi="Gill Sans MT" w:cs="Arial"/>
          <w:bCs/>
          <w:sz w:val="28"/>
          <w:szCs w:val="28"/>
        </w:rPr>
        <w:t>:</w:t>
      </w:r>
    </w:p>
    <w:p w14:paraId="3CE5CCB5" w14:textId="392F1D77" w:rsidR="008902ED" w:rsidRDefault="0098122B" w:rsidP="00CF119D">
      <w:pPr>
        <w:spacing w:after="0" w:line="360" w:lineRule="auto"/>
        <w:rPr>
          <w:rFonts w:ascii="Gill Sans MT" w:hAnsi="Gill Sans MT" w:cs="Arial"/>
          <w:b/>
          <w:bCs/>
          <w:sz w:val="32"/>
          <w:szCs w:val="32"/>
          <w:u w:val="single"/>
        </w:rPr>
      </w:pPr>
      <w:r w:rsidRPr="0098122B">
        <w:rPr>
          <w:rFonts w:ascii="Gill Sans MT" w:hAnsi="Gill Sans MT" w:cs="Arial"/>
          <w:b/>
          <w:bCs/>
          <w:noProof/>
          <w:sz w:val="32"/>
          <w:szCs w:val="32"/>
          <w:u w:val="single"/>
        </w:rPr>
        <w:drawing>
          <wp:inline distT="0" distB="0" distL="0" distR="0" wp14:anchorId="3E48DBE7" wp14:editId="5C3C5F8B">
            <wp:extent cx="5400040" cy="4178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21CC" w14:textId="77777777" w:rsidR="009049BF" w:rsidRPr="008902ED" w:rsidRDefault="009049BF" w:rsidP="00CF119D">
      <w:pPr>
        <w:spacing w:after="0" w:line="360" w:lineRule="auto"/>
        <w:rPr>
          <w:rFonts w:ascii="Gill Sans MT" w:hAnsi="Gill Sans MT" w:cs="Arial"/>
          <w:b/>
          <w:bCs/>
          <w:sz w:val="32"/>
          <w:szCs w:val="32"/>
          <w:u w:val="single"/>
        </w:rPr>
      </w:pPr>
    </w:p>
    <w:p w14:paraId="048894A3" w14:textId="77777777" w:rsidR="008936CD" w:rsidRDefault="008936CD">
      <w:pPr>
        <w:rPr>
          <w:rFonts w:ascii="Gill Sans MT" w:hAnsi="Gill Sans MT" w:cs="Arial"/>
          <w:sz w:val="28"/>
          <w:szCs w:val="28"/>
        </w:rPr>
      </w:pPr>
    </w:p>
    <w:p w14:paraId="47F02DFC" w14:textId="77777777" w:rsidR="008936CD" w:rsidRDefault="008936CD">
      <w:pPr>
        <w:rPr>
          <w:rFonts w:ascii="Gill Sans MT" w:hAnsi="Gill Sans MT" w:cs="Arial"/>
          <w:sz w:val="28"/>
          <w:szCs w:val="28"/>
        </w:rPr>
      </w:pPr>
    </w:p>
    <w:p w14:paraId="60FA95BA" w14:textId="77777777" w:rsidR="008936CD" w:rsidRDefault="008936CD">
      <w:pPr>
        <w:rPr>
          <w:rFonts w:ascii="Gill Sans MT" w:hAnsi="Gill Sans MT" w:cs="Arial"/>
          <w:sz w:val="28"/>
          <w:szCs w:val="28"/>
        </w:rPr>
      </w:pPr>
    </w:p>
    <w:p w14:paraId="5892EC79" w14:textId="77777777" w:rsidR="008936CD" w:rsidRDefault="008936CD">
      <w:pPr>
        <w:rPr>
          <w:rFonts w:ascii="Gill Sans MT" w:hAnsi="Gill Sans MT" w:cs="Arial"/>
          <w:sz w:val="28"/>
          <w:szCs w:val="28"/>
        </w:rPr>
      </w:pPr>
    </w:p>
    <w:p w14:paraId="283CE827" w14:textId="77777777" w:rsidR="008936CD" w:rsidRDefault="008936CD">
      <w:pPr>
        <w:rPr>
          <w:rFonts w:ascii="Gill Sans MT" w:hAnsi="Gill Sans MT" w:cs="Arial"/>
          <w:sz w:val="28"/>
          <w:szCs w:val="28"/>
        </w:rPr>
      </w:pPr>
    </w:p>
    <w:p w14:paraId="59B50611" w14:textId="77777777" w:rsidR="008936CD" w:rsidRDefault="008936CD">
      <w:pPr>
        <w:rPr>
          <w:rFonts w:ascii="Gill Sans MT" w:hAnsi="Gill Sans MT" w:cs="Arial"/>
          <w:sz w:val="28"/>
          <w:szCs w:val="28"/>
        </w:rPr>
      </w:pPr>
    </w:p>
    <w:p w14:paraId="4A9DA97E" w14:textId="77777777" w:rsidR="008936CD" w:rsidRDefault="008936CD">
      <w:pPr>
        <w:rPr>
          <w:rFonts w:ascii="Gill Sans MT" w:hAnsi="Gill Sans MT" w:cs="Arial"/>
          <w:sz w:val="28"/>
          <w:szCs w:val="28"/>
        </w:rPr>
      </w:pPr>
    </w:p>
    <w:p w14:paraId="3C6C6AAF" w14:textId="77777777" w:rsidR="008936CD" w:rsidRDefault="008936CD">
      <w:pPr>
        <w:rPr>
          <w:rFonts w:ascii="Gill Sans MT" w:hAnsi="Gill Sans MT" w:cs="Arial"/>
          <w:sz w:val="28"/>
          <w:szCs w:val="28"/>
        </w:rPr>
      </w:pPr>
    </w:p>
    <w:p w14:paraId="26459258" w14:textId="77777777" w:rsidR="008936CD" w:rsidRDefault="008936CD" w:rsidP="008936CD">
      <w:pPr>
        <w:spacing w:after="0" w:line="360" w:lineRule="auto"/>
        <w:rPr>
          <w:rFonts w:ascii="Gill Sans MT" w:hAnsi="Gill Sans MT" w:cs="Arial"/>
          <w:b/>
          <w:bCs/>
          <w:sz w:val="32"/>
          <w:szCs w:val="32"/>
          <w:u w:val="single"/>
        </w:rPr>
      </w:pPr>
      <w:r>
        <w:rPr>
          <w:rFonts w:ascii="Gill Sans MT" w:hAnsi="Gill Sans MT" w:cs="Arial"/>
          <w:b/>
          <w:bCs/>
          <w:sz w:val="32"/>
          <w:szCs w:val="32"/>
          <w:u w:val="single"/>
        </w:rPr>
        <w:lastRenderedPageBreak/>
        <w:t>c. DEMANDANTES</w:t>
      </w:r>
    </w:p>
    <w:p w14:paraId="1EC5B496" w14:textId="38503781" w:rsidR="00F445BF" w:rsidRPr="00F445BF" w:rsidRDefault="00F44767" w:rsidP="008936C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Los demandantes de empleo podrán generar un </w:t>
      </w:r>
      <w:r>
        <w:rPr>
          <w:rFonts w:ascii="Gill Sans MT" w:hAnsi="Gill Sans MT" w:cs="Arial"/>
          <w:b/>
          <w:bCs/>
          <w:sz w:val="28"/>
          <w:szCs w:val="28"/>
        </w:rPr>
        <w:t>Curriculum-Vitae</w:t>
      </w:r>
      <w:r w:rsidR="008C0BCF">
        <w:rPr>
          <w:rFonts w:ascii="Gill Sans MT" w:hAnsi="Gill Sans MT" w:cs="Arial"/>
          <w:sz w:val="28"/>
          <w:szCs w:val="28"/>
        </w:rPr>
        <w:t xml:space="preserve"> </w:t>
      </w:r>
      <w:r w:rsidR="00F445BF">
        <w:rPr>
          <w:rFonts w:ascii="Gill Sans MT" w:hAnsi="Gill Sans MT" w:cs="Arial"/>
          <w:sz w:val="28"/>
          <w:szCs w:val="28"/>
        </w:rPr>
        <w:t xml:space="preserve">(a través de código HTML). En la pestaña de la página principal </w:t>
      </w:r>
      <w:r w:rsidR="00F445BF">
        <w:rPr>
          <w:rFonts w:ascii="Gill Sans MT" w:hAnsi="Gill Sans MT" w:cs="Arial"/>
          <w:b/>
          <w:bCs/>
          <w:i/>
          <w:iCs/>
          <w:sz w:val="28"/>
          <w:szCs w:val="28"/>
        </w:rPr>
        <w:t>Generador de CV</w:t>
      </w:r>
    </w:p>
    <w:p w14:paraId="14026099" w14:textId="77777777" w:rsidR="00947E93" w:rsidRDefault="00947E93" w:rsidP="008936CD">
      <w:pPr>
        <w:spacing w:after="0" w:line="360" w:lineRule="auto"/>
        <w:rPr>
          <w:rFonts w:ascii="Gill Sans MT" w:hAnsi="Gill Sans MT" w:cs="Arial"/>
          <w:b/>
          <w:bCs/>
          <w:sz w:val="32"/>
          <w:szCs w:val="32"/>
          <w:u w:val="single"/>
        </w:rPr>
      </w:pPr>
    </w:p>
    <w:p w14:paraId="24952996" w14:textId="77777777" w:rsidR="008936CD" w:rsidRDefault="008936CD" w:rsidP="008936CD">
      <w:pPr>
        <w:rPr>
          <w:rFonts w:ascii="Gill Sans MT" w:hAnsi="Gill Sans MT" w:cs="Arial"/>
          <w:b/>
          <w:bCs/>
          <w:sz w:val="32"/>
          <w:szCs w:val="32"/>
          <w:u w:val="single"/>
        </w:rPr>
      </w:pPr>
      <w:r>
        <w:rPr>
          <w:rFonts w:ascii="Gill Sans MT" w:hAnsi="Gill Sans MT" w:cs="Arial"/>
          <w:b/>
          <w:bCs/>
          <w:sz w:val="32"/>
          <w:szCs w:val="32"/>
          <w:u w:val="single"/>
        </w:rPr>
        <w:br w:type="page"/>
      </w:r>
    </w:p>
    <w:p w14:paraId="09691E5C" w14:textId="77777777" w:rsidR="008936CD" w:rsidRDefault="008936CD" w:rsidP="008936CD">
      <w:pPr>
        <w:spacing w:after="0" w:line="360" w:lineRule="auto"/>
        <w:rPr>
          <w:rFonts w:ascii="Gill Sans MT" w:hAnsi="Gill Sans MT" w:cs="Arial"/>
          <w:b/>
          <w:bCs/>
          <w:sz w:val="32"/>
          <w:szCs w:val="32"/>
          <w:u w:val="single"/>
        </w:rPr>
      </w:pPr>
      <w:r>
        <w:rPr>
          <w:rFonts w:ascii="Gill Sans MT" w:hAnsi="Gill Sans MT" w:cs="Arial"/>
          <w:b/>
          <w:bCs/>
          <w:sz w:val="32"/>
          <w:szCs w:val="32"/>
          <w:u w:val="single"/>
        </w:rPr>
        <w:lastRenderedPageBreak/>
        <w:t>d. Empresas</w:t>
      </w:r>
    </w:p>
    <w:p w14:paraId="20BE721C" w14:textId="0EB0A4F1" w:rsidR="008936CD" w:rsidRPr="00F7077B" w:rsidRDefault="008936CD" w:rsidP="008936C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 w:rsidRPr="00F7077B">
        <w:rPr>
          <w:rFonts w:ascii="Gill Sans MT" w:hAnsi="Gill Sans MT" w:cs="Arial"/>
          <w:sz w:val="28"/>
          <w:szCs w:val="28"/>
        </w:rPr>
        <w:t xml:space="preserve">Si somos una empresa, debemos </w:t>
      </w:r>
      <w:proofErr w:type="gramStart"/>
      <w:r w:rsidRPr="00F7077B">
        <w:rPr>
          <w:rFonts w:ascii="Gill Sans MT" w:hAnsi="Gill Sans MT" w:cs="Arial"/>
          <w:sz w:val="28"/>
          <w:szCs w:val="28"/>
        </w:rPr>
        <w:t>darle</w:t>
      </w:r>
      <w:proofErr w:type="gramEnd"/>
      <w:r w:rsidRPr="00F7077B">
        <w:rPr>
          <w:rFonts w:ascii="Gill Sans MT" w:hAnsi="Gill Sans MT" w:cs="Arial"/>
          <w:sz w:val="28"/>
          <w:szCs w:val="28"/>
        </w:rPr>
        <w:t xml:space="preserve"> especial atención a las ofertas de trabajo, y TELEJOBS lo hace muy sencillo:</w:t>
      </w:r>
    </w:p>
    <w:p w14:paraId="452C68F9" w14:textId="77777777" w:rsidR="008936CD" w:rsidRDefault="008936CD" w:rsidP="008936CD">
      <w:pPr>
        <w:spacing w:after="0" w:line="360" w:lineRule="auto"/>
        <w:rPr>
          <w:rFonts w:ascii="Gill Sans MT" w:hAnsi="Gill Sans MT" w:cs="Arial"/>
          <w:sz w:val="32"/>
          <w:szCs w:val="32"/>
        </w:rPr>
      </w:pPr>
    </w:p>
    <w:p w14:paraId="53C3F943" w14:textId="77777777" w:rsidR="008936CD" w:rsidRPr="008062D8" w:rsidRDefault="008936CD" w:rsidP="008936CD">
      <w:pPr>
        <w:pStyle w:val="Prrafodelista"/>
        <w:numPr>
          <w:ilvl w:val="0"/>
          <w:numId w:val="3"/>
        </w:numPr>
        <w:spacing w:after="0" w:line="360" w:lineRule="auto"/>
        <w:rPr>
          <w:rFonts w:ascii="Gill Sans MT" w:hAnsi="Gill Sans MT" w:cs="Arial"/>
          <w:sz w:val="32"/>
          <w:szCs w:val="32"/>
        </w:rPr>
      </w:pPr>
      <w:r>
        <w:rPr>
          <w:rFonts w:ascii="Gill Sans MT" w:hAnsi="Gill Sans MT" w:cs="Arial"/>
          <w:sz w:val="32"/>
          <w:szCs w:val="32"/>
        </w:rPr>
        <w:t xml:space="preserve">Nos dirigimos a la pestaña </w:t>
      </w:r>
      <w:r>
        <w:rPr>
          <w:rFonts w:ascii="Gill Sans MT" w:hAnsi="Gill Sans MT" w:cs="Arial"/>
          <w:b/>
          <w:bCs/>
          <w:sz w:val="32"/>
          <w:szCs w:val="32"/>
        </w:rPr>
        <w:t>“</w:t>
      </w:r>
      <w:r>
        <w:rPr>
          <w:rFonts w:ascii="Gill Sans MT" w:hAnsi="Gill Sans MT" w:cs="Arial"/>
          <w:b/>
          <w:bCs/>
          <w:i/>
          <w:iCs/>
          <w:sz w:val="32"/>
          <w:szCs w:val="32"/>
        </w:rPr>
        <w:t>gestión ofertas”</w:t>
      </w:r>
      <w:r>
        <w:rPr>
          <w:rFonts w:ascii="Gill Sans MT" w:hAnsi="Gill Sans MT" w:cs="Arial"/>
          <w:sz w:val="32"/>
          <w:szCs w:val="32"/>
        </w:rPr>
        <w:t xml:space="preserve"> </w:t>
      </w:r>
    </w:p>
    <w:p w14:paraId="203E7342" w14:textId="77777777" w:rsidR="008936CD" w:rsidRDefault="008936CD" w:rsidP="008936CD">
      <w:pPr>
        <w:jc w:val="center"/>
        <w:rPr>
          <w:rFonts w:ascii="Gill Sans MT" w:hAnsi="Gill Sans MT" w:cs="Arial"/>
          <w:sz w:val="28"/>
          <w:szCs w:val="28"/>
        </w:rPr>
      </w:pPr>
      <w:r w:rsidRPr="00D56243">
        <w:rPr>
          <w:rFonts w:ascii="Gill Sans MT" w:hAnsi="Gill Sans MT" w:cs="Arial"/>
          <w:noProof/>
          <w:sz w:val="28"/>
          <w:szCs w:val="28"/>
        </w:rPr>
        <w:drawing>
          <wp:inline distT="0" distB="0" distL="0" distR="0" wp14:anchorId="477A537D" wp14:editId="3AE1C16B">
            <wp:extent cx="4960620" cy="2983722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5347" cy="298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5E61" w14:textId="77777777" w:rsidR="008936CD" w:rsidRDefault="008936CD" w:rsidP="008936CD">
      <w:pPr>
        <w:jc w:val="center"/>
        <w:rPr>
          <w:rFonts w:ascii="Gill Sans MT" w:hAnsi="Gill Sans MT" w:cs="Arial"/>
          <w:sz w:val="28"/>
          <w:szCs w:val="28"/>
        </w:rPr>
      </w:pPr>
    </w:p>
    <w:p w14:paraId="05A979F2" w14:textId="77777777" w:rsidR="008936CD" w:rsidRDefault="008936CD" w:rsidP="008936CD">
      <w:pPr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>Aquí dentro, podremos elegir entre:</w:t>
      </w:r>
    </w:p>
    <w:p w14:paraId="51B7F00F" w14:textId="3601FFAD" w:rsidR="008936CD" w:rsidRDefault="008936CD" w:rsidP="008936CD">
      <w:pPr>
        <w:rPr>
          <w:rFonts w:ascii="Gill Sans MT" w:hAnsi="Gill Sans MT" w:cs="Arial"/>
          <w:b/>
          <w:bCs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ab/>
      </w:r>
      <w:r>
        <w:rPr>
          <w:rFonts w:ascii="Gill Sans MT" w:hAnsi="Gill Sans MT" w:cs="Arial"/>
          <w:b/>
          <w:bCs/>
          <w:sz w:val="28"/>
          <w:szCs w:val="28"/>
        </w:rPr>
        <w:t xml:space="preserve">Publicar Oferta: </w:t>
      </w:r>
    </w:p>
    <w:p w14:paraId="05BA5370" w14:textId="3E587133" w:rsidR="0073337E" w:rsidRDefault="0073337E" w:rsidP="008936CD">
      <w:pPr>
        <w:rPr>
          <w:rFonts w:ascii="Gill Sans MT" w:hAnsi="Gill Sans MT" w:cs="Arial"/>
          <w:sz w:val="28"/>
          <w:szCs w:val="28"/>
        </w:rPr>
      </w:pPr>
      <w:r w:rsidRPr="0073337E">
        <w:rPr>
          <w:rFonts w:ascii="Gill Sans MT" w:hAnsi="Gill Sans MT" w:cs="Arial"/>
          <w:noProof/>
          <w:sz w:val="28"/>
          <w:szCs w:val="28"/>
        </w:rPr>
        <w:drawing>
          <wp:inline distT="0" distB="0" distL="0" distR="0" wp14:anchorId="61FB928F" wp14:editId="5820C7E6">
            <wp:extent cx="4777740" cy="2778213"/>
            <wp:effectExtent l="0" t="0" r="381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417" cy="278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63AA" w14:textId="0E4309D1" w:rsidR="008936CD" w:rsidRDefault="008936CD" w:rsidP="008936CD">
      <w:pPr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lastRenderedPageBreak/>
        <w:t xml:space="preserve">Si queremos crear una nueva oferta con nuestra cuenta de EMPRESA. Se podrán especificar como </w:t>
      </w:r>
      <w:r w:rsidRPr="0090491B">
        <w:rPr>
          <w:rFonts w:ascii="Gill Sans MT" w:hAnsi="Gill Sans MT" w:cs="Arial"/>
          <w:b/>
          <w:bCs/>
          <w:i/>
          <w:iCs/>
          <w:sz w:val="28"/>
          <w:szCs w:val="28"/>
        </w:rPr>
        <w:t>máximo 5 campos de Experiencia</w:t>
      </w:r>
      <w:r>
        <w:rPr>
          <w:rFonts w:ascii="Gill Sans MT" w:hAnsi="Gill Sans MT" w:cs="Arial"/>
          <w:sz w:val="28"/>
          <w:szCs w:val="28"/>
        </w:rPr>
        <w:t xml:space="preserve">, y elegir hasta </w:t>
      </w:r>
      <w:r>
        <w:rPr>
          <w:rFonts w:ascii="Gill Sans MT" w:hAnsi="Gill Sans MT" w:cs="Arial"/>
          <w:b/>
          <w:bCs/>
          <w:i/>
          <w:iCs/>
          <w:sz w:val="28"/>
          <w:szCs w:val="28"/>
        </w:rPr>
        <w:t>5 habilidades del listado actual.</w:t>
      </w:r>
    </w:p>
    <w:p w14:paraId="3CDC5D0F" w14:textId="241E78AE" w:rsidR="0077093F" w:rsidRDefault="0077093F" w:rsidP="008936CD">
      <w:pPr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También, elegiremos el </w:t>
      </w:r>
      <w:r w:rsidRPr="00470612">
        <w:rPr>
          <w:rFonts w:ascii="Gill Sans MT" w:hAnsi="Gill Sans MT" w:cs="Arial"/>
          <w:b/>
          <w:bCs/>
          <w:i/>
          <w:iCs/>
          <w:sz w:val="28"/>
          <w:szCs w:val="28"/>
        </w:rPr>
        <w:t>horario</w:t>
      </w:r>
      <w:r>
        <w:rPr>
          <w:rFonts w:ascii="Gill Sans MT" w:hAnsi="Gill Sans MT" w:cs="Arial"/>
          <w:sz w:val="28"/>
          <w:szCs w:val="28"/>
        </w:rPr>
        <w:t xml:space="preserve"> y la </w:t>
      </w:r>
      <w:r w:rsidR="00634045">
        <w:rPr>
          <w:rFonts w:ascii="Gill Sans MT" w:hAnsi="Gill Sans MT" w:cs="Arial"/>
          <w:b/>
          <w:bCs/>
          <w:i/>
          <w:iCs/>
          <w:sz w:val="28"/>
          <w:szCs w:val="28"/>
        </w:rPr>
        <w:t>fecha límite</w:t>
      </w:r>
      <w:r w:rsidR="00634045">
        <w:rPr>
          <w:rFonts w:ascii="Gill Sans MT" w:hAnsi="Gill Sans MT" w:cs="Arial"/>
          <w:sz w:val="28"/>
          <w:szCs w:val="28"/>
        </w:rPr>
        <w:t xml:space="preserve"> en que la oferta ya no será válida (cuando un demandante intente </w:t>
      </w:r>
      <w:r w:rsidR="00634045" w:rsidRPr="00634045">
        <w:rPr>
          <w:rFonts w:ascii="Gill Sans MT" w:hAnsi="Gill Sans MT" w:cs="Arial"/>
          <w:b/>
          <w:bCs/>
          <w:sz w:val="28"/>
          <w:szCs w:val="28"/>
        </w:rPr>
        <w:t>interesarse</w:t>
      </w:r>
      <w:r w:rsidR="00634045">
        <w:rPr>
          <w:rFonts w:ascii="Gill Sans MT" w:hAnsi="Gill Sans MT" w:cs="Arial"/>
          <w:sz w:val="28"/>
          <w:szCs w:val="28"/>
        </w:rPr>
        <w:t xml:space="preserve"> por la oferta, no podrá si ya ha pasado la fecha límite)</w:t>
      </w:r>
      <w:r w:rsidR="00B602BF">
        <w:rPr>
          <w:rFonts w:ascii="Gill Sans MT" w:hAnsi="Gill Sans MT" w:cs="Arial"/>
          <w:sz w:val="28"/>
          <w:szCs w:val="28"/>
        </w:rPr>
        <w:t>.</w:t>
      </w:r>
    </w:p>
    <w:p w14:paraId="400871DF" w14:textId="1F054D82" w:rsidR="00F702DE" w:rsidRDefault="00F702DE" w:rsidP="008936CD">
      <w:pPr>
        <w:rPr>
          <w:rFonts w:ascii="Gill Sans MT" w:hAnsi="Gill Sans MT" w:cs="Arial"/>
          <w:sz w:val="28"/>
          <w:szCs w:val="28"/>
        </w:rPr>
      </w:pPr>
    </w:p>
    <w:p w14:paraId="297B315F" w14:textId="51CE6746" w:rsidR="00FF06A3" w:rsidRDefault="00FF06A3">
      <w:pPr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br w:type="page"/>
      </w:r>
    </w:p>
    <w:p w14:paraId="765CBDD8" w14:textId="5D3B37EC" w:rsidR="00F702DE" w:rsidRPr="00FF06A3" w:rsidRDefault="00FF06A3" w:rsidP="00FF06A3">
      <w:pPr>
        <w:pStyle w:val="Prrafodelista"/>
        <w:numPr>
          <w:ilvl w:val="0"/>
          <w:numId w:val="2"/>
        </w:numPr>
        <w:rPr>
          <w:rFonts w:ascii="Gill Sans MT" w:hAnsi="Gill Sans MT" w:cs="Arial"/>
          <w:b/>
          <w:bCs/>
          <w:sz w:val="34"/>
          <w:szCs w:val="34"/>
        </w:rPr>
      </w:pPr>
      <w:r w:rsidRPr="00FF06A3">
        <w:rPr>
          <w:rFonts w:ascii="Gill Sans MT" w:hAnsi="Gill Sans MT" w:cs="Arial"/>
          <w:b/>
          <w:bCs/>
          <w:sz w:val="34"/>
          <w:szCs w:val="34"/>
        </w:rPr>
        <w:lastRenderedPageBreak/>
        <w:t>Cómo acceder al menú ADMIN</w:t>
      </w:r>
    </w:p>
    <w:p w14:paraId="43DD3D5D" w14:textId="121D13B7" w:rsidR="00FF06A3" w:rsidRPr="00FF06A3" w:rsidRDefault="00FF06A3" w:rsidP="00FF06A3">
      <w:pPr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Se hará desde la página del </w:t>
      </w:r>
      <w:r>
        <w:rPr>
          <w:rFonts w:ascii="Gill Sans MT" w:hAnsi="Gill Sans MT" w:cs="Arial"/>
          <w:b/>
          <w:bCs/>
          <w:sz w:val="28"/>
          <w:szCs w:val="28"/>
        </w:rPr>
        <w:t>login empresarial</w:t>
      </w:r>
      <w:r>
        <w:rPr>
          <w:rFonts w:ascii="Gill Sans MT" w:hAnsi="Gill Sans MT" w:cs="Arial"/>
          <w:sz w:val="28"/>
          <w:szCs w:val="28"/>
        </w:rPr>
        <w:t xml:space="preserve">, es decir: en la página principal, elegimos la opción para iniciar sesión con el botón de </w:t>
      </w:r>
      <w:r w:rsidRPr="00FF06A3">
        <w:rPr>
          <w:rFonts w:ascii="Gill Sans MT" w:hAnsi="Gill Sans MT" w:cs="Arial"/>
          <w:b/>
          <w:bCs/>
          <w:i/>
          <w:iCs/>
          <w:sz w:val="28"/>
          <w:szCs w:val="28"/>
        </w:rPr>
        <w:t>Empresas</w:t>
      </w:r>
    </w:p>
    <w:p w14:paraId="36D94008" w14:textId="6499FCD6" w:rsidR="008936CD" w:rsidRDefault="008936CD" w:rsidP="008936CD">
      <w:pPr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ab/>
      </w:r>
      <w:r w:rsidR="00FF06A3" w:rsidRPr="00FF06A3">
        <w:rPr>
          <w:rFonts w:ascii="Gill Sans MT" w:hAnsi="Gill Sans MT" w:cs="Arial"/>
          <w:noProof/>
          <w:sz w:val="28"/>
          <w:szCs w:val="28"/>
        </w:rPr>
        <w:drawing>
          <wp:inline distT="0" distB="0" distL="0" distR="0" wp14:anchorId="6D5E4FD5" wp14:editId="749DCBA2">
            <wp:extent cx="5400040" cy="31711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88AB" w14:textId="57D8C350" w:rsidR="00FF06A3" w:rsidRDefault="00FF06A3" w:rsidP="008936CD">
      <w:pPr>
        <w:rPr>
          <w:rFonts w:ascii="Gill Sans MT" w:hAnsi="Gill Sans MT" w:cs="Arial"/>
          <w:sz w:val="28"/>
          <w:szCs w:val="28"/>
        </w:rPr>
      </w:pPr>
    </w:p>
    <w:p w14:paraId="31C9C0F0" w14:textId="605B189E" w:rsidR="00FF06A3" w:rsidRDefault="00FF06A3" w:rsidP="008936CD">
      <w:pPr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>Acto seguido, introduciremos las credenciales correspondientes del ADMIN (ver LÉEME.txt en la raíz de la aplicación), y presionamos el botón de herramientas en la esquina inferior derecha de la zona para introducir email y contraseña.</w:t>
      </w:r>
    </w:p>
    <w:p w14:paraId="21CC4BD4" w14:textId="24EBEFEA" w:rsidR="00FF06A3" w:rsidRDefault="00FF06A3" w:rsidP="008936CD">
      <w:pPr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3B4CAA" wp14:editId="65D12E59">
                <wp:simplePos x="0" y="0"/>
                <wp:positionH relativeFrom="column">
                  <wp:posOffset>4536036</wp:posOffset>
                </wp:positionH>
                <wp:positionV relativeFrom="paragraph">
                  <wp:posOffset>1988762</wp:posOffset>
                </wp:positionV>
                <wp:extent cx="421005" cy="946785"/>
                <wp:effectExtent l="19050" t="0" r="17145" b="43815"/>
                <wp:wrapNone/>
                <wp:docPr id="12" name="Flecha: hacia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946785"/>
                        </a:xfrm>
                        <a:prstGeom prst="downArrow">
                          <a:avLst>
                            <a:gd name="adj1" fmla="val 50000"/>
                            <a:gd name="adj2" fmla="val 73035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1927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2" o:spid="_x0000_s1026" type="#_x0000_t67" style="position:absolute;margin-left:357.15pt;margin-top:156.6pt;width:33.15pt;height:7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" adj="14585" fillcolor="red" strokecolor="#1f3763 [1604]" strokeweight="1pt"/>
            </w:pict>
          </mc:Fallback>
        </mc:AlternateContent>
      </w:r>
      <w:r>
        <w:rPr>
          <w:rFonts w:ascii="Gill Sans MT" w:hAnsi="Gill Sans MT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E6982" wp14:editId="4EAFD976">
                <wp:simplePos x="0" y="0"/>
                <wp:positionH relativeFrom="column">
                  <wp:posOffset>4387215</wp:posOffset>
                </wp:positionH>
                <wp:positionV relativeFrom="paragraph">
                  <wp:posOffset>3034030</wp:posOffset>
                </wp:positionV>
                <wp:extent cx="704850" cy="57150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715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77F68" id="Rectángulo 11" o:spid="_x0000_s1026" style="position:absolute;margin-left:345.45pt;margin-top:238.9pt;width:55.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" fillcolor="red" strokecolor="#1f3763 [1604]" strokeweight="1pt">
                <v:fill opacity="32896f"/>
              </v:rect>
            </w:pict>
          </mc:Fallback>
        </mc:AlternateContent>
      </w:r>
      <w:r w:rsidRPr="00FF06A3">
        <w:rPr>
          <w:rFonts w:ascii="Gill Sans MT" w:hAnsi="Gill Sans MT" w:cs="Arial"/>
          <w:noProof/>
          <w:sz w:val="28"/>
          <w:szCs w:val="28"/>
        </w:rPr>
        <w:drawing>
          <wp:inline distT="0" distB="0" distL="0" distR="0" wp14:anchorId="079C39A1" wp14:editId="0BA3A6EF">
            <wp:extent cx="5400040" cy="384492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A6D9" w14:textId="12908736" w:rsidR="00FF06A3" w:rsidRDefault="00FF06A3" w:rsidP="008936CD">
      <w:pPr>
        <w:rPr>
          <w:rFonts w:ascii="Gill Sans MT" w:hAnsi="Gill Sans MT" w:cs="Arial"/>
          <w:sz w:val="28"/>
          <w:szCs w:val="28"/>
        </w:rPr>
      </w:pPr>
    </w:p>
    <w:p w14:paraId="2A9E5594" w14:textId="48A9BB8D" w:rsidR="00FF06A3" w:rsidRDefault="00FF06A3" w:rsidP="008936CD">
      <w:pPr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br w:type="page"/>
      </w:r>
    </w:p>
    <w:p w14:paraId="328CFA3F" w14:textId="3E37B6D2" w:rsidR="00FF06A3" w:rsidRDefault="00FF06A3" w:rsidP="00FF06A3">
      <w:pPr>
        <w:pStyle w:val="Prrafodelista"/>
        <w:numPr>
          <w:ilvl w:val="0"/>
          <w:numId w:val="2"/>
        </w:numPr>
        <w:rPr>
          <w:rFonts w:ascii="Gill Sans MT" w:hAnsi="Gill Sans MT" w:cs="Arial"/>
          <w:b/>
          <w:bCs/>
          <w:sz w:val="34"/>
          <w:szCs w:val="34"/>
        </w:rPr>
      </w:pPr>
      <w:r w:rsidRPr="00FF06A3">
        <w:rPr>
          <w:rFonts w:ascii="Gill Sans MT" w:hAnsi="Gill Sans MT" w:cs="Arial"/>
          <w:b/>
          <w:bCs/>
          <w:sz w:val="34"/>
          <w:szCs w:val="34"/>
        </w:rPr>
        <w:lastRenderedPageBreak/>
        <w:t>Manual de la API TeleJobs</w:t>
      </w:r>
    </w:p>
    <w:p w14:paraId="5292C06F" w14:textId="196B6590" w:rsidR="00FF06A3" w:rsidRDefault="009E75BB" w:rsidP="00FF06A3">
      <w:pPr>
        <w:rPr>
          <w:rFonts w:ascii="Gill Sans MT" w:hAnsi="Gill Sans MT" w:cs="Arial"/>
          <w:i/>
          <w:iCs/>
          <w:sz w:val="34"/>
          <w:szCs w:val="34"/>
        </w:rPr>
      </w:pPr>
      <w:r>
        <w:rPr>
          <w:rFonts w:ascii="Gill Sans MT" w:hAnsi="Gill Sans MT" w:cs="Arial"/>
          <w:sz w:val="34"/>
          <w:szCs w:val="34"/>
        </w:rPr>
        <w:t>*</w:t>
      </w:r>
      <w:r>
        <w:rPr>
          <w:rFonts w:ascii="Gill Sans MT" w:hAnsi="Gill Sans MT" w:cs="Arial"/>
          <w:i/>
          <w:iCs/>
          <w:sz w:val="34"/>
          <w:szCs w:val="34"/>
        </w:rPr>
        <w:t>Se encuentra en la raíz del proyecto de GitHub</w:t>
      </w:r>
    </w:p>
    <w:p w14:paraId="48240B25" w14:textId="230FF9EE" w:rsidR="009E75BB" w:rsidRDefault="00000000" w:rsidP="00FF06A3">
      <w:pPr>
        <w:rPr>
          <w:rFonts w:ascii="Gill Sans MT" w:hAnsi="Gill Sans MT" w:cs="Arial"/>
          <w:sz w:val="34"/>
          <w:szCs w:val="34"/>
        </w:rPr>
      </w:pPr>
      <w:hyperlink r:id="rId22" w:history="1">
        <w:r w:rsidR="009E75BB" w:rsidRPr="008B3159">
          <w:rPr>
            <w:rStyle w:val="Hipervnculo"/>
            <w:rFonts w:ascii="Gill Sans MT" w:hAnsi="Gill Sans MT" w:cs="Arial"/>
            <w:sz w:val="34"/>
            <w:szCs w:val="34"/>
          </w:rPr>
          <w:t>https://www.github.com/miguelu00/telejobs</w:t>
        </w:r>
      </w:hyperlink>
      <w:r w:rsidR="009E75BB">
        <w:rPr>
          <w:rFonts w:ascii="Gill Sans MT" w:hAnsi="Gill Sans MT" w:cs="Arial"/>
          <w:sz w:val="34"/>
          <w:szCs w:val="34"/>
        </w:rPr>
        <w:t xml:space="preserve"> </w:t>
      </w:r>
    </w:p>
    <w:p w14:paraId="550F506B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# MANUAL DE API - TELEJOBS</w:t>
      </w:r>
    </w:p>
    <w:p w14:paraId="478CE91F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3D81259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Se usará la siguiente URL:</w:t>
      </w:r>
    </w:p>
    <w:p w14:paraId="134489C5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http://telejobs.net/Repositories/API.php</w:t>
      </w:r>
    </w:p>
    <w:p w14:paraId="47660F33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162000E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por defecto de las consultas:</w:t>
      </w:r>
    </w:p>
    <w:p w14:paraId="17A8DB7A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44F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</w:t>
      </w:r>
      <w:r w:rsidRPr="00744F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JSON</w:t>
      </w:r>
      <w:r w:rsidRPr="00744F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744F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</w:t>
      </w:r>
      <w:r w:rsidRPr="00744F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3F88840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08FCA2E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Lenguaje usado:</w:t>
      </w:r>
    </w:p>
    <w:p w14:paraId="174C12C4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PHP + </w:t>
      </w:r>
      <w:proofErr w:type="spellStart"/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mySQL</w:t>
      </w:r>
      <w:proofErr w:type="spellEnd"/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DB (con </w:t>
      </w:r>
      <w:proofErr w:type="spellStart"/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PHPMyAdmin</w:t>
      </w:r>
      <w:proofErr w:type="spellEnd"/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5C78AAB0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C3918B4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Según el método de HTTP que usemos, habrá diferencias tanto en las respuestas que recibamos de la API, como de los datos que debemos darle.</w:t>
      </w:r>
    </w:p>
    <w:p w14:paraId="5575610B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318D0EB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# PUT - inutilizable</w:t>
      </w:r>
    </w:p>
    <w:p w14:paraId="3A138CC1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Habrá que pasarle</w:t>
      </w:r>
    </w:p>
    <w:p w14:paraId="1B0BA999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976121F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"tabla" --&gt; representa la TABLA sobre la que queremos </w:t>
      </w:r>
      <w:r w:rsidRPr="00744F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44F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</w:t>
      </w:r>
      <w:r w:rsidRPr="00744F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actualizar</w:t>
      </w:r>
      <w:r w:rsidRPr="00744F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744F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</w:t>
      </w:r>
      <w:r w:rsidRPr="00744F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datos.</w:t>
      </w:r>
    </w:p>
    <w:p w14:paraId="31A20A4D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071FA0D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"CAMPOS_SET" --&gt; representará el nombre del campo, y el VALOR en sí que queremos </w:t>
      </w:r>
      <w:proofErr w:type="spellStart"/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updatear</w:t>
      </w:r>
      <w:proofErr w:type="spellEnd"/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</w:p>
    <w:p w14:paraId="1F92828A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2A6BC5A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"WHERE" --&gt; será la especificación de los campos que queremos cambiar</w:t>
      </w:r>
    </w:p>
    <w:p w14:paraId="6194A8D4" w14:textId="77777777" w:rsidR="00744F29" w:rsidRPr="00744F29" w:rsidRDefault="00744F29" w:rsidP="00744F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F1DA895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# POST</w:t>
      </w:r>
    </w:p>
    <w:p w14:paraId="4FD90E41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Le pasaremos</w:t>
      </w:r>
    </w:p>
    <w:p w14:paraId="5504C14F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278CA8B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"tabla" --&gt; la tabla sobre la que queremos INSERTAR datos/</w:t>
      </w:r>
      <w:proofErr w:type="spellStart"/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resources</w:t>
      </w:r>
      <w:proofErr w:type="spellEnd"/>
    </w:p>
    <w:p w14:paraId="5EFEFDFA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7624499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"CAMPOS" [</w:t>
      </w:r>
      <w:r w:rsidRPr="00744F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opcional</w:t>
      </w: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 --&gt; si lo especificamos, limitará los valores que vamos a insertar sobre los campos especificados.</w:t>
      </w:r>
    </w:p>
    <w:p w14:paraId="0FEE8730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CC4FB9A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accion</w:t>
      </w:r>
      <w:proofErr w:type="spellEnd"/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" [</w:t>
      </w:r>
      <w:r w:rsidRPr="00744F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opcional</w:t>
      </w: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 --&gt; le indicará al método POST qué debe hacer (si bien eliminar tablas [</w:t>
      </w:r>
      <w:r w:rsidRPr="00744F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DELETE</w:t>
      </w: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], actualizar [</w:t>
      </w:r>
      <w:r w:rsidRPr="00744F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UPDATE</w:t>
      </w: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 ...).</w:t>
      </w:r>
    </w:p>
    <w:p w14:paraId="3BF52181" w14:textId="77777777" w:rsidR="00744F29" w:rsidRPr="00744F29" w:rsidRDefault="00744F29" w:rsidP="00744F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613348B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# GET</w:t>
      </w:r>
    </w:p>
    <w:p w14:paraId="69D39ACD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Tendrá como parámetros</w:t>
      </w:r>
    </w:p>
    <w:p w14:paraId="75E6904C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93AAE0B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"tabla" --&gt; La TABLA sobre la que vamos a realizar una consulta de datos.</w:t>
      </w:r>
    </w:p>
    <w:p w14:paraId="4B33AE58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8B43159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>"CAMPOS" [</w:t>
      </w:r>
      <w:r w:rsidRPr="00744F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opcional</w:t>
      </w: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 --&gt; los campos específicos que queremos consultar. Si no lo especificamos, recibiremos TODOS los datos de la tabla indicada</w:t>
      </w:r>
    </w:p>
    <w:p w14:paraId="53D5F2D4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1D1A481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"WHERE" [</w:t>
      </w:r>
      <w:r w:rsidRPr="00744F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opcional</w:t>
      </w: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 --&gt; Si queremos limitar la consulta para que cumpla una o varias condiciones lógicas/</w:t>
      </w:r>
      <w:proofErr w:type="spellStart"/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mySQL</w:t>
      </w:r>
      <w:proofErr w:type="spellEnd"/>
    </w:p>
    <w:p w14:paraId="72A0BB82" w14:textId="77777777" w:rsidR="00744F29" w:rsidRPr="00744F29" w:rsidRDefault="00744F29" w:rsidP="00744F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B46517B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# PATCH - inutilizable (hacer por POST)</w:t>
      </w:r>
    </w:p>
    <w:p w14:paraId="73B09AD8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Como parámetros</w:t>
      </w:r>
    </w:p>
    <w:p w14:paraId="59315564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4A5C028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"tabla" --&gt; TABLA sobre la que se actualizará un dato concreto</w:t>
      </w:r>
    </w:p>
    <w:p w14:paraId="75C9AEC5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542BF84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"CAMPOS_SET" --&gt; los campos que queremos actualizar (mediante formato clave-valor [CAMPO1=valor, CAMPO2=valor2] ...)</w:t>
      </w:r>
    </w:p>
    <w:p w14:paraId="7CB9FFD8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698F9F5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"WHERE" [</w:t>
      </w:r>
      <w:r w:rsidRPr="00744F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opcional</w:t>
      </w: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 --&gt; Limitar la actualización para que cumpla una o varias condiciones lógicas/</w:t>
      </w:r>
      <w:proofErr w:type="spellStart"/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mySQL</w:t>
      </w:r>
      <w:proofErr w:type="spellEnd"/>
    </w:p>
    <w:p w14:paraId="35B9E27A" w14:textId="77777777" w:rsidR="00744F29" w:rsidRPr="00744F29" w:rsidRDefault="00744F29" w:rsidP="00744F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7323E2F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# DELETE - inutilizable (hacer por POST)</w:t>
      </w:r>
    </w:p>
    <w:p w14:paraId="1D885F14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Como parámetros tendrá</w:t>
      </w:r>
    </w:p>
    <w:p w14:paraId="13B4391E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3FFE5E1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"tabla" --&gt; La TABLA sobre la que BORRAREMOS los datos.</w:t>
      </w:r>
    </w:p>
    <w:p w14:paraId="0B22A223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AB2D16F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"WHERE" [</w:t>
      </w:r>
      <w:r w:rsidRPr="00744F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opcional</w:t>
      </w: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 --&gt; Limitar la consulta para que cumpla una o varias condiciones lógicas/</w:t>
      </w:r>
      <w:proofErr w:type="spellStart"/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mySQL</w:t>
      </w:r>
      <w:proofErr w:type="spellEnd"/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 Si no se especifica, se devolverá un error 400 - BAD REQUEST</w:t>
      </w:r>
    </w:p>
    <w:p w14:paraId="49197C6B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5C63722" w14:textId="014916AA" w:rsidR="00D14FD1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i/>
          <w:iCs/>
          <w:color w:val="CCCCCC"/>
          <w:kern w:val="0"/>
          <w:sz w:val="21"/>
          <w:szCs w:val="21"/>
          <w:lang w:eastAsia="es-ES"/>
          <w14:ligatures w14:val="none"/>
        </w:rPr>
        <w:t>*Para poder usar el método DELETE en tablas importantes ['DEMANDANTES', 'EMPRESAS', 'CANDIDATURAS', 'OFERTAS_TRAB'], deberemos emplear una clave de API de ADMIN. En caso contrario, recibiremos un error 403 - FORBIDDEN</w:t>
      </w:r>
      <w:r w:rsidR="00D14FD1">
        <w:rPr>
          <w:rFonts w:ascii="Gill Sans MT" w:hAnsi="Gill Sans MT" w:cs="Arial"/>
          <w:sz w:val="28"/>
          <w:szCs w:val="28"/>
        </w:rPr>
        <w:br w:type="page"/>
      </w:r>
    </w:p>
    <w:p w14:paraId="24BDC451" w14:textId="352AF5CF" w:rsidR="00D14FD1" w:rsidRPr="00EB05A8" w:rsidRDefault="00D14FD1" w:rsidP="00EB05A8">
      <w:pPr>
        <w:pStyle w:val="Prrafodelista"/>
        <w:numPr>
          <w:ilvl w:val="0"/>
          <w:numId w:val="2"/>
        </w:numPr>
        <w:spacing w:after="0" w:line="360" w:lineRule="auto"/>
        <w:rPr>
          <w:rFonts w:ascii="Gill Sans MT" w:hAnsi="Gill Sans MT" w:cs="Arial"/>
          <w:b/>
          <w:bCs/>
          <w:sz w:val="34"/>
          <w:szCs w:val="34"/>
        </w:rPr>
      </w:pPr>
      <w:r w:rsidRPr="00EB05A8">
        <w:rPr>
          <w:rFonts w:ascii="Gill Sans MT" w:hAnsi="Gill Sans MT" w:cs="Arial"/>
          <w:b/>
          <w:bCs/>
          <w:sz w:val="34"/>
          <w:szCs w:val="34"/>
        </w:rPr>
        <w:lastRenderedPageBreak/>
        <w:t>Bibliografía:</w:t>
      </w:r>
    </w:p>
    <w:p w14:paraId="425AD859" w14:textId="6351999B" w:rsidR="00D14FD1" w:rsidRPr="00FF06A3" w:rsidRDefault="00D14FD1" w:rsidP="00CF119D">
      <w:pPr>
        <w:spacing w:after="0" w:line="360" w:lineRule="auto"/>
        <w:rPr>
          <w:rFonts w:ascii="Gill Sans MT" w:hAnsi="Gill Sans MT" w:cs="Arial"/>
          <w:i/>
          <w:iCs/>
          <w:sz w:val="28"/>
          <w:szCs w:val="28"/>
          <w:lang w:val="en-US"/>
        </w:rPr>
      </w:pPr>
      <w:r w:rsidRPr="00FF06A3">
        <w:rPr>
          <w:rFonts w:ascii="Gill Sans MT" w:hAnsi="Gill Sans MT" w:cs="Arial"/>
          <w:sz w:val="28"/>
          <w:szCs w:val="28"/>
          <w:lang w:val="en-US"/>
        </w:rPr>
        <w:t>HTML, CSS, JS</w:t>
      </w:r>
      <w:r w:rsidRPr="00FF06A3">
        <w:rPr>
          <w:rFonts w:ascii="Gill Sans MT" w:hAnsi="Gill Sans MT" w:cs="Arial"/>
          <w:i/>
          <w:iCs/>
          <w:sz w:val="28"/>
          <w:szCs w:val="28"/>
          <w:lang w:val="en-US"/>
        </w:rPr>
        <w:t xml:space="preserve"> </w:t>
      </w:r>
      <w:r w:rsidRPr="00FF06A3">
        <w:rPr>
          <w:rFonts w:ascii="Gill Sans MT" w:hAnsi="Gill Sans MT" w:cs="Arial"/>
          <w:sz w:val="28"/>
          <w:szCs w:val="28"/>
          <w:lang w:val="en-US"/>
        </w:rPr>
        <w:t xml:space="preserve">… =&gt; </w:t>
      </w:r>
      <w:hyperlink r:id="rId23" w:history="1">
        <w:r w:rsidR="00667713" w:rsidRPr="00FF06A3">
          <w:rPr>
            <w:rStyle w:val="Hipervnculo"/>
            <w:rFonts w:ascii="Gill Sans MT" w:hAnsi="Gill Sans MT" w:cs="Arial"/>
            <w:sz w:val="28"/>
            <w:szCs w:val="28"/>
            <w:lang w:val="en-US"/>
          </w:rPr>
          <w:t>https://developer.mozilla.org/en-US/</w:t>
        </w:r>
      </w:hyperlink>
      <w:r w:rsidRPr="00FF06A3">
        <w:rPr>
          <w:rFonts w:ascii="Gill Sans MT" w:hAnsi="Gill Sans MT" w:cs="Arial"/>
          <w:sz w:val="28"/>
          <w:szCs w:val="28"/>
          <w:lang w:val="en-US"/>
        </w:rPr>
        <w:t xml:space="preserve"> </w:t>
      </w:r>
      <w:r w:rsidRPr="00FF06A3">
        <w:rPr>
          <w:rFonts w:ascii="Gill Sans MT" w:hAnsi="Gill Sans MT" w:cs="Arial"/>
          <w:i/>
          <w:iCs/>
          <w:sz w:val="28"/>
          <w:szCs w:val="28"/>
          <w:lang w:val="en-US"/>
        </w:rPr>
        <w:t>MDN “Mozilla Web Docs”</w:t>
      </w:r>
      <w:r w:rsidR="00667713" w:rsidRPr="00FF06A3">
        <w:rPr>
          <w:rFonts w:ascii="Gill Sans MT" w:hAnsi="Gill Sans MT" w:cs="Arial"/>
          <w:i/>
          <w:iCs/>
          <w:sz w:val="28"/>
          <w:szCs w:val="28"/>
          <w:lang w:val="en-US"/>
        </w:rPr>
        <w:t xml:space="preserve"> </w:t>
      </w:r>
      <w:r w:rsidR="00667713" w:rsidRPr="00FF06A3">
        <w:rPr>
          <w:rFonts w:ascii="Gill Sans MT" w:hAnsi="Gill Sans MT" w:cs="Arial"/>
          <w:sz w:val="28"/>
          <w:szCs w:val="28"/>
          <w:lang w:val="en-US"/>
        </w:rPr>
        <w:t xml:space="preserve">&amp;&amp; </w:t>
      </w:r>
      <w:r w:rsidR="00667713" w:rsidRPr="00FF06A3">
        <w:rPr>
          <w:rFonts w:ascii="Gill Sans MT" w:hAnsi="Gill Sans MT" w:cs="Arial"/>
          <w:i/>
          <w:iCs/>
          <w:sz w:val="28"/>
          <w:szCs w:val="28"/>
          <w:lang w:val="en-US"/>
        </w:rPr>
        <w:t xml:space="preserve">W3Schools </w:t>
      </w:r>
      <w:hyperlink r:id="rId24" w:history="1">
        <w:r w:rsidR="0008649C" w:rsidRPr="00FF06A3">
          <w:rPr>
            <w:rStyle w:val="Hipervnculo"/>
            <w:rFonts w:ascii="Gill Sans MT" w:hAnsi="Gill Sans MT" w:cs="Arial"/>
            <w:i/>
            <w:iCs/>
            <w:sz w:val="28"/>
            <w:szCs w:val="28"/>
            <w:lang w:val="en-US"/>
          </w:rPr>
          <w:t>http://www.w3schools.com/js/</w:t>
        </w:r>
      </w:hyperlink>
      <w:r w:rsidR="00667713" w:rsidRPr="00FF06A3">
        <w:rPr>
          <w:rFonts w:ascii="Gill Sans MT" w:hAnsi="Gill Sans MT" w:cs="Arial"/>
          <w:i/>
          <w:iCs/>
          <w:sz w:val="28"/>
          <w:szCs w:val="28"/>
          <w:lang w:val="en-US"/>
        </w:rPr>
        <w:t xml:space="preserve">  </w:t>
      </w:r>
    </w:p>
    <w:p w14:paraId="497038F8" w14:textId="4233E61B" w:rsidR="0008649C" w:rsidRPr="0008649C" w:rsidRDefault="0008649C" w:rsidP="00CF119D">
      <w:pPr>
        <w:spacing w:after="0" w:line="360" w:lineRule="auto"/>
        <w:rPr>
          <w:rFonts w:ascii="Gill Sans MT" w:hAnsi="Gill Sans MT" w:cs="Arial"/>
          <w:sz w:val="28"/>
          <w:szCs w:val="28"/>
          <w:lang w:val="en-US"/>
        </w:rPr>
      </w:pPr>
      <w:proofErr w:type="spellStart"/>
      <w:r>
        <w:rPr>
          <w:rFonts w:ascii="Gill Sans MT" w:hAnsi="Gill Sans MT" w:cs="Arial"/>
          <w:sz w:val="28"/>
          <w:szCs w:val="28"/>
          <w:lang w:val="en-US"/>
        </w:rPr>
        <w:t>JQuery</w:t>
      </w:r>
      <w:proofErr w:type="spellEnd"/>
      <w:r>
        <w:rPr>
          <w:rFonts w:ascii="Gill Sans MT" w:hAnsi="Gill Sans MT" w:cs="Arial"/>
          <w:sz w:val="28"/>
          <w:szCs w:val="28"/>
          <w:lang w:val="en-US"/>
        </w:rPr>
        <w:t xml:space="preserve">//AJAX =&gt; </w:t>
      </w:r>
      <w:hyperlink r:id="rId25" w:history="1">
        <w:r w:rsidRPr="00C30460">
          <w:rPr>
            <w:rStyle w:val="Hipervnculo"/>
            <w:rFonts w:ascii="Gill Sans MT" w:hAnsi="Gill Sans MT" w:cs="Arial"/>
            <w:sz w:val="28"/>
            <w:szCs w:val="28"/>
            <w:lang w:val="en-US"/>
          </w:rPr>
          <w:t>http://api.jquery.com/</w:t>
        </w:r>
      </w:hyperlink>
      <w:r>
        <w:rPr>
          <w:rFonts w:ascii="Gill Sans MT" w:hAnsi="Gill Sans MT" w:cs="Arial"/>
          <w:sz w:val="28"/>
          <w:szCs w:val="28"/>
          <w:lang w:val="en-US"/>
        </w:rPr>
        <w:t xml:space="preserve"> ; </w:t>
      </w:r>
      <w:proofErr w:type="gramStart"/>
      <w:r>
        <w:rPr>
          <w:rFonts w:ascii="Gill Sans MT" w:hAnsi="Gill Sans MT" w:cs="Arial"/>
          <w:sz w:val="28"/>
          <w:szCs w:val="28"/>
          <w:lang w:val="en-US"/>
        </w:rPr>
        <w:t>$.ajax</w:t>
      </w:r>
      <w:proofErr w:type="gramEnd"/>
      <w:r>
        <w:rPr>
          <w:rFonts w:ascii="Gill Sans MT" w:hAnsi="Gill Sans MT" w:cs="Arial"/>
          <w:sz w:val="28"/>
          <w:szCs w:val="28"/>
          <w:lang w:val="en-US"/>
        </w:rPr>
        <w:t xml:space="preserve">() </w:t>
      </w:r>
      <w:hyperlink r:id="rId26" w:history="1">
        <w:r w:rsidRPr="00C30460">
          <w:rPr>
            <w:rStyle w:val="Hipervnculo"/>
            <w:rFonts w:ascii="Gill Sans MT" w:hAnsi="Gill Sans MT" w:cs="Arial"/>
            <w:sz w:val="28"/>
            <w:szCs w:val="28"/>
            <w:lang w:val="en-US"/>
          </w:rPr>
          <w:t>https://api.jquery.com/Jquery.ajax/</w:t>
        </w:r>
      </w:hyperlink>
      <w:r>
        <w:rPr>
          <w:rFonts w:ascii="Gill Sans MT" w:hAnsi="Gill Sans MT" w:cs="Arial"/>
          <w:sz w:val="28"/>
          <w:szCs w:val="28"/>
          <w:lang w:val="en-US"/>
        </w:rPr>
        <w:t xml:space="preserve"> </w:t>
      </w:r>
    </w:p>
    <w:p w14:paraId="1BB41E09" w14:textId="421E46D5" w:rsidR="00D14FD1" w:rsidRDefault="00667713" w:rsidP="00CF119D">
      <w:pPr>
        <w:spacing w:after="0" w:line="360" w:lineRule="auto"/>
        <w:rPr>
          <w:rFonts w:ascii="Gill Sans MT" w:hAnsi="Gill Sans MT" w:cs="Arial"/>
          <w:sz w:val="28"/>
          <w:szCs w:val="28"/>
          <w:lang w:val="en-US"/>
        </w:rPr>
      </w:pPr>
      <w:r w:rsidRPr="00667713">
        <w:rPr>
          <w:rFonts w:ascii="Gill Sans MT" w:hAnsi="Gill Sans MT" w:cs="Arial"/>
          <w:sz w:val="28"/>
          <w:szCs w:val="28"/>
          <w:lang w:val="en-US"/>
        </w:rPr>
        <w:t xml:space="preserve">PHP </w:t>
      </w:r>
      <w:r>
        <w:rPr>
          <w:rFonts w:ascii="Gill Sans MT" w:hAnsi="Gill Sans MT" w:cs="Arial"/>
          <w:sz w:val="28"/>
          <w:szCs w:val="28"/>
          <w:lang w:val="en-US"/>
        </w:rPr>
        <w:t xml:space="preserve">=&gt; </w:t>
      </w:r>
      <w:hyperlink r:id="rId27" w:history="1">
        <w:r w:rsidRPr="00C30460">
          <w:rPr>
            <w:rStyle w:val="Hipervnculo"/>
            <w:rFonts w:ascii="Gill Sans MT" w:hAnsi="Gill Sans MT" w:cs="Arial"/>
            <w:sz w:val="28"/>
            <w:szCs w:val="28"/>
            <w:lang w:val="en-US"/>
          </w:rPr>
          <w:t>http://www.php.net/</w:t>
        </w:r>
      </w:hyperlink>
      <w:r>
        <w:rPr>
          <w:rFonts w:ascii="Gill Sans MT" w:hAnsi="Gill Sans MT" w:cs="Arial"/>
          <w:sz w:val="28"/>
          <w:szCs w:val="28"/>
          <w:lang w:val="en-US"/>
        </w:rPr>
        <w:t xml:space="preserve"> </w:t>
      </w:r>
    </w:p>
    <w:p w14:paraId="387F8918" w14:textId="04C08F52" w:rsidR="00667713" w:rsidRPr="00425236" w:rsidRDefault="00667713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proofErr w:type="spellStart"/>
      <w:r w:rsidRPr="00425236">
        <w:rPr>
          <w:rFonts w:ascii="Gill Sans MT" w:hAnsi="Gill Sans MT" w:cs="Arial"/>
          <w:sz w:val="28"/>
          <w:szCs w:val="28"/>
        </w:rPr>
        <w:t>Composer</w:t>
      </w:r>
      <w:proofErr w:type="spellEnd"/>
      <w:r w:rsidRPr="00425236">
        <w:rPr>
          <w:rFonts w:ascii="Gill Sans MT" w:hAnsi="Gill Sans MT" w:cs="Arial"/>
          <w:sz w:val="28"/>
          <w:szCs w:val="28"/>
        </w:rPr>
        <w:t xml:space="preserve"> =&gt; </w:t>
      </w:r>
      <w:hyperlink r:id="rId28" w:history="1">
        <w:r w:rsidRPr="00425236">
          <w:rPr>
            <w:rStyle w:val="Hipervnculo"/>
            <w:rFonts w:ascii="Gill Sans MT" w:hAnsi="Gill Sans MT" w:cs="Arial"/>
            <w:sz w:val="28"/>
            <w:szCs w:val="28"/>
          </w:rPr>
          <w:t>https://getcomposer.org/</w:t>
        </w:r>
      </w:hyperlink>
      <w:r w:rsidRPr="00425236">
        <w:rPr>
          <w:rFonts w:ascii="Gill Sans MT" w:hAnsi="Gill Sans MT" w:cs="Arial"/>
          <w:sz w:val="28"/>
          <w:szCs w:val="28"/>
        </w:rPr>
        <w:t xml:space="preserve"> </w:t>
      </w:r>
    </w:p>
    <w:p w14:paraId="371DFCD6" w14:textId="77EE84CC" w:rsidR="00667713" w:rsidRDefault="00667713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 w:rsidRPr="00667713">
        <w:rPr>
          <w:rFonts w:ascii="Gill Sans MT" w:hAnsi="Gill Sans MT" w:cs="Arial"/>
          <w:sz w:val="28"/>
          <w:szCs w:val="28"/>
        </w:rPr>
        <w:t xml:space="preserve">Google OAuth 2 API =&gt; Ejercicios clase </w:t>
      </w:r>
      <w:r>
        <w:rPr>
          <w:rFonts w:ascii="Gill Sans MT" w:hAnsi="Gill Sans MT" w:cs="Arial"/>
          <w:sz w:val="28"/>
          <w:szCs w:val="28"/>
        </w:rPr>
        <w:t xml:space="preserve">&amp;&amp; </w:t>
      </w:r>
      <w:hyperlink r:id="rId29" w:history="1">
        <w:r w:rsidRPr="00C30460">
          <w:rPr>
            <w:rStyle w:val="Hipervnculo"/>
            <w:rFonts w:ascii="Gill Sans MT" w:hAnsi="Gill Sans MT" w:cs="Arial"/>
            <w:sz w:val="28"/>
            <w:szCs w:val="28"/>
          </w:rPr>
          <w:t>https://www.sourcecodester.com/tutorial/php/15780/google-login-integration-php-tutorial</w:t>
        </w:r>
      </w:hyperlink>
      <w:r>
        <w:rPr>
          <w:rFonts w:ascii="Gill Sans MT" w:hAnsi="Gill Sans MT" w:cs="Arial"/>
          <w:sz w:val="28"/>
          <w:szCs w:val="28"/>
        </w:rPr>
        <w:t xml:space="preserve"> </w:t>
      </w:r>
    </w:p>
    <w:p w14:paraId="75079DC3" w14:textId="661ACEA3" w:rsidR="00893921" w:rsidRDefault="00893921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Manejo de BBDD con API =&gt; </w:t>
      </w:r>
      <w:hyperlink r:id="rId30" w:history="1">
        <w:r w:rsidRPr="00280655">
          <w:rPr>
            <w:rStyle w:val="Hipervnculo"/>
            <w:rFonts w:ascii="Gill Sans MT" w:hAnsi="Gill Sans MT" w:cs="Arial"/>
            <w:sz w:val="28"/>
            <w:szCs w:val="28"/>
          </w:rPr>
          <w:t>https://code.tutsplus.com/es/how-to-build-a-simple-rest-api-in-php--cms-37000t</w:t>
        </w:r>
      </w:hyperlink>
      <w:r>
        <w:rPr>
          <w:rFonts w:ascii="Gill Sans MT" w:hAnsi="Gill Sans MT" w:cs="Arial"/>
          <w:sz w:val="28"/>
          <w:szCs w:val="28"/>
        </w:rPr>
        <w:t xml:space="preserve"> </w:t>
      </w:r>
    </w:p>
    <w:p w14:paraId="6690FA71" w14:textId="0F2D1643" w:rsidR="00893921" w:rsidRDefault="00FA13A8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Inspiración INFOJOBS </w:t>
      </w:r>
      <w:r w:rsidR="00893921">
        <w:rPr>
          <w:rFonts w:ascii="Gill Sans MT" w:hAnsi="Gill Sans MT" w:cs="Arial"/>
          <w:sz w:val="28"/>
          <w:szCs w:val="28"/>
        </w:rPr>
        <w:t>=&gt;</w:t>
      </w:r>
      <w:r>
        <w:rPr>
          <w:rFonts w:ascii="Gill Sans MT" w:hAnsi="Gill Sans MT" w:cs="Arial"/>
          <w:sz w:val="28"/>
          <w:szCs w:val="28"/>
        </w:rPr>
        <w:t xml:space="preserve"> </w:t>
      </w:r>
      <w:hyperlink r:id="rId31" w:history="1">
        <w:r w:rsidRPr="00C30460">
          <w:rPr>
            <w:rStyle w:val="Hipervnculo"/>
            <w:rFonts w:ascii="Gill Sans MT" w:hAnsi="Gill Sans MT" w:cs="Arial"/>
            <w:sz w:val="28"/>
            <w:szCs w:val="28"/>
          </w:rPr>
          <w:t>https://elcandidatoidoneo.com/tutorial-de-infojobs/</w:t>
        </w:r>
      </w:hyperlink>
      <w:r>
        <w:rPr>
          <w:rFonts w:ascii="Gill Sans MT" w:hAnsi="Gill Sans MT" w:cs="Arial"/>
          <w:sz w:val="28"/>
          <w:szCs w:val="28"/>
        </w:rPr>
        <w:t xml:space="preserve"> </w:t>
      </w:r>
    </w:p>
    <w:p w14:paraId="1F57F2FB" w14:textId="77777777" w:rsidR="00FA13A8" w:rsidRPr="00667713" w:rsidRDefault="00FA13A8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</w:p>
    <w:sectPr w:rsidR="00FA13A8" w:rsidRPr="00667713" w:rsidSect="006F371D">
      <w:headerReference w:type="default" r:id="rId32"/>
      <w:footerReference w:type="default" r:id="rId3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1369E" w14:textId="77777777" w:rsidR="008E781F" w:rsidRDefault="008E781F" w:rsidP="006C1E13">
      <w:pPr>
        <w:spacing w:after="0" w:line="240" w:lineRule="auto"/>
      </w:pPr>
      <w:r>
        <w:separator/>
      </w:r>
    </w:p>
  </w:endnote>
  <w:endnote w:type="continuationSeparator" w:id="0">
    <w:p w14:paraId="6082CE84" w14:textId="77777777" w:rsidR="008E781F" w:rsidRDefault="008E781F" w:rsidP="006C1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Gill Sans MT Ext Condensed Bold">
    <w:panose1 w:val="020B0902020104020203"/>
    <w:charset w:val="00"/>
    <w:family w:val="swiss"/>
    <w:pitch w:val="variable"/>
    <w:sig w:usb0="00000007" w:usb1="00000000" w:usb2="00000000" w:usb3="00000000" w:csb0="0000000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DEBD9" w14:textId="22265BDA" w:rsidR="006C1E13" w:rsidRDefault="006C1E13" w:rsidP="006C1E13">
    <w:pPr>
      <w:pStyle w:val="Piedepgina"/>
      <w:jc w:val="right"/>
    </w:pPr>
    <w:r>
      <w:t>Trabajo de Fin de Grado</w:t>
    </w:r>
    <w:r>
      <w:tab/>
    </w:r>
    <w:r>
      <w:tab/>
      <w:t>Miguel Ángel Fuentes Valenzuela – 2ºDAW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7A9A2" w14:textId="77777777" w:rsidR="008E781F" w:rsidRDefault="008E781F" w:rsidP="006C1E13">
      <w:pPr>
        <w:spacing w:after="0" w:line="240" w:lineRule="auto"/>
      </w:pPr>
      <w:r>
        <w:separator/>
      </w:r>
    </w:p>
  </w:footnote>
  <w:footnote w:type="continuationSeparator" w:id="0">
    <w:p w14:paraId="4C75EC39" w14:textId="77777777" w:rsidR="008E781F" w:rsidRDefault="008E781F" w:rsidP="006C1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EB15A" w14:textId="52F1352E" w:rsidR="00B46C5B" w:rsidRPr="006F371D" w:rsidRDefault="006F371D" w:rsidP="006F371D">
    <w:pPr>
      <w:pStyle w:val="Encabezado"/>
      <w:rPr>
        <w:sz w:val="32"/>
      </w:rPr>
    </w:pPr>
    <w:r>
      <w:tab/>
    </w:r>
    <w:r>
      <w:tab/>
    </w:r>
    <w:r w:rsidRPr="00C155BD">
      <w:rPr>
        <w:rFonts w:ascii="Gill Sans MT Condensed" w:hAnsi="Gill Sans MT Condensed"/>
        <w:color w:val="7F7F7F" w:themeColor="text1" w:themeTint="80"/>
      </w:rPr>
      <w:t xml:space="preserve"> </w:t>
    </w:r>
    <w:r w:rsidRPr="00C155BD">
      <w:rPr>
        <w:rFonts w:ascii="Gill Sans MT Condensed" w:hAnsi="Gill Sans MT Condensed"/>
        <w:color w:val="7F7F7F" w:themeColor="text1" w:themeTint="80"/>
        <w:sz w:val="44"/>
      </w:rPr>
      <w:t>TELEJOBS</w:t>
    </w:r>
    <w:r w:rsidRPr="00C155BD">
      <w:rPr>
        <w:rFonts w:ascii="Segoe UI Symbol" w:hAnsi="Segoe UI Symbol" w:cs="Segoe UI Symbol"/>
        <w:color w:val="000000" w:themeColor="text1"/>
        <w:sz w:val="24"/>
        <w:szCs w:val="24"/>
      </w:rPr>
      <w:t>🖱</w:t>
    </w:r>
    <w:r w:rsidRPr="00C155BD">
      <w:rPr>
        <w:rFonts w:ascii="Gill Sans MT Ext Condensed Bold" w:hAnsi="Gill Sans MT Ext Condensed Bold"/>
        <w:color w:val="000000" w:themeColor="text1"/>
        <w:sz w:val="24"/>
        <w:szCs w:val="24"/>
      </w:rPr>
      <w:t>️</w:t>
    </w:r>
    <w:r w:rsidRPr="00C155BD">
      <w:rPr>
        <w:rFonts w:ascii="Segoe UI Emoji" w:hAnsi="Segoe UI Emoji" w:cs="Segoe UI Emoji"/>
        <w:color w:val="000000" w:themeColor="text1"/>
        <w:sz w:val="24"/>
        <w:szCs w:val="24"/>
      </w:rPr>
      <w:t>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1DA"/>
    <w:multiLevelType w:val="hybridMultilevel"/>
    <w:tmpl w:val="EDE615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67391"/>
    <w:multiLevelType w:val="hybridMultilevel"/>
    <w:tmpl w:val="DF86B5B2"/>
    <w:lvl w:ilvl="0" w:tplc="44840E9C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0263D0"/>
    <w:multiLevelType w:val="hybridMultilevel"/>
    <w:tmpl w:val="7E945C50"/>
    <w:lvl w:ilvl="0" w:tplc="B4ACBD9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3A0B67"/>
    <w:multiLevelType w:val="hybridMultilevel"/>
    <w:tmpl w:val="D820C0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1225D"/>
    <w:multiLevelType w:val="hybridMultilevel"/>
    <w:tmpl w:val="B30C6F36"/>
    <w:lvl w:ilvl="0" w:tplc="A1BA05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D3254"/>
    <w:multiLevelType w:val="hybridMultilevel"/>
    <w:tmpl w:val="D820C0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13B08"/>
    <w:multiLevelType w:val="hybridMultilevel"/>
    <w:tmpl w:val="DA687E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896484">
    <w:abstractNumId w:val="6"/>
  </w:num>
  <w:num w:numId="2" w16cid:durableId="1170289606">
    <w:abstractNumId w:val="3"/>
  </w:num>
  <w:num w:numId="3" w16cid:durableId="111947351">
    <w:abstractNumId w:val="0"/>
  </w:num>
  <w:num w:numId="4" w16cid:durableId="1768960372">
    <w:abstractNumId w:val="2"/>
  </w:num>
  <w:num w:numId="5" w16cid:durableId="437413375">
    <w:abstractNumId w:val="1"/>
  </w:num>
  <w:num w:numId="6" w16cid:durableId="1654875010">
    <w:abstractNumId w:val="4"/>
  </w:num>
  <w:num w:numId="7" w16cid:durableId="20644765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6B"/>
    <w:rsid w:val="00020FC0"/>
    <w:rsid w:val="0005625B"/>
    <w:rsid w:val="00056A70"/>
    <w:rsid w:val="0008649C"/>
    <w:rsid w:val="000A5A74"/>
    <w:rsid w:val="000D2081"/>
    <w:rsid w:val="000D7A67"/>
    <w:rsid w:val="000F745D"/>
    <w:rsid w:val="001426FB"/>
    <w:rsid w:val="001A7AE1"/>
    <w:rsid w:val="001C4EBE"/>
    <w:rsid w:val="0023347F"/>
    <w:rsid w:val="002363A6"/>
    <w:rsid w:val="002553FD"/>
    <w:rsid w:val="002913BB"/>
    <w:rsid w:val="002B68B0"/>
    <w:rsid w:val="002C1584"/>
    <w:rsid w:val="002C2C6E"/>
    <w:rsid w:val="00313207"/>
    <w:rsid w:val="0033567F"/>
    <w:rsid w:val="003B3EAC"/>
    <w:rsid w:val="003D6B37"/>
    <w:rsid w:val="00414AF6"/>
    <w:rsid w:val="00425236"/>
    <w:rsid w:val="004330F2"/>
    <w:rsid w:val="00470612"/>
    <w:rsid w:val="0047343A"/>
    <w:rsid w:val="004A688C"/>
    <w:rsid w:val="004B4114"/>
    <w:rsid w:val="004C787F"/>
    <w:rsid w:val="004E5561"/>
    <w:rsid w:val="005B2EC0"/>
    <w:rsid w:val="005B56E8"/>
    <w:rsid w:val="0060480D"/>
    <w:rsid w:val="006233E9"/>
    <w:rsid w:val="00626307"/>
    <w:rsid w:val="00626A3D"/>
    <w:rsid w:val="00634045"/>
    <w:rsid w:val="006542BA"/>
    <w:rsid w:val="00667713"/>
    <w:rsid w:val="0067366E"/>
    <w:rsid w:val="00684B63"/>
    <w:rsid w:val="00692BCD"/>
    <w:rsid w:val="006C1E13"/>
    <w:rsid w:val="006F371D"/>
    <w:rsid w:val="0072236B"/>
    <w:rsid w:val="007252F0"/>
    <w:rsid w:val="0073337E"/>
    <w:rsid w:val="00743846"/>
    <w:rsid w:val="00744F29"/>
    <w:rsid w:val="0077093F"/>
    <w:rsid w:val="007B56DB"/>
    <w:rsid w:val="007C10B9"/>
    <w:rsid w:val="007F456B"/>
    <w:rsid w:val="00815FB0"/>
    <w:rsid w:val="00861767"/>
    <w:rsid w:val="008760A8"/>
    <w:rsid w:val="00880A72"/>
    <w:rsid w:val="008902ED"/>
    <w:rsid w:val="008936CD"/>
    <w:rsid w:val="00893921"/>
    <w:rsid w:val="008B30EE"/>
    <w:rsid w:val="008C0BCF"/>
    <w:rsid w:val="008D5D79"/>
    <w:rsid w:val="008E781F"/>
    <w:rsid w:val="008F7F02"/>
    <w:rsid w:val="00901059"/>
    <w:rsid w:val="009049BF"/>
    <w:rsid w:val="00947E93"/>
    <w:rsid w:val="00977C0F"/>
    <w:rsid w:val="0098122B"/>
    <w:rsid w:val="0099177E"/>
    <w:rsid w:val="009E26CE"/>
    <w:rsid w:val="009E461A"/>
    <w:rsid w:val="009E75BB"/>
    <w:rsid w:val="00A26668"/>
    <w:rsid w:val="00A513FE"/>
    <w:rsid w:val="00A5483D"/>
    <w:rsid w:val="00AC26D4"/>
    <w:rsid w:val="00AF5603"/>
    <w:rsid w:val="00B46C5B"/>
    <w:rsid w:val="00B47EF1"/>
    <w:rsid w:val="00B51B4F"/>
    <w:rsid w:val="00B5259C"/>
    <w:rsid w:val="00B602BF"/>
    <w:rsid w:val="00B929AE"/>
    <w:rsid w:val="00BA3065"/>
    <w:rsid w:val="00BA4CF2"/>
    <w:rsid w:val="00BD5102"/>
    <w:rsid w:val="00C0629E"/>
    <w:rsid w:val="00C155BD"/>
    <w:rsid w:val="00C32261"/>
    <w:rsid w:val="00C54543"/>
    <w:rsid w:val="00C947F8"/>
    <w:rsid w:val="00CB111E"/>
    <w:rsid w:val="00CF119D"/>
    <w:rsid w:val="00CF2C7C"/>
    <w:rsid w:val="00D14FD1"/>
    <w:rsid w:val="00D25D52"/>
    <w:rsid w:val="00D36D0B"/>
    <w:rsid w:val="00D40EA0"/>
    <w:rsid w:val="00D613C8"/>
    <w:rsid w:val="00DB02F3"/>
    <w:rsid w:val="00DB08D6"/>
    <w:rsid w:val="00DC03BB"/>
    <w:rsid w:val="00DD2935"/>
    <w:rsid w:val="00E1391E"/>
    <w:rsid w:val="00E260FD"/>
    <w:rsid w:val="00E4570C"/>
    <w:rsid w:val="00E92B2E"/>
    <w:rsid w:val="00EA5760"/>
    <w:rsid w:val="00EB05A8"/>
    <w:rsid w:val="00EC60B3"/>
    <w:rsid w:val="00EC7112"/>
    <w:rsid w:val="00ED3514"/>
    <w:rsid w:val="00EF699E"/>
    <w:rsid w:val="00F425C6"/>
    <w:rsid w:val="00F445BF"/>
    <w:rsid w:val="00F44767"/>
    <w:rsid w:val="00F702DE"/>
    <w:rsid w:val="00F7077B"/>
    <w:rsid w:val="00F81A54"/>
    <w:rsid w:val="00FA13A8"/>
    <w:rsid w:val="00FC38F2"/>
    <w:rsid w:val="00FD5A6E"/>
    <w:rsid w:val="00FD6DB6"/>
    <w:rsid w:val="00FF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A5C79"/>
  <w15:chartTrackingRefBased/>
  <w15:docId w15:val="{0D6AC6CB-38CF-4E9C-A44C-6FE82618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F45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456B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F456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F456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C1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1E13"/>
  </w:style>
  <w:style w:type="paragraph" w:styleId="Piedepgina">
    <w:name w:val="footer"/>
    <w:basedOn w:val="Normal"/>
    <w:link w:val="PiedepginaCar"/>
    <w:uiPriority w:val="99"/>
    <w:unhideWhenUsed/>
    <w:rsid w:val="006C1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1E13"/>
  </w:style>
  <w:style w:type="character" w:styleId="Mencinsinresolver">
    <w:name w:val="Unresolved Mention"/>
    <w:basedOn w:val="Fuentedeprrafopredeter"/>
    <w:uiPriority w:val="99"/>
    <w:semiHidden/>
    <w:unhideWhenUsed/>
    <w:rsid w:val="00D14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4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api.jquery.com/Jquery.ajax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api.jquery.com/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www.sourcecodester.com/tutorial/php/15780/google-login-integration-php-tutori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www.w3schools.com/js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developer.mozilla.org/en-US/" TargetMode="External"/><Relationship Id="rId28" Type="http://schemas.openxmlformats.org/officeDocument/2006/relationships/hyperlink" Target="https://getcomposer.org/" TargetMode="External"/><Relationship Id="rId10" Type="http://schemas.openxmlformats.org/officeDocument/2006/relationships/hyperlink" Target="https://cli.github.com/manual/gh_auth_login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elcandidatoidoneo.com/tutorial-de-infojob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guelu00/telejobs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github.com/miguelu00/telejobs" TargetMode="External"/><Relationship Id="rId27" Type="http://schemas.openxmlformats.org/officeDocument/2006/relationships/hyperlink" Target="http://www.php.net/" TargetMode="External"/><Relationship Id="rId30" Type="http://schemas.openxmlformats.org/officeDocument/2006/relationships/hyperlink" Target="https://code.tutsplus.com/es/how-to-build-a-simple-rest-api-in-php--cms-37000t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4B064-F2C4-4D6C-98FE-23EF327F4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10355</TotalTime>
  <Pages>18</Pages>
  <Words>1582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Fuentes Valenzuela</dc:creator>
  <cp:keywords/>
  <dc:description/>
  <cp:lastModifiedBy>Miguelañez-PC</cp:lastModifiedBy>
  <cp:revision>197</cp:revision>
  <cp:lastPrinted>2023-12-14T10:16:00Z</cp:lastPrinted>
  <dcterms:created xsi:type="dcterms:W3CDTF">2023-05-16T14:34:00Z</dcterms:created>
  <dcterms:modified xsi:type="dcterms:W3CDTF">2023-12-14T10:42:00Z</dcterms:modified>
</cp:coreProperties>
</file>