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03F" w:rsidRPr="001E4474" w:rsidRDefault="0024203F" w:rsidP="005B3B66">
      <w:pPr>
        <w:keepLines/>
        <w:spacing w:after="0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21"/>
      </w:tblGrid>
      <w:tr w:rsidR="009E714A">
        <w:tc>
          <w:tcPr>
            <w:tcW w:w="0" w:type="auto"/>
          </w:tcPr>
          <w:p w:rsidR="00A77AF8" w:rsidRDefault="00A77AF8"/>
        </w:tc>
      </w:tr>
      <w:tr w:rsidR="009E714A" w:rsidRPr="000844B0">
        <w:tc>
          <w:tcPr>
            <w:tcW w:w="0" w:type="auto"/>
          </w:tcPr>
          <w:p w:rsidR="000844B0" w:rsidRPr="008D30F2" w:rsidRDefault="00F32417" w:rsidP="001818FD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A31515"/>
                <w:sz w:val="19"/>
                <w:szCs w:val="19"/>
                <w:lang w:val="es-MX"/>
              </w:rPr>
            </w:pPr>
            <w:r w:rsidRPr="008D30F2">
              <w:rPr>
                <w:rFonts w:ascii="Arial" w:hAnsi="Arial" w:cs="Arial"/>
                <w:sz w:val="22"/>
              </w:rPr>
              <w:t>Fecha_ver.1.1</w:t>
            </w:r>
            <w:r w:rsidR="00A77AF8" w:rsidRPr="008D30F2">
              <w:rPr>
                <w:rFonts w:ascii="Arial" w:hAnsi="Arial" w:cs="Arial"/>
                <w:sz w:val="22"/>
              </w:rPr>
              <w:t xml:space="preserve">                                                     </w:t>
            </w:r>
            <w:r w:rsidR="001818FD" w:rsidRPr="008D30F2">
              <w:rPr>
                <w:rFonts w:ascii="Arial" w:hAnsi="Arial" w:cs="Arial"/>
                <w:sz w:val="22"/>
              </w:rPr>
              <w:t xml:space="preserve">                     Radicado_ver.1.1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Señor (a):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b/>
                <w:sz w:val="22"/>
                <w:lang w:val="es-CO"/>
              </w:rPr>
            </w:pPr>
            <w:r w:rsidRPr="008D30F2">
              <w:rPr>
                <w:rFonts w:ascii="Arial" w:hAnsi="Arial" w:cs="Arial"/>
                <w:b/>
                <w:sz w:val="22"/>
                <w:lang w:val="es-CO"/>
              </w:rPr>
              <w:t>Destinatario_ver.1.1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Direccion_ver.1.1</w:t>
            </w:r>
          </w:p>
          <w:p w:rsidR="000844B0" w:rsidRPr="008D30F2" w:rsidRDefault="00CE5AC7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Telefono_ver.1.1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Ciudad</w:t>
            </w: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A77AF8" w:rsidRPr="008D30F2" w:rsidRDefault="00A77AF8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0844B0" w:rsidRPr="008D30F2" w:rsidRDefault="000844B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</w:p>
          <w:p w:rsidR="000844B0" w:rsidRPr="008D30F2" w:rsidRDefault="00573140" w:rsidP="000844B0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8D30F2">
              <w:rPr>
                <w:rFonts w:ascii="Arial" w:hAnsi="Arial" w:cs="Arial"/>
                <w:sz w:val="22"/>
                <w:lang w:val="es-CO"/>
              </w:rPr>
              <w:t>Asunto_ver.1.1</w:t>
            </w:r>
          </w:p>
          <w:p w:rsidR="000844B0" w:rsidRPr="000844B0" w:rsidRDefault="000844B0" w:rsidP="000844B0">
            <w:pPr>
              <w:spacing w:after="0"/>
              <w:rPr>
                <w:sz w:val="22"/>
                <w:lang w:val="es-CO"/>
              </w:rPr>
            </w:pPr>
          </w:p>
          <w:p w:rsidR="000844B0" w:rsidRDefault="000844B0" w:rsidP="000844B0">
            <w:pPr>
              <w:spacing w:after="0"/>
              <w:rPr>
                <w:lang w:val="es-CO"/>
              </w:rPr>
            </w:pPr>
          </w:p>
          <w:p w:rsidR="000844B0" w:rsidRPr="000844B0" w:rsidRDefault="000844B0" w:rsidP="00CC0499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>De Manera respetuosa me permito dar r</w:t>
            </w:r>
            <w:bookmarkStart w:id="0" w:name="_GoBack"/>
            <w:bookmarkEnd w:id="0"/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>espuesta al derecho de petición Radicado en los siguientes términos:</w:t>
            </w:r>
            <w:r w:rsidR="00CC049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>Villavivienda</w:t>
            </w:r>
            <w:proofErr w:type="spellEnd"/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 xml:space="preserve"> por su naturaleza industrial y comercial no tiene competencia de </w:t>
            </w:r>
            <w:r w:rsidRPr="000844B0">
              <w:rPr>
                <w:rFonts w:ascii="Arial" w:hAnsi="Arial" w:cs="Arial"/>
                <w:i/>
                <w:sz w:val="20"/>
                <w:szCs w:val="20"/>
                <w:lang w:val="es-CO"/>
              </w:rPr>
              <w:t>entregar subsidios en especie, y solo lo hace en virtud de una delegación de una función del Municipio</w:t>
            </w:r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>, previa convocatoria, postulación, calificación, selección y asignación de conformidad con las normas vigentes sobre la materia (decreto 2190/2009, decreto municipal 079/2010, Ley 1537 de 2012 y Decreto 1921/2012).</w:t>
            </w:r>
          </w:p>
          <w:p w:rsidR="000844B0" w:rsidRPr="000844B0" w:rsidRDefault="000844B0" w:rsidP="000844B0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>De igual manera me permito informarle que el Municipio de Villavicencio y VILLAVIVIENDA gestionaron dos proyectos de viviendas, uno ante el Gobierno Nacional la ejecución del programa de Vivienda 100% subsidiada o vivienda gratuita, que se desarrolló conforme a lo dispuesto en la Ley 1537 de 2012 y decreto 1921 de 2012, en el cual se podían postular al mismo, las personas  en condición de víctimas, La convocatoria del mismo la adelanto el Ministerio de Vivienda a través de FONVIVIENDA y la caja de compensación COFREM, la lista de potenciales beneficiarios la elaboro el Departamento Administrativo de la Prosperidad Social “DPS”. El Gobierno Nacional delego en COFREM la postulación selección y a través de ellos se informara la forma de entrega de las viviendas y escrituración de las mismas.</w:t>
            </w:r>
          </w:p>
          <w:p w:rsidR="000844B0" w:rsidRPr="000844B0" w:rsidRDefault="000844B0" w:rsidP="000844B0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844B0">
              <w:rPr>
                <w:rFonts w:ascii="Arial" w:hAnsi="Arial" w:cs="Arial"/>
                <w:sz w:val="20"/>
                <w:szCs w:val="20"/>
                <w:lang w:val="es-CO"/>
              </w:rPr>
              <w:t xml:space="preserve">En convenio con el Departamento del Meta, la Alcaldía Municipal se gestionó recursos para la construcción de 3196 viviendas en la urbanización la Madrid y Ciudadela 13 de Mayo, convocatoria a la cual hubo la oportunidad de participar desde el 6 de octubre de 2014 con la entrega de los formularios en cada uno de los puntos por comunas hasta el 18 de octubre, y del 20 de octubre al 1 de noviembre la recepción de los formularios ya diligenciados en los mismos 10 puntos autorizados, convocatoria que conto con amplia divulgación a través de los medios hablados y escritos, cabe resaltar que más de cien mil familias obtuvieron su formulario para postularse a esta convocatoria y se aclara que esta convocatoria no tenía ningún enfoque diferencial. Para acceder a un subsidio de vivienda se debe cumplir con los requisitos establecidos en dichas convocatorias; si algún postulado es rechazado por no cumplir algún requisito la entidad fijara plazos para su apelación y reposición. </w:t>
            </w:r>
          </w:p>
          <w:p w:rsidR="000844B0" w:rsidRPr="000844B0" w:rsidRDefault="000844B0" w:rsidP="000844B0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844B0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En la actualidad no existe un programa de vivienda diferente al proceso que ya se surtió, por lo que deberá estar atenta a próximas convocatorias.</w:t>
            </w:r>
          </w:p>
          <w:p w:rsidR="000844B0" w:rsidRPr="00CC0499" w:rsidRDefault="000844B0" w:rsidP="00CC0499">
            <w:pPr>
              <w:jc w:val="center"/>
              <w:rPr>
                <w:sz w:val="22"/>
                <w:lang w:val="es-CO"/>
              </w:rPr>
            </w:pPr>
            <w:r w:rsidRPr="00CC0499">
              <w:rPr>
                <w:noProof/>
                <w:sz w:val="22"/>
                <w:lang w:val="es-MX" w:eastAsia="es-MX"/>
              </w:rPr>
              <w:drawing>
                <wp:inline distT="0" distB="0" distL="0" distR="0" wp14:anchorId="46457648" wp14:editId="71D777CD">
                  <wp:extent cx="1952625" cy="762045"/>
                  <wp:effectExtent l="0" t="0" r="0" b="0"/>
                  <wp:docPr id="2" name="Pictur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oala.jpg"/>
                          <pic:cNvPicPr/>
                        </pic:nvPicPr>
                        <pic:blipFill>
                          <a:blip r:embed="rId9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896" cy="782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714A" w:rsidRPr="00CC0499" w:rsidRDefault="00CE5AC7" w:rsidP="000844B0">
      <w:pPr>
        <w:spacing w:after="0"/>
        <w:rPr>
          <w:sz w:val="14"/>
          <w:szCs w:val="14"/>
          <w:lang w:val="es-CO"/>
        </w:rPr>
      </w:pPr>
      <w:r>
        <w:rPr>
          <w:sz w:val="14"/>
          <w:szCs w:val="14"/>
          <w:lang w:val="es-CO"/>
        </w:rPr>
        <w:t>Proyecto_ver.1.1</w:t>
      </w:r>
    </w:p>
    <w:sectPr w:rsidR="009E714A" w:rsidRPr="00CC0499" w:rsidSect="000844B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D9E" w:rsidRDefault="00C32D9E">
      <w:pPr>
        <w:spacing w:after="0"/>
      </w:pPr>
      <w:r>
        <w:separator/>
      </w:r>
    </w:p>
  </w:endnote>
  <w:endnote w:type="continuationSeparator" w:id="0">
    <w:p w:rsidR="00C32D9E" w:rsidRDefault="00C32D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C32D9E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D9E" w:rsidRDefault="00C32D9E">
      <w:pPr>
        <w:spacing w:after="0"/>
      </w:pPr>
      <w:r>
        <w:separator/>
      </w:r>
    </w:p>
  </w:footnote>
  <w:footnote w:type="continuationSeparator" w:id="0">
    <w:p w:rsidR="00C32D9E" w:rsidRDefault="00C32D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222" w:rsidRPr="000844B0" w:rsidRDefault="00D12222" w:rsidP="00D12222">
    <w:pPr>
      <w:pStyle w:val="Encabezado"/>
      <w:jc w:val="right"/>
      <w:rPr>
        <w:rFonts w:ascii="Elephant" w:hAnsi="Elephant"/>
        <w:lang w:val="es-CO"/>
      </w:rPr>
    </w:pPr>
    <w:r>
      <w:rPr>
        <w:rFonts w:ascii="Elephant" w:hAnsi="Elephant"/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2C7084B4" wp14:editId="739FAE33">
          <wp:simplePos x="0" y="0"/>
          <wp:positionH relativeFrom="column">
            <wp:posOffset>-451485</wp:posOffset>
          </wp:positionH>
          <wp:positionV relativeFrom="paragraph">
            <wp:posOffset>-211454</wp:posOffset>
          </wp:positionV>
          <wp:extent cx="1857375" cy="595112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ill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2592" cy="596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44B0">
      <w:rPr>
        <w:rFonts w:ascii="Elephant" w:hAnsi="Elephant"/>
        <w:lang w:val="es-CO"/>
      </w:rPr>
      <w:t xml:space="preserve">VILLAVIVIENDA </w:t>
    </w:r>
  </w:p>
  <w:p w:rsidR="00D12222" w:rsidRPr="000844B0" w:rsidRDefault="00D12222" w:rsidP="00D12222">
    <w:pPr>
      <w:pStyle w:val="Encabezado"/>
      <w:jc w:val="right"/>
      <w:rPr>
        <w:rFonts w:ascii="Bookman Old Style" w:hAnsi="Bookman Old Style"/>
        <w:sz w:val="16"/>
        <w:lang w:val="es-CO"/>
      </w:rPr>
    </w:pPr>
    <w:r w:rsidRPr="000844B0">
      <w:rPr>
        <w:rFonts w:ascii="Bookman Old Style" w:hAnsi="Bookman Old Style"/>
        <w:sz w:val="16"/>
        <w:lang w:val="es-CO"/>
      </w:rPr>
      <w:t>Empresa Industrial y Comercial del Municipio</w:t>
    </w:r>
  </w:p>
  <w:p w:rsidR="00D12222" w:rsidRPr="00324B66" w:rsidRDefault="00D12222" w:rsidP="00D12222">
    <w:pPr>
      <w:pStyle w:val="Encabezado"/>
      <w:jc w:val="right"/>
      <w:rPr>
        <w:rFonts w:ascii="Bookman Old Style" w:hAnsi="Bookman Old Style"/>
        <w:sz w:val="16"/>
      </w:rPr>
    </w:pPr>
    <w:r w:rsidRPr="00324B66">
      <w:rPr>
        <w:rFonts w:ascii="Bookman Old Style" w:hAnsi="Bookman Old Style"/>
        <w:sz w:val="16"/>
      </w:rPr>
      <w:t>NIT: 822.004.534-1</w:t>
    </w:r>
  </w:p>
  <w:p w:rsidR="0024203F" w:rsidRDefault="0024203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844B0"/>
    <w:rsid w:val="001108BA"/>
    <w:rsid w:val="0017372E"/>
    <w:rsid w:val="001818FD"/>
    <w:rsid w:val="00192DD2"/>
    <w:rsid w:val="001E4474"/>
    <w:rsid w:val="001E6D1B"/>
    <w:rsid w:val="00224458"/>
    <w:rsid w:val="0024203F"/>
    <w:rsid w:val="003A6D6A"/>
    <w:rsid w:val="003D41B7"/>
    <w:rsid w:val="00431312"/>
    <w:rsid w:val="00453A9A"/>
    <w:rsid w:val="00531D28"/>
    <w:rsid w:val="00573140"/>
    <w:rsid w:val="00595E3C"/>
    <w:rsid w:val="005B3B66"/>
    <w:rsid w:val="005F1A87"/>
    <w:rsid w:val="00652B1C"/>
    <w:rsid w:val="006E599C"/>
    <w:rsid w:val="007733C5"/>
    <w:rsid w:val="007D4C61"/>
    <w:rsid w:val="007E0CA1"/>
    <w:rsid w:val="008024D5"/>
    <w:rsid w:val="008D30F2"/>
    <w:rsid w:val="009E714A"/>
    <w:rsid w:val="00A17EAA"/>
    <w:rsid w:val="00A245A8"/>
    <w:rsid w:val="00A77AF8"/>
    <w:rsid w:val="00AF2AB2"/>
    <w:rsid w:val="00AF512B"/>
    <w:rsid w:val="00B77D5D"/>
    <w:rsid w:val="00C25991"/>
    <w:rsid w:val="00C32D9E"/>
    <w:rsid w:val="00CC0499"/>
    <w:rsid w:val="00CE5AC7"/>
    <w:rsid w:val="00D12222"/>
    <w:rsid w:val="00DF185F"/>
    <w:rsid w:val="00ED786B"/>
    <w:rsid w:val="00F032AF"/>
    <w:rsid w:val="00F31342"/>
    <w:rsid w:val="00F32417"/>
    <w:rsid w:val="00F35A5A"/>
    <w:rsid w:val="00F508C2"/>
    <w:rsid w:val="00F64EDF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58BEF61-5D1E-40A4-99D1-D5FF1F61A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11</TotalTime>
  <Pages>1</Pages>
  <Words>408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maum_maum@hotmail.com</cp:lastModifiedBy>
  <cp:revision>43</cp:revision>
  <dcterms:created xsi:type="dcterms:W3CDTF">2015-08-26T21:17:00Z</dcterms:created>
  <dcterms:modified xsi:type="dcterms:W3CDTF">2015-08-27T18:40:00Z</dcterms:modified>
</cp:coreProperties>
</file>