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abril 10 de 2019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1900456903101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radicado1700466703116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334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ULTIMA QUEJA.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1700466703116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