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septiembre 04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CAROLINA CRUZ VILLAREAL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29 A 56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2300456900041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radicado2000456703293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raidacion interna.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2000456703293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