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25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LUZ MARY AGUILERA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Tel.No informado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2200466900004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radicado2000466703292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484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tokenize.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2000466703292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