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BDBDB" w:themeColor="accent3" w:themeTint="66"/>
  <w:body>
    <w:p w14:paraId="33DAC3E4" w14:textId="5F281CDF" w:rsidR="00D3672A" w:rsidRDefault="00D3672A" w:rsidP="004B5AB8">
      <w:pPr>
        <w:ind w:firstLine="708"/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D3672A">
        <w:rPr>
          <w:rFonts w:ascii="Arial Rounded MT Bold" w:hAnsi="Arial Rounded MT Bold"/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1A2E472D" wp14:editId="51459DF8">
            <wp:simplePos x="0" y="0"/>
            <wp:positionH relativeFrom="margin">
              <wp:align>left</wp:align>
            </wp:positionH>
            <wp:positionV relativeFrom="paragraph">
              <wp:posOffset>1351280</wp:posOffset>
            </wp:positionV>
            <wp:extent cx="5400040" cy="3931920"/>
            <wp:effectExtent l="0" t="0" r="0" b="0"/>
            <wp:wrapNone/>
            <wp:docPr id="144799816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3672A">
        <w:rPr>
          <w:rFonts w:ascii="Arial Rounded MT Bold" w:hAnsi="Arial Rounded MT Bold"/>
          <w:b/>
          <w:bCs/>
          <w:sz w:val="48"/>
          <w:szCs w:val="48"/>
        </w:rPr>
        <w:t>Manual de Usuario del Sistema de Verificación y Registro de Documentos de la Agencia Boliviana de Correos</w:t>
      </w:r>
    </w:p>
    <w:p w14:paraId="4F07689B" w14:textId="565D94F3" w:rsidR="00D3672A" w:rsidRDefault="00D3672A" w:rsidP="00D3672A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</w:p>
    <w:p w14:paraId="3FEDB0A2" w14:textId="77777777" w:rsidR="00D3672A" w:rsidRPr="00D3672A" w:rsidRDefault="00D3672A" w:rsidP="00D3672A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</w:p>
    <w:p w14:paraId="7407C998" w14:textId="77777777" w:rsidR="00D3672A" w:rsidRPr="00D3672A" w:rsidRDefault="00D3672A" w:rsidP="00D3672A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</w:p>
    <w:p w14:paraId="16AF626A" w14:textId="77777777" w:rsidR="00D3672A" w:rsidRPr="00D3672A" w:rsidRDefault="00D3672A" w:rsidP="00D3672A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</w:p>
    <w:p w14:paraId="1FABDB16" w14:textId="77777777" w:rsidR="00D3672A" w:rsidRPr="00D3672A" w:rsidRDefault="00D3672A" w:rsidP="00D3672A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</w:p>
    <w:p w14:paraId="76436249" w14:textId="77777777" w:rsidR="00D3672A" w:rsidRPr="00D3672A" w:rsidRDefault="00D3672A" w:rsidP="00D3672A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</w:p>
    <w:p w14:paraId="3669A7A6" w14:textId="77777777" w:rsidR="00D3672A" w:rsidRPr="00D3672A" w:rsidRDefault="00D3672A" w:rsidP="00D3672A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</w:p>
    <w:p w14:paraId="64EC9F3D" w14:textId="77777777" w:rsidR="00D3672A" w:rsidRPr="00D3672A" w:rsidRDefault="00D3672A" w:rsidP="00D3672A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</w:p>
    <w:p w14:paraId="499024A4" w14:textId="77777777" w:rsidR="00D3672A" w:rsidRPr="00D3672A" w:rsidRDefault="00D3672A" w:rsidP="00D3672A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</w:p>
    <w:p w14:paraId="6E0F175D" w14:textId="64A5D959" w:rsidR="00D3672A" w:rsidRPr="004B5AB8" w:rsidRDefault="00D3672A" w:rsidP="00D3672A">
      <w:pPr>
        <w:jc w:val="center"/>
        <w:rPr>
          <w:rFonts w:ascii="Brush Script MT" w:hAnsi="Brush Script MT"/>
          <w:b/>
          <w:bCs/>
          <w:sz w:val="48"/>
          <w:szCs w:val="48"/>
        </w:rPr>
      </w:pPr>
      <w:r w:rsidRPr="004B5AB8">
        <w:rPr>
          <w:rFonts w:ascii="Brush Script MT" w:hAnsi="Brush Script MT"/>
          <w:b/>
          <w:bCs/>
          <w:sz w:val="48"/>
          <w:szCs w:val="48"/>
        </w:rPr>
        <w:t>Autor: Daniel Wilson Flores Aguilar</w:t>
      </w:r>
    </w:p>
    <w:p w14:paraId="4BE5A707" w14:textId="45EF40D8" w:rsidR="002E0CA9" w:rsidRPr="004B5AB8" w:rsidRDefault="002E0CA9"/>
    <w:p w14:paraId="73E87857" w14:textId="77777777" w:rsidR="00D3672A" w:rsidRPr="004B5AB8" w:rsidRDefault="00D3672A"/>
    <w:p w14:paraId="788E911E" w14:textId="77777777" w:rsidR="00D3672A" w:rsidRPr="004B5AB8" w:rsidRDefault="00D3672A"/>
    <w:p w14:paraId="1E8272F4" w14:textId="77777777" w:rsidR="00D3672A" w:rsidRPr="004B5AB8" w:rsidRDefault="00D3672A"/>
    <w:p w14:paraId="207E7A37" w14:textId="77777777" w:rsidR="00D3672A" w:rsidRPr="004B5AB8" w:rsidRDefault="00D3672A"/>
    <w:p w14:paraId="54C2D3D6" w14:textId="62BE56F1" w:rsidR="00D3672A" w:rsidRPr="004B5AB8" w:rsidRDefault="00D3672A" w:rsidP="00743987"/>
    <w:p w14:paraId="41032116" w14:textId="77777777" w:rsidR="00743987" w:rsidRPr="00743987" w:rsidRDefault="00743987" w:rsidP="00743987">
      <w:pPr>
        <w:jc w:val="both"/>
        <w:rPr>
          <w:rFonts w:ascii="Arial" w:hAnsi="Arial" w:cs="Arial"/>
          <w:b/>
          <w:bCs/>
        </w:rPr>
      </w:pPr>
      <w:r w:rsidRPr="00743987">
        <w:rPr>
          <w:rFonts w:ascii="Arial" w:hAnsi="Arial" w:cs="Arial"/>
          <w:b/>
          <w:bCs/>
        </w:rPr>
        <w:lastRenderedPageBreak/>
        <w:t>1. Roles del sistema</w:t>
      </w:r>
    </w:p>
    <w:p w14:paraId="30192096" w14:textId="77777777" w:rsidR="00743987" w:rsidRPr="00743987" w:rsidRDefault="00743987" w:rsidP="00743987">
      <w:p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>El sistema de verificación y registro de documentos de la Agencia Boliviana de Correos cuenta con dos roles principales, cada uno con funciones específicas dentro del proceso de gestión documental.</w:t>
      </w:r>
    </w:p>
    <w:p w14:paraId="4F03DAEE" w14:textId="77777777" w:rsidR="00743987" w:rsidRPr="00743987" w:rsidRDefault="00743987" w:rsidP="00743987">
      <w:pPr>
        <w:jc w:val="both"/>
        <w:rPr>
          <w:rFonts w:ascii="Arial" w:hAnsi="Arial" w:cs="Arial"/>
          <w:b/>
          <w:bCs/>
        </w:rPr>
      </w:pPr>
      <w:r w:rsidRPr="00743987">
        <w:rPr>
          <w:rFonts w:ascii="Arial" w:hAnsi="Arial" w:cs="Arial"/>
          <w:b/>
          <w:bCs/>
        </w:rPr>
        <w:t>1.1 Administrador</w:t>
      </w:r>
    </w:p>
    <w:p w14:paraId="61F2BE64" w14:textId="77777777" w:rsidR="00743987" w:rsidRPr="00743987" w:rsidRDefault="00743987" w:rsidP="00743987">
      <w:p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>El Administrador es el responsable de gestionar, revisar, controlar y aprobar la información y los documentos registrados en el sistema. Además, cuenta con privilegios avanzados para la administración general de la plataforma.</w:t>
      </w:r>
    </w:p>
    <w:p w14:paraId="387EEBAE" w14:textId="77777777" w:rsidR="00743987" w:rsidRPr="00743987" w:rsidRDefault="00743987" w:rsidP="00743987">
      <w:pPr>
        <w:jc w:val="both"/>
        <w:rPr>
          <w:rFonts w:ascii="Arial" w:hAnsi="Arial" w:cs="Arial"/>
        </w:rPr>
      </w:pPr>
      <w:r w:rsidRPr="00743987">
        <w:rPr>
          <w:rFonts w:ascii="Arial" w:hAnsi="Arial" w:cs="Arial"/>
          <w:b/>
          <w:bCs/>
        </w:rPr>
        <w:t>Funciones principales del Administrador:</w:t>
      </w:r>
    </w:p>
    <w:p w14:paraId="78243485" w14:textId="77777777" w:rsidR="00743987" w:rsidRPr="00743987" w:rsidRDefault="00743987" w:rsidP="0074398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Recibir los documentos enviados por los usuarios. </w:t>
      </w:r>
    </w:p>
    <w:p w14:paraId="1FFFC901" w14:textId="77777777" w:rsidR="00743987" w:rsidRPr="00743987" w:rsidRDefault="00743987" w:rsidP="0074398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Revisar la información registrada y los archivos adjuntos. </w:t>
      </w:r>
    </w:p>
    <w:p w14:paraId="32CEFA6A" w14:textId="77777777" w:rsidR="00743987" w:rsidRPr="00743987" w:rsidRDefault="00743987" w:rsidP="0074398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Validar que los documentos cumplan con los requisitos establecidos. </w:t>
      </w:r>
    </w:p>
    <w:p w14:paraId="4969802F" w14:textId="77777777" w:rsidR="00743987" w:rsidRPr="00743987" w:rsidRDefault="00743987" w:rsidP="0074398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Aprobar o rechazar documentos según corresponda. </w:t>
      </w:r>
    </w:p>
    <w:p w14:paraId="6F677672" w14:textId="77777777" w:rsidR="00743987" w:rsidRPr="00743987" w:rsidRDefault="00743987" w:rsidP="0074398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Realizar el seguimiento del estado de los documentos. </w:t>
      </w:r>
    </w:p>
    <w:p w14:paraId="6F37D86A" w14:textId="77777777" w:rsidR="00743987" w:rsidRPr="00743987" w:rsidRDefault="00743987" w:rsidP="0074398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Administrar los registros del sistema mediante operaciones CRUD: </w:t>
      </w:r>
    </w:p>
    <w:p w14:paraId="4C765504" w14:textId="77777777" w:rsidR="00743987" w:rsidRPr="00743987" w:rsidRDefault="00743987" w:rsidP="00743987">
      <w:pPr>
        <w:numPr>
          <w:ilvl w:val="1"/>
          <w:numId w:val="2"/>
        </w:numPr>
        <w:tabs>
          <w:tab w:val="num" w:pos="1440"/>
        </w:tabs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Crear registros </w:t>
      </w:r>
    </w:p>
    <w:p w14:paraId="72A853B1" w14:textId="77777777" w:rsidR="00743987" w:rsidRPr="00743987" w:rsidRDefault="00743987" w:rsidP="00743987">
      <w:pPr>
        <w:numPr>
          <w:ilvl w:val="1"/>
          <w:numId w:val="2"/>
        </w:numPr>
        <w:tabs>
          <w:tab w:val="num" w:pos="1440"/>
        </w:tabs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Leer registros </w:t>
      </w:r>
    </w:p>
    <w:p w14:paraId="3E9F93F4" w14:textId="77777777" w:rsidR="00743987" w:rsidRPr="00743987" w:rsidRDefault="00743987" w:rsidP="00743987">
      <w:pPr>
        <w:numPr>
          <w:ilvl w:val="1"/>
          <w:numId w:val="2"/>
        </w:numPr>
        <w:tabs>
          <w:tab w:val="num" w:pos="1440"/>
        </w:tabs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Actualizar registros </w:t>
      </w:r>
    </w:p>
    <w:p w14:paraId="0AFBCBCA" w14:textId="0509C697" w:rsidR="00743987" w:rsidRPr="00743987" w:rsidRDefault="00743987" w:rsidP="00743987">
      <w:pPr>
        <w:numPr>
          <w:ilvl w:val="1"/>
          <w:numId w:val="2"/>
        </w:numPr>
        <w:tabs>
          <w:tab w:val="num" w:pos="1440"/>
        </w:tabs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Eliminar registros </w:t>
      </w:r>
      <w:proofErr w:type="spellStart"/>
      <w:r w:rsidR="004F2F25">
        <w:rPr>
          <w:rFonts w:ascii="Arial" w:hAnsi="Arial" w:cs="Arial"/>
        </w:rPr>
        <w:t>Logicos</w:t>
      </w:r>
      <w:proofErr w:type="spellEnd"/>
    </w:p>
    <w:p w14:paraId="78C5B72E" w14:textId="77777777" w:rsidR="00743987" w:rsidRPr="00743987" w:rsidRDefault="00743987" w:rsidP="0074398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Gestionar usuarios dentro del sistema. </w:t>
      </w:r>
    </w:p>
    <w:p w14:paraId="541165C2" w14:textId="77777777" w:rsidR="00743987" w:rsidRPr="00743987" w:rsidRDefault="00743987" w:rsidP="0074398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Asignar, modificar y controlar roles y permisos. </w:t>
      </w:r>
    </w:p>
    <w:p w14:paraId="3A799BAB" w14:textId="77777777" w:rsidR="00743987" w:rsidRPr="00743987" w:rsidRDefault="00743987" w:rsidP="0074398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Consultar y supervisar los logs o registros de actividad del sistema. </w:t>
      </w:r>
    </w:p>
    <w:p w14:paraId="6655C0F1" w14:textId="77777777" w:rsidR="00743987" w:rsidRPr="00743987" w:rsidRDefault="00743987" w:rsidP="0074398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Mantener el control del flujo documental y de la seguridad de la plataforma. </w:t>
      </w:r>
    </w:p>
    <w:p w14:paraId="02D7C4E2" w14:textId="77777777" w:rsidR="00743987" w:rsidRPr="00743987" w:rsidRDefault="00743987" w:rsidP="00743987">
      <w:pPr>
        <w:jc w:val="both"/>
        <w:rPr>
          <w:rFonts w:ascii="Arial" w:hAnsi="Arial" w:cs="Arial"/>
          <w:b/>
          <w:bCs/>
        </w:rPr>
      </w:pPr>
      <w:r w:rsidRPr="00743987">
        <w:rPr>
          <w:rFonts w:ascii="Arial" w:hAnsi="Arial" w:cs="Arial"/>
          <w:b/>
          <w:bCs/>
        </w:rPr>
        <w:t>1.2 Usuario</w:t>
      </w:r>
    </w:p>
    <w:p w14:paraId="2AA8B1B9" w14:textId="77777777" w:rsidR="00743987" w:rsidRPr="00743987" w:rsidRDefault="00743987" w:rsidP="00743987">
      <w:p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>El Usuario es el encargado de registrar, cargar, importar y enviar documentos al sistema para su posterior revisión por parte del Administrador.</w:t>
      </w:r>
    </w:p>
    <w:p w14:paraId="24B6D2B7" w14:textId="77777777" w:rsidR="00743987" w:rsidRPr="00743987" w:rsidRDefault="00743987" w:rsidP="00743987">
      <w:pPr>
        <w:jc w:val="both"/>
        <w:rPr>
          <w:rFonts w:ascii="Arial" w:hAnsi="Arial" w:cs="Arial"/>
        </w:rPr>
      </w:pPr>
      <w:r w:rsidRPr="00743987">
        <w:rPr>
          <w:rFonts w:ascii="Arial" w:hAnsi="Arial" w:cs="Arial"/>
          <w:b/>
          <w:bCs/>
        </w:rPr>
        <w:t>Funciones principales del Usuario:</w:t>
      </w:r>
    </w:p>
    <w:p w14:paraId="14BE6C0F" w14:textId="77777777" w:rsidR="00743987" w:rsidRPr="00743987" w:rsidRDefault="00743987" w:rsidP="00743987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Iniciar sesión con sus credenciales. </w:t>
      </w:r>
    </w:p>
    <w:p w14:paraId="68442A0D" w14:textId="77777777" w:rsidR="00743987" w:rsidRPr="00743987" w:rsidRDefault="00743987" w:rsidP="00743987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Registrar la información correspondiente al documento. </w:t>
      </w:r>
    </w:p>
    <w:p w14:paraId="1A0E342E" w14:textId="77777777" w:rsidR="00743987" w:rsidRPr="00743987" w:rsidRDefault="00743987" w:rsidP="00743987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lastRenderedPageBreak/>
        <w:t xml:space="preserve">Subir documentos al sistema. </w:t>
      </w:r>
    </w:p>
    <w:p w14:paraId="2DF47B10" w14:textId="77777777" w:rsidR="00743987" w:rsidRPr="00743987" w:rsidRDefault="00743987" w:rsidP="00743987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Importar información o documentos mediante archivos en formato Excel, según las opciones habilitadas. </w:t>
      </w:r>
    </w:p>
    <w:p w14:paraId="1721F10D" w14:textId="77777777" w:rsidR="00743987" w:rsidRPr="00743987" w:rsidRDefault="00743987" w:rsidP="00743987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Enviar los documentos para revisión. </w:t>
      </w:r>
    </w:p>
    <w:p w14:paraId="0C294A34" w14:textId="77777777" w:rsidR="00743987" w:rsidRPr="00743987" w:rsidRDefault="00743987" w:rsidP="00743987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 xml:space="preserve">Consultar el estado de los documentos registrados. </w:t>
      </w:r>
    </w:p>
    <w:p w14:paraId="2710757F" w14:textId="77777777" w:rsidR="00743987" w:rsidRPr="00743987" w:rsidRDefault="00743987" w:rsidP="00743987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43987">
        <w:rPr>
          <w:rFonts w:ascii="Arial" w:hAnsi="Arial" w:cs="Arial"/>
        </w:rPr>
        <w:t>Ver observaciones o resultados del proceso de revisión.</w:t>
      </w:r>
    </w:p>
    <w:p w14:paraId="4BB263F0" w14:textId="77777777" w:rsidR="00743987" w:rsidRDefault="00743987" w:rsidP="00743987"/>
    <w:p w14:paraId="6EE98008" w14:textId="77777777" w:rsidR="00743987" w:rsidRDefault="00743987" w:rsidP="00743987"/>
    <w:p w14:paraId="03E32806" w14:textId="77777777" w:rsidR="00743987" w:rsidRDefault="00743987" w:rsidP="00743987"/>
    <w:p w14:paraId="0CFFA398" w14:textId="77777777" w:rsidR="00743987" w:rsidRDefault="00743987" w:rsidP="00743987"/>
    <w:p w14:paraId="4B510783" w14:textId="77777777" w:rsidR="00743987" w:rsidRDefault="00743987" w:rsidP="00743987"/>
    <w:p w14:paraId="774B8C3D" w14:textId="77777777" w:rsidR="00743987" w:rsidRDefault="00743987" w:rsidP="00743987"/>
    <w:p w14:paraId="215B73D3" w14:textId="77777777" w:rsidR="00743987" w:rsidRDefault="00743987" w:rsidP="00743987"/>
    <w:p w14:paraId="148C84CE" w14:textId="77777777" w:rsidR="00743987" w:rsidRDefault="00743987" w:rsidP="00743987"/>
    <w:p w14:paraId="4CDF228E" w14:textId="77777777" w:rsidR="00743987" w:rsidRDefault="00743987" w:rsidP="00743987"/>
    <w:p w14:paraId="7BB221E8" w14:textId="77777777" w:rsidR="00743987" w:rsidRDefault="00743987" w:rsidP="00743987"/>
    <w:p w14:paraId="50D09A8E" w14:textId="77777777" w:rsidR="00743987" w:rsidRDefault="00743987" w:rsidP="00743987"/>
    <w:p w14:paraId="63570918" w14:textId="77777777" w:rsidR="00743987" w:rsidRDefault="00743987" w:rsidP="00743987"/>
    <w:p w14:paraId="5D020C94" w14:textId="77777777" w:rsidR="00743987" w:rsidRDefault="00743987" w:rsidP="00743987"/>
    <w:p w14:paraId="2BA91194" w14:textId="77777777" w:rsidR="00743987" w:rsidRDefault="00743987" w:rsidP="00743987"/>
    <w:p w14:paraId="71EDF315" w14:textId="77777777" w:rsidR="00743987" w:rsidRDefault="00743987" w:rsidP="00743987"/>
    <w:p w14:paraId="4044D5D6" w14:textId="77777777" w:rsidR="00743987" w:rsidRDefault="00743987" w:rsidP="00743987"/>
    <w:p w14:paraId="57BCA0A3" w14:textId="77777777" w:rsidR="00743987" w:rsidRDefault="00743987" w:rsidP="00743987"/>
    <w:p w14:paraId="6F64DAFB" w14:textId="77777777" w:rsidR="00743987" w:rsidRDefault="00743987" w:rsidP="00743987">
      <w:pPr>
        <w:sectPr w:rsidR="00743987" w:rsidSect="007D1368">
          <w:headerReference w:type="default" r:id="rId9"/>
          <w:pgSz w:w="12240" w:h="15840" w:code="1"/>
          <w:pgMar w:top="1417" w:right="1701" w:bottom="1417" w:left="1701" w:header="708" w:footer="708" w:gutter="0"/>
          <w:pgBorders w:offsetFrom="page">
            <w:top w:val="threeDEmboss" w:sz="24" w:space="24" w:color="0070C0"/>
            <w:left w:val="threeDEmboss" w:sz="24" w:space="24" w:color="0070C0"/>
            <w:bottom w:val="threeDEmboss" w:sz="24" w:space="24" w:color="0070C0"/>
            <w:right w:val="threeDEmboss" w:sz="24" w:space="24" w:color="0070C0"/>
          </w:pgBorders>
          <w:cols w:space="708"/>
          <w:docGrid w:linePitch="360"/>
        </w:sectPr>
      </w:pPr>
    </w:p>
    <w:p w14:paraId="1C117E20" w14:textId="0898DB09" w:rsidR="00743987" w:rsidRPr="007D1368" w:rsidRDefault="00743987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b/>
          <w:bCs/>
          <w:i/>
          <w:iCs/>
        </w:rPr>
        <w:lastRenderedPageBreak/>
        <w:t>Paso 1:</w:t>
      </w:r>
      <w:r w:rsidRPr="007D1368">
        <w:rPr>
          <w:rFonts w:ascii="Arial" w:hAnsi="Arial" w:cs="Arial"/>
          <w:i/>
          <w:iCs/>
        </w:rPr>
        <w:t xml:space="preserve"> Ingresar a la página Web </w:t>
      </w:r>
      <w:hyperlink r:id="rId10" w:history="1">
        <w:r w:rsidRPr="007D1368">
          <w:rPr>
            <w:rStyle w:val="Hipervnculo"/>
            <w:rFonts w:ascii="Arial" w:hAnsi="Arial" w:cs="Arial"/>
            <w:i/>
            <w:iCs/>
          </w:rPr>
          <w:t>https://gesdo.correos.gob.bo:8106/login</w:t>
        </w:r>
      </w:hyperlink>
      <w:r w:rsidRPr="007D1368">
        <w:rPr>
          <w:rFonts w:ascii="Arial" w:hAnsi="Arial" w:cs="Arial"/>
          <w:i/>
          <w:iCs/>
        </w:rPr>
        <w:t xml:space="preserve"> </w:t>
      </w:r>
      <w:proofErr w:type="spellStart"/>
      <w:r w:rsidRPr="007D1368">
        <w:rPr>
          <w:rFonts w:ascii="Arial" w:hAnsi="Arial" w:cs="Arial"/>
          <w:i/>
          <w:iCs/>
        </w:rPr>
        <w:t>y</w:t>
      </w:r>
      <w:proofErr w:type="spellEnd"/>
      <w:r w:rsidRPr="007D1368">
        <w:rPr>
          <w:rFonts w:ascii="Arial" w:hAnsi="Arial" w:cs="Arial"/>
          <w:i/>
          <w:iCs/>
        </w:rPr>
        <w:t xml:space="preserve"> ingresar tus credenciales.</w:t>
      </w:r>
    </w:p>
    <w:p w14:paraId="40080DBB" w14:textId="54D10E17" w:rsidR="00743987" w:rsidRDefault="00743987" w:rsidP="00743987">
      <w:pPr>
        <w:rPr>
          <w:rFonts w:ascii="Arial" w:hAnsi="Arial" w:cs="Arial"/>
        </w:rPr>
      </w:pPr>
      <w:r w:rsidRPr="00743987">
        <w:rPr>
          <w:rFonts w:ascii="Arial" w:hAnsi="Arial" w:cs="Arial"/>
          <w:noProof/>
        </w:rPr>
        <w:drawing>
          <wp:inline distT="0" distB="0" distL="0" distR="0" wp14:anchorId="7316595A" wp14:editId="10616656">
            <wp:extent cx="8935720" cy="4465320"/>
            <wp:effectExtent l="0" t="0" r="0" b="0"/>
            <wp:docPr id="494116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16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2671" cy="447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AE57" w14:textId="7DB127F5" w:rsidR="00743987" w:rsidRPr="007D1368" w:rsidRDefault="008E3126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b/>
          <w:bCs/>
          <w:i/>
          <w:iCs/>
        </w:rPr>
        <w:lastRenderedPageBreak/>
        <w:t>Paso 2:</w:t>
      </w:r>
      <w:r w:rsidRPr="007D1368">
        <w:rPr>
          <w:rFonts w:ascii="Arial" w:hAnsi="Arial" w:cs="Arial"/>
          <w:i/>
          <w:iCs/>
        </w:rPr>
        <w:t xml:space="preserve"> Dashboard principal de Administrador</w:t>
      </w:r>
    </w:p>
    <w:p w14:paraId="6E17551B" w14:textId="3900DED8" w:rsidR="008E3126" w:rsidRDefault="008E3126" w:rsidP="00743987">
      <w:pPr>
        <w:rPr>
          <w:rFonts w:ascii="Arial" w:hAnsi="Arial" w:cs="Arial"/>
        </w:rPr>
      </w:pPr>
      <w:r w:rsidRPr="008E3126">
        <w:rPr>
          <w:rFonts w:ascii="Arial" w:hAnsi="Arial" w:cs="Arial"/>
          <w:noProof/>
        </w:rPr>
        <w:drawing>
          <wp:inline distT="0" distB="0" distL="0" distR="0" wp14:anchorId="7171E38D" wp14:editId="6A288BF6">
            <wp:extent cx="8402821" cy="4038600"/>
            <wp:effectExtent l="0" t="0" r="0" b="0"/>
            <wp:docPr id="273604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4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07859" cy="404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04CA" w14:textId="77777777" w:rsidR="008E3126" w:rsidRDefault="008E3126" w:rsidP="00743987">
      <w:pPr>
        <w:rPr>
          <w:rFonts w:ascii="Arial" w:hAnsi="Arial" w:cs="Arial"/>
        </w:rPr>
      </w:pPr>
    </w:p>
    <w:p w14:paraId="0A9A60ED" w14:textId="77777777" w:rsidR="008E3126" w:rsidRDefault="008E3126" w:rsidP="00743987">
      <w:pPr>
        <w:rPr>
          <w:rFonts w:ascii="Arial" w:hAnsi="Arial" w:cs="Arial"/>
        </w:rPr>
      </w:pPr>
    </w:p>
    <w:p w14:paraId="0F989792" w14:textId="78583D04" w:rsidR="008E3126" w:rsidRPr="007D1368" w:rsidRDefault="008E3126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b/>
          <w:bCs/>
          <w:i/>
          <w:iCs/>
        </w:rPr>
        <w:lastRenderedPageBreak/>
        <w:t>Paso 3</w:t>
      </w:r>
      <w:r w:rsidRPr="007D1368">
        <w:rPr>
          <w:rFonts w:ascii="Arial" w:hAnsi="Arial" w:cs="Arial"/>
          <w:i/>
          <w:iCs/>
        </w:rPr>
        <w:t>: Crear Nueva Caja – ADM.</w:t>
      </w:r>
    </w:p>
    <w:p w14:paraId="2BABCE0D" w14:textId="281F6BA3" w:rsidR="008E3126" w:rsidRDefault="008E3126" w:rsidP="00743987">
      <w:pPr>
        <w:rPr>
          <w:rFonts w:ascii="Arial" w:hAnsi="Arial" w:cs="Arial"/>
        </w:rPr>
      </w:pPr>
      <w:r w:rsidRPr="008E3126">
        <w:rPr>
          <w:rFonts w:ascii="Arial" w:hAnsi="Arial" w:cs="Arial"/>
          <w:noProof/>
        </w:rPr>
        <w:drawing>
          <wp:inline distT="0" distB="0" distL="0" distR="0" wp14:anchorId="587124B4" wp14:editId="317285E2">
            <wp:extent cx="8451850" cy="4107180"/>
            <wp:effectExtent l="0" t="0" r="6350" b="7620"/>
            <wp:docPr id="141497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7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53272" cy="410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92D4" w14:textId="77777777" w:rsidR="008E3126" w:rsidRDefault="008E3126" w:rsidP="00743987">
      <w:pPr>
        <w:rPr>
          <w:rFonts w:ascii="Arial" w:hAnsi="Arial" w:cs="Arial"/>
        </w:rPr>
      </w:pPr>
    </w:p>
    <w:p w14:paraId="7F95CF76" w14:textId="449F7373" w:rsidR="008E3126" w:rsidRPr="007D1368" w:rsidRDefault="008E3126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i/>
          <w:iCs/>
        </w:rPr>
        <w:lastRenderedPageBreak/>
        <w:t>Prerrequisitos para crea una caja – Numero de caja, Y una descripción.</w:t>
      </w:r>
    </w:p>
    <w:p w14:paraId="47925733" w14:textId="08FD7C4A" w:rsidR="008E3126" w:rsidRDefault="008E3126" w:rsidP="00743987">
      <w:pPr>
        <w:rPr>
          <w:rFonts w:ascii="Arial" w:hAnsi="Arial" w:cs="Arial"/>
        </w:rPr>
      </w:pPr>
      <w:r w:rsidRPr="008E3126">
        <w:rPr>
          <w:rFonts w:ascii="Arial" w:hAnsi="Arial" w:cs="Arial"/>
          <w:noProof/>
        </w:rPr>
        <w:drawing>
          <wp:inline distT="0" distB="0" distL="0" distR="0" wp14:anchorId="59E0A380" wp14:editId="636E4EB6">
            <wp:extent cx="8535670" cy="4320540"/>
            <wp:effectExtent l="0" t="0" r="0" b="3810"/>
            <wp:docPr id="1680906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06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40291" cy="432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A850" w14:textId="77777777" w:rsidR="008E3126" w:rsidRDefault="008E3126" w:rsidP="00743987">
      <w:pPr>
        <w:rPr>
          <w:rFonts w:ascii="Arial" w:hAnsi="Arial" w:cs="Arial"/>
        </w:rPr>
      </w:pPr>
    </w:p>
    <w:p w14:paraId="2B34C5B3" w14:textId="18596F83" w:rsidR="008E3126" w:rsidRPr="007D1368" w:rsidRDefault="004F2F25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b/>
          <w:bCs/>
          <w:i/>
          <w:iCs/>
        </w:rPr>
        <w:lastRenderedPageBreak/>
        <w:t>Paso 3</w:t>
      </w:r>
      <w:r w:rsidRPr="007D1368">
        <w:rPr>
          <w:rFonts w:ascii="Arial" w:hAnsi="Arial" w:cs="Arial"/>
          <w:i/>
          <w:iCs/>
        </w:rPr>
        <w:t xml:space="preserve">: Crear y subir Documentos en Excel </w:t>
      </w:r>
    </w:p>
    <w:p w14:paraId="54680996" w14:textId="71DC2429" w:rsidR="004F2F25" w:rsidRDefault="004F2F25" w:rsidP="00743987">
      <w:pPr>
        <w:rPr>
          <w:rFonts w:ascii="Arial" w:hAnsi="Arial" w:cs="Arial"/>
        </w:rPr>
      </w:pPr>
      <w:r w:rsidRPr="004F2F25">
        <w:rPr>
          <w:rFonts w:ascii="Arial" w:hAnsi="Arial" w:cs="Arial"/>
          <w:noProof/>
        </w:rPr>
        <w:drawing>
          <wp:inline distT="0" distB="0" distL="0" distR="0" wp14:anchorId="25644012" wp14:editId="6C624D1B">
            <wp:extent cx="8512346" cy="4008120"/>
            <wp:effectExtent l="0" t="0" r="3175" b="0"/>
            <wp:docPr id="862676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76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15552" cy="400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F4F7" w14:textId="77777777" w:rsidR="004F2F25" w:rsidRDefault="004F2F25" w:rsidP="00743987">
      <w:pPr>
        <w:rPr>
          <w:rFonts w:ascii="Arial" w:hAnsi="Arial" w:cs="Arial"/>
        </w:rPr>
      </w:pPr>
    </w:p>
    <w:p w14:paraId="24A23894" w14:textId="77777777" w:rsidR="004F2F25" w:rsidRDefault="004F2F25" w:rsidP="00743987">
      <w:pPr>
        <w:rPr>
          <w:rFonts w:ascii="Arial" w:hAnsi="Arial" w:cs="Arial"/>
        </w:rPr>
      </w:pPr>
    </w:p>
    <w:p w14:paraId="7841931E" w14:textId="6F23A987" w:rsidR="004F2F25" w:rsidRPr="007D1368" w:rsidRDefault="004F2F25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i/>
          <w:iCs/>
        </w:rPr>
        <w:lastRenderedPageBreak/>
        <w:t xml:space="preserve">Datos que necesita para crear un documento – ADMIN </w:t>
      </w:r>
    </w:p>
    <w:p w14:paraId="604792E1" w14:textId="64E8F760" w:rsidR="004F2F25" w:rsidRDefault="004F2F25" w:rsidP="00743987">
      <w:pPr>
        <w:rPr>
          <w:rFonts w:ascii="Arial" w:hAnsi="Arial" w:cs="Arial"/>
        </w:rPr>
      </w:pPr>
      <w:r w:rsidRPr="004F2F25">
        <w:rPr>
          <w:rFonts w:ascii="Arial" w:hAnsi="Arial" w:cs="Arial"/>
          <w:noProof/>
        </w:rPr>
        <w:drawing>
          <wp:inline distT="0" distB="0" distL="0" distR="0" wp14:anchorId="586703C7" wp14:editId="49182FB7">
            <wp:extent cx="8417560" cy="4198620"/>
            <wp:effectExtent l="0" t="0" r="2540" b="0"/>
            <wp:docPr id="1157162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62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21664" cy="420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B9E2" w14:textId="77777777" w:rsidR="008E3126" w:rsidRDefault="008E3126" w:rsidP="00743987">
      <w:pPr>
        <w:rPr>
          <w:rFonts w:ascii="Arial" w:hAnsi="Arial" w:cs="Arial"/>
        </w:rPr>
      </w:pPr>
    </w:p>
    <w:p w14:paraId="1BE3A6A6" w14:textId="49388DF0" w:rsidR="004F2F25" w:rsidRPr="007D1368" w:rsidRDefault="004F2F25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i/>
          <w:iCs/>
        </w:rPr>
        <w:lastRenderedPageBreak/>
        <w:t xml:space="preserve">En este apartado es para </w:t>
      </w:r>
      <w:r w:rsidR="006677BF" w:rsidRPr="007D1368">
        <w:rPr>
          <w:rFonts w:ascii="Arial" w:hAnsi="Arial" w:cs="Arial"/>
          <w:i/>
          <w:iCs/>
        </w:rPr>
        <w:t>subir el documento</w:t>
      </w:r>
      <w:r w:rsidRPr="007D1368">
        <w:rPr>
          <w:rFonts w:ascii="Arial" w:hAnsi="Arial" w:cs="Arial"/>
          <w:i/>
          <w:iCs/>
        </w:rPr>
        <w:t xml:space="preserve"> en </w:t>
      </w:r>
      <w:r w:rsidR="006677BF" w:rsidRPr="007D1368">
        <w:rPr>
          <w:rFonts w:ascii="Arial" w:hAnsi="Arial" w:cs="Arial"/>
          <w:i/>
          <w:iCs/>
        </w:rPr>
        <w:t>PDF,</w:t>
      </w:r>
      <w:r w:rsidRPr="007D1368">
        <w:rPr>
          <w:rFonts w:ascii="Arial" w:hAnsi="Arial" w:cs="Arial"/>
          <w:i/>
          <w:iCs/>
        </w:rPr>
        <w:t xml:space="preserve"> JPG, PNG un máximo de cada archivo es 500 </w:t>
      </w:r>
      <w:proofErr w:type="spellStart"/>
      <w:r w:rsidRPr="007D1368">
        <w:rPr>
          <w:rFonts w:ascii="Arial" w:hAnsi="Arial" w:cs="Arial"/>
          <w:i/>
          <w:iCs/>
        </w:rPr>
        <w:t>mb</w:t>
      </w:r>
      <w:proofErr w:type="spellEnd"/>
      <w:r w:rsidRPr="007D1368">
        <w:rPr>
          <w:rFonts w:ascii="Arial" w:hAnsi="Arial" w:cs="Arial"/>
          <w:i/>
          <w:iCs/>
        </w:rPr>
        <w:t>.</w:t>
      </w:r>
    </w:p>
    <w:p w14:paraId="1295F768" w14:textId="73A75547" w:rsidR="004F2F25" w:rsidRDefault="004F2F25" w:rsidP="00743987">
      <w:pPr>
        <w:rPr>
          <w:rFonts w:ascii="Arial" w:hAnsi="Arial" w:cs="Arial"/>
        </w:rPr>
      </w:pPr>
      <w:r w:rsidRPr="004F2F25">
        <w:rPr>
          <w:rFonts w:ascii="Arial" w:hAnsi="Arial" w:cs="Arial"/>
          <w:noProof/>
        </w:rPr>
        <w:drawing>
          <wp:inline distT="0" distB="0" distL="0" distR="0" wp14:anchorId="757F6766" wp14:editId="6ACADC92">
            <wp:extent cx="8759825" cy="4290060"/>
            <wp:effectExtent l="0" t="0" r="3175" b="0"/>
            <wp:docPr id="974561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61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61050" cy="42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DEDB" w14:textId="77777777" w:rsidR="004F2F25" w:rsidRDefault="004F2F25" w:rsidP="00743987">
      <w:pPr>
        <w:rPr>
          <w:rFonts w:ascii="Arial" w:hAnsi="Arial" w:cs="Arial"/>
        </w:rPr>
      </w:pPr>
    </w:p>
    <w:p w14:paraId="33EBF081" w14:textId="0203E0CC" w:rsidR="004F2F25" w:rsidRPr="007D1368" w:rsidRDefault="004F2F25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b/>
          <w:bCs/>
          <w:i/>
          <w:iCs/>
        </w:rPr>
        <w:lastRenderedPageBreak/>
        <w:t>Paso 4:</w:t>
      </w:r>
      <w:r w:rsidRPr="007D1368">
        <w:rPr>
          <w:rFonts w:ascii="Arial" w:hAnsi="Arial" w:cs="Arial"/>
          <w:i/>
          <w:iCs/>
        </w:rPr>
        <w:t xml:space="preserve"> Importar Mediante Excel.</w:t>
      </w:r>
    </w:p>
    <w:p w14:paraId="4ECAEED6" w14:textId="35178035" w:rsidR="004F2F25" w:rsidRDefault="006677BF" w:rsidP="00743987">
      <w:pPr>
        <w:rPr>
          <w:rFonts w:ascii="Arial" w:hAnsi="Arial" w:cs="Arial"/>
        </w:rPr>
      </w:pPr>
      <w:r w:rsidRPr="006677BF">
        <w:rPr>
          <w:rFonts w:ascii="Arial" w:hAnsi="Arial" w:cs="Arial"/>
          <w:noProof/>
        </w:rPr>
        <w:drawing>
          <wp:inline distT="0" distB="0" distL="0" distR="0" wp14:anchorId="619E47CB" wp14:editId="0466B542">
            <wp:extent cx="8474710" cy="4076700"/>
            <wp:effectExtent l="0" t="0" r="2540" b="0"/>
            <wp:docPr id="1286067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67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78909" cy="407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E662" w14:textId="77777777" w:rsidR="006677BF" w:rsidRDefault="006677BF" w:rsidP="00743987">
      <w:pPr>
        <w:rPr>
          <w:rFonts w:ascii="Arial" w:hAnsi="Arial" w:cs="Arial"/>
        </w:rPr>
      </w:pPr>
    </w:p>
    <w:p w14:paraId="650DF148" w14:textId="77777777" w:rsidR="006677BF" w:rsidRDefault="006677BF" w:rsidP="00743987">
      <w:pPr>
        <w:rPr>
          <w:rFonts w:ascii="Arial" w:hAnsi="Arial" w:cs="Arial"/>
        </w:rPr>
      </w:pPr>
    </w:p>
    <w:p w14:paraId="6A66CF70" w14:textId="0B0FD690" w:rsidR="006677BF" w:rsidRPr="007D1368" w:rsidRDefault="006677BF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i/>
          <w:iCs/>
        </w:rPr>
        <w:lastRenderedPageBreak/>
        <w:t>Subimos el archivo en formato Excel.</w:t>
      </w:r>
    </w:p>
    <w:p w14:paraId="198188F0" w14:textId="32D33D4A" w:rsidR="006677BF" w:rsidRDefault="006677BF" w:rsidP="00743987">
      <w:pPr>
        <w:rPr>
          <w:rFonts w:ascii="Arial" w:hAnsi="Arial" w:cs="Arial"/>
        </w:rPr>
      </w:pPr>
      <w:r w:rsidRPr="006677BF">
        <w:rPr>
          <w:rFonts w:ascii="Arial" w:hAnsi="Arial" w:cs="Arial"/>
          <w:noProof/>
        </w:rPr>
        <w:drawing>
          <wp:inline distT="0" distB="0" distL="0" distR="0" wp14:anchorId="6CE31CA4" wp14:editId="2DD6E5C6">
            <wp:extent cx="8539480" cy="4312920"/>
            <wp:effectExtent l="0" t="0" r="0" b="0"/>
            <wp:docPr id="1702540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40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41862" cy="431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593F" w14:textId="77777777" w:rsidR="006677BF" w:rsidRDefault="006677BF" w:rsidP="00743987">
      <w:pPr>
        <w:rPr>
          <w:rFonts w:ascii="Arial" w:hAnsi="Arial" w:cs="Arial"/>
        </w:rPr>
      </w:pPr>
    </w:p>
    <w:p w14:paraId="3038FF2A" w14:textId="2B25BAC6" w:rsidR="006677BF" w:rsidRPr="007D1368" w:rsidRDefault="006677BF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b/>
          <w:bCs/>
          <w:i/>
          <w:iCs/>
        </w:rPr>
        <w:lastRenderedPageBreak/>
        <w:t>Paso 4:</w:t>
      </w:r>
      <w:r w:rsidRPr="007D1368">
        <w:rPr>
          <w:rFonts w:ascii="Arial" w:hAnsi="Arial" w:cs="Arial"/>
          <w:i/>
          <w:iCs/>
        </w:rPr>
        <w:t xml:space="preserve"> Bandeja de verificación en este apartado llega </w:t>
      </w:r>
      <w:r w:rsidR="007D1368" w:rsidRPr="007D1368">
        <w:rPr>
          <w:rFonts w:ascii="Arial" w:hAnsi="Arial" w:cs="Arial"/>
          <w:i/>
          <w:iCs/>
        </w:rPr>
        <w:t>notificaciones para</w:t>
      </w:r>
      <w:r w:rsidRPr="007D1368">
        <w:rPr>
          <w:rFonts w:ascii="Arial" w:hAnsi="Arial" w:cs="Arial"/>
          <w:i/>
          <w:iCs/>
        </w:rPr>
        <w:t xml:space="preserve"> verificar documentos.</w:t>
      </w:r>
    </w:p>
    <w:p w14:paraId="739F2D8C" w14:textId="3048B386" w:rsidR="006677BF" w:rsidRDefault="006677BF" w:rsidP="00743987">
      <w:pPr>
        <w:rPr>
          <w:rFonts w:ascii="Arial" w:hAnsi="Arial" w:cs="Arial"/>
        </w:rPr>
      </w:pPr>
      <w:r w:rsidRPr="006677BF">
        <w:rPr>
          <w:rFonts w:ascii="Arial" w:hAnsi="Arial" w:cs="Arial"/>
          <w:noProof/>
        </w:rPr>
        <w:drawing>
          <wp:inline distT="0" distB="0" distL="0" distR="0" wp14:anchorId="701BE016" wp14:editId="1DA8DBB5">
            <wp:extent cx="8682355" cy="4389120"/>
            <wp:effectExtent l="0" t="0" r="4445" b="0"/>
            <wp:docPr id="1955131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319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85164" cy="43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EA04" w14:textId="6F46BE8E" w:rsidR="006677BF" w:rsidRPr="007D1368" w:rsidRDefault="006677BF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b/>
          <w:bCs/>
          <w:i/>
          <w:iCs/>
        </w:rPr>
        <w:lastRenderedPageBreak/>
        <w:t>Paso 5:</w:t>
      </w:r>
      <w:r w:rsidRPr="007D1368">
        <w:rPr>
          <w:rFonts w:ascii="Arial" w:hAnsi="Arial" w:cs="Arial"/>
          <w:i/>
          <w:iCs/>
        </w:rPr>
        <w:t xml:space="preserve"> Modulo de aprobación </w:t>
      </w:r>
    </w:p>
    <w:p w14:paraId="68788A70" w14:textId="6EFEC996" w:rsidR="006677BF" w:rsidRDefault="006677BF" w:rsidP="00743987">
      <w:pPr>
        <w:rPr>
          <w:rFonts w:ascii="Arial" w:hAnsi="Arial" w:cs="Arial"/>
        </w:rPr>
      </w:pPr>
      <w:r w:rsidRPr="006677BF">
        <w:rPr>
          <w:rFonts w:ascii="Arial" w:hAnsi="Arial" w:cs="Arial"/>
          <w:noProof/>
        </w:rPr>
        <w:drawing>
          <wp:inline distT="0" distB="0" distL="0" distR="0" wp14:anchorId="3F886F6F" wp14:editId="141C25D2">
            <wp:extent cx="8637905" cy="4389120"/>
            <wp:effectExtent l="0" t="0" r="0" b="0"/>
            <wp:docPr id="938646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466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41438" cy="439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9C9E" w14:textId="163353CC" w:rsidR="006677BF" w:rsidRPr="007D1368" w:rsidRDefault="006677BF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b/>
          <w:bCs/>
          <w:i/>
          <w:iCs/>
        </w:rPr>
        <w:lastRenderedPageBreak/>
        <w:t>Paso 6:</w:t>
      </w:r>
      <w:r w:rsidRPr="007D1368">
        <w:rPr>
          <w:rFonts w:ascii="Arial" w:hAnsi="Arial" w:cs="Arial"/>
          <w:i/>
          <w:iCs/>
        </w:rPr>
        <w:t xml:space="preserve">  Modulo de usuarios donde en este módulo se puede editar, </w:t>
      </w:r>
      <w:r w:rsidR="007D1368" w:rsidRPr="007D1368">
        <w:rPr>
          <w:rFonts w:ascii="Arial" w:hAnsi="Arial" w:cs="Arial"/>
          <w:i/>
          <w:iCs/>
        </w:rPr>
        <w:t>crear, e</w:t>
      </w:r>
      <w:r w:rsidRPr="007D1368">
        <w:rPr>
          <w:rFonts w:ascii="Arial" w:hAnsi="Arial" w:cs="Arial"/>
          <w:i/>
          <w:iCs/>
        </w:rPr>
        <w:t xml:space="preserve"> desactivar cuentas.</w:t>
      </w:r>
    </w:p>
    <w:p w14:paraId="1FC44847" w14:textId="44E98AE5" w:rsidR="006677BF" w:rsidRDefault="006677BF" w:rsidP="00743987">
      <w:pPr>
        <w:rPr>
          <w:rFonts w:ascii="Arial" w:hAnsi="Arial" w:cs="Arial"/>
        </w:rPr>
      </w:pPr>
      <w:r w:rsidRPr="006677BF">
        <w:rPr>
          <w:rFonts w:ascii="Arial" w:hAnsi="Arial" w:cs="Arial"/>
          <w:noProof/>
        </w:rPr>
        <w:drawing>
          <wp:inline distT="0" distB="0" distL="0" distR="0" wp14:anchorId="4E824F6D" wp14:editId="300279C3">
            <wp:extent cx="8572500" cy="4343400"/>
            <wp:effectExtent l="0" t="0" r="0" b="0"/>
            <wp:docPr id="1000370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05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76702" cy="434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F067" w14:textId="77777777" w:rsidR="006677BF" w:rsidRDefault="006677BF" w:rsidP="00743987">
      <w:pPr>
        <w:rPr>
          <w:rFonts w:ascii="Arial" w:hAnsi="Arial" w:cs="Arial"/>
        </w:rPr>
      </w:pPr>
    </w:p>
    <w:p w14:paraId="0D841131" w14:textId="1B700250" w:rsidR="006677BF" w:rsidRPr="007D1368" w:rsidRDefault="006677BF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i/>
          <w:iCs/>
        </w:rPr>
        <w:lastRenderedPageBreak/>
        <w:t xml:space="preserve">Datos que se necesita para crear `nuevos usuarios. </w:t>
      </w:r>
    </w:p>
    <w:p w14:paraId="134CD5A8" w14:textId="78C3DA1E" w:rsidR="006677BF" w:rsidRDefault="006677BF" w:rsidP="00743987">
      <w:pPr>
        <w:rPr>
          <w:rFonts w:ascii="Arial" w:hAnsi="Arial" w:cs="Arial"/>
        </w:rPr>
      </w:pPr>
      <w:r w:rsidRPr="006677BF">
        <w:rPr>
          <w:rFonts w:ascii="Arial" w:hAnsi="Arial" w:cs="Arial"/>
          <w:noProof/>
        </w:rPr>
        <w:drawing>
          <wp:inline distT="0" distB="0" distL="0" distR="0" wp14:anchorId="0C93A26B" wp14:editId="5CE55AA3">
            <wp:extent cx="8597900" cy="4282440"/>
            <wp:effectExtent l="0" t="0" r="0" b="3810"/>
            <wp:docPr id="430512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122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00745" cy="428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8C3B" w14:textId="77777777" w:rsidR="006677BF" w:rsidRDefault="006677BF" w:rsidP="00743987">
      <w:pPr>
        <w:rPr>
          <w:rFonts w:ascii="Arial" w:hAnsi="Arial" w:cs="Arial"/>
        </w:rPr>
      </w:pPr>
    </w:p>
    <w:p w14:paraId="09DEB295" w14:textId="7EBD6FF3" w:rsidR="006677BF" w:rsidRPr="007D1368" w:rsidRDefault="006677BF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b/>
          <w:bCs/>
          <w:i/>
          <w:iCs/>
        </w:rPr>
        <w:lastRenderedPageBreak/>
        <w:t>Paso 7:</w:t>
      </w:r>
      <w:r w:rsidRPr="007D1368">
        <w:rPr>
          <w:rFonts w:ascii="Arial" w:hAnsi="Arial" w:cs="Arial"/>
          <w:i/>
          <w:iCs/>
        </w:rPr>
        <w:t xml:space="preserve"> Modulo de auditoria donde en este apartado de puede visualizar los comportamientos de cada usuario.</w:t>
      </w:r>
    </w:p>
    <w:p w14:paraId="00D1459C" w14:textId="0F194AAF" w:rsidR="006677BF" w:rsidRDefault="006677BF" w:rsidP="00743987">
      <w:pPr>
        <w:rPr>
          <w:rFonts w:ascii="Arial" w:hAnsi="Arial" w:cs="Arial"/>
        </w:rPr>
      </w:pPr>
      <w:r w:rsidRPr="006677BF">
        <w:rPr>
          <w:rFonts w:ascii="Arial" w:hAnsi="Arial" w:cs="Arial"/>
          <w:noProof/>
        </w:rPr>
        <w:drawing>
          <wp:inline distT="0" distB="0" distL="0" distR="0" wp14:anchorId="5852D378" wp14:editId="5C9623A3">
            <wp:extent cx="8546732" cy="4297680"/>
            <wp:effectExtent l="0" t="0" r="6985" b="7620"/>
            <wp:docPr id="2035323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238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549367" cy="42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A1D0" w14:textId="77777777" w:rsidR="006677BF" w:rsidRDefault="006677BF" w:rsidP="00743987">
      <w:pPr>
        <w:rPr>
          <w:rFonts w:ascii="Arial" w:hAnsi="Arial" w:cs="Arial"/>
        </w:rPr>
      </w:pPr>
    </w:p>
    <w:p w14:paraId="342F5905" w14:textId="0EF21793" w:rsidR="00672DEC" w:rsidRPr="007D1368" w:rsidRDefault="006677BF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b/>
          <w:bCs/>
          <w:i/>
          <w:iCs/>
        </w:rPr>
        <w:lastRenderedPageBreak/>
        <w:t>Paso 8:</w:t>
      </w:r>
      <w:r w:rsidRPr="007D1368">
        <w:rPr>
          <w:rFonts w:ascii="Arial" w:hAnsi="Arial" w:cs="Arial"/>
          <w:i/>
          <w:iCs/>
        </w:rPr>
        <w:t xml:space="preserve"> Modulo de permisos en </w:t>
      </w:r>
      <w:r w:rsidR="00672DEC" w:rsidRPr="007D1368">
        <w:rPr>
          <w:rFonts w:ascii="Arial" w:hAnsi="Arial" w:cs="Arial"/>
          <w:i/>
          <w:iCs/>
        </w:rPr>
        <w:t>este apartado</w:t>
      </w:r>
      <w:r w:rsidRPr="007D1368">
        <w:rPr>
          <w:rFonts w:ascii="Arial" w:hAnsi="Arial" w:cs="Arial"/>
          <w:i/>
          <w:iCs/>
        </w:rPr>
        <w:t xml:space="preserve"> </w:t>
      </w:r>
      <w:r w:rsidR="00672DEC" w:rsidRPr="007D1368">
        <w:rPr>
          <w:rFonts w:ascii="Arial" w:hAnsi="Arial" w:cs="Arial"/>
          <w:i/>
          <w:iCs/>
        </w:rPr>
        <w:t>es para</w:t>
      </w:r>
      <w:r w:rsidRPr="007D1368">
        <w:rPr>
          <w:rFonts w:ascii="Arial" w:hAnsi="Arial" w:cs="Arial"/>
          <w:i/>
          <w:iCs/>
        </w:rPr>
        <w:t xml:space="preserve"> modificar que módulos mostrar en su menú del usuario.</w:t>
      </w:r>
    </w:p>
    <w:p w14:paraId="2AB20A0A" w14:textId="4B9AD4B9" w:rsidR="006677BF" w:rsidRDefault="00672DEC" w:rsidP="00743987">
      <w:pPr>
        <w:rPr>
          <w:rFonts w:ascii="Arial" w:hAnsi="Arial" w:cs="Arial"/>
        </w:rPr>
      </w:pPr>
      <w:r w:rsidRPr="00672DEC">
        <w:rPr>
          <w:rFonts w:ascii="Arial" w:hAnsi="Arial" w:cs="Arial"/>
          <w:noProof/>
        </w:rPr>
        <w:drawing>
          <wp:inline distT="0" distB="0" distL="0" distR="0" wp14:anchorId="148E52E0" wp14:editId="2D8A43E2">
            <wp:extent cx="8404860" cy="4373880"/>
            <wp:effectExtent l="0" t="0" r="0" b="7620"/>
            <wp:docPr id="1113016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163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09920" cy="437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7BF">
        <w:rPr>
          <w:rFonts w:ascii="Arial" w:hAnsi="Arial" w:cs="Arial"/>
        </w:rPr>
        <w:t xml:space="preserve"> </w:t>
      </w:r>
    </w:p>
    <w:p w14:paraId="53FD8CB0" w14:textId="236734B7" w:rsidR="00672DEC" w:rsidRPr="007D1368" w:rsidRDefault="00672DEC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b/>
          <w:bCs/>
          <w:i/>
          <w:iCs/>
        </w:rPr>
        <w:lastRenderedPageBreak/>
        <w:t>Paso 9:</w:t>
      </w:r>
      <w:r w:rsidRPr="007D1368">
        <w:rPr>
          <w:rFonts w:ascii="Arial" w:hAnsi="Arial" w:cs="Arial"/>
          <w:i/>
          <w:iCs/>
        </w:rPr>
        <w:t xml:space="preserve"> Modulo de Pulse Monitor </w:t>
      </w:r>
      <w:r w:rsidR="007D1368">
        <w:rPr>
          <w:rFonts w:ascii="Arial" w:hAnsi="Arial" w:cs="Arial"/>
          <w:i/>
          <w:iCs/>
        </w:rPr>
        <w:t>para verificar el comportamiento de cada usuario y poder monitorear en tiempo real.</w:t>
      </w:r>
    </w:p>
    <w:p w14:paraId="6DD7FDA6" w14:textId="6AF8EB04" w:rsidR="00672DEC" w:rsidRDefault="00672DEC" w:rsidP="00743987">
      <w:pPr>
        <w:rPr>
          <w:rFonts w:ascii="Arial" w:hAnsi="Arial" w:cs="Arial"/>
        </w:rPr>
      </w:pPr>
      <w:r w:rsidRPr="00672DEC">
        <w:rPr>
          <w:rFonts w:ascii="Arial" w:hAnsi="Arial" w:cs="Arial"/>
          <w:noProof/>
        </w:rPr>
        <w:drawing>
          <wp:inline distT="0" distB="0" distL="0" distR="0" wp14:anchorId="6A5CE060" wp14:editId="66D4358A">
            <wp:extent cx="8635365" cy="4335780"/>
            <wp:effectExtent l="0" t="0" r="0" b="7620"/>
            <wp:docPr id="1899632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326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41479" cy="43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EA50" w14:textId="77777777" w:rsidR="00672DEC" w:rsidRDefault="00672DEC" w:rsidP="00743987">
      <w:pPr>
        <w:rPr>
          <w:rFonts w:ascii="Arial" w:hAnsi="Arial" w:cs="Arial"/>
        </w:rPr>
      </w:pPr>
    </w:p>
    <w:p w14:paraId="4FA51C2E" w14:textId="5477B437" w:rsidR="007D1368" w:rsidRDefault="00672DEC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b/>
          <w:bCs/>
          <w:i/>
          <w:iCs/>
        </w:rPr>
        <w:lastRenderedPageBreak/>
        <w:t>Paso 11:</w:t>
      </w:r>
      <w:r w:rsidRPr="007D1368">
        <w:rPr>
          <w:rFonts w:ascii="Arial" w:hAnsi="Arial" w:cs="Arial"/>
          <w:i/>
          <w:iCs/>
        </w:rPr>
        <w:t xml:space="preserve"> Modulo de Log </w:t>
      </w:r>
      <w:r w:rsidR="007D1368" w:rsidRPr="007D1368">
        <w:rPr>
          <w:rFonts w:ascii="Arial" w:hAnsi="Arial" w:cs="Arial"/>
          <w:i/>
          <w:iCs/>
        </w:rPr>
        <w:t>Viewer p</w:t>
      </w:r>
      <w:r w:rsidR="007D1368">
        <w:rPr>
          <w:rFonts w:ascii="Arial" w:hAnsi="Arial" w:cs="Arial"/>
          <w:i/>
          <w:iCs/>
        </w:rPr>
        <w:t>ara visualizar todos los errores del sistema.</w:t>
      </w:r>
    </w:p>
    <w:p w14:paraId="4A45F04C" w14:textId="6A5B67AC" w:rsidR="001A7D61" w:rsidRPr="007D1368" w:rsidRDefault="001A7D61" w:rsidP="00743987">
      <w:pPr>
        <w:rPr>
          <w:rFonts w:ascii="Arial" w:hAnsi="Arial" w:cs="Arial"/>
          <w:i/>
          <w:iCs/>
        </w:rPr>
      </w:pPr>
      <w:r w:rsidRPr="001A7D61">
        <w:rPr>
          <w:rFonts w:ascii="Arial" w:hAnsi="Arial" w:cs="Arial"/>
          <w:noProof/>
        </w:rPr>
        <w:drawing>
          <wp:inline distT="0" distB="0" distL="0" distR="0" wp14:anchorId="4621613D" wp14:editId="324EF577">
            <wp:extent cx="8593455" cy="4191000"/>
            <wp:effectExtent l="0" t="0" r="0" b="0"/>
            <wp:docPr id="2094374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749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596209" cy="419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6AE7" w14:textId="77777777" w:rsidR="001A7D61" w:rsidRDefault="001A7D61" w:rsidP="00743987">
      <w:pPr>
        <w:rPr>
          <w:rFonts w:ascii="Arial" w:hAnsi="Arial" w:cs="Arial"/>
        </w:rPr>
      </w:pPr>
    </w:p>
    <w:p w14:paraId="5EE24A8D" w14:textId="0FBDC070" w:rsidR="001A7D61" w:rsidRPr="007D1368" w:rsidRDefault="001A7D61" w:rsidP="00743987">
      <w:pPr>
        <w:rPr>
          <w:rFonts w:ascii="Arial" w:hAnsi="Arial" w:cs="Arial"/>
          <w:i/>
          <w:iCs/>
        </w:rPr>
      </w:pPr>
      <w:r w:rsidRPr="007D1368">
        <w:rPr>
          <w:rFonts w:ascii="Arial" w:hAnsi="Arial" w:cs="Arial"/>
          <w:b/>
          <w:bCs/>
          <w:i/>
          <w:iCs/>
        </w:rPr>
        <w:lastRenderedPageBreak/>
        <w:t>Paso 12:</w:t>
      </w:r>
      <w:r w:rsidRPr="007D1368">
        <w:rPr>
          <w:rFonts w:ascii="Arial" w:hAnsi="Arial" w:cs="Arial"/>
          <w:i/>
          <w:iCs/>
        </w:rPr>
        <w:t xml:space="preserve"> Modulo de reportes</w:t>
      </w:r>
      <w:r w:rsidR="007D1368" w:rsidRPr="007D1368">
        <w:rPr>
          <w:rFonts w:ascii="Arial" w:hAnsi="Arial" w:cs="Arial"/>
          <w:i/>
          <w:iCs/>
        </w:rPr>
        <w:t xml:space="preserve"> donde se puede descargar en Excel y </w:t>
      </w:r>
      <w:proofErr w:type="spellStart"/>
      <w:r w:rsidR="007D1368" w:rsidRPr="007D1368">
        <w:rPr>
          <w:rFonts w:ascii="Arial" w:hAnsi="Arial" w:cs="Arial"/>
          <w:i/>
          <w:iCs/>
        </w:rPr>
        <w:t>pdf</w:t>
      </w:r>
      <w:proofErr w:type="spellEnd"/>
      <w:r w:rsidR="007D1368" w:rsidRPr="007D1368">
        <w:rPr>
          <w:rFonts w:ascii="Arial" w:hAnsi="Arial" w:cs="Arial"/>
          <w:i/>
          <w:iCs/>
        </w:rPr>
        <w:t>.</w:t>
      </w:r>
    </w:p>
    <w:p w14:paraId="2C106CBA" w14:textId="7D8C44DA" w:rsidR="006677BF" w:rsidRPr="00743987" w:rsidRDefault="001A7D61" w:rsidP="00743987">
      <w:pPr>
        <w:rPr>
          <w:rFonts w:ascii="Arial" w:hAnsi="Arial" w:cs="Arial"/>
        </w:rPr>
      </w:pPr>
      <w:r w:rsidRPr="001A7D61">
        <w:rPr>
          <w:rFonts w:ascii="Arial" w:hAnsi="Arial" w:cs="Arial"/>
          <w:noProof/>
        </w:rPr>
        <w:drawing>
          <wp:inline distT="0" distB="0" distL="0" distR="0" wp14:anchorId="58C366EC" wp14:editId="5D24E46B">
            <wp:extent cx="8706485" cy="4404360"/>
            <wp:effectExtent l="0" t="0" r="0" b="0"/>
            <wp:docPr id="870465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654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10636" cy="440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7BF" w:rsidRPr="00743987" w:rsidSect="007D1368">
      <w:pgSz w:w="15840" w:h="12240" w:orient="landscape" w:code="1"/>
      <w:pgMar w:top="1701" w:right="1417" w:bottom="1701" w:left="1417" w:header="708" w:footer="708" w:gutter="0"/>
      <w:pgBorders w:offsetFrom="page">
        <w:top w:val="threeDEmboss" w:sz="24" w:space="24" w:color="0070C0"/>
        <w:left w:val="threeDEmboss" w:sz="24" w:space="24" w:color="0070C0"/>
        <w:bottom w:val="threeDEmboss" w:sz="24" w:space="24" w:color="0070C0"/>
        <w:right w:val="threeDEmboss" w:sz="24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C1916" w14:textId="77777777" w:rsidR="00017C28" w:rsidRDefault="00017C28" w:rsidP="00D3672A">
      <w:pPr>
        <w:spacing w:after="0" w:line="240" w:lineRule="auto"/>
      </w:pPr>
      <w:r>
        <w:separator/>
      </w:r>
    </w:p>
  </w:endnote>
  <w:endnote w:type="continuationSeparator" w:id="0">
    <w:p w14:paraId="6C46D365" w14:textId="77777777" w:rsidR="00017C28" w:rsidRDefault="00017C28" w:rsidP="00D36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0B671" w14:textId="77777777" w:rsidR="00017C28" w:rsidRDefault="00017C28" w:rsidP="00D3672A">
      <w:pPr>
        <w:spacing w:after="0" w:line="240" w:lineRule="auto"/>
      </w:pPr>
      <w:r>
        <w:separator/>
      </w:r>
    </w:p>
  </w:footnote>
  <w:footnote w:type="continuationSeparator" w:id="0">
    <w:p w14:paraId="78418268" w14:textId="77777777" w:rsidR="00017C28" w:rsidRDefault="00017C28" w:rsidP="00D36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AF19" w14:textId="43011B83" w:rsidR="00D3672A" w:rsidRPr="00D3672A" w:rsidRDefault="00D3672A" w:rsidP="00D3672A">
    <w:pPr>
      <w:pStyle w:val="Encabezado"/>
      <w:jc w:val="right"/>
    </w:pPr>
    <w:r w:rsidRPr="00D3672A">
      <w:rPr>
        <w:noProof/>
      </w:rPr>
      <w:drawing>
        <wp:inline distT="0" distB="0" distL="0" distR="0" wp14:anchorId="78269428" wp14:editId="32E2ED7C">
          <wp:extent cx="1752600" cy="1168331"/>
          <wp:effectExtent l="0" t="0" r="0" b="0"/>
          <wp:docPr id="117431011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740" cy="117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4A9139" w14:textId="77777777" w:rsidR="00D3672A" w:rsidRDefault="00D367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90444"/>
    <w:multiLevelType w:val="multilevel"/>
    <w:tmpl w:val="E68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1010E9"/>
    <w:multiLevelType w:val="hybridMultilevel"/>
    <w:tmpl w:val="208C17A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616F1D"/>
    <w:multiLevelType w:val="multilevel"/>
    <w:tmpl w:val="D66C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92046">
    <w:abstractNumId w:val="1"/>
  </w:num>
  <w:num w:numId="2" w16cid:durableId="1222444522">
    <w:abstractNumId w:val="0"/>
  </w:num>
  <w:num w:numId="3" w16cid:durableId="1016225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2A"/>
    <w:rsid w:val="00017C28"/>
    <w:rsid w:val="00032673"/>
    <w:rsid w:val="00174375"/>
    <w:rsid w:val="001A7D61"/>
    <w:rsid w:val="002E0CA9"/>
    <w:rsid w:val="0033578C"/>
    <w:rsid w:val="004B5AB8"/>
    <w:rsid w:val="004F2F25"/>
    <w:rsid w:val="006677BF"/>
    <w:rsid w:val="00672DEC"/>
    <w:rsid w:val="00743987"/>
    <w:rsid w:val="007D1368"/>
    <w:rsid w:val="008E3126"/>
    <w:rsid w:val="009E74EC"/>
    <w:rsid w:val="00AE78AC"/>
    <w:rsid w:val="00C00452"/>
    <w:rsid w:val="00C61038"/>
    <w:rsid w:val="00D3672A"/>
    <w:rsid w:val="00D80061"/>
    <w:rsid w:val="00EC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FA42D"/>
  <w15:chartTrackingRefBased/>
  <w15:docId w15:val="{3168D680-3B99-4A9A-9A75-04F102F3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6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6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6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6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6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6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6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6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6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6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67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67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6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67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6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6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6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6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6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6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6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67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67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67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6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67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672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367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672A"/>
  </w:style>
  <w:style w:type="paragraph" w:styleId="Piedepgina">
    <w:name w:val="footer"/>
    <w:basedOn w:val="Normal"/>
    <w:link w:val="PiedepginaCar"/>
    <w:uiPriority w:val="99"/>
    <w:unhideWhenUsed/>
    <w:rsid w:val="00D367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672A"/>
  </w:style>
  <w:style w:type="character" w:styleId="Hipervnculo">
    <w:name w:val="Hyperlink"/>
    <w:basedOn w:val="Fuentedeprrafopredeter"/>
    <w:uiPriority w:val="99"/>
    <w:unhideWhenUsed/>
    <w:rsid w:val="007439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3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yperlink" Target="https://gesdo.correos.gob.bo:8106/login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CD7DC-CD39-475A-B6AF-B59A1D857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21</Pages>
  <Words>506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wilson flores aguilar</dc:creator>
  <cp:keywords/>
  <dc:description/>
  <cp:lastModifiedBy>daniel wilson flores aguilar</cp:lastModifiedBy>
  <cp:revision>1</cp:revision>
  <cp:lastPrinted>2026-03-23T18:50:00Z</cp:lastPrinted>
  <dcterms:created xsi:type="dcterms:W3CDTF">2026-03-23T12:50:00Z</dcterms:created>
  <dcterms:modified xsi:type="dcterms:W3CDTF">2026-05-16T03:31:00Z</dcterms:modified>
</cp:coreProperties>
</file>