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9"/>
        <w:ind w:left="2290" w:right="2568"/>
        <w:jc w:val="center"/>
      </w:pPr>
      <w:r>
        <w:rPr/>
        <w:t>UNIVERSITY OF SANTO TOMAS</w:t>
      </w:r>
    </w:p>
    <w:p>
      <w:pPr>
        <w:pStyle w:val="BodyText"/>
        <w:spacing w:line="276" w:lineRule="auto"/>
        <w:ind w:left="2290" w:right="2569"/>
        <w:jc w:val="center"/>
      </w:pPr>
      <w:r>
        <w:rPr/>
        <w:t>Institute of Information and Computing Sciences Department of Information Technology</w:t>
      </w:r>
    </w:p>
    <w:p>
      <w:pPr>
        <w:spacing w:line="275" w:lineRule="exact" w:before="0"/>
        <w:ind w:left="2290" w:right="2288" w:firstLine="0"/>
        <w:jc w:val="center"/>
        <w:rPr>
          <w:sz w:val="24"/>
        </w:rPr>
      </w:pPr>
      <w:r>
        <w:rPr>
          <w:sz w:val="24"/>
        </w:rPr>
        <w:t>Special Semester A/Y 2020 -2021</w:t>
      </w:r>
    </w:p>
    <w:p>
      <w:pPr>
        <w:pStyle w:val="BodyText"/>
        <w:spacing w:before="9"/>
        <w:rPr>
          <w:b w:val="0"/>
          <w:sz w:val="27"/>
        </w:rPr>
      </w:pPr>
    </w:p>
    <w:p>
      <w:pPr>
        <w:pStyle w:val="BodyText"/>
        <w:spacing w:line="276" w:lineRule="auto"/>
        <w:ind w:left="3053" w:right="3331" w:hanging="2"/>
        <w:jc w:val="center"/>
      </w:pPr>
      <w:r>
        <w:rPr/>
        <w:t>IT CAPSTONE PROJECT WEEKLY PROGRESS REPORT</w:t>
      </w:r>
    </w:p>
    <w:p>
      <w:pPr>
        <w:pStyle w:val="BodyText"/>
        <w:spacing w:before="6"/>
        <w:rPr>
          <w:sz w:val="27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560"/>
        <w:gridCol w:w="1557"/>
        <w:gridCol w:w="1560"/>
        <w:gridCol w:w="1557"/>
        <w:gridCol w:w="1560"/>
      </w:tblGrid>
      <w:tr>
        <w:trPr>
          <w:trHeight w:val="647" w:hRule="atLeast"/>
        </w:trPr>
        <w:tc>
          <w:tcPr>
            <w:tcW w:w="15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6"/>
              <w:ind w:left="91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Project Title</w:t>
            </w:r>
          </w:p>
        </w:tc>
        <w:tc>
          <w:tcPr>
            <w:tcW w:w="7794" w:type="dxa"/>
            <w:gridSpan w:val="5"/>
            <w:tcBorders>
              <w:bottom w:val="single" w:sz="6" w:space="0" w:color="000000"/>
            </w:tcBorders>
          </w:tcPr>
          <w:p>
            <w:pPr>
              <w:pStyle w:val="TableParagraph"/>
              <w:spacing w:before="206"/>
              <w:ind w:left="386"/>
              <w:rPr>
                <w:sz w:val="24"/>
              </w:rPr>
            </w:pPr>
            <w:r>
              <w:rPr>
                <w:sz w:val="24"/>
              </w:rPr>
              <w:t>ACCESS ICS: Online Transaction and Document Tracker</w:t>
            </w:r>
          </w:p>
        </w:tc>
      </w:tr>
      <w:tr>
        <w:trPr>
          <w:trHeight w:val="273" w:hRule="atLeast"/>
        </w:trPr>
        <w:tc>
          <w:tcPr>
            <w:tcW w:w="15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3" w:lineRule="exact"/>
              <w:ind w:left="91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 Code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0"/>
              <w:ind w:left="430" w:right="490"/>
              <w:jc w:val="center"/>
              <w:rPr>
                <w:sz w:val="20"/>
              </w:rPr>
            </w:pPr>
            <w:r>
              <w:rPr>
                <w:sz w:val="20"/>
              </w:rPr>
              <w:t>IT2629</w:t>
            </w:r>
          </w:p>
        </w:tc>
        <w:tc>
          <w:tcPr>
            <w:tcW w:w="15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3" w:lineRule="exact"/>
              <w:ind w:left="208" w:righ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exact" w:before="13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3-ITF</w:t>
            </w:r>
          </w:p>
        </w:tc>
        <w:tc>
          <w:tcPr>
            <w:tcW w:w="15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3" w:lineRule="exact"/>
              <w:ind w:left="214" w:righ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Group No.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3" w:lineRule="exact"/>
              <w:ind w:right="7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1555" w:type="dxa"/>
          </w:tcPr>
          <w:p>
            <w:pPr>
              <w:pStyle w:val="TableParagraph"/>
              <w:spacing w:line="256" w:lineRule="exact"/>
              <w:ind w:left="91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 No.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exact" w:before="15"/>
              <w:ind w:righ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7" w:type="dxa"/>
          </w:tcPr>
          <w:p>
            <w:pPr>
              <w:pStyle w:val="TableParagraph"/>
              <w:spacing w:line="256" w:lineRule="exact"/>
              <w:ind w:left="208" w:righ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Start date</w:t>
            </w:r>
          </w:p>
        </w:tc>
        <w:tc>
          <w:tcPr>
            <w:tcW w:w="1560" w:type="dxa"/>
          </w:tcPr>
          <w:p>
            <w:pPr>
              <w:pStyle w:val="TableParagraph"/>
              <w:spacing w:line="256" w:lineRule="exact"/>
              <w:ind w:right="542"/>
              <w:jc w:val="right"/>
              <w:rPr>
                <w:sz w:val="24"/>
              </w:rPr>
            </w:pPr>
            <w:r>
              <w:rPr>
                <w:sz w:val="24"/>
              </w:rPr>
              <w:t>6/30</w:t>
            </w:r>
          </w:p>
        </w:tc>
        <w:tc>
          <w:tcPr>
            <w:tcW w:w="1557" w:type="dxa"/>
          </w:tcPr>
          <w:p>
            <w:pPr>
              <w:pStyle w:val="TableParagraph"/>
              <w:spacing w:line="256" w:lineRule="exact"/>
              <w:ind w:left="214" w:right="1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End date</w:t>
            </w:r>
          </w:p>
        </w:tc>
        <w:tc>
          <w:tcPr>
            <w:tcW w:w="1560" w:type="dxa"/>
          </w:tcPr>
          <w:p>
            <w:pPr>
              <w:pStyle w:val="TableParagraph"/>
              <w:spacing w:line="256" w:lineRule="exact"/>
              <w:ind w:left="407" w:right="490"/>
              <w:jc w:val="center"/>
              <w:rPr>
                <w:sz w:val="24"/>
              </w:rPr>
            </w:pPr>
            <w:r>
              <w:rPr>
                <w:sz w:val="24"/>
              </w:rPr>
              <w:t>7/6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5"/>
        <w:gridCol w:w="5672"/>
        <w:gridCol w:w="1704"/>
      </w:tblGrid>
      <w:tr>
        <w:trPr>
          <w:trHeight w:val="275" w:hRule="atLeast"/>
        </w:trPr>
        <w:tc>
          <w:tcPr>
            <w:tcW w:w="1975" w:type="dxa"/>
          </w:tcPr>
          <w:p>
            <w:pPr>
              <w:pStyle w:val="TableParagraph"/>
              <w:spacing w:line="256" w:lineRule="exact"/>
              <w:ind w:left="256"/>
              <w:rPr>
                <w:b/>
                <w:sz w:val="24"/>
              </w:rPr>
            </w:pPr>
            <w:r>
              <w:rPr>
                <w:b/>
                <w:sz w:val="24"/>
              </w:rPr>
              <w:t>Student Name</w:t>
            </w:r>
          </w:p>
        </w:tc>
        <w:tc>
          <w:tcPr>
            <w:tcW w:w="5672" w:type="dxa"/>
          </w:tcPr>
          <w:p>
            <w:pPr>
              <w:pStyle w:val="TableParagraph"/>
              <w:spacing w:line="256" w:lineRule="exact"/>
              <w:ind w:left="1380"/>
              <w:rPr>
                <w:b/>
                <w:sz w:val="24"/>
              </w:rPr>
            </w:pPr>
            <w:r>
              <w:rPr>
                <w:b/>
                <w:sz w:val="24"/>
              </w:rPr>
              <w:t>Daily/Weekly Progress Task</w:t>
            </w:r>
          </w:p>
        </w:tc>
        <w:tc>
          <w:tcPr>
            <w:tcW w:w="1704" w:type="dxa"/>
          </w:tcPr>
          <w:p>
            <w:pPr>
              <w:pStyle w:val="TableParagraph"/>
              <w:spacing w:line="256" w:lineRule="exact"/>
              <w:ind w:left="300"/>
              <w:rPr>
                <w:b/>
                <w:sz w:val="24"/>
              </w:rPr>
            </w:pPr>
            <w:r>
              <w:rPr>
                <w:b/>
                <w:sz w:val="24"/>
              </w:rPr>
              <w:t>Status (%)</w:t>
            </w:r>
          </w:p>
        </w:tc>
      </w:tr>
      <w:tr>
        <w:trPr>
          <w:trHeight w:val="1415" w:hRule="atLeast"/>
        </w:trPr>
        <w:tc>
          <w:tcPr>
            <w:tcW w:w="197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418" w:hRule="atLeast"/>
        </w:trPr>
        <w:tc>
          <w:tcPr>
            <w:tcW w:w="197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415" w:hRule="atLeast"/>
        </w:trPr>
        <w:tc>
          <w:tcPr>
            <w:tcW w:w="197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418" w:hRule="atLeast"/>
        </w:trPr>
        <w:tc>
          <w:tcPr>
            <w:tcW w:w="197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5"/>
        <w:rPr>
          <w:sz w:val="27"/>
        </w:rPr>
      </w:pPr>
    </w:p>
    <w:p>
      <w:pPr>
        <w:pStyle w:val="BodyText"/>
        <w:tabs>
          <w:tab w:pos="6601" w:val="left" w:leader="none"/>
        </w:tabs>
        <w:ind w:left="120"/>
      </w:pPr>
      <w:r>
        <w:rPr/>
        <w:t>Verified</w:t>
      </w:r>
      <w:r>
        <w:rPr>
          <w:spacing w:val="-2"/>
        </w:rPr>
        <w:t> </w:t>
      </w:r>
      <w:r>
        <w:rPr/>
        <w:t>by:</w:t>
        <w:tab/>
        <w:t>Noted by:</w:t>
      </w:r>
    </w:p>
    <w:p>
      <w:pPr>
        <w:pStyle w:val="BodyText"/>
        <w:spacing w:before="6"/>
        <w:rPr>
          <w:sz w:val="23"/>
        </w:rPr>
      </w:pPr>
    </w:p>
    <w:p>
      <w:pPr>
        <w:tabs>
          <w:tab w:pos="6599" w:val="left" w:leader="none"/>
        </w:tabs>
        <w:spacing w:before="90"/>
        <w:ind w:left="118" w:right="0" w:firstLine="0"/>
        <w:jc w:val="left"/>
        <w:rPr>
          <w:sz w:val="24"/>
        </w:rPr>
      </w:pPr>
      <w:r>
        <w:rPr>
          <w:sz w:val="24"/>
        </w:rPr>
        <w:t>Asst. Prof. Ronina C.</w:t>
      </w:r>
      <w:r>
        <w:rPr>
          <w:spacing w:val="-3"/>
          <w:sz w:val="24"/>
        </w:rPr>
        <w:t> </w:t>
      </w:r>
      <w:r>
        <w:rPr>
          <w:sz w:val="24"/>
        </w:rPr>
        <w:t>Tayuan,</w:t>
      </w:r>
      <w:r>
        <w:rPr>
          <w:spacing w:val="-1"/>
          <w:sz w:val="24"/>
        </w:rPr>
        <w:t> </w:t>
      </w:r>
      <w:r>
        <w:rPr>
          <w:sz w:val="24"/>
        </w:rPr>
        <w:t>MS</w:t>
        <w:tab/>
        <w:t>Asst. Prof. Eugenia R. Zhuo,</w:t>
      </w:r>
      <w:r>
        <w:rPr>
          <w:spacing w:val="-4"/>
          <w:sz w:val="24"/>
        </w:rPr>
        <w:t> </w:t>
      </w:r>
      <w:r>
        <w:rPr>
          <w:sz w:val="24"/>
        </w:rPr>
        <w:t>MS</w:t>
      </w:r>
    </w:p>
    <w:p>
      <w:pPr>
        <w:pStyle w:val="BodyText"/>
        <w:tabs>
          <w:tab w:pos="6601" w:val="left" w:leader="none"/>
        </w:tabs>
        <w:spacing w:before="41"/>
        <w:ind w:left="120"/>
      </w:pPr>
      <w:r>
        <w:rPr/>
        <w:t>Technical</w:t>
      </w:r>
      <w:r>
        <w:rPr>
          <w:spacing w:val="-1"/>
        </w:rPr>
        <w:t> </w:t>
      </w:r>
      <w:r>
        <w:rPr/>
        <w:t>Adviser</w:t>
        <w:tab/>
        <w:t>Capstone</w:t>
      </w:r>
      <w:r>
        <w:rPr>
          <w:spacing w:val="-2"/>
        </w:rPr>
        <w:t> </w:t>
      </w:r>
      <w:r>
        <w:rPr/>
        <w:t>Coordinator</w:t>
      </w:r>
    </w:p>
    <w:p>
      <w:pPr>
        <w:pStyle w:val="BodyText"/>
        <w:tabs>
          <w:tab w:pos="2539" w:val="left" w:leader="none"/>
          <w:tab w:pos="6601" w:val="left" w:leader="none"/>
          <w:tab w:pos="9020" w:val="left" w:leader="none"/>
        </w:tabs>
        <w:spacing w:before="40"/>
        <w:ind w:left="120"/>
      </w:pPr>
      <w:r>
        <w:rPr/>
        <w:t>Date:</w:t>
      </w:r>
      <w:r>
        <w:rPr>
          <w:u w:val="single"/>
        </w:rPr>
        <w:t> </w:t>
        <w:tab/>
      </w:r>
      <w:r>
        <w:rPr/>
        <w:t>_</w:t>
        <w:tab/>
        <w:t>Date:</w:t>
      </w:r>
      <w:r>
        <w:rPr>
          <w:u w:val="single"/>
        </w:rPr>
        <w:t> </w:t>
        <w:tab/>
      </w:r>
      <w:r>
        <w:rPr/>
        <w:t>_</w:t>
      </w:r>
    </w:p>
    <w:sectPr>
      <w:type w:val="continuous"/>
      <w:pgSz w:w="12240" w:h="15840"/>
      <w:pgMar w:top="1360" w:bottom="280" w:left="13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dcterms:created xsi:type="dcterms:W3CDTF">2021-07-01T01:29:30Z</dcterms:created>
  <dcterms:modified xsi:type="dcterms:W3CDTF">2021-07-01T01:29:30Z</dcterms:modified>
</cp:coreProperties>
</file>