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34" w:rsidRDefault="00E84C52">
      <w:pPr>
        <w:pStyle w:val="Ttulo1"/>
      </w:pPr>
      <w:proofErr w:type="spellStart"/>
      <w:r>
        <w:t>BeanFactory</w:t>
      </w:r>
      <w:proofErr w:type="spellEnd"/>
    </w:p>
    <w:p w:rsidR="00834A34" w:rsidRDefault="00E84C52">
      <w:pPr>
        <w:pStyle w:val="Textbody"/>
      </w:pPr>
      <w:r>
        <w:t xml:space="preserve">Es la clase base sobre la que se asienta la </w:t>
      </w:r>
      <w:hyperlink r:id="rId8" w:history="1">
        <w:r>
          <w:rPr>
            <w:rStyle w:val="StrongEmphasis"/>
          </w:rPr>
          <w:t>inversión de control</w:t>
        </w:r>
      </w:hyperlink>
      <w:r>
        <w:rPr>
          <w:rStyle w:val="StrongEmphasis"/>
        </w:rPr>
        <w:t xml:space="preserve"> (</w:t>
      </w:r>
      <w:proofErr w:type="spellStart"/>
      <w:r>
        <w:rPr>
          <w:rStyle w:val="StrongEmphasis"/>
        </w:rPr>
        <w:t>IoC</w:t>
      </w:r>
      <w:proofErr w:type="spellEnd"/>
      <w:r>
        <w:rPr>
          <w:rStyle w:val="StrongEmphasis"/>
        </w:rPr>
        <w:t>)</w:t>
      </w:r>
      <w:r>
        <w:t xml:space="preserve"> en Spring. Los objetos gestionados por Spring son llamados </w:t>
      </w:r>
      <w:proofErr w:type="spellStart"/>
      <w:r>
        <w:rPr>
          <w:rStyle w:val="StrongEmphasis"/>
        </w:rPr>
        <w:t>beans</w:t>
      </w:r>
      <w:proofErr w:type="spellEnd"/>
      <w:r>
        <w:t xml:space="preserve"> y el </w:t>
      </w:r>
      <w:proofErr w:type="spellStart"/>
      <w:r>
        <w:t>BeanFactory</w:t>
      </w:r>
      <w:proofErr w:type="spellEnd"/>
      <w:r>
        <w:t xml:space="preserve"> permite la configuración de dichos objetos usando </w:t>
      </w:r>
      <w:hyperlink r:id="rId9" w:history="1">
        <w:r>
          <w:t>inyección de dependencias</w:t>
        </w:r>
      </w:hyperlink>
      <w:r>
        <w:t>.</w:t>
      </w:r>
    </w:p>
    <w:p w:rsidR="00834A34" w:rsidRDefault="00E84C52">
      <w:pPr>
        <w:pStyle w:val="Textbody"/>
      </w:pPr>
      <w:r>
        <w:t xml:space="preserve">Normalmente poco cantidad de código se enlazará con el contenedor de Spring, incluso tales dependencias con el código de </w:t>
      </w:r>
      <w:proofErr w:type="spellStart"/>
      <w:r>
        <w:t>spring</w:t>
      </w:r>
      <w:proofErr w:type="spellEnd"/>
      <w:r>
        <w:t xml:space="preserve"> se pueden eliminar cargando las factorías de forma declarativa.</w:t>
      </w:r>
    </w:p>
    <w:p w:rsidR="00834A34" w:rsidRDefault="00E84C52">
      <w:pPr>
        <w:pStyle w:val="Textbody"/>
      </w:pPr>
      <w:r>
        <w:t>Existen diferentes implementaciones que soportan diferentes niveles de funcionalidad, dependiendo del propósito.</w:t>
      </w:r>
    </w:p>
    <w:p w:rsidR="00834A34" w:rsidRDefault="00E84C52">
      <w:pPr>
        <w:pStyle w:val="Textbody"/>
      </w:pPr>
      <w:r>
        <w:br/>
        <w:t>Hasta la versión 2.5 de Spring el mecanismo de configuración es normalmente XML, pero incluso en la versión 3.x se puede usar sin problemas, a partir de la versión 3.0 la configuración, si se desea, puede ser desplazada completamente por anotaciones en Java, pero para poder usar una versión 3.x de Spring será necesario utilizar un JDK de Java versión 1.5 o superior, puesto que a partir de esta versión es cuando se pueden usar características como los genéricos o las anotaciones.</w:t>
      </w:r>
    </w:p>
    <w:p w:rsidR="00834A34" w:rsidRDefault="00E84C52">
      <w:pPr>
        <w:pStyle w:val="Textbody"/>
      </w:pPr>
      <w:r>
        <w:br/>
        <w:t xml:space="preserve">Todas las factorías implementan el interfaz </w:t>
      </w:r>
      <w:proofErr w:type="spellStart"/>
      <w:r>
        <w:t>org.springframework.beans.factory.BeanFactory</w:t>
      </w:r>
      <w:proofErr w:type="spellEnd"/>
      <w:r>
        <w:t xml:space="preserve"> y los </w:t>
      </w:r>
      <w:proofErr w:type="spellStart"/>
      <w:r>
        <w:t>subinterfaces</w:t>
      </w:r>
      <w:proofErr w:type="spellEnd"/>
      <w:r>
        <w:t xml:space="preserve"> aportan funcionalidad extra, por ejemplo:</w:t>
      </w:r>
    </w:p>
    <w:p w:rsidR="00834A34" w:rsidRDefault="00E84C52">
      <w:pPr>
        <w:pStyle w:val="Textbody"/>
        <w:numPr>
          <w:ilvl w:val="0"/>
          <w:numId w:val="1"/>
        </w:numPr>
        <w:spacing w:after="0"/>
      </w:pPr>
      <w:proofErr w:type="spellStart"/>
      <w:r>
        <w:rPr>
          <w:rStyle w:val="StrongEmphasis"/>
        </w:rPr>
        <w:t>BeanFactory</w:t>
      </w:r>
      <w:proofErr w:type="spellEnd"/>
      <w:r>
        <w:t xml:space="preserve"> es el interfaz básico y permite operaciones como extraer un </w:t>
      </w:r>
      <w:proofErr w:type="spellStart"/>
      <w:r>
        <w:t>bean</w:t>
      </w:r>
      <w:proofErr w:type="spellEnd"/>
      <w:r>
        <w:t xml:space="preserve"> del contexto de diversas maneras:</w:t>
      </w:r>
    </w:p>
    <w:p w:rsidR="00834A34" w:rsidRDefault="00E84C52">
      <w:pPr>
        <w:pStyle w:val="Textbody"/>
        <w:numPr>
          <w:ilvl w:val="1"/>
          <w:numId w:val="1"/>
        </w:numPr>
        <w:spacing w:after="0"/>
      </w:pPr>
      <w:proofErr w:type="spellStart"/>
      <w:proofErr w:type="gramStart"/>
      <w:r>
        <w:rPr>
          <w:rStyle w:val="StrongEmphasis"/>
        </w:rPr>
        <w:t>getBean</w:t>
      </w:r>
      <w:proofErr w:type="spellEnd"/>
      <w:r>
        <w:rPr>
          <w:rStyle w:val="StrongEmphasis"/>
        </w:rPr>
        <w:t>(</w:t>
      </w:r>
      <w:proofErr w:type="spellStart"/>
      <w:proofErr w:type="gramEnd"/>
      <w:r>
        <w:rPr>
          <w:rStyle w:val="StrongEmphasis"/>
        </w:rPr>
        <w:t>String</w:t>
      </w:r>
      <w:proofErr w:type="spellEnd"/>
      <w:r>
        <w:rPr>
          <w:rStyle w:val="StrongEmphasis"/>
        </w:rPr>
        <w:t xml:space="preserve"> </w:t>
      </w:r>
      <w:proofErr w:type="spellStart"/>
      <w:r>
        <w:rPr>
          <w:rStyle w:val="StrongEmphasis"/>
        </w:rPr>
        <w:t>name</w:t>
      </w:r>
      <w:proofErr w:type="spellEnd"/>
      <w:r>
        <w:rPr>
          <w:rStyle w:val="StrongEmphasis"/>
        </w:rPr>
        <w:t>):</w:t>
      </w:r>
      <w:r>
        <w:t xml:space="preserve"> recuperará un </w:t>
      </w:r>
      <w:proofErr w:type="spellStart"/>
      <w:r>
        <w:t>bean</w:t>
      </w:r>
      <w:proofErr w:type="spellEnd"/>
      <w:r>
        <w:t xml:space="preserve"> por el nombre encontrado en la configuración.</w:t>
      </w:r>
    </w:p>
    <w:p w:rsidR="00834A34" w:rsidRDefault="00E84C52">
      <w:pPr>
        <w:pStyle w:val="Textbody"/>
        <w:numPr>
          <w:ilvl w:val="1"/>
          <w:numId w:val="1"/>
        </w:numPr>
        <w:spacing w:after="0"/>
      </w:pPr>
      <w:proofErr w:type="spellStart"/>
      <w:proofErr w:type="gramStart"/>
      <w:r>
        <w:rPr>
          <w:rStyle w:val="StrongEmphasis"/>
        </w:rPr>
        <w:t>getBean</w:t>
      </w:r>
      <w:proofErr w:type="spellEnd"/>
      <w:r>
        <w:rPr>
          <w:rStyle w:val="StrongEmphasis"/>
        </w:rPr>
        <w:t>(</w:t>
      </w:r>
      <w:proofErr w:type="spellStart"/>
      <w:proofErr w:type="gramEnd"/>
      <w:r>
        <w:rPr>
          <w:rStyle w:val="StrongEmphasis"/>
        </w:rPr>
        <w:t>String</w:t>
      </w:r>
      <w:proofErr w:type="spellEnd"/>
      <w:r>
        <w:rPr>
          <w:rStyle w:val="StrongEmphasis"/>
        </w:rPr>
        <w:t xml:space="preserve"> </w:t>
      </w:r>
      <w:proofErr w:type="spellStart"/>
      <w:r>
        <w:rPr>
          <w:rStyle w:val="StrongEmphasis"/>
        </w:rPr>
        <w:t>name</w:t>
      </w:r>
      <w:proofErr w:type="spellEnd"/>
      <w:r>
        <w:rPr>
          <w:rStyle w:val="StrongEmphasis"/>
        </w:rPr>
        <w:t xml:space="preserve">, </w:t>
      </w:r>
      <w:proofErr w:type="spellStart"/>
      <w:r>
        <w:rPr>
          <w:rStyle w:val="StrongEmphasis"/>
        </w:rPr>
        <w:t>Class</w:t>
      </w:r>
      <w:proofErr w:type="spellEnd"/>
      <w:r>
        <w:rPr>
          <w:rStyle w:val="StrongEmphasis"/>
        </w:rPr>
        <w:t xml:space="preserve"> </w:t>
      </w:r>
      <w:proofErr w:type="spellStart"/>
      <w:r>
        <w:rPr>
          <w:rStyle w:val="StrongEmphasis"/>
        </w:rPr>
        <w:t>requiredType</w:t>
      </w:r>
      <w:proofErr w:type="spellEnd"/>
      <w:r>
        <w:rPr>
          <w:rStyle w:val="StrongEmphasis"/>
        </w:rPr>
        <w:t>)</w:t>
      </w:r>
      <w:r>
        <w:t xml:space="preserve"> permiten especificar la clase devuelta por el </w:t>
      </w:r>
      <w:proofErr w:type="spellStart"/>
      <w:r>
        <w:t>bean</w:t>
      </w:r>
      <w:proofErr w:type="spellEnd"/>
      <w:r>
        <w:t xml:space="preserve"> o lanzar un excepción si no existe.</w:t>
      </w:r>
    </w:p>
    <w:p w:rsidR="00834A34" w:rsidRDefault="00E84C52">
      <w:pPr>
        <w:pStyle w:val="Textbody"/>
        <w:numPr>
          <w:ilvl w:val="0"/>
          <w:numId w:val="1"/>
        </w:numPr>
      </w:pPr>
      <w:proofErr w:type="spellStart"/>
      <w:r>
        <w:rPr>
          <w:rStyle w:val="StrongEmphasis"/>
        </w:rPr>
        <w:t>HierarchicalBeanFactory</w:t>
      </w:r>
      <w:proofErr w:type="spellEnd"/>
      <w:r>
        <w:t xml:space="preserve">: La mayoría de las factorías pueden ser creadas como partes de una </w:t>
      </w:r>
      <w:proofErr w:type="spellStart"/>
      <w:r>
        <w:t>jerarquía.Si</w:t>
      </w:r>
      <w:proofErr w:type="spellEnd"/>
      <w:r>
        <w:t xml:space="preserve"> se solicita una factoría y no existe, la factoría padre puede ser consultada.</w:t>
      </w:r>
    </w:p>
    <w:p w:rsidR="00834A34" w:rsidRDefault="00E84C52">
      <w:pPr>
        <w:pStyle w:val="Textbody"/>
      </w:pPr>
      <w:r>
        <w:t xml:space="preserve">Todos los </w:t>
      </w:r>
      <w:proofErr w:type="spellStart"/>
      <w:r>
        <w:t>beans</w:t>
      </w:r>
      <w:proofErr w:type="spellEnd"/>
      <w:r>
        <w:t xml:space="preserve"> declarados forman parte de una jerarquía.</w:t>
      </w:r>
    </w:p>
    <w:p w:rsidR="00834A34" w:rsidRDefault="00E84C52">
      <w:pPr>
        <w:pStyle w:val="Textbody"/>
      </w:pPr>
      <w:r>
        <w:t>Otras factorías de conveniencia son:</w:t>
      </w:r>
    </w:p>
    <w:p w:rsidR="00834A34" w:rsidRDefault="00E84C52">
      <w:pPr>
        <w:pStyle w:val="Textbody"/>
        <w:numPr>
          <w:ilvl w:val="0"/>
          <w:numId w:val="2"/>
        </w:numPr>
        <w:spacing w:after="0"/>
      </w:pPr>
      <w:proofErr w:type="spellStart"/>
      <w:r>
        <w:rPr>
          <w:rStyle w:val="StrongEmphasis"/>
        </w:rPr>
        <w:t>ListableBeanFactory</w:t>
      </w:r>
      <w:proofErr w:type="spellEnd"/>
      <w:r>
        <w:t xml:space="preserve">: Permiten listar o enumerar factorías de </w:t>
      </w:r>
      <w:proofErr w:type="spellStart"/>
      <w:r>
        <w:t>beans</w:t>
      </w:r>
      <w:proofErr w:type="spellEnd"/>
      <w:r>
        <w:t xml:space="preserve"> Incluyendo los nombres de todos los </w:t>
      </w:r>
      <w:proofErr w:type="spellStart"/>
      <w:r>
        <w:t>beans</w:t>
      </w:r>
      <w:proofErr w:type="spellEnd"/>
      <w:r>
        <w:t xml:space="preserve">, los nombres de todos los </w:t>
      </w:r>
      <w:proofErr w:type="spellStart"/>
      <w:r>
        <w:t>beans</w:t>
      </w:r>
      <w:proofErr w:type="spellEnd"/>
      <w:r>
        <w:t xml:space="preserve"> de cierto tipo y el número de </w:t>
      </w:r>
      <w:proofErr w:type="spellStart"/>
      <w:r>
        <w:t>beans</w:t>
      </w:r>
      <w:proofErr w:type="spellEnd"/>
      <w:r>
        <w:t xml:space="preserve"> de la factoría. Funciona sólo para un </w:t>
      </w:r>
      <w:proofErr w:type="spellStart"/>
      <w:r>
        <w:t>bean</w:t>
      </w:r>
      <w:proofErr w:type="spellEnd"/>
      <w:r>
        <w:t xml:space="preserve"> </w:t>
      </w:r>
      <w:proofErr w:type="spellStart"/>
      <w:r>
        <w:t>factory</w:t>
      </w:r>
      <w:proofErr w:type="spellEnd"/>
      <w:r>
        <w:t>.</w:t>
      </w:r>
    </w:p>
    <w:p w:rsidR="00834A34" w:rsidRDefault="00E84C52">
      <w:pPr>
        <w:pStyle w:val="Textbody"/>
        <w:numPr>
          <w:ilvl w:val="0"/>
          <w:numId w:val="2"/>
        </w:numPr>
        <w:spacing w:after="0"/>
      </w:pPr>
      <w:proofErr w:type="spellStart"/>
      <w:r>
        <w:rPr>
          <w:rStyle w:val="StrongEmphasis"/>
        </w:rPr>
        <w:t>BeanFactoryUtils</w:t>
      </w:r>
      <w:proofErr w:type="spellEnd"/>
      <w:r>
        <w:t xml:space="preserve"> dispone de los mismos métodos pero son aplicables a una jerarquía.</w:t>
      </w:r>
    </w:p>
    <w:p w:rsidR="00834A34" w:rsidRDefault="00E84C52">
      <w:pPr>
        <w:pStyle w:val="Textbody"/>
        <w:numPr>
          <w:ilvl w:val="0"/>
          <w:numId w:val="2"/>
        </w:numPr>
        <w:spacing w:after="0"/>
      </w:pPr>
      <w:proofErr w:type="spellStart"/>
      <w:r>
        <w:rPr>
          <w:rStyle w:val="StrongEmphasis"/>
        </w:rPr>
        <w:t>AutowireCapableBeanFactory</w:t>
      </w:r>
      <w:proofErr w:type="spellEnd"/>
      <w:r>
        <w:t xml:space="preserve">: Permite mediante los métodos </w:t>
      </w:r>
      <w:proofErr w:type="spellStart"/>
      <w:proofErr w:type="gramStart"/>
      <w:r>
        <w:t>autowireBeanProperties</w:t>
      </w:r>
      <w:proofErr w:type="spellEnd"/>
      <w:r>
        <w:t>(</w:t>
      </w:r>
      <w:proofErr w:type="gramEnd"/>
      <w:r>
        <w:t xml:space="preserve">) y </w:t>
      </w:r>
      <w:proofErr w:type="spellStart"/>
      <w:r>
        <w:t>applyBeanPropertyValues</w:t>
      </w:r>
      <w:proofErr w:type="spellEnd"/>
      <w:r>
        <w:t xml:space="preserve">() configurar objetos externos, Permite trabajar con código de terceros que no es instanciado por Spring, pero </w:t>
      </w:r>
      <w:proofErr w:type="spellStart"/>
      <w:r>
        <w:t>aún</w:t>
      </w:r>
      <w:proofErr w:type="spellEnd"/>
      <w:r>
        <w:t xml:space="preserve"> así admiten </w:t>
      </w:r>
      <w:hyperlink r:id="rId10" w:history="1">
        <w:r>
          <w:t>inyección de dependencias</w:t>
        </w:r>
      </w:hyperlink>
      <w:r>
        <w:t>.</w:t>
      </w:r>
    </w:p>
    <w:p w:rsidR="00834A34" w:rsidRDefault="00E84C52">
      <w:pPr>
        <w:pStyle w:val="Textbody"/>
        <w:numPr>
          <w:ilvl w:val="0"/>
          <w:numId w:val="2"/>
        </w:numPr>
      </w:pPr>
      <w:proofErr w:type="spellStart"/>
      <w:r>
        <w:rPr>
          <w:rStyle w:val="StrongEmphasis"/>
        </w:rPr>
        <w:t>ConfigurableBeanFactory</w:t>
      </w:r>
      <w:proofErr w:type="spellEnd"/>
      <w:r>
        <w:t xml:space="preserve">: permite opciones de configuración adicional en un </w:t>
      </w:r>
      <w:proofErr w:type="spellStart"/>
      <w:r>
        <w:t>bean</w:t>
      </w:r>
      <w:proofErr w:type="spellEnd"/>
      <w:r>
        <w:t xml:space="preserve"> básico, aplicadas en la </w:t>
      </w:r>
      <w:proofErr w:type="spellStart"/>
      <w:r>
        <w:t>estapa</w:t>
      </w:r>
      <w:proofErr w:type="spellEnd"/>
      <w:r>
        <w:t xml:space="preserve"> de inicialización Todos los interfaces pueden lanzar excepciones que son subclase de </w:t>
      </w:r>
      <w:proofErr w:type="spellStart"/>
      <w:r>
        <w:t>BeansException</w:t>
      </w:r>
      <w:proofErr w:type="spellEnd"/>
    </w:p>
    <w:p w:rsidR="00834A34" w:rsidRPr="008577F1" w:rsidRDefault="00E84C52">
      <w:pPr>
        <w:pStyle w:val="Textbody"/>
        <w:rPr>
          <w:sz w:val="36"/>
          <w:szCs w:val="36"/>
          <w:u w:val="single"/>
        </w:rPr>
      </w:pPr>
      <w:bookmarkStart w:id="0" w:name="ch6"/>
      <w:bookmarkEnd w:id="0"/>
      <w:r w:rsidRPr="008577F1">
        <w:rPr>
          <w:sz w:val="36"/>
          <w:szCs w:val="36"/>
          <w:u w:val="single"/>
        </w:rPr>
        <w:t xml:space="preserve">1.1 </w:t>
      </w:r>
      <w:proofErr w:type="spellStart"/>
      <w:r w:rsidRPr="008577F1">
        <w:rPr>
          <w:sz w:val="36"/>
          <w:szCs w:val="36"/>
          <w:u w:val="single"/>
        </w:rPr>
        <w:t>ApplicationContext</w:t>
      </w:r>
      <w:proofErr w:type="spellEnd"/>
    </w:p>
    <w:p w:rsidR="00834A34" w:rsidRDefault="00E84C52">
      <w:pPr>
        <w:pStyle w:val="Textbody"/>
      </w:pPr>
      <w:r>
        <w:t>Se trata de una factoría avanzada: </w:t>
      </w:r>
      <w:proofErr w:type="spellStart"/>
      <w:r>
        <w:rPr>
          <w:rStyle w:val="nfasis"/>
        </w:rPr>
        <w:t>org.springframework.context.ApplicationContext</w:t>
      </w:r>
      <w:proofErr w:type="spellEnd"/>
      <w:r>
        <w:t xml:space="preserve"> hereda de </w:t>
      </w:r>
      <w:proofErr w:type="spellStart"/>
      <w:r>
        <w:t>BeanFactory</w:t>
      </w:r>
      <w:proofErr w:type="spellEnd"/>
      <w:r>
        <w:t>, pero lo amplía con bastante información.</w:t>
      </w:r>
    </w:p>
    <w:p w:rsidR="00834A34" w:rsidRDefault="00E84C52">
      <w:pPr>
        <w:pStyle w:val="Textbody"/>
      </w:pPr>
      <w:r>
        <w:br/>
        <w:t xml:space="preserve">Esta factoría utiliza un estilo orientado al </w:t>
      </w:r>
      <w:proofErr w:type="spellStart"/>
      <w:r>
        <w:t>framework</w:t>
      </w:r>
      <w:proofErr w:type="spellEnd"/>
      <w:r>
        <w:t xml:space="preserve">: ciertas operaciones manejadas de forma programática con el </w:t>
      </w:r>
      <w:proofErr w:type="spellStart"/>
      <w:r>
        <w:t>bean</w:t>
      </w:r>
      <w:proofErr w:type="spellEnd"/>
      <w:r>
        <w:t xml:space="preserve"> Factory pueden ser manejadas de manera declarativa.</w:t>
      </w:r>
    </w:p>
    <w:p w:rsidR="00834A34" w:rsidRDefault="00E84C52">
      <w:pPr>
        <w:pStyle w:val="Textbody"/>
      </w:pPr>
      <w:r>
        <w:lastRenderedPageBreak/>
        <w:t>Ofrece un reconocimiento automático y uso de post-procesadores y una serie de utilidades y capas de abstracción de recursos, como </w:t>
      </w:r>
      <w:proofErr w:type="spellStart"/>
      <w:r>
        <w:rPr>
          <w:rStyle w:val="StrongEmphasis"/>
        </w:rPr>
        <w:t>MessageResource</w:t>
      </w:r>
      <w:proofErr w:type="spellEnd"/>
      <w:r>
        <w:t xml:space="preserve"> que se trata de un Interfaz usado para localizar mensajes localizados.</w:t>
      </w:r>
    </w:p>
    <w:p w:rsidR="00834A34" w:rsidRDefault="00E84C52">
      <w:pPr>
        <w:pStyle w:val="Textbody"/>
      </w:pPr>
      <w:r>
        <w:t>Entre algunas de las capas de abstracción que puede usarse se encuentra:</w:t>
      </w:r>
    </w:p>
    <w:p w:rsidR="00834A34" w:rsidRDefault="00E84C52">
      <w:pPr>
        <w:pStyle w:val="Textbody"/>
      </w:pPr>
      <w:r>
        <w:t>Integraciones con</w:t>
      </w:r>
      <w:r>
        <w:rPr>
          <w:rStyle w:val="StrongEmphasis"/>
        </w:rPr>
        <w:t xml:space="preserve"> </w:t>
      </w:r>
      <w:proofErr w:type="spellStart"/>
      <w:r>
        <w:rPr>
          <w:rStyle w:val="StrongEmphasis"/>
        </w:rPr>
        <w:t>frameworks</w:t>
      </w:r>
      <w:proofErr w:type="spellEnd"/>
      <w:r>
        <w:rPr>
          <w:rStyle w:val="StrongEmphasis"/>
        </w:rPr>
        <w:t xml:space="preserve"> de persistencia</w:t>
      </w:r>
      <w:r>
        <w:t xml:space="preserve"> como:</w:t>
      </w:r>
    </w:p>
    <w:p w:rsidR="00834A34" w:rsidRDefault="00E84C52">
      <w:pPr>
        <w:pStyle w:val="Textbody"/>
        <w:numPr>
          <w:ilvl w:val="0"/>
          <w:numId w:val="3"/>
        </w:numPr>
        <w:spacing w:after="0"/>
      </w:pPr>
      <w:r>
        <w:t>JDBC</w:t>
      </w:r>
    </w:p>
    <w:p w:rsidR="00834A34" w:rsidRDefault="00E84C52">
      <w:pPr>
        <w:pStyle w:val="Textbody"/>
        <w:numPr>
          <w:ilvl w:val="0"/>
          <w:numId w:val="3"/>
        </w:numPr>
        <w:spacing w:after="0"/>
      </w:pPr>
      <w:r>
        <w:t>JDO</w:t>
      </w:r>
    </w:p>
    <w:p w:rsidR="00834A34" w:rsidRDefault="00E84C52">
      <w:pPr>
        <w:pStyle w:val="Textbody"/>
        <w:numPr>
          <w:ilvl w:val="0"/>
          <w:numId w:val="3"/>
        </w:numPr>
        <w:spacing w:after="0"/>
      </w:pPr>
      <w:r>
        <w:t>JPA</w:t>
      </w:r>
    </w:p>
    <w:p w:rsidR="00834A34" w:rsidRDefault="00E84C52">
      <w:pPr>
        <w:pStyle w:val="Textbody"/>
        <w:numPr>
          <w:ilvl w:val="0"/>
          <w:numId w:val="3"/>
        </w:numPr>
        <w:spacing w:after="0"/>
      </w:pPr>
      <w:proofErr w:type="spellStart"/>
      <w:r>
        <w:t>Hibernate</w:t>
      </w:r>
      <w:proofErr w:type="spellEnd"/>
    </w:p>
    <w:p w:rsidR="00834A34" w:rsidRDefault="00E84C52">
      <w:pPr>
        <w:pStyle w:val="Textbody"/>
        <w:numPr>
          <w:ilvl w:val="0"/>
          <w:numId w:val="3"/>
        </w:numPr>
        <w:spacing w:after="0"/>
      </w:pPr>
      <w:proofErr w:type="spellStart"/>
      <w:r>
        <w:t>Toplink</w:t>
      </w:r>
      <w:proofErr w:type="spellEnd"/>
    </w:p>
    <w:p w:rsidR="00834A34" w:rsidRDefault="00E84C52">
      <w:pPr>
        <w:pStyle w:val="Textbody"/>
        <w:numPr>
          <w:ilvl w:val="0"/>
          <w:numId w:val="3"/>
        </w:numPr>
        <w:spacing w:after="0"/>
      </w:pPr>
      <w:proofErr w:type="spellStart"/>
      <w:r>
        <w:t>EclipseLink</w:t>
      </w:r>
      <w:proofErr w:type="spellEnd"/>
    </w:p>
    <w:p w:rsidR="00834A34" w:rsidRDefault="00E84C52">
      <w:pPr>
        <w:pStyle w:val="Textbody"/>
        <w:numPr>
          <w:ilvl w:val="0"/>
          <w:numId w:val="3"/>
        </w:numPr>
      </w:pPr>
      <w:proofErr w:type="spellStart"/>
      <w:r>
        <w:t>iBatis</w:t>
      </w:r>
      <w:proofErr w:type="spellEnd"/>
    </w:p>
    <w:p w:rsidR="00834A34" w:rsidRDefault="00E84C52">
      <w:pPr>
        <w:pStyle w:val="Textbody"/>
      </w:pPr>
      <w:r>
        <w:t xml:space="preserve">Integraciones con </w:t>
      </w:r>
      <w:proofErr w:type="spellStart"/>
      <w:r>
        <w:rPr>
          <w:rStyle w:val="StrongEmphasis"/>
        </w:rPr>
        <w:t>frameworks</w:t>
      </w:r>
      <w:proofErr w:type="spellEnd"/>
      <w:r>
        <w:rPr>
          <w:rStyle w:val="StrongEmphasis"/>
        </w:rPr>
        <w:t xml:space="preserve"> Web</w:t>
      </w:r>
      <w:r>
        <w:t xml:space="preserve"> como:</w:t>
      </w:r>
    </w:p>
    <w:p w:rsidR="00834A34" w:rsidRDefault="00E84C52">
      <w:pPr>
        <w:pStyle w:val="Textbody"/>
        <w:numPr>
          <w:ilvl w:val="0"/>
          <w:numId w:val="4"/>
        </w:numPr>
        <w:spacing w:after="0"/>
      </w:pPr>
      <w:r>
        <w:t>Java Server Faces</w:t>
      </w:r>
    </w:p>
    <w:p w:rsidR="00834A34" w:rsidRDefault="00E84C52">
      <w:pPr>
        <w:pStyle w:val="Textbody"/>
        <w:numPr>
          <w:ilvl w:val="0"/>
          <w:numId w:val="4"/>
        </w:numPr>
        <w:spacing w:after="0"/>
      </w:pPr>
      <w:proofErr w:type="spellStart"/>
      <w:r>
        <w:t>Struts</w:t>
      </w:r>
      <w:proofErr w:type="spellEnd"/>
    </w:p>
    <w:p w:rsidR="00834A34" w:rsidRDefault="00E84C52">
      <w:pPr>
        <w:pStyle w:val="Textbody"/>
        <w:numPr>
          <w:ilvl w:val="0"/>
          <w:numId w:val="4"/>
        </w:numPr>
        <w:spacing w:after="0"/>
      </w:pPr>
      <w:proofErr w:type="spellStart"/>
      <w:r>
        <w:t>Tapestry</w:t>
      </w:r>
      <w:proofErr w:type="spellEnd"/>
    </w:p>
    <w:p w:rsidR="00834A34" w:rsidRDefault="00E84C52">
      <w:pPr>
        <w:pStyle w:val="Textbody"/>
        <w:numPr>
          <w:ilvl w:val="0"/>
          <w:numId w:val="4"/>
        </w:numPr>
      </w:pPr>
      <w:proofErr w:type="spellStart"/>
      <w:r>
        <w:t>SpringMVC</w:t>
      </w:r>
      <w:proofErr w:type="spellEnd"/>
    </w:p>
    <w:p w:rsidR="00834A34" w:rsidRDefault="00E84C52">
      <w:pPr>
        <w:pStyle w:val="Textbody"/>
      </w:pPr>
      <w:r>
        <w:t xml:space="preserve">Capas de abstracción para conexiones remotas como RMI, JNDI, </w:t>
      </w:r>
      <w:proofErr w:type="spellStart"/>
      <w:r>
        <w:t>Hessian</w:t>
      </w:r>
      <w:proofErr w:type="spellEnd"/>
      <w:r>
        <w:t xml:space="preserve">, </w:t>
      </w:r>
      <w:proofErr w:type="spellStart"/>
      <w:r>
        <w:t>Burlap</w:t>
      </w:r>
      <w:proofErr w:type="spellEnd"/>
      <w:r>
        <w:t>. Integración con lenguajes de Scripting y Servicios Web y REST. Así como capas de recursos para manejar conversiones ente datos de forma automática y comprobación de tipos de manera dinámica.</w:t>
      </w:r>
    </w:p>
    <w:p w:rsidR="00834A34" w:rsidRDefault="00E84C52">
      <w:pPr>
        <w:pStyle w:val="Textbody"/>
      </w:pPr>
      <w:r>
        <w:br/>
        <w:t xml:space="preserve">También da soporte a </w:t>
      </w:r>
      <w:r>
        <w:rPr>
          <w:rStyle w:val="StrongEmphasis"/>
        </w:rPr>
        <w:t xml:space="preserve">eventos de aplicación y del </w:t>
      </w:r>
      <w:proofErr w:type="spellStart"/>
      <w:r>
        <w:rPr>
          <w:rStyle w:val="StrongEmphasis"/>
        </w:rPr>
        <w:t>framework</w:t>
      </w:r>
      <w:proofErr w:type="spellEnd"/>
      <w:r>
        <w:rPr>
          <w:rStyle w:val="StrongEmphasis"/>
        </w:rPr>
        <w:t>,</w:t>
      </w:r>
      <w:r>
        <w:t xml:space="preserve"> en donde  el contexto es capaz de disparar estos eventos hacia </w:t>
      </w:r>
      <w:proofErr w:type="spellStart"/>
      <w:r>
        <w:t>listeners</w:t>
      </w:r>
      <w:proofErr w:type="spellEnd"/>
      <w:r>
        <w:t xml:space="preserve"> registrados, o el </w:t>
      </w:r>
      <w:proofErr w:type="spellStart"/>
      <w:r>
        <w:rPr>
          <w:rStyle w:val="StrongEmphasis"/>
        </w:rPr>
        <w:t>ResourceLoader</w:t>
      </w:r>
      <w:proofErr w:type="spellEnd"/>
      <w:r>
        <w:t xml:space="preserve"> una capa de  Abstracción para manejar recursos de bajo nivel y poder cargar los recursos desde distintas fuentes como </w:t>
      </w:r>
      <w:proofErr w:type="spellStart"/>
      <w:r>
        <w:t>sitema</w:t>
      </w:r>
      <w:proofErr w:type="spellEnd"/>
      <w:r>
        <w:t xml:space="preserve"> de ficheros, </w:t>
      </w:r>
      <w:proofErr w:type="spellStart"/>
      <w:r>
        <w:t>URLs</w:t>
      </w:r>
      <w:proofErr w:type="spellEnd"/>
      <w:r>
        <w:t xml:space="preserve">, sockets, </w:t>
      </w:r>
      <w:proofErr w:type="spellStart"/>
      <w:r>
        <w:t>classpath</w:t>
      </w:r>
      <w:proofErr w:type="spellEnd"/>
      <w:r>
        <w:t>, etc.</w:t>
      </w:r>
    </w:p>
    <w:p w:rsidR="00834A34" w:rsidRDefault="00E84C52">
      <w:pPr>
        <w:pStyle w:val="Textbody"/>
      </w:pPr>
      <w:r>
        <w:br/>
        <w:t xml:space="preserve">En general es mejor siempre usar </w:t>
      </w:r>
      <w:proofErr w:type="spellStart"/>
      <w:r>
        <w:t>Application</w:t>
      </w:r>
      <w:proofErr w:type="spellEnd"/>
      <w:r>
        <w:t xml:space="preserve"> </w:t>
      </w:r>
      <w:proofErr w:type="spellStart"/>
      <w:r>
        <w:t>Context</w:t>
      </w:r>
      <w:proofErr w:type="spellEnd"/>
      <w:r>
        <w:t xml:space="preserve"> vs. </w:t>
      </w:r>
      <w:proofErr w:type="spellStart"/>
      <w:r>
        <w:t>Bean</w:t>
      </w:r>
      <w:proofErr w:type="spellEnd"/>
      <w:r>
        <w:t xml:space="preserve"> Factory dejando este último para aplicaciones con requisitos muy concretos sobre el consumo de recursos y memoria.</w:t>
      </w:r>
    </w:p>
    <w:p w:rsidR="00834A34" w:rsidRPr="008577F1" w:rsidRDefault="00E84C52">
      <w:pPr>
        <w:pStyle w:val="Textbody"/>
        <w:rPr>
          <w:sz w:val="36"/>
          <w:szCs w:val="36"/>
          <w:u w:val="single"/>
        </w:rPr>
      </w:pPr>
      <w:bookmarkStart w:id="1" w:name="ch7"/>
      <w:bookmarkEnd w:id="1"/>
      <w:r w:rsidRPr="008577F1">
        <w:rPr>
          <w:sz w:val="36"/>
          <w:szCs w:val="36"/>
          <w:u w:val="single"/>
        </w:rPr>
        <w:t>1.2 Cargar el contexto</w:t>
      </w:r>
    </w:p>
    <w:p w:rsidR="00834A34" w:rsidRDefault="00E84C52">
      <w:pPr>
        <w:pStyle w:val="Textbody"/>
      </w:pPr>
      <w:r>
        <w:t xml:space="preserve">Spring proporciona una serie de factorías de conveniencia para poder cargar recursos e instanciar el contexto. El primer paso antes de poder recuperar un </w:t>
      </w:r>
      <w:proofErr w:type="spellStart"/>
      <w:r>
        <w:t>bean</w:t>
      </w:r>
      <w:proofErr w:type="spellEnd"/>
      <w:r>
        <w:t xml:space="preserve"> declarado en un fichero de configuración (por ejemplo en XML) será cargar dicho fichero de configuración, bien en el </w:t>
      </w:r>
      <w:proofErr w:type="spellStart"/>
      <w:r>
        <w:t>BeanFactory</w:t>
      </w:r>
      <w:proofErr w:type="spellEnd"/>
      <w:r>
        <w:t xml:space="preserve">, bien en el </w:t>
      </w:r>
      <w:proofErr w:type="spellStart"/>
      <w:r>
        <w:t>ApplicationContext</w:t>
      </w:r>
      <w:proofErr w:type="spellEnd"/>
      <w:r>
        <w:t>, con preferencia sobre este último por lo explicado en el punto anterior.</w:t>
      </w:r>
    </w:p>
    <w:p w:rsidR="00834A34" w:rsidRDefault="00E84C52">
      <w:pPr>
        <w:pStyle w:val="Textbody"/>
      </w:pPr>
      <w:r>
        <w:t xml:space="preserve">Por ejemplo, podemos declarar un </w:t>
      </w:r>
      <w:proofErr w:type="spellStart"/>
      <w:r>
        <w:t>bean</w:t>
      </w:r>
      <w:proofErr w:type="spellEnd"/>
      <w:r>
        <w:t xml:space="preserve"> dentro de un fichero </w:t>
      </w:r>
      <w:proofErr w:type="spellStart"/>
      <w:r>
        <w:t>xml</w:t>
      </w:r>
      <w:proofErr w:type="spellEnd"/>
      <w:r>
        <w:t xml:space="preserve"> junto con su declaración de </w:t>
      </w:r>
      <w:proofErr w:type="spellStart"/>
      <w:r>
        <w:t>XMLSchema</w:t>
      </w:r>
      <w:proofErr w:type="spellEnd"/>
      <w:r>
        <w:t>:</w:t>
      </w:r>
    </w:p>
    <w:p w:rsidR="00834A34" w:rsidRPr="00D217CB" w:rsidRDefault="00E84C52">
      <w:pPr>
        <w:pStyle w:val="PreformattedText"/>
        <w:rPr>
          <w:lang w:val="en-US"/>
        </w:rPr>
      </w:pPr>
      <w:proofErr w:type="gramStart"/>
      <w:r w:rsidRPr="00D217CB">
        <w:rPr>
          <w:lang w:val="en-US"/>
        </w:rPr>
        <w:t>&lt;?xml</w:t>
      </w:r>
      <w:proofErr w:type="gramEnd"/>
      <w:r w:rsidRPr="00D217CB">
        <w:rPr>
          <w:lang w:val="en-US"/>
        </w:rPr>
        <w:t xml:space="preserve"> version="1.0" encoding="UTF-8"?&gt;</w:t>
      </w:r>
    </w:p>
    <w:p w:rsidR="00834A34" w:rsidRPr="00D217CB" w:rsidRDefault="00E84C52">
      <w:pPr>
        <w:pStyle w:val="PreformattedText"/>
        <w:rPr>
          <w:lang w:val="en-US"/>
        </w:rPr>
      </w:pPr>
      <w:r w:rsidRPr="00D217CB">
        <w:rPr>
          <w:lang w:val="en-US"/>
        </w:rPr>
        <w:t xml:space="preserve">&lt;beans </w:t>
      </w:r>
      <w:proofErr w:type="spellStart"/>
      <w:r w:rsidRPr="00D217CB">
        <w:rPr>
          <w:lang w:val="en-US"/>
        </w:rPr>
        <w:t>xmlns</w:t>
      </w:r>
      <w:proofErr w:type="spellEnd"/>
      <w:r w:rsidRPr="00D217CB">
        <w:rPr>
          <w:lang w:val="en-US"/>
        </w:rPr>
        <w:t>="http://www.springframework.org/schema/beans"</w:t>
      </w:r>
    </w:p>
    <w:p w:rsidR="00834A34" w:rsidRPr="00D217CB" w:rsidRDefault="00E84C52">
      <w:pPr>
        <w:pStyle w:val="PreformattedText"/>
        <w:rPr>
          <w:lang w:val="en-US"/>
        </w:rPr>
      </w:pPr>
      <w:r w:rsidRPr="00D217CB">
        <w:rPr>
          <w:lang w:val="en-US"/>
        </w:rPr>
        <w:t xml:space="preserve"> </w:t>
      </w:r>
      <w:proofErr w:type="spellStart"/>
      <w:r w:rsidRPr="00D217CB">
        <w:rPr>
          <w:lang w:val="en-US"/>
        </w:rPr>
        <w:t>xmlns:xsi</w:t>
      </w:r>
      <w:proofErr w:type="spellEnd"/>
      <w:r w:rsidRPr="00D217CB">
        <w:rPr>
          <w:lang w:val="en-US"/>
        </w:rPr>
        <w:t xml:space="preserve">="http://www.w3.org/2001/XMLSchema-instance" </w:t>
      </w:r>
      <w:proofErr w:type="spellStart"/>
      <w:r w:rsidRPr="00D217CB">
        <w:rPr>
          <w:lang w:val="en-US"/>
        </w:rPr>
        <w:t>xmlns:context</w:t>
      </w:r>
      <w:proofErr w:type="spellEnd"/>
      <w:r w:rsidRPr="00D217CB">
        <w:rPr>
          <w:lang w:val="en-US"/>
        </w:rPr>
        <w:t xml:space="preserve">="http://www.springframework.org/schema/context" </w:t>
      </w:r>
      <w:proofErr w:type="spellStart"/>
      <w:r w:rsidRPr="00D217CB">
        <w:rPr>
          <w:lang w:val="en-US"/>
        </w:rPr>
        <w:t>xsi:schemaLocation</w:t>
      </w:r>
      <w:proofErr w:type="spellEnd"/>
      <w:r w:rsidRPr="00D217CB">
        <w:rPr>
          <w:lang w:val="en-US"/>
        </w:rPr>
        <w:t>="http://www.springframework.org/schema/beans http://www.springframework.org/schema/beans/spring-beans-</w:t>
      </w:r>
      <w:proofErr w:type="gramStart"/>
      <w:r w:rsidRPr="00D217CB">
        <w:rPr>
          <w:lang w:val="en-US"/>
        </w:rPr>
        <w:t>3.0.xsd  http</w:t>
      </w:r>
      <w:proofErr w:type="gramEnd"/>
      <w:r w:rsidRPr="00D217CB">
        <w:rPr>
          <w:lang w:val="en-US"/>
        </w:rPr>
        <w:t>://www.springframework.org/schema/context http://www.springframework.org/schema/context/spring-context-3.0.xsd"&gt;</w:t>
      </w:r>
    </w:p>
    <w:p w:rsidR="00834A34" w:rsidRPr="00D217CB" w:rsidRDefault="00E84C52">
      <w:pPr>
        <w:pStyle w:val="PreformattedText"/>
        <w:rPr>
          <w:lang w:val="en-US"/>
        </w:rPr>
      </w:pPr>
      <w:r w:rsidRPr="00D217CB">
        <w:rPr>
          <w:lang w:val="en-US"/>
        </w:rPr>
        <w:t>&lt;</w:t>
      </w:r>
      <w:proofErr w:type="gramStart"/>
      <w:r w:rsidRPr="00D217CB">
        <w:rPr>
          <w:lang w:val="en-US"/>
        </w:rPr>
        <w:t>beans</w:t>
      </w:r>
      <w:proofErr w:type="gramEnd"/>
      <w:r w:rsidRPr="00D217CB">
        <w:rPr>
          <w:lang w:val="en-US"/>
        </w:rPr>
        <w:t>&gt;</w:t>
      </w:r>
    </w:p>
    <w:p w:rsidR="00834A34" w:rsidRPr="00D217CB" w:rsidRDefault="00E84C52">
      <w:pPr>
        <w:pStyle w:val="PreformattedText"/>
        <w:rPr>
          <w:lang w:val="en-US"/>
        </w:rPr>
      </w:pPr>
      <w:r w:rsidRPr="00D217CB">
        <w:rPr>
          <w:lang w:val="en-US"/>
        </w:rPr>
        <w:t>&lt;bean id="</w:t>
      </w:r>
      <w:proofErr w:type="spellStart"/>
      <w:r w:rsidRPr="00D217CB">
        <w:rPr>
          <w:lang w:val="en-US"/>
        </w:rPr>
        <w:t>prediccionDao</w:t>
      </w:r>
      <w:proofErr w:type="spellEnd"/>
      <w:r w:rsidRPr="00D217CB">
        <w:rPr>
          <w:lang w:val="en-US"/>
        </w:rPr>
        <w:t>" class="</w:t>
      </w:r>
      <w:proofErr w:type="spellStart"/>
      <w:r w:rsidRPr="00D217CB">
        <w:rPr>
          <w:lang w:val="en-US"/>
        </w:rPr>
        <w:t>es.adama.daos.PrediccionDaoImpl</w:t>
      </w:r>
      <w:proofErr w:type="spellEnd"/>
      <w:r w:rsidRPr="00D217CB">
        <w:rPr>
          <w:lang w:val="en-US"/>
        </w:rPr>
        <w:t>"&gt;</w:t>
      </w:r>
    </w:p>
    <w:p w:rsidR="00834A34" w:rsidRDefault="00E84C52">
      <w:pPr>
        <w:pStyle w:val="PreformattedText"/>
      </w:pPr>
      <w:r>
        <w:t>&lt;/</w:t>
      </w:r>
      <w:proofErr w:type="spellStart"/>
      <w:proofErr w:type="gramStart"/>
      <w:r>
        <w:t>bean</w:t>
      </w:r>
      <w:proofErr w:type="spellEnd"/>
      <w:proofErr w:type="gramEnd"/>
      <w:r>
        <w:t>&gt;</w:t>
      </w:r>
    </w:p>
    <w:p w:rsidR="00834A34" w:rsidRDefault="00E84C52">
      <w:pPr>
        <w:pStyle w:val="PreformattedText"/>
        <w:spacing w:after="283"/>
      </w:pPr>
      <w:r>
        <w:t>&lt;/</w:t>
      </w:r>
      <w:proofErr w:type="spellStart"/>
      <w:proofErr w:type="gramStart"/>
      <w:r>
        <w:t>beans</w:t>
      </w:r>
      <w:proofErr w:type="spellEnd"/>
      <w:proofErr w:type="gramEnd"/>
      <w:r>
        <w:t>&gt;</w:t>
      </w:r>
    </w:p>
    <w:p w:rsidR="00834A34" w:rsidRDefault="00E84C52">
      <w:pPr>
        <w:pStyle w:val="Textbody"/>
      </w:pPr>
      <w:r>
        <w:t>En este caso estamos declarando una clase </w:t>
      </w:r>
      <w:proofErr w:type="spellStart"/>
      <w:r>
        <w:t>es.adama.daos.PrediccionDaoImpl.class</w:t>
      </w:r>
      <w:proofErr w:type="spellEnd"/>
      <w:r>
        <w:t xml:space="preserve"> para que sea </w:t>
      </w:r>
      <w:r>
        <w:lastRenderedPageBreak/>
        <w:t>encontrada por Spring y le asigne un nombre "</w:t>
      </w:r>
      <w:proofErr w:type="spellStart"/>
      <w:r>
        <w:t>prediccionDao</w:t>
      </w:r>
      <w:proofErr w:type="spellEnd"/>
      <w:r>
        <w:t xml:space="preserve">". Esto es lo mismo que si </w:t>
      </w:r>
      <w:proofErr w:type="spellStart"/>
      <w:r>
        <w:t>hicieramos</w:t>
      </w:r>
      <w:proofErr w:type="spellEnd"/>
      <w:r>
        <w:t xml:space="preserve"> desde dentro de un programa en Java:</w:t>
      </w:r>
    </w:p>
    <w:p w:rsidR="00834A34" w:rsidRDefault="00E84C52">
      <w:pPr>
        <w:pStyle w:val="PreformattedText"/>
      </w:pPr>
      <w:proofErr w:type="spellStart"/>
      <w:proofErr w:type="gramStart"/>
      <w:r>
        <w:t>import</w:t>
      </w:r>
      <w:proofErr w:type="spellEnd"/>
      <w:proofErr w:type="gramEnd"/>
      <w:r>
        <w:t> </w:t>
      </w:r>
      <w:proofErr w:type="spellStart"/>
      <w:r>
        <w:t>es.adama.daos</w:t>
      </w:r>
      <w:proofErr w:type="spellEnd"/>
      <w:r>
        <w:t>.*;</w:t>
      </w:r>
    </w:p>
    <w:p w:rsidR="00834A34" w:rsidRDefault="00E84C52">
      <w:pPr>
        <w:pStyle w:val="PreformattedText"/>
        <w:spacing w:after="283"/>
      </w:pPr>
      <w:proofErr w:type="spellStart"/>
      <w:r>
        <w:t>PrediccionDaoImpl</w:t>
      </w:r>
      <w:proofErr w:type="spellEnd"/>
      <w:r>
        <w:t xml:space="preserve"> </w:t>
      </w:r>
      <w:proofErr w:type="spellStart"/>
      <w:r>
        <w:t>prediccionDao</w:t>
      </w:r>
      <w:proofErr w:type="spellEnd"/>
      <w:r>
        <w:t xml:space="preserve"> = new </w:t>
      </w:r>
      <w:proofErr w:type="spellStart"/>
      <w:proofErr w:type="gramStart"/>
      <w:r>
        <w:t>PrediccionDaoImpl</w:t>
      </w:r>
      <w:proofErr w:type="spellEnd"/>
      <w:r>
        <w:t>(</w:t>
      </w:r>
      <w:proofErr w:type="gramEnd"/>
      <w:r>
        <w:t>);</w:t>
      </w:r>
    </w:p>
    <w:p w:rsidR="00834A34" w:rsidRDefault="00E84C52">
      <w:pPr>
        <w:pStyle w:val="Textbody"/>
      </w:pPr>
      <w:r>
        <w:t>Llegado este punto podemos cargar el fichero XML de varias formas.</w:t>
      </w:r>
    </w:p>
    <w:p w:rsidR="00834A34" w:rsidRDefault="00E84C52">
      <w:pPr>
        <w:pStyle w:val="Textbody"/>
      </w:pPr>
      <w:r>
        <w:t xml:space="preserve">La primera podría ser cargarlo como un recurso con una de las factorías explicadas anteriormente, como es </w:t>
      </w:r>
      <w:proofErr w:type="spellStart"/>
      <w:r>
        <w:t>ResourceLoader</w:t>
      </w:r>
      <w:proofErr w:type="spellEnd"/>
      <w:r>
        <w:t xml:space="preserve"> y el Interfaz </w:t>
      </w:r>
      <w:proofErr w:type="spellStart"/>
      <w:r>
        <w:t>Resource</w:t>
      </w:r>
      <w:proofErr w:type="spellEnd"/>
      <w:r>
        <w:t>, por ejemplo:</w:t>
      </w:r>
    </w:p>
    <w:p w:rsidR="00834A34" w:rsidRPr="00D217CB" w:rsidRDefault="00E84C52">
      <w:pPr>
        <w:pStyle w:val="PreformattedText"/>
        <w:rPr>
          <w:lang w:val="en-US"/>
        </w:rPr>
      </w:pPr>
      <w:r w:rsidRPr="00D217CB">
        <w:rPr>
          <w:lang w:val="en-US"/>
        </w:rPr>
        <w:t xml:space="preserve">Resource </w:t>
      </w:r>
      <w:proofErr w:type="spellStart"/>
      <w:r w:rsidRPr="00D217CB">
        <w:rPr>
          <w:lang w:val="en-US"/>
        </w:rPr>
        <w:t>recurso</w:t>
      </w:r>
      <w:proofErr w:type="spellEnd"/>
      <w:r w:rsidRPr="00D217CB">
        <w:rPr>
          <w:lang w:val="en-US"/>
        </w:rPr>
        <w:t xml:space="preserve"> = new </w:t>
      </w:r>
      <w:proofErr w:type="spellStart"/>
      <w:proofErr w:type="gramStart"/>
      <w:r w:rsidRPr="00D217CB">
        <w:rPr>
          <w:lang w:val="en-US"/>
        </w:rPr>
        <w:t>FileSystemResource</w:t>
      </w:r>
      <w:proofErr w:type="spellEnd"/>
      <w:r w:rsidRPr="00D217CB">
        <w:rPr>
          <w:lang w:val="en-US"/>
        </w:rPr>
        <w:t>(</w:t>
      </w:r>
      <w:proofErr w:type="gramEnd"/>
      <w:r w:rsidRPr="00D217CB">
        <w:rPr>
          <w:lang w:val="en-US"/>
        </w:rPr>
        <w:t>"beans.xml");</w:t>
      </w:r>
    </w:p>
    <w:p w:rsidR="00834A34" w:rsidRPr="00D217CB" w:rsidRDefault="00E84C52">
      <w:pPr>
        <w:pStyle w:val="PreformattedText"/>
        <w:spacing w:after="283"/>
        <w:rPr>
          <w:lang w:val="en-US"/>
        </w:rPr>
      </w:pPr>
      <w:proofErr w:type="spellStart"/>
      <w:r w:rsidRPr="00D217CB">
        <w:rPr>
          <w:lang w:val="en-US"/>
        </w:rPr>
        <w:t>BeanFactory</w:t>
      </w:r>
      <w:proofErr w:type="spellEnd"/>
      <w:r w:rsidRPr="00D217CB">
        <w:rPr>
          <w:lang w:val="en-US"/>
        </w:rPr>
        <w:t xml:space="preserve"> </w:t>
      </w:r>
      <w:proofErr w:type="spellStart"/>
      <w:r w:rsidRPr="00D217CB">
        <w:rPr>
          <w:lang w:val="en-US"/>
        </w:rPr>
        <w:t>contexto</w:t>
      </w:r>
      <w:proofErr w:type="spellEnd"/>
      <w:r w:rsidRPr="00D217CB">
        <w:rPr>
          <w:lang w:val="en-US"/>
        </w:rPr>
        <w:t xml:space="preserve"> = new </w:t>
      </w:r>
      <w:proofErr w:type="spellStart"/>
      <w:proofErr w:type="gramStart"/>
      <w:r w:rsidRPr="00D217CB">
        <w:rPr>
          <w:lang w:val="en-US"/>
        </w:rPr>
        <w:t>XmlBeanFactory</w:t>
      </w:r>
      <w:proofErr w:type="spellEnd"/>
      <w:r w:rsidRPr="00D217CB">
        <w:rPr>
          <w:lang w:val="en-US"/>
        </w:rPr>
        <w:t>(</w:t>
      </w:r>
      <w:proofErr w:type="spellStart"/>
      <w:proofErr w:type="gramEnd"/>
      <w:r w:rsidRPr="00D217CB">
        <w:rPr>
          <w:lang w:val="en-US"/>
        </w:rPr>
        <w:t>recurso</w:t>
      </w:r>
      <w:proofErr w:type="spellEnd"/>
      <w:r w:rsidRPr="00D217CB">
        <w:rPr>
          <w:lang w:val="en-US"/>
        </w:rPr>
        <w:t>);</w:t>
      </w:r>
    </w:p>
    <w:p w:rsidR="00834A34" w:rsidRDefault="00E84C52">
      <w:pPr>
        <w:pStyle w:val="Textbody"/>
      </w:pPr>
      <w:r>
        <w:t xml:space="preserve">En este ejemplo estaríamos cargando un fichero </w:t>
      </w:r>
      <w:proofErr w:type="spellStart"/>
      <w:r>
        <w:t>xml</w:t>
      </w:r>
      <w:proofErr w:type="spellEnd"/>
      <w:r>
        <w:t xml:space="preserve"> (beans.xml) como el de arriba con la definición del </w:t>
      </w:r>
      <w:proofErr w:type="spellStart"/>
      <w:r>
        <w:t>prediccionDao</w:t>
      </w:r>
      <w:proofErr w:type="spellEnd"/>
      <w:r>
        <w:t xml:space="preserve"> desde un sistema de ficheros mediante </w:t>
      </w:r>
      <w:proofErr w:type="spellStart"/>
      <w:r>
        <w:rPr>
          <w:rStyle w:val="StrongEmphasis"/>
        </w:rPr>
        <w:t>FileSystemResource</w:t>
      </w:r>
      <w:proofErr w:type="spellEnd"/>
      <w:r>
        <w:t xml:space="preserve"> y posteriormente invocamos un contexto de Spring indicando que el tipo de fichero de configuración es XML, mediante </w:t>
      </w:r>
      <w:proofErr w:type="spellStart"/>
      <w:r>
        <w:rPr>
          <w:rStyle w:val="StrongEmphasis"/>
        </w:rPr>
        <w:t>XMLBeanFactory</w:t>
      </w:r>
      <w:proofErr w:type="spellEnd"/>
      <w:r>
        <w:t>.</w:t>
      </w:r>
    </w:p>
    <w:p w:rsidR="00834A34" w:rsidRDefault="00E84C52">
      <w:pPr>
        <w:pStyle w:val="Textbody"/>
      </w:pPr>
      <w:r>
        <w:t xml:space="preserve">Por supuesto, podemos cambiar el </w:t>
      </w:r>
      <w:proofErr w:type="spellStart"/>
      <w:r>
        <w:t>BeanFactory</w:t>
      </w:r>
      <w:proofErr w:type="spellEnd"/>
      <w:r>
        <w:t xml:space="preserve"> por </w:t>
      </w:r>
      <w:proofErr w:type="spellStart"/>
      <w:r>
        <w:t>ApplicationContext</w:t>
      </w:r>
      <w:proofErr w:type="spellEnd"/>
      <w:r>
        <w:t xml:space="preserve"> y el resultado sería el mismo. En ambos casos se cargaría el contexto de Spring con todos los </w:t>
      </w:r>
      <w:proofErr w:type="spellStart"/>
      <w:r>
        <w:t>beans</w:t>
      </w:r>
      <w:proofErr w:type="spellEnd"/>
      <w:r>
        <w:t xml:space="preserve"> asociados.</w:t>
      </w:r>
    </w:p>
    <w:p w:rsidR="00834A34" w:rsidRDefault="00E84C52">
      <w:pPr>
        <w:pStyle w:val="Textbody"/>
      </w:pPr>
      <w:r>
        <w:t xml:space="preserve">Merece la pena ver la </w:t>
      </w:r>
      <w:hyperlink r:id="rId11" w:history="1">
        <w:r>
          <w:t xml:space="preserve">documentación del interfaz </w:t>
        </w:r>
        <w:proofErr w:type="spellStart"/>
        <w:r>
          <w:t>Resource</w:t>
        </w:r>
        <w:proofErr w:type="spellEnd"/>
      </w:hyperlink>
      <w:r>
        <w:t xml:space="preserve">, donde se puede apreciar las factorías de carga de recursos tan amplia de las que dispone. Por ejemplo podríamos cargar recursos de distintos tipos como ficheros, objetos serializados y desde distintas fuentes, como un contexto </w:t>
      </w:r>
      <w:proofErr w:type="spellStart"/>
      <w:r>
        <w:t>Servlet</w:t>
      </w:r>
      <w:proofErr w:type="spellEnd"/>
      <w:r>
        <w:t xml:space="preserve">, un Portet, desde un sistema de ficheros, un socket o desde el propio </w:t>
      </w:r>
      <w:proofErr w:type="spellStart"/>
      <w:r>
        <w:t>classpath</w:t>
      </w:r>
      <w:proofErr w:type="spellEnd"/>
      <w:r>
        <w:t xml:space="preserve"> de la aplicación.</w:t>
      </w:r>
    </w:p>
    <w:p w:rsidR="00834A34" w:rsidRDefault="00E84C52">
      <w:pPr>
        <w:pStyle w:val="Textbody"/>
      </w:pPr>
      <w:r>
        <w:t xml:space="preserve">Otra de las cosas que Spring proporciona son una serie de clases de utilidad para mejorar el desarrollo y </w:t>
      </w:r>
      <w:proofErr w:type="spellStart"/>
      <w:r>
        <w:t>factilitar</w:t>
      </w:r>
      <w:proofErr w:type="spellEnd"/>
      <w:r>
        <w:t xml:space="preserve"> las tareas. Por ejemplo si queremos cargar un fichero </w:t>
      </w:r>
      <w:proofErr w:type="spellStart"/>
      <w:r>
        <w:t>xml</w:t>
      </w:r>
      <w:proofErr w:type="spellEnd"/>
      <w:r>
        <w:t xml:space="preserve"> para crear el contexto de Spring y el fichero reside dentro del </w:t>
      </w:r>
      <w:proofErr w:type="spellStart"/>
      <w:r>
        <w:t>classpath</w:t>
      </w:r>
      <w:proofErr w:type="spellEnd"/>
      <w:r>
        <w:t xml:space="preserve"> de la aplicación podemos hacerlo en una única línea sin necesidad de cargarlo primero como un </w:t>
      </w:r>
      <w:proofErr w:type="spellStart"/>
      <w:r>
        <w:t>Resource</w:t>
      </w:r>
      <w:proofErr w:type="spellEnd"/>
      <w:r>
        <w:t>:</w:t>
      </w:r>
    </w:p>
    <w:p w:rsidR="00834A34" w:rsidRPr="00D217CB" w:rsidRDefault="00E84C52">
      <w:pPr>
        <w:pStyle w:val="PreformattedText"/>
        <w:spacing w:after="283"/>
        <w:rPr>
          <w:lang w:val="en-US"/>
        </w:rPr>
      </w:pPr>
      <w:proofErr w:type="spellStart"/>
      <w:r w:rsidRPr="00D217CB">
        <w:rPr>
          <w:lang w:val="en-US"/>
        </w:rPr>
        <w:t>ApplicationContext</w:t>
      </w:r>
      <w:proofErr w:type="spellEnd"/>
      <w:r w:rsidRPr="00D217CB">
        <w:rPr>
          <w:lang w:val="en-US"/>
        </w:rPr>
        <w:t xml:space="preserve"> </w:t>
      </w:r>
      <w:proofErr w:type="spellStart"/>
      <w:r w:rsidRPr="00D217CB">
        <w:rPr>
          <w:lang w:val="en-US"/>
        </w:rPr>
        <w:t>contexto</w:t>
      </w:r>
      <w:proofErr w:type="spellEnd"/>
      <w:r w:rsidRPr="00D217CB">
        <w:rPr>
          <w:lang w:val="en-US"/>
        </w:rPr>
        <w:t xml:space="preserve"> = new </w:t>
      </w:r>
      <w:proofErr w:type="spellStart"/>
      <w:proofErr w:type="gramStart"/>
      <w:r w:rsidRPr="00D217CB">
        <w:rPr>
          <w:lang w:val="en-US"/>
        </w:rPr>
        <w:t>XmlClasspathApplicationContext</w:t>
      </w:r>
      <w:proofErr w:type="spellEnd"/>
      <w:r w:rsidRPr="00D217CB">
        <w:rPr>
          <w:lang w:val="en-US"/>
        </w:rPr>
        <w:t>(</w:t>
      </w:r>
      <w:proofErr w:type="gramEnd"/>
      <w:r w:rsidRPr="00D217CB">
        <w:rPr>
          <w:lang w:val="en-US"/>
        </w:rPr>
        <w:t>"beans.xml");</w:t>
      </w:r>
    </w:p>
    <w:p w:rsidR="00834A34" w:rsidRDefault="00E84C52">
      <w:pPr>
        <w:pStyle w:val="Textbody"/>
      </w:pPr>
      <w:r>
        <w:t xml:space="preserve">Y ya estaría, el nombre de la clase lo dice todo. Esta clase buscaría el fichero en el </w:t>
      </w:r>
      <w:proofErr w:type="spellStart"/>
      <w:r>
        <w:t>classpath</w:t>
      </w:r>
      <w:proofErr w:type="spellEnd"/>
      <w:r>
        <w:t xml:space="preserve"> de la aplicación, algo que por otra parte es lo común en la mayoría de las aplicaciones. Sin embargo, las posibilidades que nos da </w:t>
      </w:r>
      <w:proofErr w:type="spellStart"/>
      <w:r>
        <w:t>spring</w:t>
      </w:r>
      <w:proofErr w:type="spellEnd"/>
      <w:r>
        <w:t xml:space="preserve"> de poder cargar recursos desde distintas fuentes de datos nos permite pensar en arquitecturas descentralizadas con repositorios de configuración que pueden ser accedidos en remoto y así configurar entornos de trabajo bajo demanda, para producción, o </w:t>
      </w:r>
      <w:proofErr w:type="spellStart"/>
      <w:r>
        <w:t>testing</w:t>
      </w:r>
      <w:proofErr w:type="spellEnd"/>
      <w:r>
        <w:t>, por ejemplo.</w:t>
      </w:r>
    </w:p>
    <w:p w:rsidR="00834A34" w:rsidRDefault="00E84C52">
      <w:pPr>
        <w:pStyle w:val="Ttulo2"/>
      </w:pPr>
      <w:r>
        <w:t>Cargar varios ficheros de configuración</w:t>
      </w:r>
    </w:p>
    <w:p w:rsidR="00834A34" w:rsidRDefault="00E84C52">
      <w:pPr>
        <w:pStyle w:val="Textbody"/>
      </w:pPr>
      <w:r>
        <w:t xml:space="preserve">En proyectos de cierta envergadura, no es común disponer de todos los </w:t>
      </w:r>
      <w:proofErr w:type="spellStart"/>
      <w:r>
        <w:t>beans</w:t>
      </w:r>
      <w:proofErr w:type="spellEnd"/>
      <w:r>
        <w:t xml:space="preserve"> configurados en el mismo XML, por lo que se parte en varios documentos XML en función de la funcionalidad, o los servicios, o incluso en función de los equipos de desarrollo.</w:t>
      </w:r>
    </w:p>
    <w:p w:rsidR="00834A34" w:rsidRDefault="00E84C52">
      <w:pPr>
        <w:pStyle w:val="Textbody"/>
      </w:pPr>
      <w:r>
        <w:t xml:space="preserve">En estos casos hay varias estrategias a seguir siendo la más sencilla y usada el cargarlos mediante un </w:t>
      </w:r>
      <w:proofErr w:type="spellStart"/>
      <w:r>
        <w:t>array</w:t>
      </w:r>
      <w:proofErr w:type="spellEnd"/>
      <w:r>
        <w:t xml:space="preserve"> de </w:t>
      </w:r>
      <w:proofErr w:type="spellStart"/>
      <w:r>
        <w:t>Strings</w:t>
      </w:r>
      <w:proofErr w:type="spellEnd"/>
      <w:r>
        <w:t xml:space="preserve"> de esta manera:</w:t>
      </w:r>
    </w:p>
    <w:p w:rsidR="00834A34" w:rsidRPr="00D217CB" w:rsidRDefault="00E84C52">
      <w:pPr>
        <w:pStyle w:val="PreformattedText"/>
        <w:spacing w:after="283"/>
        <w:rPr>
          <w:lang w:val="en-US"/>
        </w:rPr>
      </w:pPr>
      <w:proofErr w:type="spellStart"/>
      <w:r w:rsidRPr="00D217CB">
        <w:rPr>
          <w:lang w:val="en-US"/>
        </w:rPr>
        <w:t>ApplicationContext</w:t>
      </w:r>
      <w:proofErr w:type="spellEnd"/>
      <w:r w:rsidRPr="00D217CB">
        <w:rPr>
          <w:lang w:val="en-US"/>
        </w:rPr>
        <w:t xml:space="preserve"> </w:t>
      </w:r>
      <w:proofErr w:type="spellStart"/>
      <w:r w:rsidRPr="00D217CB">
        <w:rPr>
          <w:lang w:val="en-US"/>
        </w:rPr>
        <w:t>appContext</w:t>
      </w:r>
      <w:proofErr w:type="spellEnd"/>
      <w:r w:rsidRPr="00D217CB">
        <w:rPr>
          <w:lang w:val="en-US"/>
        </w:rPr>
        <w:t xml:space="preserve"> = new </w:t>
      </w:r>
      <w:proofErr w:type="spellStart"/>
      <w:proofErr w:type="gramStart"/>
      <w:r w:rsidRPr="00D217CB">
        <w:rPr>
          <w:lang w:val="en-US"/>
        </w:rPr>
        <w:t>ClassPathXmlApplicationContext</w:t>
      </w:r>
      <w:proofErr w:type="spellEnd"/>
      <w:r w:rsidRPr="00D217CB">
        <w:rPr>
          <w:lang w:val="en-US"/>
        </w:rPr>
        <w:t>(</w:t>
      </w:r>
      <w:proofErr w:type="gramEnd"/>
      <w:r w:rsidRPr="00D217CB">
        <w:rPr>
          <w:lang w:val="en-US"/>
        </w:rPr>
        <w:t xml:space="preserve"> new String[] {"beans-servicios.xml", "beans-dao.xml"});</w:t>
      </w:r>
    </w:p>
    <w:p w:rsidR="00834A34" w:rsidRDefault="00E84C52">
      <w:pPr>
        <w:pStyle w:val="Ttulo2"/>
      </w:pPr>
      <w:r>
        <w:t>Otras opciones</w:t>
      </w:r>
    </w:p>
    <w:p w:rsidR="00834A34" w:rsidRDefault="00E84C52">
      <w:pPr>
        <w:pStyle w:val="Textbody"/>
      </w:pPr>
      <w:r>
        <w:t xml:space="preserve">Spring permite usar un prefijo para especificar todos los recursos de un nombre en particular que se encuentren en el </w:t>
      </w:r>
      <w:proofErr w:type="spellStart"/>
      <w:r>
        <w:t>classpath</w:t>
      </w:r>
      <w:proofErr w:type="spellEnd"/>
      <w:r>
        <w:t>: </w:t>
      </w:r>
      <w:proofErr w:type="spellStart"/>
      <w:r>
        <w:t>classpath</w:t>
      </w:r>
      <w:proofErr w:type="spellEnd"/>
      <w:r>
        <w:t>*:</w:t>
      </w:r>
    </w:p>
    <w:p w:rsidR="00834A34" w:rsidRPr="00D217CB" w:rsidRDefault="00E84C52">
      <w:pPr>
        <w:pStyle w:val="PreformattedText"/>
        <w:spacing w:after="283"/>
        <w:rPr>
          <w:lang w:val="en-US"/>
        </w:rPr>
      </w:pPr>
      <w:proofErr w:type="spellStart"/>
      <w:r w:rsidRPr="00D217CB">
        <w:rPr>
          <w:lang w:val="en-US"/>
        </w:rPr>
        <w:t>ApplicationContext</w:t>
      </w:r>
      <w:proofErr w:type="spellEnd"/>
      <w:r w:rsidRPr="00D217CB">
        <w:rPr>
          <w:lang w:val="en-US"/>
        </w:rPr>
        <w:t xml:space="preserve"> </w:t>
      </w:r>
      <w:proofErr w:type="spellStart"/>
      <w:r w:rsidRPr="00D217CB">
        <w:rPr>
          <w:lang w:val="en-US"/>
        </w:rPr>
        <w:t>appContext</w:t>
      </w:r>
      <w:proofErr w:type="spellEnd"/>
      <w:r w:rsidRPr="00D217CB">
        <w:rPr>
          <w:lang w:val="en-US"/>
        </w:rPr>
        <w:t xml:space="preserve"> = new </w:t>
      </w:r>
      <w:proofErr w:type="gramStart"/>
      <w:r w:rsidRPr="00D217CB">
        <w:rPr>
          <w:lang w:val="en-US"/>
        </w:rPr>
        <w:t>ClassPathXmlApplicationContext(</w:t>
      </w:r>
      <w:proofErr w:type="gramEnd"/>
      <w:r w:rsidRPr="00D217CB">
        <w:rPr>
          <w:lang w:val="en-US"/>
        </w:rPr>
        <w:t>"classpath*:ApplicationContext.xml");</w:t>
      </w:r>
    </w:p>
    <w:p w:rsidR="00834A34" w:rsidRDefault="00E84C52">
      <w:pPr>
        <w:pStyle w:val="Textbody"/>
      </w:pPr>
      <w:r>
        <w:lastRenderedPageBreak/>
        <w:t xml:space="preserve">Cargar factorías configuradas mediante XML es </w:t>
      </w:r>
      <w:proofErr w:type="spellStart"/>
      <w:r>
        <w:t>secillo</w:t>
      </w:r>
      <w:proofErr w:type="spellEnd"/>
      <w:r>
        <w:t>:</w:t>
      </w:r>
    </w:p>
    <w:p w:rsidR="00834A34" w:rsidRPr="00D217CB" w:rsidRDefault="00E84C52">
      <w:pPr>
        <w:pStyle w:val="PreformattedText"/>
        <w:rPr>
          <w:lang w:val="en-US"/>
        </w:rPr>
      </w:pPr>
      <w:proofErr w:type="spellStart"/>
      <w:r w:rsidRPr="00D217CB">
        <w:rPr>
          <w:lang w:val="en-US"/>
        </w:rPr>
        <w:t>ClassPathResource</w:t>
      </w:r>
      <w:proofErr w:type="spellEnd"/>
      <w:r w:rsidRPr="00D217CB">
        <w:rPr>
          <w:lang w:val="en-US"/>
        </w:rPr>
        <w:t xml:space="preserve"> res = new </w:t>
      </w:r>
      <w:proofErr w:type="spellStart"/>
      <w:proofErr w:type="gramStart"/>
      <w:r w:rsidRPr="00D217CB">
        <w:rPr>
          <w:lang w:val="en-US"/>
        </w:rPr>
        <w:t>ClassPathResource</w:t>
      </w:r>
      <w:proofErr w:type="spellEnd"/>
      <w:r w:rsidRPr="00D217CB">
        <w:rPr>
          <w:lang w:val="en-US"/>
        </w:rPr>
        <w:t>(</w:t>
      </w:r>
      <w:proofErr w:type="gramEnd"/>
      <w:r w:rsidRPr="00D217CB">
        <w:rPr>
          <w:lang w:val="en-US"/>
        </w:rPr>
        <w:t>"</w:t>
      </w:r>
      <w:proofErr w:type="spellStart"/>
      <w:r w:rsidRPr="00D217CB">
        <w:rPr>
          <w:lang w:val="en-US"/>
        </w:rPr>
        <w:t>es</w:t>
      </w:r>
      <w:proofErr w:type="spellEnd"/>
      <w:r w:rsidRPr="00D217CB">
        <w:rPr>
          <w:lang w:val="en-US"/>
        </w:rPr>
        <w:t>/</w:t>
      </w:r>
      <w:proofErr w:type="spellStart"/>
      <w:r w:rsidRPr="00D217CB">
        <w:rPr>
          <w:lang w:val="en-US"/>
        </w:rPr>
        <w:t>adama</w:t>
      </w:r>
      <w:proofErr w:type="spellEnd"/>
      <w:r w:rsidRPr="00D217CB">
        <w:rPr>
          <w:lang w:val="en-US"/>
        </w:rPr>
        <w:t>/spring/beans.xml"); </w:t>
      </w:r>
    </w:p>
    <w:p w:rsidR="00834A34" w:rsidRPr="00D217CB" w:rsidRDefault="00E84C52">
      <w:pPr>
        <w:pStyle w:val="PreformattedText"/>
        <w:spacing w:after="283"/>
        <w:rPr>
          <w:lang w:val="en-US"/>
        </w:rPr>
      </w:pPr>
      <w:proofErr w:type="spellStart"/>
      <w:r w:rsidRPr="00D217CB">
        <w:rPr>
          <w:lang w:val="en-US"/>
        </w:rPr>
        <w:t>XmlBeanFactory</w:t>
      </w:r>
      <w:proofErr w:type="spellEnd"/>
      <w:r w:rsidRPr="00D217CB">
        <w:rPr>
          <w:lang w:val="en-US"/>
        </w:rPr>
        <w:t xml:space="preserve"> factory = new </w:t>
      </w:r>
      <w:proofErr w:type="spellStart"/>
      <w:proofErr w:type="gramStart"/>
      <w:r w:rsidRPr="00D217CB">
        <w:rPr>
          <w:lang w:val="en-US"/>
        </w:rPr>
        <w:t>XmlBeanFactory</w:t>
      </w:r>
      <w:proofErr w:type="spellEnd"/>
      <w:r w:rsidRPr="00D217CB">
        <w:rPr>
          <w:lang w:val="en-US"/>
        </w:rPr>
        <w:t>(</w:t>
      </w:r>
      <w:proofErr w:type="gramEnd"/>
      <w:r w:rsidRPr="00D217CB">
        <w:rPr>
          <w:lang w:val="en-US"/>
        </w:rPr>
        <w:t>res);</w:t>
      </w:r>
    </w:p>
    <w:p w:rsidR="00834A34" w:rsidRPr="00D217CB" w:rsidRDefault="00E84C52">
      <w:pPr>
        <w:pStyle w:val="Textbody"/>
        <w:rPr>
          <w:lang w:val="en-US"/>
        </w:rPr>
      </w:pPr>
      <w:r w:rsidRPr="00D217CB">
        <w:rPr>
          <w:lang w:val="en-US"/>
        </w:rPr>
        <w:t xml:space="preserve">O </w:t>
      </w:r>
      <w:proofErr w:type="spellStart"/>
      <w:r w:rsidRPr="00D217CB">
        <w:rPr>
          <w:lang w:val="en-US"/>
        </w:rPr>
        <w:t>bien</w:t>
      </w:r>
      <w:proofErr w:type="spellEnd"/>
    </w:p>
    <w:p w:rsidR="00834A34" w:rsidRPr="00D217CB" w:rsidRDefault="00E84C52">
      <w:pPr>
        <w:pStyle w:val="PreformattedText"/>
        <w:rPr>
          <w:lang w:val="en-US"/>
        </w:rPr>
      </w:pPr>
      <w:proofErr w:type="spellStart"/>
      <w:r w:rsidRPr="00D217CB">
        <w:rPr>
          <w:lang w:val="en-US"/>
        </w:rPr>
        <w:t>FilesystemResource</w:t>
      </w:r>
      <w:proofErr w:type="spellEnd"/>
      <w:r w:rsidRPr="00D217CB">
        <w:rPr>
          <w:lang w:val="en-US"/>
        </w:rPr>
        <w:t xml:space="preserve"> res = new </w:t>
      </w:r>
      <w:proofErr w:type="spellStart"/>
      <w:proofErr w:type="gramStart"/>
      <w:r w:rsidRPr="00D217CB">
        <w:rPr>
          <w:lang w:val="en-US"/>
        </w:rPr>
        <w:t>FilesystemResource</w:t>
      </w:r>
      <w:proofErr w:type="spellEnd"/>
      <w:r w:rsidRPr="00D217CB">
        <w:rPr>
          <w:lang w:val="en-US"/>
        </w:rPr>
        <w:t>(</w:t>
      </w:r>
      <w:proofErr w:type="gramEnd"/>
      <w:r w:rsidRPr="00D217CB">
        <w:rPr>
          <w:lang w:val="en-US"/>
        </w:rPr>
        <w:t>"/</w:t>
      </w:r>
      <w:proofErr w:type="spellStart"/>
      <w:r w:rsidRPr="00D217CB">
        <w:rPr>
          <w:lang w:val="en-US"/>
        </w:rPr>
        <w:t>ruta</w:t>
      </w:r>
      <w:proofErr w:type="spellEnd"/>
      <w:r w:rsidRPr="00D217CB">
        <w:rPr>
          <w:lang w:val="en-US"/>
        </w:rPr>
        <w:t>/</w:t>
      </w:r>
      <w:proofErr w:type="spellStart"/>
      <w:r w:rsidRPr="00D217CB">
        <w:rPr>
          <w:lang w:val="en-US"/>
        </w:rPr>
        <w:t>algun</w:t>
      </w:r>
      <w:proofErr w:type="spellEnd"/>
      <w:r w:rsidRPr="00D217CB">
        <w:rPr>
          <w:lang w:val="en-US"/>
        </w:rPr>
        <w:t>/</w:t>
      </w:r>
      <w:proofErr w:type="spellStart"/>
      <w:r w:rsidRPr="00D217CB">
        <w:rPr>
          <w:lang w:val="en-US"/>
        </w:rPr>
        <w:t>fichero</w:t>
      </w:r>
      <w:proofErr w:type="spellEnd"/>
      <w:r w:rsidRPr="00D217CB">
        <w:rPr>
          <w:lang w:val="en-US"/>
        </w:rPr>
        <w:t>/beans.xml"); </w:t>
      </w:r>
    </w:p>
    <w:p w:rsidR="00834A34" w:rsidRPr="00D217CB" w:rsidRDefault="00E84C52">
      <w:pPr>
        <w:pStyle w:val="PreformattedText"/>
        <w:spacing w:after="283"/>
        <w:rPr>
          <w:lang w:val="en-US"/>
        </w:rPr>
      </w:pPr>
      <w:proofErr w:type="spellStart"/>
      <w:r w:rsidRPr="00D217CB">
        <w:rPr>
          <w:lang w:val="en-US"/>
        </w:rPr>
        <w:t>XmlBeanFactory</w:t>
      </w:r>
      <w:proofErr w:type="spellEnd"/>
      <w:r w:rsidRPr="00D217CB">
        <w:rPr>
          <w:lang w:val="en-US"/>
        </w:rPr>
        <w:t xml:space="preserve"> factory = new </w:t>
      </w:r>
      <w:proofErr w:type="spellStart"/>
      <w:proofErr w:type="gramStart"/>
      <w:r w:rsidRPr="00D217CB">
        <w:rPr>
          <w:lang w:val="en-US"/>
        </w:rPr>
        <w:t>XmlBeanFactory</w:t>
      </w:r>
      <w:proofErr w:type="spellEnd"/>
      <w:r w:rsidRPr="00D217CB">
        <w:rPr>
          <w:lang w:val="en-US"/>
        </w:rPr>
        <w:t>(</w:t>
      </w:r>
      <w:proofErr w:type="gramEnd"/>
      <w:r w:rsidRPr="00D217CB">
        <w:rPr>
          <w:lang w:val="en-US"/>
        </w:rPr>
        <w:t>res);</w:t>
      </w:r>
    </w:p>
    <w:p w:rsidR="00834A34" w:rsidRDefault="00E84C52">
      <w:pPr>
        <w:pStyle w:val="Textbody"/>
      </w:pPr>
      <w:r w:rsidRPr="008577F1">
        <w:br/>
      </w:r>
      <w:r>
        <w:t xml:space="preserve">También es posible usar un </w:t>
      </w:r>
      <w:proofErr w:type="spellStart"/>
      <w:r>
        <w:t>InputStream</w:t>
      </w:r>
      <w:proofErr w:type="spellEnd"/>
      <w:r>
        <w:t>:</w:t>
      </w:r>
    </w:p>
    <w:p w:rsidR="00834A34" w:rsidRPr="00D217CB" w:rsidRDefault="00E84C52">
      <w:pPr>
        <w:pStyle w:val="PreformattedText"/>
        <w:rPr>
          <w:lang w:val="en-US"/>
        </w:rPr>
      </w:pPr>
      <w:proofErr w:type="spellStart"/>
      <w:r w:rsidRPr="00D217CB">
        <w:rPr>
          <w:lang w:val="en-US"/>
        </w:rPr>
        <w:t>InputStream</w:t>
      </w:r>
      <w:proofErr w:type="spellEnd"/>
      <w:r w:rsidRPr="00D217CB">
        <w:rPr>
          <w:lang w:val="en-US"/>
        </w:rPr>
        <w:t xml:space="preserve"> is = new </w:t>
      </w:r>
      <w:proofErr w:type="spellStart"/>
      <w:proofErr w:type="gramStart"/>
      <w:r w:rsidRPr="00D217CB">
        <w:rPr>
          <w:lang w:val="en-US"/>
        </w:rPr>
        <w:t>FileInputStream</w:t>
      </w:r>
      <w:proofErr w:type="spellEnd"/>
      <w:r w:rsidRPr="00D217CB">
        <w:rPr>
          <w:lang w:val="en-US"/>
        </w:rPr>
        <w:t>(</w:t>
      </w:r>
      <w:proofErr w:type="gramEnd"/>
      <w:r w:rsidRPr="00D217CB">
        <w:rPr>
          <w:lang w:val="en-US"/>
        </w:rPr>
        <w:t>"/</w:t>
      </w:r>
      <w:proofErr w:type="spellStart"/>
      <w:r w:rsidRPr="00D217CB">
        <w:rPr>
          <w:lang w:val="en-US"/>
        </w:rPr>
        <w:t>ruta</w:t>
      </w:r>
      <w:proofErr w:type="spellEnd"/>
      <w:r w:rsidRPr="00D217CB">
        <w:rPr>
          <w:lang w:val="en-US"/>
        </w:rPr>
        <w:t>/</w:t>
      </w:r>
      <w:proofErr w:type="spellStart"/>
      <w:r w:rsidRPr="00D217CB">
        <w:rPr>
          <w:lang w:val="en-US"/>
        </w:rPr>
        <w:t>algun</w:t>
      </w:r>
      <w:proofErr w:type="spellEnd"/>
      <w:r w:rsidRPr="00D217CB">
        <w:rPr>
          <w:lang w:val="en-US"/>
        </w:rPr>
        <w:t>/</w:t>
      </w:r>
      <w:proofErr w:type="spellStart"/>
      <w:r w:rsidRPr="00D217CB">
        <w:rPr>
          <w:lang w:val="en-US"/>
        </w:rPr>
        <w:t>fichero</w:t>
      </w:r>
      <w:proofErr w:type="spellEnd"/>
      <w:r w:rsidRPr="00D217CB">
        <w:rPr>
          <w:lang w:val="en-US"/>
        </w:rPr>
        <w:t>/beans.xml"); </w:t>
      </w:r>
    </w:p>
    <w:p w:rsidR="00834A34" w:rsidRPr="00D217CB" w:rsidRDefault="00E84C52">
      <w:pPr>
        <w:pStyle w:val="PreformattedText"/>
        <w:spacing w:after="283"/>
        <w:rPr>
          <w:lang w:val="en-US"/>
        </w:rPr>
      </w:pPr>
      <w:proofErr w:type="spellStart"/>
      <w:r w:rsidRPr="00D217CB">
        <w:rPr>
          <w:lang w:val="en-US"/>
        </w:rPr>
        <w:t>XmlBeanFactory</w:t>
      </w:r>
      <w:proofErr w:type="spellEnd"/>
      <w:r w:rsidRPr="00D217CB">
        <w:rPr>
          <w:lang w:val="en-US"/>
        </w:rPr>
        <w:t xml:space="preserve"> factory = new </w:t>
      </w:r>
      <w:proofErr w:type="spellStart"/>
      <w:proofErr w:type="gramStart"/>
      <w:r w:rsidRPr="00D217CB">
        <w:rPr>
          <w:lang w:val="en-US"/>
        </w:rPr>
        <w:t>XmlBeanFactory</w:t>
      </w:r>
      <w:proofErr w:type="spellEnd"/>
      <w:r w:rsidRPr="00D217CB">
        <w:rPr>
          <w:lang w:val="en-US"/>
        </w:rPr>
        <w:t>(</w:t>
      </w:r>
      <w:proofErr w:type="gramEnd"/>
      <w:r w:rsidRPr="00D217CB">
        <w:rPr>
          <w:lang w:val="en-US"/>
        </w:rPr>
        <w:t>is);</w:t>
      </w:r>
    </w:p>
    <w:p w:rsidR="00834A34" w:rsidRDefault="00E84C52">
      <w:pPr>
        <w:pStyle w:val="Textbody"/>
      </w:pPr>
      <w:r>
        <w:t xml:space="preserve">En el caso de que estemos trabajando con anotaciones en lugar de XML debemos usar la clase </w:t>
      </w:r>
      <w:hyperlink r:id="rId12" w:history="1">
        <w:proofErr w:type="spellStart"/>
        <w:r>
          <w:t>AnnotationConfigApplicationContext</w:t>
        </w:r>
        <w:proofErr w:type="spellEnd"/>
      </w:hyperlink>
      <w:r>
        <w:t>. También disponemos de un modelo mixto en el que parte de la configuración pueda estar en XML y parte en anotaciones. Spring nos permite jugar con todo ello.</w:t>
      </w:r>
    </w:p>
    <w:p w:rsidR="00834A34" w:rsidRPr="008577F1" w:rsidRDefault="00E84C52">
      <w:pPr>
        <w:pStyle w:val="Textbody"/>
        <w:rPr>
          <w:sz w:val="36"/>
          <w:szCs w:val="36"/>
          <w:u w:val="single"/>
        </w:rPr>
      </w:pPr>
      <w:bookmarkStart w:id="2" w:name="ch8"/>
      <w:bookmarkStart w:id="3" w:name="_GoBack"/>
      <w:bookmarkEnd w:id="2"/>
      <w:r w:rsidRPr="008577F1">
        <w:rPr>
          <w:sz w:val="36"/>
          <w:szCs w:val="36"/>
          <w:u w:val="single"/>
        </w:rPr>
        <w:t>1.3 Inversión de Control</w:t>
      </w:r>
    </w:p>
    <w:bookmarkEnd w:id="3"/>
    <w:p w:rsidR="00834A34" w:rsidRDefault="00E84C52">
      <w:pPr>
        <w:pStyle w:val="Textbody"/>
      </w:pPr>
      <w:r>
        <w:t>Una vez cargado el contexto de Spring es hora de trabajar con el mismo.</w:t>
      </w:r>
    </w:p>
    <w:p w:rsidR="00834A34" w:rsidRDefault="00E84C52">
      <w:pPr>
        <w:pStyle w:val="Textbody"/>
      </w:pPr>
      <w:r>
        <w:t xml:space="preserve">Sobre el contexto podemos alcanzar cualquier </w:t>
      </w:r>
      <w:proofErr w:type="spellStart"/>
      <w:r>
        <w:t>bean</w:t>
      </w:r>
      <w:proofErr w:type="spellEnd"/>
      <w:r>
        <w:t xml:space="preserve"> gestionado por el propio </w:t>
      </w:r>
      <w:proofErr w:type="spellStart"/>
      <w:r>
        <w:t>spring</w:t>
      </w:r>
      <w:proofErr w:type="spellEnd"/>
      <w:r>
        <w:t xml:space="preserve"> y que aparezca en alguna de sus jerarquías de </w:t>
      </w:r>
      <w:proofErr w:type="spellStart"/>
      <w:r>
        <w:t>Beans</w:t>
      </w:r>
      <w:proofErr w:type="spellEnd"/>
      <w:r>
        <w:t>.</w:t>
      </w:r>
    </w:p>
    <w:p w:rsidR="00834A34" w:rsidRDefault="00E84C52">
      <w:pPr>
        <w:pStyle w:val="Textbody"/>
      </w:pPr>
      <w:r>
        <w:t xml:space="preserve">Existen varias formas de acceder a recuperar un </w:t>
      </w:r>
      <w:proofErr w:type="spellStart"/>
      <w:r>
        <w:t>bean</w:t>
      </w:r>
      <w:proofErr w:type="spellEnd"/>
      <w:r>
        <w:t xml:space="preserve">, mediante los métodos </w:t>
      </w:r>
      <w:r>
        <w:rPr>
          <w:rStyle w:val="StrongEmphasis"/>
        </w:rPr>
        <w:t>.</w:t>
      </w:r>
      <w:proofErr w:type="spellStart"/>
      <w:proofErr w:type="gramStart"/>
      <w:r>
        <w:rPr>
          <w:rStyle w:val="StrongEmphasis"/>
        </w:rPr>
        <w:t>getBean</w:t>
      </w:r>
      <w:proofErr w:type="spellEnd"/>
      <w:r>
        <w:rPr>
          <w:rStyle w:val="StrongEmphasis"/>
        </w:rPr>
        <w:t>(</w:t>
      </w:r>
      <w:proofErr w:type="gramEnd"/>
      <w:r>
        <w:rPr>
          <w:rStyle w:val="StrongEmphasis"/>
        </w:rPr>
        <w:t>)</w:t>
      </w:r>
      <w:r>
        <w:t xml:space="preserve"> en sus diversas formas (</w:t>
      </w:r>
      <w:hyperlink r:id="rId13" w:history="1">
        <w:r>
          <w:t>ver documentación</w:t>
        </w:r>
      </w:hyperlink>
      <w:r>
        <w:t xml:space="preserve">), por ejemplo, imagina que en el documento XML anterior la clase </w:t>
      </w:r>
      <w:proofErr w:type="spellStart"/>
      <w:r>
        <w:t>PrediccionDaoImpl</w:t>
      </w:r>
      <w:proofErr w:type="spellEnd"/>
      <w:r>
        <w:t xml:space="preserve"> fuera un servicio de predicción </w:t>
      </w:r>
      <w:proofErr w:type="spellStart"/>
      <w:r>
        <w:t>metereológica</w:t>
      </w:r>
      <w:proofErr w:type="spellEnd"/>
      <w:r>
        <w:t>:</w:t>
      </w:r>
    </w:p>
    <w:p w:rsidR="00834A34" w:rsidRDefault="00E84C52">
      <w:pPr>
        <w:pStyle w:val="PreformattedText"/>
        <w:spacing w:after="283"/>
      </w:pPr>
      <w:proofErr w:type="spellStart"/>
      <w:r>
        <w:t>PrediccionDao</w:t>
      </w:r>
      <w:proofErr w:type="spellEnd"/>
      <w:r>
        <w:t xml:space="preserve"> </w:t>
      </w:r>
      <w:proofErr w:type="spellStart"/>
      <w:r>
        <w:t>prediccion</w:t>
      </w:r>
      <w:proofErr w:type="spellEnd"/>
      <w:r>
        <w:t xml:space="preserve"> = (</w:t>
      </w:r>
      <w:proofErr w:type="spellStart"/>
      <w:r>
        <w:t>PrediccionDao</w:t>
      </w:r>
      <w:proofErr w:type="spellEnd"/>
      <w:r>
        <w:t xml:space="preserve">) </w:t>
      </w:r>
      <w:proofErr w:type="spellStart"/>
      <w:proofErr w:type="gramStart"/>
      <w:r>
        <w:t>contexto.getBean</w:t>
      </w:r>
      <w:proofErr w:type="spellEnd"/>
      <w:r>
        <w:t>(</w:t>
      </w:r>
      <w:proofErr w:type="gramEnd"/>
      <w:r>
        <w:t>"</w:t>
      </w:r>
      <w:proofErr w:type="spellStart"/>
      <w:r>
        <w:t>prediccionDao</w:t>
      </w:r>
      <w:proofErr w:type="spellEnd"/>
      <w:r>
        <w:t>");</w:t>
      </w:r>
    </w:p>
    <w:p w:rsidR="00834A34" w:rsidRDefault="00E84C52">
      <w:pPr>
        <w:pStyle w:val="Textbody"/>
      </w:pPr>
      <w:r>
        <w:t>En este caso estamos pidiendo a Spring que nos devuelva un objeto cuyo ID en el fichero XML anterior se llama "</w:t>
      </w:r>
      <w:proofErr w:type="spellStart"/>
      <w:r>
        <w:t>prediccionDao</w:t>
      </w:r>
      <w:proofErr w:type="spellEnd"/>
      <w:r>
        <w:t xml:space="preserve">". Es Spring quien nos devuelve ese objeto, no hay otra clase que llama a este objeto y hace un new de dicho objeto. Esto es </w:t>
      </w:r>
      <w:hyperlink r:id="rId14" w:history="1">
        <w:r>
          <w:t>inversión de control</w:t>
        </w:r>
      </w:hyperlink>
      <w:r>
        <w:t>.</w:t>
      </w:r>
    </w:p>
    <w:p w:rsidR="00834A34" w:rsidRDefault="00E84C52">
      <w:pPr>
        <w:pStyle w:val="Textbody"/>
      </w:pPr>
      <w:r>
        <w:t xml:space="preserve">Podemos recuperar objetos gestionados por </w:t>
      </w:r>
      <w:proofErr w:type="spellStart"/>
      <w:r>
        <w:t>spring</w:t>
      </w:r>
      <w:proofErr w:type="spellEnd"/>
      <w:r>
        <w:t xml:space="preserve"> de distintas maneras, por ejemplo:</w:t>
      </w:r>
    </w:p>
    <w:p w:rsidR="00834A34" w:rsidRDefault="00E84C52">
      <w:pPr>
        <w:pStyle w:val="Textbody"/>
        <w:numPr>
          <w:ilvl w:val="0"/>
          <w:numId w:val="5"/>
        </w:numPr>
        <w:spacing w:after="0"/>
      </w:pPr>
      <w:proofErr w:type="spellStart"/>
      <w:proofErr w:type="gramStart"/>
      <w:r>
        <w:rPr>
          <w:rStyle w:val="StrongEmphasis"/>
        </w:rPr>
        <w:t>getBean</w:t>
      </w:r>
      <w:proofErr w:type="spellEnd"/>
      <w:r>
        <w:rPr>
          <w:rStyle w:val="StrongEmphasis"/>
        </w:rPr>
        <w:t>(</w:t>
      </w:r>
      <w:proofErr w:type="spellStart"/>
      <w:proofErr w:type="gramEnd"/>
      <w:r>
        <w:rPr>
          <w:rStyle w:val="StrongEmphasis"/>
        </w:rPr>
        <w:t>NombreDeClase.class</w:t>
      </w:r>
      <w:proofErr w:type="spellEnd"/>
      <w:r>
        <w:rPr>
          <w:rStyle w:val="StrongEmphasis"/>
        </w:rPr>
        <w:t>)</w:t>
      </w:r>
      <w:r>
        <w:t xml:space="preserve"> recuperará una instancia de un objeto que corresponda a dicha clase.</w:t>
      </w:r>
    </w:p>
    <w:p w:rsidR="00834A34" w:rsidRDefault="00E84C52">
      <w:pPr>
        <w:pStyle w:val="Textbody"/>
        <w:numPr>
          <w:ilvl w:val="0"/>
          <w:numId w:val="5"/>
        </w:numPr>
      </w:pPr>
      <w:proofErr w:type="spellStart"/>
      <w:proofErr w:type="gramStart"/>
      <w:r>
        <w:rPr>
          <w:rStyle w:val="StrongEmphasis"/>
        </w:rPr>
        <w:t>getBeansOfType</w:t>
      </w:r>
      <w:proofErr w:type="spellEnd"/>
      <w:r>
        <w:rPr>
          <w:rStyle w:val="StrongEmphasis"/>
        </w:rPr>
        <w:t>(</w:t>
      </w:r>
      <w:proofErr w:type="spellStart"/>
      <w:proofErr w:type="gramEnd"/>
      <w:r>
        <w:rPr>
          <w:rStyle w:val="StrongEmphasis"/>
        </w:rPr>
        <w:t>NombreDeClase.class</w:t>
      </w:r>
      <w:proofErr w:type="spellEnd"/>
      <w:r>
        <w:rPr>
          <w:rStyle w:val="StrongEmphasis"/>
        </w:rPr>
        <w:t>)</w:t>
      </w:r>
      <w:r>
        <w:t xml:space="preserve"> recuperará una colección (un </w:t>
      </w:r>
      <w:proofErr w:type="spellStart"/>
      <w:r>
        <w:t>Map</w:t>
      </w:r>
      <w:proofErr w:type="spellEnd"/>
      <w:r>
        <w:t>) con todas las instancias que correspondan a esa clase.</w:t>
      </w:r>
    </w:p>
    <w:p w:rsidR="00834A34" w:rsidRDefault="00E84C52">
      <w:pPr>
        <w:pStyle w:val="Textbody"/>
      </w:pPr>
      <w:r>
        <w:t xml:space="preserve">En la propia documentación del API de </w:t>
      </w:r>
      <w:proofErr w:type="spellStart"/>
      <w:r>
        <w:t>BeanFactory</w:t>
      </w:r>
      <w:proofErr w:type="spellEnd"/>
      <w:r>
        <w:t xml:space="preserve"> puedes encontrar varios métodos de conveniencia para instanciar objetos, en función del ID, del nombre de la clase, de la clase o un subtipo de la misma, etc.</w:t>
      </w:r>
    </w:p>
    <w:p w:rsidR="00834A34" w:rsidRDefault="00834A34">
      <w:pPr>
        <w:pStyle w:val="Standard"/>
      </w:pPr>
    </w:p>
    <w:sectPr w:rsidR="00834A3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B8C" w:rsidRDefault="007A5B8C">
      <w:r>
        <w:separator/>
      </w:r>
    </w:p>
  </w:endnote>
  <w:endnote w:type="continuationSeparator" w:id="0">
    <w:p w:rsidR="007A5B8C" w:rsidRDefault="007A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B8C" w:rsidRDefault="007A5B8C">
      <w:r>
        <w:rPr>
          <w:color w:val="000000"/>
        </w:rPr>
        <w:separator/>
      </w:r>
    </w:p>
  </w:footnote>
  <w:footnote w:type="continuationSeparator" w:id="0">
    <w:p w:rsidR="007A5B8C" w:rsidRDefault="007A5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F30"/>
    <w:multiLevelType w:val="multilevel"/>
    <w:tmpl w:val="23DCFC1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1A1140F"/>
    <w:multiLevelType w:val="multilevel"/>
    <w:tmpl w:val="4C2233F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2D6D79B8"/>
    <w:multiLevelType w:val="multilevel"/>
    <w:tmpl w:val="D5CA51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3BF1544F"/>
    <w:multiLevelType w:val="multilevel"/>
    <w:tmpl w:val="2EC49E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5B883D61"/>
    <w:multiLevelType w:val="multilevel"/>
    <w:tmpl w:val="C9C296F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4A34"/>
    <w:rsid w:val="007A5B8C"/>
    <w:rsid w:val="00834A34"/>
    <w:rsid w:val="008577F1"/>
    <w:rsid w:val="00D217CB"/>
    <w:rsid w:val="00E84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rFonts w:ascii="Times New Roman" w:eastAsia="SimSun" w:hAnsi="Times New Roman"/>
      <w:b/>
      <w:bCs/>
      <w:sz w:val="48"/>
      <w:szCs w:val="48"/>
    </w:rPr>
  </w:style>
  <w:style w:type="paragraph" w:styleId="Ttulo2">
    <w:name w:val="heading 2"/>
    <w:basedOn w:val="Heading"/>
    <w:next w:val="Textbody"/>
    <w:pPr>
      <w:outlineLvl w:val="1"/>
    </w:pPr>
    <w:rPr>
      <w:rFonts w:ascii="Times New Roman" w:eastAsia="SimSu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nfasis">
    <w:name w:val="Emphasis"/>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rFonts w:ascii="Times New Roman" w:eastAsia="SimSun" w:hAnsi="Times New Roman"/>
      <w:b/>
      <w:bCs/>
      <w:sz w:val="48"/>
      <w:szCs w:val="48"/>
    </w:rPr>
  </w:style>
  <w:style w:type="paragraph" w:styleId="Ttulo2">
    <w:name w:val="heading 2"/>
    <w:basedOn w:val="Heading"/>
    <w:next w:val="Textbody"/>
    <w:pPr>
      <w:outlineLvl w:val="1"/>
    </w:pPr>
    <w:rPr>
      <w:rFonts w:ascii="Times New Roman" w:eastAsia="SimSu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nf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dicotraining.com/mod/book/view.php?id=15" TargetMode="External"/><Relationship Id="rId13" Type="http://schemas.openxmlformats.org/officeDocument/2006/relationships/hyperlink" Target="http://static.springsource.org/spring/docs/3.0.x/javadoc-api/org/springframework/beans/factory/BeanFactory.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tic.springsource.org/spring/docs/3.0.x/javadoc-api/org/springframework/context/annotation/AnnotationConfigApplicationContex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ic.springsource.org/spring/docs/3.0.x/javadoc-api/org/springframework/core/io/Resourc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mpus.dicotraining.com/mod/book/view.php?id=26" TargetMode="External"/><Relationship Id="rId4" Type="http://schemas.openxmlformats.org/officeDocument/2006/relationships/settings" Target="settings.xml"/><Relationship Id="rId9" Type="http://schemas.openxmlformats.org/officeDocument/2006/relationships/hyperlink" Target="http://campus.dicotraining.com/mod/book/view.php?id=26" TargetMode="External"/><Relationship Id="rId14" Type="http://schemas.openxmlformats.org/officeDocument/2006/relationships/hyperlink" Target="http://campus.dicotraining.com/mod/book/view.php?id=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1742</Words>
  <Characters>9582</Characters>
  <Application>Microsoft Office Word</Application>
  <DocSecurity>0</DocSecurity>
  <Lines>79</Lines>
  <Paragraphs>22</Paragraphs>
  <ScaleCrop>false</ScaleCrop>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joseluis.llorente</dc:creator>
  <cp:lastModifiedBy>Jose Luis</cp:lastModifiedBy>
  <cp:revision>3</cp:revision>
  <dcterms:created xsi:type="dcterms:W3CDTF">2012-11-13T08:27:00Z</dcterms:created>
  <dcterms:modified xsi:type="dcterms:W3CDTF">2014-03-09T22:55:00Z</dcterms:modified>
</cp:coreProperties>
</file>