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widowControl/>
        <w:shd w:val="clear" w:fill="FFFFFF"/>
        <w:spacing w:before="0" w:after="0"/>
        <w:ind w:left="0" w:right="0" w:hanging="0"/>
        <w:jc w:val="both"/>
        <w:rPr/>
      </w:pPr>
      <w:r>
        <w:rPr>
          <w:rStyle w:val="Nfaseforte"/>
          <w:rFonts w:ascii="inherit" w:hAnsi="inherit"/>
          <w:b/>
          <w:bCs/>
          <w:i w:val="false"/>
          <w:caps w:val="false"/>
          <w:smallCaps w:val="false"/>
          <w:color w:val="000000"/>
          <w:spacing w:val="0"/>
          <w:sz w:val="30"/>
        </w:rPr>
        <w:t xml:space="preserve">2º Trimestre – Atividade para o </w:t>
      </w:r>
      <w:r>
        <w:rPr>
          <w:rStyle w:val="Nfaseforte"/>
          <w:rFonts w:ascii="inherit" w:hAnsi="inherit"/>
          <w:b/>
          <w:bCs/>
          <w:i w:val="false"/>
          <w:caps w:val="false"/>
          <w:smallCaps w:val="false"/>
          <w:color w:val="000000"/>
          <w:spacing w:val="0"/>
          <w:sz w:val="30"/>
        </w:rPr>
        <w:t>1</w:t>
      </w:r>
      <w:r>
        <w:rPr>
          <w:rStyle w:val="Nfaseforte"/>
          <w:rFonts w:ascii="inherit" w:hAnsi="inherit"/>
          <w:b/>
          <w:bCs/>
          <w:i w:val="false"/>
          <w:caps w:val="false"/>
          <w:smallCaps w:val="false"/>
          <w:color w:val="000000"/>
          <w:spacing w:val="0"/>
          <w:sz w:val="30"/>
        </w:rPr>
        <w:t>EM de Física.</w:t>
      </w:r>
    </w:p>
    <w:p>
      <w:pPr>
        <w:pStyle w:val="Corpodetexto"/>
        <w:widowControl/>
        <w:shd w:val="clear" w:fill="FFFFFF"/>
        <w:spacing w:before="0" w:after="0"/>
        <w:ind w:left="0" w:right="0" w:hanging="0"/>
        <w:jc w:val="both"/>
        <w:rPr>
          <w:rStyle w:val="Nfaseforte"/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30"/>
        </w:rPr>
      </w:r>
    </w:p>
    <w:p>
      <w:pPr>
        <w:pStyle w:val="Corpodetexto"/>
        <w:widowControl/>
        <w:shd w:val="clear" w:fill="FFFFFF"/>
        <w:spacing w:before="0" w:after="0"/>
        <w:ind w:left="0" w:right="0" w:hanging="0"/>
        <w:jc w:val="both"/>
        <w:rPr/>
      </w:pPr>
      <w:r>
        <w:rPr>
          <w:rStyle w:val="Nfaseforte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30"/>
        </w:rPr>
        <w:t xml:space="preserve">1-) Escreva um texto dissertativo de aproximadamente 30 linhas sobre o tema </w:t>
      </w:r>
      <w:r>
        <w:rPr>
          <w:rStyle w:val="Nfaseforte"/>
          <w:rFonts w:ascii="inherit" w:hAnsi="inherit"/>
          <w:b/>
          <w:bCs/>
          <w:i w:val="false"/>
          <w:caps w:val="false"/>
          <w:smallCaps w:val="false"/>
          <w:color w:val="000000"/>
          <w:spacing w:val="0"/>
          <w:sz w:val="30"/>
        </w:rPr>
        <w:t>Energia no</w:t>
      </w:r>
      <w:r>
        <w:rPr>
          <w:rStyle w:val="Nfaseforte"/>
          <w:rFonts w:ascii="inherit" w:hAnsi="inherit"/>
          <w:b/>
          <w:bCs/>
          <w:i w:val="false"/>
          <w:caps w:val="false"/>
          <w:smallCaps w:val="false"/>
          <w:color w:val="000000"/>
          <w:spacing w:val="0"/>
          <w:sz w:val="30"/>
        </w:rPr>
        <w:t xml:space="preserve"> cotidiano. (valor: 2,0)</w:t>
      </w:r>
    </w:p>
    <w:p>
      <w:pPr>
        <w:pStyle w:val="Corpodetexto"/>
        <w:widowControl/>
        <w:shd w:val="clear" w:fill="FFFFFF"/>
        <w:spacing w:before="0" w:after="0"/>
        <w:ind w:left="0" w:right="0" w:hanging="0"/>
        <w:jc w:val="both"/>
        <w:rPr/>
      </w:pPr>
      <w:r>
        <w:rPr>
          <w:rStyle w:val="Nfaseforte"/>
          <w:rFonts w:ascii="inherit" w:hAnsi="inherit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Obs: Abaixo é dado um texto motivado, não o copie, ele serve apenas para te auxiliar.</w:t>
      </w:r>
    </w:p>
    <w:p>
      <w:pPr>
        <w:pStyle w:val="Corpodetexto"/>
        <w:widowControl/>
        <w:shd w:val="clear" w:fill="FFFFFF"/>
        <w:spacing w:before="0" w:after="0"/>
        <w:ind w:left="0" w:right="0" w:hanging="0"/>
        <w:jc w:val="both"/>
        <w:rPr>
          <w:rStyle w:val="Nfaseforte"/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30"/>
        </w:rPr>
      </w:r>
    </w:p>
    <w:p>
      <w:pPr>
        <w:pStyle w:val="Corpodetexto"/>
        <w:widowControl/>
        <w:shd w:val="clear" w:fill="FFFFFF"/>
        <w:spacing w:before="0" w:after="0"/>
        <w:ind w:left="0" w:right="0" w:hanging="0"/>
        <w:jc w:val="both"/>
        <w:rPr/>
      </w:pPr>
      <w:r>
        <w:rPr>
          <w:rStyle w:val="Nfaseforte"/>
          <w:rFonts w:ascii="inherit" w:hAnsi="inherit"/>
          <w:b/>
          <w:bCs/>
          <w:i w:val="false"/>
          <w:caps w:val="false"/>
          <w:smallCaps w:val="false"/>
          <w:color w:val="000000"/>
          <w:spacing w:val="0"/>
          <w:sz w:val="30"/>
        </w:rPr>
        <w:t xml:space="preserve">Texto Motivador (Introdução à </w:t>
      </w:r>
      <w:r>
        <w:rPr>
          <w:rStyle w:val="Nfaseforte"/>
          <w:rFonts w:ascii="inherit" w:hAnsi="inherit"/>
          <w:b/>
          <w:bCs/>
          <w:i w:val="false"/>
          <w:caps w:val="false"/>
          <w:smallCaps w:val="false"/>
          <w:color w:val="000000"/>
          <w:spacing w:val="0"/>
          <w:sz w:val="30"/>
        </w:rPr>
        <w:t>Mecânica</w:t>
      </w:r>
      <w:r>
        <w:rPr>
          <w:rStyle w:val="Nfaseforte"/>
          <w:rFonts w:ascii="inherit" w:hAnsi="inherit"/>
          <w:b/>
          <w:bCs/>
          <w:i w:val="false"/>
          <w:caps w:val="false"/>
          <w:smallCaps w:val="false"/>
          <w:color w:val="000000"/>
          <w:spacing w:val="0"/>
          <w:sz w:val="30"/>
        </w:rPr>
        <w:t>)</w:t>
      </w:r>
    </w:p>
    <w:p>
      <w:pPr>
        <w:pStyle w:val="Corpodetexto"/>
        <w:widowControl/>
        <w:shd w:val="clear" w:fill="FFFFFF"/>
        <w:spacing w:before="0" w:after="0"/>
        <w:ind w:left="0" w:right="0" w:hanging="0"/>
        <w:jc w:val="both"/>
        <w:rPr>
          <w:rStyle w:val="Nfaseforte"/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30"/>
        </w:rPr>
      </w:r>
    </w:p>
    <w:p>
      <w:pPr>
        <w:pStyle w:val="Corpodetexto"/>
        <w:widowControl/>
        <w:shd w:val="clear" w:fill="FFFFFF"/>
        <w:spacing w:before="0" w:after="0"/>
        <w:ind w:left="0" w:right="0" w:hanging="0"/>
        <w:jc w:val="both"/>
        <w:rPr/>
      </w:pPr>
      <w:r>
        <w:rPr>
          <w:rFonts w:ascii="Lucida Grande;Verdana;Arial;sans-serif" w:hAnsi="Lucida Grande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Existe uma força de atração, proveniente da Terra, que faz com que os objetos e pessoas permaneçam na superfície terrestre. Também permite que a </w:t>
      </w:r>
      <w:hyperlink r:id="rId2">
        <w:r>
          <w:rPr>
            <w:rStyle w:val="LinkdaInternet"/>
            <w:rFonts w:ascii="Lucida Grande;Verdana;Arial;sans-serif" w:hAnsi="Lucida Grande;Verdana;Arial;sans-serif"/>
            <w:b w:val="false"/>
            <w:i w:val="false"/>
            <w:caps w:val="false"/>
            <w:smallCaps w:val="false"/>
            <w:color w:val="398671"/>
            <w:spacing w:val="0"/>
            <w:sz w:val="24"/>
            <w:u w:val="single"/>
          </w:rPr>
          <w:t>atmosfera</w:t>
        </w:r>
      </w:hyperlink>
      <w:r>
        <w:rPr>
          <w:rFonts w:ascii="Lucida Grande;Verdana;Arial;sans-serif" w:hAnsi="Lucida Grande;Verdana;Arial;sans-serif"/>
          <w:b w:val="false"/>
          <w:i w:val="false"/>
          <w:caps w:val="false"/>
          <w:smallCaps w:val="false"/>
          <w:color w:val="398671"/>
          <w:spacing w:val="0"/>
          <w:sz w:val="24"/>
          <w:u w:val="single"/>
        </w:rPr>
        <w:t xml:space="preserve"> </w:t>
      </w:r>
      <w:r>
        <w:rPr>
          <w:rFonts w:ascii="Lucida Grande;Verdana;Arial;sans-serif" w:hAnsi="Lucida Grande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fique em torno do Planeta, favorecendo as condições de vida, bem como satélites artificiais e natural (</w:t>
      </w:r>
      <w:hyperlink r:id="rId3">
        <w:r>
          <w:rPr>
            <w:rStyle w:val="LinkdaInternet"/>
            <w:rFonts w:ascii="Lucida Grande;Verdana;Arial;sans-serif" w:hAnsi="Lucida Grande;Verdana;Arial;sans-serif"/>
            <w:b w:val="false"/>
            <w:i w:val="false"/>
            <w:caps w:val="false"/>
            <w:smallCaps w:val="false"/>
            <w:color w:val="398671"/>
            <w:spacing w:val="0"/>
            <w:sz w:val="24"/>
            <w:u w:val="single"/>
          </w:rPr>
          <w:t>Lua</w:t>
        </w:r>
      </w:hyperlink>
      <w:r>
        <w:rPr>
          <w:rFonts w:ascii="Lucida Grande;Verdana;Arial;sans-serif" w:hAnsi="Lucida Grande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).</w:t>
      </w:r>
    </w:p>
    <w:p>
      <w:pPr>
        <w:pStyle w:val="Corpodetexto"/>
        <w:widowControl/>
        <w:spacing w:before="0" w:after="140"/>
        <w:ind w:left="0" w:right="0" w:hanging="0"/>
        <w:jc w:val="both"/>
        <w:rPr/>
      </w:pPr>
      <w:r>
        <w:rPr>
          <w:rFonts w:ascii="Lucida Grande;Verdana;Arial;sans-serif" w:hAnsi="Lucida Grande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Ao contrário do que muitos pensam, que apenas os corpos são atraídos pela Terra, a Terra também pode ser atraída por eles, visto que </w:t>
      </w:r>
      <w:r>
        <w:rPr>
          <w:rFonts w:ascii="Lucida Grande;Verdana;Arial;sans-serif" w:hAnsi="Lucida Grande;Verdana;Arial;sans-serif"/>
          <w:b/>
          <w:i w:val="false"/>
          <w:caps w:val="false"/>
          <w:smallCaps w:val="false"/>
          <w:color w:val="000000"/>
          <w:spacing w:val="0"/>
          <w:sz w:val="24"/>
        </w:rPr>
        <w:t>todos</w:t>
      </w:r>
      <w:r>
        <w:rPr>
          <w:rFonts w:ascii="Lucida Grande;Verdana;Arial;sans-serif" w:hAnsi="Lucida Grande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os corpos no </w:t>
      </w:r>
      <w:hyperlink r:id="rId4">
        <w:r>
          <w:rPr>
            <w:rStyle w:val="LinkdaInternet"/>
            <w:rFonts w:ascii="Lucida Grande;Verdana;Arial;sans-serif" w:hAnsi="Lucida Grande;Verdana;Arial;sans-serif"/>
            <w:b w:val="false"/>
            <w:i w:val="false"/>
            <w:caps w:val="false"/>
            <w:smallCaps w:val="false"/>
            <w:color w:val="398671"/>
            <w:spacing w:val="0"/>
            <w:sz w:val="24"/>
            <w:u w:val="single"/>
          </w:rPr>
          <w:t>universo</w:t>
        </w:r>
      </w:hyperlink>
      <w:r>
        <w:rPr>
          <w:rFonts w:ascii="Lucida Grande;Verdana;Arial;sans-serif" w:hAnsi="Lucida Grande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 possuem </w:t>
      </w:r>
      <w:r>
        <w:rPr>
          <w:rFonts w:ascii="Lucida Grande;Verdana;Arial;sans-serif" w:hAnsi="Lucida Grande;Verdana;Arial;sans-serif"/>
          <w:b/>
          <w:i w:val="false"/>
          <w:caps w:val="false"/>
          <w:smallCaps w:val="false"/>
          <w:color w:val="000000"/>
          <w:spacing w:val="0"/>
          <w:sz w:val="24"/>
        </w:rPr>
        <w:t>campo gravitacional</w:t>
      </w:r>
      <w:r>
        <w:rPr>
          <w:rFonts w:ascii="Lucida Grande;Verdana;Arial;sans-serif" w:hAnsi="Lucida Grande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. Mas a Terra nem sequer sente este </w:t>
      </w:r>
      <w:hyperlink r:id="rId5">
        <w:r>
          <w:rPr>
            <w:rStyle w:val="LinkdaInternet"/>
            <w:rFonts w:ascii="Lucida Grande;Verdana;Arial;sans-serif" w:hAnsi="Lucida Grande;Verdana;Arial;sans-serif"/>
            <w:b w:val="false"/>
            <w:i w:val="false"/>
            <w:caps w:val="false"/>
            <w:smallCaps w:val="false"/>
            <w:color w:val="398671"/>
            <w:spacing w:val="0"/>
            <w:sz w:val="24"/>
            <w:u w:val="single"/>
          </w:rPr>
          <w:t>campo gravitacional</w:t>
        </w:r>
      </w:hyperlink>
      <w:r>
        <w:rPr>
          <w:rFonts w:ascii="Lucida Grande;Verdana;Arial;sans-serif" w:hAnsi="Lucida Grande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dos corpos que estão nela, pois quanto menor a massa do corpo, menor o campo, e quanto maior a massa, maior o campo.</w:t>
      </w:r>
    </w:p>
    <w:p>
      <w:pPr>
        <w:pStyle w:val="Corpodetexto"/>
        <w:widowControl/>
        <w:spacing w:before="0" w:after="140"/>
        <w:ind w:left="0" w:right="0" w:hanging="0"/>
        <w:jc w:val="both"/>
        <w:rPr>
          <w:rFonts w:ascii="Lucida Grande;Verdana;Arial;sans-serif" w:hAnsi="Lucida Grande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ucida Grande;Verdana;Arial;sans-serif" w:hAnsi="Lucida Grande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Por este motivo que os corpos que estão na Terra, com massa infinitamente menor que a dela, sentem a força de atração de forma mais intensa, se movimentando em direção à Terra. Por isso os objetos caem!</w:t>
      </w:r>
    </w:p>
    <w:p>
      <w:pPr>
        <w:pStyle w:val="Corpodetexto"/>
        <w:widowControl/>
        <w:spacing w:before="0" w:after="140"/>
        <w:ind w:left="0" w:right="0" w:hanging="0"/>
        <w:jc w:val="both"/>
        <w:rPr/>
      </w:pPr>
      <w:hyperlink r:id="rId6">
        <w:r>
          <w:rPr>
            <w:rStyle w:val="LinkdaInternet"/>
            <w:rFonts w:ascii="Lucida Grande;Verdana;Arial;sans-serif" w:hAnsi="Lucida Grande;Verdana;Arial;sans-serif"/>
            <w:b w:val="false"/>
            <w:i w:val="false"/>
            <w:caps w:val="false"/>
            <w:smallCaps w:val="false"/>
            <w:color w:val="398671"/>
            <w:spacing w:val="0"/>
            <w:sz w:val="24"/>
            <w:u w:val="single"/>
          </w:rPr>
          <w:t>Galileu Galilei</w:t>
        </w:r>
      </w:hyperlink>
      <w:r>
        <w:rPr>
          <w:rFonts w:ascii="Lucida Grande;Verdana;Arial;sans-serif" w:hAnsi="Lucida Grande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(1564-1642) foi um dos primeiros a investigar experimentalmente a queda livre de objetos, descobrindo que corpos caiam com um movimento acelerado, com a aceleração constante. Posteriormente, </w:t>
      </w:r>
      <w:hyperlink r:id="rId7">
        <w:r>
          <w:rPr>
            <w:rStyle w:val="LinkdaInternet"/>
            <w:rFonts w:ascii="Lucida Grande;Verdana;Arial;sans-serif" w:hAnsi="Lucida Grande;Verdana;Arial;sans-serif"/>
            <w:b w:val="false"/>
            <w:i w:val="false"/>
            <w:caps w:val="false"/>
            <w:smallCaps w:val="false"/>
            <w:color w:val="398671"/>
            <w:spacing w:val="0"/>
            <w:sz w:val="24"/>
            <w:u w:val="single"/>
          </w:rPr>
          <w:t>Isaac Newton</w:t>
        </w:r>
      </w:hyperlink>
      <w:r>
        <w:rPr>
          <w:rFonts w:ascii="Lucida Grande;Verdana;Arial;sans-serif" w:hAnsi="Lucida Grande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(1642-1727), físico inglês, cujo nascimento foi no mesmo ano em que Galileu faleceu, veio a desenvolver as teorias deste.</w:t>
      </w:r>
    </w:p>
    <w:p>
      <w:pPr>
        <w:pStyle w:val="Corpodetexto"/>
        <w:widowControl/>
        <w:spacing w:before="0" w:after="140"/>
        <w:ind w:left="0" w:right="0" w:hanging="0"/>
        <w:jc w:val="both"/>
        <w:rPr/>
      </w:pPr>
      <w:r>
        <w:rPr>
          <w:rFonts w:ascii="Lucida Grande;Verdana;Arial;sans-serif" w:hAnsi="Lucida Grande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Newton comprovou a ideia de que todos os corpos possuem campo gravitacional, mas que pela grande massa, a força de atração de alguns prevalece, como é o caso da Terra. Newton chegou a seguinte conclusão, conhecida como a </w:t>
      </w:r>
      <w:hyperlink r:id="rId8">
        <w:r>
          <w:rPr>
            <w:rStyle w:val="LinkdaInternet"/>
            <w:rFonts w:ascii="Lucida Grande;Verdana;Arial;sans-serif" w:hAnsi="Lucida Grande;Verdana;Arial;sans-serif"/>
            <w:b w:val="false"/>
            <w:i w:val="false"/>
            <w:caps w:val="false"/>
            <w:smallCaps w:val="false"/>
            <w:color w:val="398671"/>
            <w:spacing w:val="0"/>
            <w:sz w:val="24"/>
            <w:u w:val="single"/>
          </w:rPr>
          <w:t>Lei da Gravitação Universal</w:t>
        </w:r>
      </w:hyperlink>
      <w:r>
        <w:rPr>
          <w:rFonts w:ascii="Lucida Grande;Verdana;Arial;sans-serif" w:hAnsi="Lucida Grande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Corpodetexto"/>
        <w:widowControl/>
        <w:spacing w:before="0" w:after="140"/>
        <w:ind w:left="0" w:right="0" w:hanging="0"/>
        <w:jc w:val="both"/>
        <w:rPr>
          <w:rFonts w:ascii="Lucida Grande;Verdana;Arial;sans-serif" w:hAnsi="Lucida Grande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ucida Grande;Verdana;Arial;sans-serif" w:hAnsi="Lucida Grande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A </w:t>
      </w:r>
      <w:r>
        <w:rPr>
          <w:rFonts w:ascii="Lucida Grande;Verdana;Arial;sans-serif" w:hAnsi="Lucida Grande;Verdana;Arial;sans-serif"/>
          <w:b/>
          <w:i w:val="false"/>
          <w:caps w:val="false"/>
          <w:smallCaps w:val="false"/>
          <w:color w:val="000000"/>
          <w:spacing w:val="0"/>
          <w:sz w:val="24"/>
        </w:rPr>
        <w:t xml:space="preserve">força gravitacional </w:t>
      </w:r>
      <w:r>
        <w:rPr>
          <w:rFonts w:ascii="Lucida Grande;Verdana;Arial;sans-serif" w:hAnsi="Lucida Grande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entre dois pontos materiais tem intensidade diretamente proporcional ao produto de suas massas e inversamente proporcional ao quadrado da distância que os separa.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Corpodetexto"/>
        <w:widowControl/>
        <w:spacing w:before="150" w:after="150"/>
        <w:ind w:left="150" w:right="150" w:hanging="0"/>
        <w:jc w:val="center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drawing>
          <wp:inline distT="0" distB="0" distL="0" distR="0">
            <wp:extent cx="2181225" cy="1019175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etexto"/>
        <w:widowControl/>
        <w:pBdr/>
        <w:spacing w:lineRule="atLeast" w:line="255" w:before="0" w:after="0"/>
        <w:ind w:left="150" w:right="150" w:hanging="0"/>
        <w:jc w:val="center"/>
        <w:rPr>
          <w:rFonts w:ascii="Lucida Grande;Verdana;Arial;sans-serif" w:hAnsi="Lucida Grande;Verdana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pPr>
      <w:bookmarkStart w:id="0" w:name="caption-attachment-149510"/>
      <w:bookmarkEnd w:id="0"/>
      <w:r>
        <w:rPr>
          <w:rFonts w:ascii="Lucida Grande;Verdana;Arial;sans-serif" w:hAnsi="Lucida Grande;Verdana;Arial;sans-serif"/>
          <w:b w:val="false"/>
          <w:i w:val="false"/>
          <w:caps w:val="false"/>
          <w:smallCaps w:val="false"/>
          <w:color w:val="000000"/>
          <w:spacing w:val="0"/>
          <w:sz w:val="17"/>
        </w:rPr>
        <w:t>Figura 1. Forças iguais, de ação e reação, definem a atração entre corpos. Todos possuem campo gravitacional.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Corpodetexto"/>
        <w:widowControl/>
        <w:spacing w:before="0" w:after="140"/>
        <w:ind w:left="0" w:right="0" w:hanging="0"/>
        <w:jc w:val="both"/>
        <w:rPr>
          <w:rFonts w:ascii="Raleway" w:hAnsi="Raleway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</w:rPr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inheri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Grande">
    <w:altName w:val="Verdana"/>
    <w:charset w:val="01"/>
    <w:family w:val="auto"/>
    <w:pitch w:val="default"/>
  </w:font>
  <w:font w:name="Ralewa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inherit" w:hAnsi="inherit" w:cs="OpenSymbol"/>
      <w:b w:val="false"/>
      <w:sz w:val="3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/>
  </w:style>
  <w:style w:type="character" w:styleId="ListLabel11">
    <w:name w:val="ListLabel 11"/>
    <w:qFormat/>
    <w:rPr>
      <w:rFonts w:ascii="inherit" w:hAnsi="inherit"/>
      <w:b w:val="false"/>
      <w:i w:val="false"/>
      <w:caps w:val="false"/>
      <w:smallCaps w:val="false"/>
      <w:color w:val="000000"/>
      <w:spacing w:val="0"/>
      <w:sz w:val="30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nfoescola.com/geografia/atmosfera/" TargetMode="External"/><Relationship Id="rId3" Type="http://schemas.openxmlformats.org/officeDocument/2006/relationships/hyperlink" Target="https://www.infoescola.com/lua/" TargetMode="External"/><Relationship Id="rId4" Type="http://schemas.openxmlformats.org/officeDocument/2006/relationships/hyperlink" Target="https://www.infoescola.com/astronomia/universo/" TargetMode="External"/><Relationship Id="rId5" Type="http://schemas.openxmlformats.org/officeDocument/2006/relationships/hyperlink" Target="https://www.infoescola.com/fisica/campo-gravitacional/" TargetMode="External"/><Relationship Id="rId6" Type="http://schemas.openxmlformats.org/officeDocument/2006/relationships/hyperlink" Target="https://www.infoescola.com/biografias/galileu-galilei/" TargetMode="External"/><Relationship Id="rId7" Type="http://schemas.openxmlformats.org/officeDocument/2006/relationships/hyperlink" Target="https://www.infoescola.com/biografias/isaac-newton/" TargetMode="External"/><Relationship Id="rId8" Type="http://schemas.openxmlformats.org/officeDocument/2006/relationships/hyperlink" Target="https://www.infoescola.com/fisica/lei-da-gravitacao-universal/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1</Pages>
  <Words>321</Words>
  <Characters>1675</Characters>
  <CharactersWithSpaces>1986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2019-04-19T07:18:47Z</dcterms:created>
  <dc:creator/>
  <dc:description/>
  <dc:language>pt-BR</dc:language>
  <cp:lastModifiedBy/>
  <dcterms:modified xsi:type="dcterms:W3CDTF">2019-04-19T07:35:01Z</dcterms:modified>
  <cp:revision>2</cp:revision>
  <dc:subject/>
  <dc:title/>
</cp:coreProperties>
</file>