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 Simón Bolívar.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Departamento de Computación y Tecnología de la Información.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CI3391 – Laboratorio de Bases de Datos I.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Abril-Julio 2024.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Profesor:</w:t>
      </w:r>
      <w:r w:rsidDel="00000000" w:rsidR="00000000" w:rsidRPr="00000000">
        <w:rPr>
          <w:rtl w:val="0"/>
        </w:rPr>
        <w:t xml:space="preserve"> Pedro Pérez.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Estudiantes:</w:t>
      </w:r>
      <w:r w:rsidDel="00000000" w:rsidR="00000000" w:rsidRPr="00000000">
        <w:rPr>
          <w:rtl w:val="0"/>
        </w:rPr>
        <w:tab/>
        <w:t xml:space="preserve">Luis David García Lugo 15-10540.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Miguel Gerardo Pérez Salgado 15-11126.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Keyber Yosnar Sequera Avendaño 16-11120.</w:t>
      </w:r>
    </w:p>
    <w:p w:rsidR="00000000" w:rsidDel="00000000" w:rsidP="00000000" w:rsidRDefault="00000000" w:rsidRPr="00000000" w14:paraId="00000009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Gabriel Alejandro Chaurio Bermudez 17-10126.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 2</w:t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Esquema ERE a Modelo Relacional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48.5378186124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7.2102128836532"/>
        <w:gridCol w:w="1407.2102128836532"/>
        <w:gridCol w:w="1407.2102128836532"/>
        <w:gridCol w:w="1542.3023933204836"/>
        <w:gridCol w:w="1542.3023933204836"/>
        <w:gridCol w:w="1542.3023933204836"/>
        <w:tblGridChange w:id="0">
          <w:tblGrid>
            <w:gridCol w:w="1407.2102128836532"/>
            <w:gridCol w:w="1407.2102128836532"/>
            <w:gridCol w:w="1407.2102128836532"/>
            <w:gridCol w:w="1542.3023933204836"/>
            <w:gridCol w:w="1542.3023933204836"/>
            <w:gridCol w:w="1542.302393320483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fecha_de_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cedula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2025"/>
        <w:gridCol w:w="1125"/>
        <w:gridCol w:w="1740"/>
        <w:gridCol w:w="1740"/>
        <w:gridCol w:w="1980"/>
        <w:tblGridChange w:id="0">
          <w:tblGrid>
            <w:gridCol w:w="1890"/>
            <w:gridCol w:w="2025"/>
            <w:gridCol w:w="1125"/>
            <w:gridCol w:w="1740"/>
            <w:gridCol w:w="1740"/>
            <w:gridCol w:w="19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(USUARIO)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email_usuario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fecha_de_ingreso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nombre_titulo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grado_titulo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universidad_titulo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8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tblGridChange w:id="0">
          <w:tblGrid>
            <w:gridCol w:w="18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(USUARIO)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email_usuario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8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tblGridChange w:id="0">
          <w:tblGrid>
            <w:gridCol w:w="18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(USUARIO)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email_usuario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875"/>
        <w:gridCol w:w="1875"/>
        <w:gridCol w:w="1875"/>
        <w:gridCol w:w="2595"/>
        <w:tblGridChange w:id="0">
          <w:tblGrid>
            <w:gridCol w:w="1875"/>
            <w:gridCol w:w="1875"/>
            <w:gridCol w:w="1875"/>
            <w:gridCol w:w="1875"/>
            <w:gridCol w:w="25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CARRERA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codigo_carrera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(PROFESOR)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email_coordinador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5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1.4"/>
        <w:gridCol w:w="2051.4"/>
        <w:gridCol w:w="2051.4"/>
        <w:gridCol w:w="2051.4"/>
        <w:gridCol w:w="2051.4"/>
        <w:tblGridChange w:id="0">
          <w:tblGrid>
            <w:gridCol w:w="2051.4"/>
            <w:gridCol w:w="2051.4"/>
            <w:gridCol w:w="2051.4"/>
            <w:gridCol w:w="2051.4"/>
            <w:gridCol w:w="2051.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código_materia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instrumento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(CARRERA)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codigo_carrera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0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275"/>
        <w:gridCol w:w="1575"/>
        <w:gridCol w:w="1575"/>
        <w:gridCol w:w="1785"/>
        <w:tblGridChange w:id="0">
          <w:tblGrid>
            <w:gridCol w:w="1875"/>
            <w:gridCol w:w="1275"/>
            <w:gridCol w:w="1575"/>
            <w:gridCol w:w="1575"/>
            <w:gridCol w:w="17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(MATERIA)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código_materia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fecha_inicio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fecha_fin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1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410"/>
        <w:gridCol w:w="1920"/>
        <w:gridCol w:w="2055"/>
        <w:tblGridChange w:id="0">
          <w:tblGrid>
            <w:gridCol w:w="1785"/>
            <w:gridCol w:w="1410"/>
            <w:gridCol w:w="1920"/>
            <w:gridCol w:w="20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DICTA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(CURSO)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código_materia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(CURSO)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(CURSO)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fecha_de_inicio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(PROFESOR)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email_profesor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837.79527559055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7.5590551181103"/>
        <w:gridCol w:w="1567.5590551181103"/>
        <w:gridCol w:w="1567.5590551181103"/>
        <w:gridCol w:w="1567.5590551181103"/>
        <w:gridCol w:w="1567.5590551181103"/>
        <w:tblGridChange w:id="0">
          <w:tblGrid>
            <w:gridCol w:w="1567.5590551181103"/>
            <w:gridCol w:w="1567.5590551181103"/>
            <w:gridCol w:w="1567.5590551181103"/>
            <w:gridCol w:w="1567.5590551181103"/>
            <w:gridCol w:w="1567.559055118110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id_producto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47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395"/>
        <w:gridCol w:w="1575"/>
        <w:tblGridChange w:id="0">
          <w:tblGrid>
            <w:gridCol w:w="1755"/>
            <w:gridCol w:w="1395"/>
            <w:gridCol w:w="15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INSTRUMENTO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(PRODUCTO)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id_producto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modelo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47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380"/>
        <w:gridCol w:w="1575"/>
        <w:tblGridChange w:id="0">
          <w:tblGrid>
            <w:gridCol w:w="1770"/>
            <w:gridCol w:w="1380"/>
            <w:gridCol w:w="15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(PRODUCTO)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id_producto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discográfica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8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tblGridChange w:id="0">
          <w:tblGrid>
            <w:gridCol w:w="18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ACCESORIO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(PRODUCTO)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id_producto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4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1965"/>
        <w:tblGridChange w:id="0">
          <w:tblGrid>
            <w:gridCol w:w="2055"/>
            <w:gridCol w:w="19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COMPATIBLE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(INSTRUMENTO)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id_instrumento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(ACCESORIO)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id_accesorio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7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410"/>
        <w:gridCol w:w="1575"/>
        <w:gridCol w:w="1575"/>
        <w:gridCol w:w="1575"/>
        <w:gridCol w:w="1860"/>
        <w:tblGridChange w:id="0">
          <w:tblGrid>
            <w:gridCol w:w="1740"/>
            <w:gridCol w:w="1410"/>
            <w:gridCol w:w="1575"/>
            <w:gridCol w:w="1575"/>
            <w:gridCol w:w="1575"/>
            <w:gridCol w:w="18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TRANSACCIÓN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id_transacción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n_ref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monto_total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(CLIENTE)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email_usuario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61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2040"/>
        <w:gridCol w:w="2040"/>
        <w:tblGridChange w:id="0">
          <w:tblGrid>
            <w:gridCol w:w="2115"/>
            <w:gridCol w:w="2040"/>
            <w:gridCol w:w="20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PERTENECE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(PRODUCTO)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id_producto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(TRANSACCIÓN)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id_transacción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cantidad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6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tblGridChange w:id="0">
          <w:tblGrid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nombre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4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100"/>
        <w:tblGridChange w:id="0">
          <w:tblGrid>
            <w:gridCol w:w="2055"/>
            <w:gridCol w:w="21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Esta_en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(INSTRUMENTO)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id_instrumento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(CATEGORÍA)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nombre_categoria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4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085"/>
        <w:tblGridChange w:id="0">
          <w:tblGrid>
            <w:gridCol w:w="1935"/>
            <w:gridCol w:w="20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(CATEGORÍA)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nombre_padre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(CATEGORÍA)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nombre_hijo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4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085"/>
        <w:tblGridChange w:id="0">
          <w:tblGrid>
            <w:gridCol w:w="1935"/>
            <w:gridCol w:w="20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(CATEGORÍA)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(MATERIA)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código_materia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4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085"/>
        <w:tblGridChange w:id="0">
          <w:tblGrid>
            <w:gridCol w:w="1935"/>
            <w:gridCol w:w="20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(MATERIA)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código_prela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(MATERIA)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código_prelada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4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085"/>
        <w:tblGridChange w:id="0">
          <w:tblGrid>
            <w:gridCol w:w="1935"/>
            <w:gridCol w:w="20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(MATERIA)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código_materia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(CARRERA)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código_carrera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73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085"/>
        <w:gridCol w:w="1605"/>
        <w:gridCol w:w="1710"/>
        <w:tblGridChange w:id="0">
          <w:tblGrid>
            <w:gridCol w:w="1935"/>
            <w:gridCol w:w="2085"/>
            <w:gridCol w:w="1605"/>
            <w:gridCol w:w="17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Estudia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(ESTUDIANTE)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email_usuario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(CARRERA)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código_carrera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fecha_inicio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fecha_fin</w:t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1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770"/>
        <w:gridCol w:w="1200"/>
        <w:gridCol w:w="1740"/>
        <w:gridCol w:w="1800"/>
        <w:gridCol w:w="2190"/>
        <w:gridCol w:w="750"/>
        <w:tblGridChange w:id="0">
          <w:tblGrid>
            <w:gridCol w:w="1755"/>
            <w:gridCol w:w="1770"/>
            <w:gridCol w:w="1200"/>
            <w:gridCol w:w="1740"/>
            <w:gridCol w:w="1800"/>
            <w:gridCol w:w="2190"/>
            <w:gridCol w:w="7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Inscribe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(ESTUDIANTE)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email_usuario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(CURSO)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código_materia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(CURSO)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(CURSO)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fecha_de_inicio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calificación_prof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calificacion_materia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nota</w:t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3772.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6.25"/>
        <w:gridCol w:w="1886.25"/>
        <w:tblGridChange w:id="0">
          <w:tblGrid>
            <w:gridCol w:w="1886.25"/>
            <w:gridCol w:w="1886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género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(CD)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id_producto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género</w:t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3772.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6.25"/>
        <w:gridCol w:w="1886.25"/>
        <w:tblGridChange w:id="0">
          <w:tblGrid>
            <w:gridCol w:w="1886.25"/>
            <w:gridCol w:w="1886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(CD)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id_producto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artista</w:t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.3228346456694" w:top="1417.3228346456694" w:left="566.9291338582677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IFeeqwxA8yLFtjbkJacL6EftEQ==">CgMxLjA4AHIhMVZrYy04VXVOekRWMDhNVUFQTTFWWno5WTRrNkJyWGp6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