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C26" w:rsidRDefault="001E0C26" w:rsidP="001E0C26">
      <w:r>
        <w:rPr>
          <w:b/>
          <w:i/>
          <w:noProof/>
          <w:sz w:val="32"/>
          <w:szCs w:val="32"/>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64.95pt;margin-top:5.3pt;width:316.5pt;height:308.6pt;z-index:-251655168">
            <v:imagedata r:id="rId7" o:title="" gain="58982f" blacklevel="13107f"/>
          </v:shape>
          <o:OLEObject Type="Embed" ProgID="CorelDRAW.Graphic.12" ShapeID="_x0000_s1028" DrawAspect="Content" ObjectID="_1563175207" r:id="rId8"/>
        </w:object>
      </w:r>
    </w:p>
    <w:p w:rsidR="001E0C26" w:rsidRPr="00586E13" w:rsidRDefault="001E0C26" w:rsidP="001E0C26">
      <w:pPr>
        <w:jc w:val="center"/>
        <w:rPr>
          <w:rFonts w:ascii="Cambria" w:hAnsi="Cambria" w:cs="Tahoma"/>
          <w:b/>
          <w:bCs/>
          <w:i/>
          <w:sz w:val="44"/>
          <w:szCs w:val="44"/>
          <w:lang w:val="es-ES"/>
        </w:rPr>
      </w:pPr>
      <w:r w:rsidRPr="00586E13">
        <w:rPr>
          <w:rFonts w:ascii="Cambria" w:hAnsi="Cambria" w:cs="Tahoma"/>
          <w:b/>
          <w:bCs/>
          <w:i/>
          <w:sz w:val="44"/>
          <w:szCs w:val="44"/>
          <w:lang w:val="es-ES"/>
        </w:rPr>
        <w:t xml:space="preserve">INSTITUCIÓN EDUCATIVA </w:t>
      </w:r>
      <w:r>
        <w:rPr>
          <w:rFonts w:ascii="Cambria" w:hAnsi="Cambria" w:cs="Tahoma"/>
          <w:b/>
          <w:bCs/>
          <w:i/>
          <w:sz w:val="44"/>
          <w:szCs w:val="44"/>
          <w:lang w:val="es-ES"/>
        </w:rPr>
        <w:t>DISTRITAL TÉCNICA INEM SIMÓN BOLÍVAR</w:t>
      </w:r>
    </w:p>
    <w:p w:rsidR="001E0C26" w:rsidRPr="00586E13" w:rsidRDefault="001E0C26" w:rsidP="001E0C26">
      <w:pPr>
        <w:rPr>
          <w:rFonts w:ascii="Cambria" w:hAnsi="Cambria"/>
          <w:lang w:val="es-ES"/>
        </w:rPr>
      </w:pPr>
    </w:p>
    <w:p w:rsidR="001E0C26" w:rsidRPr="00586E13" w:rsidRDefault="001E0C26" w:rsidP="001E0C26">
      <w:pPr>
        <w:rPr>
          <w:rFonts w:ascii="Cambria" w:hAnsi="Cambria"/>
          <w:b/>
          <w:i/>
          <w:noProof/>
          <w:sz w:val="32"/>
          <w:szCs w:val="32"/>
          <w:lang w:val="es-ES" w:eastAsia="en-US"/>
        </w:rPr>
      </w:pPr>
    </w:p>
    <w:p w:rsidR="001E0C26" w:rsidRPr="00586E13" w:rsidRDefault="001E0C26" w:rsidP="001E0C26">
      <w:pPr>
        <w:jc w:val="center"/>
        <w:rPr>
          <w:rFonts w:ascii="Cambria" w:hAnsi="Cambria"/>
          <w:b/>
          <w:i/>
          <w:noProof/>
          <w:sz w:val="32"/>
          <w:szCs w:val="32"/>
          <w:lang w:val="es-ES" w:eastAsia="en-US"/>
        </w:rPr>
      </w:pPr>
    </w:p>
    <w:p w:rsidR="001E0C26" w:rsidRPr="00586E13" w:rsidRDefault="001E0C26" w:rsidP="001E0C26">
      <w:pPr>
        <w:jc w:val="center"/>
        <w:rPr>
          <w:rFonts w:ascii="Cambria" w:hAnsi="Cambria"/>
          <w:b/>
          <w:i/>
          <w:noProof/>
          <w:sz w:val="32"/>
          <w:szCs w:val="32"/>
          <w:lang w:val="es-ES" w:eastAsia="en-US"/>
        </w:rPr>
      </w:pPr>
    </w:p>
    <w:p w:rsidR="001E0C26" w:rsidRPr="00586E13" w:rsidRDefault="001E0C26" w:rsidP="001E0C26">
      <w:pPr>
        <w:jc w:val="center"/>
        <w:rPr>
          <w:rFonts w:ascii="Cambria" w:hAnsi="Cambria"/>
          <w:b/>
          <w:i/>
          <w:noProof/>
          <w:sz w:val="32"/>
          <w:szCs w:val="32"/>
          <w:lang w:val="es-ES" w:eastAsia="en-US"/>
        </w:rPr>
      </w:pPr>
    </w:p>
    <w:p w:rsidR="001E0C26" w:rsidRPr="00586E13" w:rsidRDefault="001E0C26" w:rsidP="001E0C26">
      <w:pPr>
        <w:jc w:val="center"/>
        <w:rPr>
          <w:rFonts w:ascii="Cambria" w:hAnsi="Cambria"/>
          <w:b/>
          <w:i/>
          <w:noProof/>
          <w:sz w:val="32"/>
          <w:szCs w:val="32"/>
          <w:lang w:val="es-ES" w:eastAsia="en-US"/>
        </w:rPr>
      </w:pPr>
    </w:p>
    <w:p w:rsidR="001E0C26" w:rsidRDefault="001E0C26" w:rsidP="001E0C26">
      <w:pPr>
        <w:jc w:val="center"/>
        <w:rPr>
          <w:rFonts w:ascii="Cambria" w:hAnsi="Cambria"/>
          <w:b/>
          <w:i/>
          <w:noProof/>
          <w:sz w:val="32"/>
          <w:szCs w:val="32"/>
          <w:lang w:val="es-ES" w:eastAsia="en-US"/>
        </w:rPr>
      </w:pPr>
    </w:p>
    <w:p w:rsidR="001E0C26" w:rsidRDefault="001E0C26" w:rsidP="001E0C26">
      <w:pPr>
        <w:jc w:val="center"/>
        <w:rPr>
          <w:rFonts w:ascii="Cambria" w:hAnsi="Cambria"/>
          <w:b/>
          <w:i/>
          <w:noProof/>
          <w:sz w:val="32"/>
          <w:szCs w:val="32"/>
          <w:lang w:val="es-ES" w:eastAsia="en-US"/>
        </w:rPr>
      </w:pPr>
      <w:r w:rsidRPr="00586E13">
        <w:rPr>
          <w:rFonts w:ascii="Cambria" w:hAnsi="Cambria"/>
          <w:b/>
          <w:i/>
          <w:noProof/>
          <w:sz w:val="32"/>
          <w:szCs w:val="32"/>
          <w:lang w:val="es-ES" w:eastAsia="en-US"/>
        </w:rPr>
        <w:t>LIDER EN LA FORMACION DE COMPETENCIAS LABORALES.</w:t>
      </w:r>
    </w:p>
    <w:p w:rsidR="001E0C26" w:rsidRDefault="001E0C26" w:rsidP="001E0C26">
      <w:pPr>
        <w:jc w:val="center"/>
        <w:rPr>
          <w:rFonts w:ascii="Cambria" w:hAnsi="Cambria"/>
          <w:b/>
          <w:i/>
          <w:noProof/>
          <w:sz w:val="32"/>
          <w:szCs w:val="32"/>
          <w:lang w:val="es-ES" w:eastAsia="en-US"/>
        </w:rPr>
      </w:pPr>
    </w:p>
    <w:p w:rsidR="001E0C26" w:rsidRDefault="001E0C26" w:rsidP="001E0C26">
      <w:pPr>
        <w:jc w:val="center"/>
        <w:rPr>
          <w:rFonts w:ascii="Cambria" w:hAnsi="Cambria"/>
          <w:b/>
          <w:i/>
          <w:noProof/>
          <w:sz w:val="32"/>
          <w:szCs w:val="32"/>
          <w:lang w:val="es-ES" w:eastAsia="en-US"/>
        </w:rPr>
      </w:pPr>
    </w:p>
    <w:p w:rsidR="001E0C26" w:rsidRDefault="001E0C26" w:rsidP="001E0C26">
      <w:pPr>
        <w:jc w:val="center"/>
        <w:rPr>
          <w:rFonts w:ascii="Cambria" w:hAnsi="Cambria"/>
          <w:b/>
          <w:i/>
          <w:noProof/>
          <w:sz w:val="32"/>
          <w:szCs w:val="32"/>
          <w:lang w:val="es-ES" w:eastAsia="en-US"/>
        </w:rPr>
      </w:pPr>
    </w:p>
    <w:p w:rsidR="001E0C26" w:rsidRDefault="001E0C26" w:rsidP="001E0C26">
      <w:pPr>
        <w:jc w:val="center"/>
        <w:rPr>
          <w:rFonts w:ascii="Cambria" w:hAnsi="Cambria"/>
          <w:sz w:val="72"/>
          <w:szCs w:val="72"/>
        </w:rPr>
      </w:pPr>
    </w:p>
    <w:p w:rsidR="001E0C26" w:rsidRDefault="001E0C26" w:rsidP="001E0C26">
      <w:pPr>
        <w:jc w:val="center"/>
        <w:rPr>
          <w:rFonts w:ascii="Cambria" w:hAnsi="Cambria"/>
          <w:sz w:val="72"/>
          <w:szCs w:val="72"/>
        </w:rPr>
      </w:pPr>
    </w:p>
    <w:p w:rsidR="001E0C26" w:rsidRDefault="001E0C26" w:rsidP="001E0C26">
      <w:pPr>
        <w:jc w:val="center"/>
        <w:rPr>
          <w:rFonts w:ascii="Cambria" w:hAnsi="Cambria"/>
          <w:sz w:val="72"/>
          <w:szCs w:val="72"/>
        </w:rPr>
      </w:pPr>
      <w:r w:rsidRPr="00586E13">
        <w:rPr>
          <w:rFonts w:ascii="Cambria" w:hAnsi="Cambria"/>
          <w:sz w:val="72"/>
          <w:szCs w:val="72"/>
        </w:rPr>
        <w:t>Manual de Convivencia</w:t>
      </w:r>
    </w:p>
    <w:p w:rsidR="001E0C26" w:rsidRDefault="001E0C26" w:rsidP="001E0C26">
      <w:pPr>
        <w:jc w:val="center"/>
        <w:rPr>
          <w:rFonts w:ascii="Cambria" w:hAnsi="Cambria"/>
          <w:sz w:val="72"/>
          <w:szCs w:val="72"/>
        </w:rPr>
      </w:pPr>
    </w:p>
    <w:p w:rsidR="001E0C26" w:rsidRDefault="001E0C26" w:rsidP="001E0C26">
      <w:pPr>
        <w:jc w:val="center"/>
        <w:rPr>
          <w:rFonts w:ascii="Cambria" w:hAnsi="Cambria" w:cs="Calibri"/>
          <w:b/>
          <w:bCs/>
          <w:i/>
          <w:sz w:val="32"/>
          <w:szCs w:val="32"/>
          <w:lang w:val="es-ES_tradnl"/>
        </w:rPr>
      </w:pPr>
    </w:p>
    <w:p w:rsidR="001E0C26" w:rsidRDefault="001E0C26" w:rsidP="001E0C26">
      <w:pPr>
        <w:jc w:val="center"/>
        <w:rPr>
          <w:rFonts w:ascii="Cambria" w:hAnsi="Cambria" w:cs="Calibri"/>
          <w:b/>
          <w:bCs/>
          <w:i/>
          <w:sz w:val="32"/>
          <w:szCs w:val="32"/>
          <w:lang w:val="es-ES_tradnl"/>
        </w:rPr>
      </w:pPr>
    </w:p>
    <w:p w:rsidR="001E0C26" w:rsidRDefault="001E0C26" w:rsidP="001E0C26">
      <w:pPr>
        <w:jc w:val="center"/>
        <w:rPr>
          <w:rFonts w:ascii="Cambria" w:hAnsi="Cambria" w:cs="Calibri"/>
          <w:b/>
          <w:bCs/>
          <w:i/>
          <w:sz w:val="32"/>
          <w:szCs w:val="32"/>
          <w:lang w:val="es-ES_tradnl"/>
        </w:rPr>
      </w:pPr>
      <w:r>
        <w:rPr>
          <w:rFonts w:ascii="Cambria" w:hAnsi="Cambria" w:cs="Calibri"/>
          <w:b/>
          <w:bCs/>
          <w:i/>
          <w:sz w:val="32"/>
          <w:szCs w:val="32"/>
          <w:lang w:val="es-ES_tradnl"/>
        </w:rPr>
        <w:t>EL SABER CAMBIA EL MUINDO</w:t>
      </w:r>
    </w:p>
    <w:p w:rsidR="001E0C26" w:rsidRDefault="001E0C26" w:rsidP="001E0C26">
      <w:pPr>
        <w:jc w:val="center"/>
        <w:rPr>
          <w:rFonts w:ascii="Cambria" w:hAnsi="Cambria" w:cs="Calibri"/>
          <w:b/>
          <w:bCs/>
          <w:i/>
          <w:sz w:val="32"/>
          <w:szCs w:val="32"/>
          <w:lang w:val="es-ES_tradnl"/>
        </w:rPr>
      </w:pPr>
      <w:r>
        <w:rPr>
          <w:rFonts w:ascii="Cambria" w:hAnsi="Cambria" w:cs="Calibri"/>
          <w:b/>
          <w:bCs/>
          <w:i/>
          <w:sz w:val="32"/>
          <w:szCs w:val="32"/>
          <w:lang w:val="es-ES_tradnl"/>
        </w:rPr>
        <w:t>Y NUESTRO MUNDO ESTÁ CAMBIANDO</w:t>
      </w:r>
    </w:p>
    <w:p w:rsidR="001E0C26" w:rsidRDefault="001E0C26" w:rsidP="001E0C26">
      <w:pPr>
        <w:jc w:val="center"/>
        <w:rPr>
          <w:rFonts w:ascii="Cambria" w:hAnsi="Cambria"/>
          <w:sz w:val="72"/>
          <w:szCs w:val="72"/>
        </w:rPr>
      </w:pPr>
      <w:r w:rsidRPr="00586E13">
        <w:rPr>
          <w:rFonts w:ascii="Cambria" w:hAnsi="Cambria" w:cs="Calibri"/>
          <w:b/>
          <w:bCs/>
          <w:i/>
          <w:sz w:val="32"/>
          <w:szCs w:val="32"/>
          <w:lang w:val="es-ES_tradnl"/>
        </w:rPr>
        <w:t>CON LA PRONTITUD DE LOS SABERES NUEVOS</w:t>
      </w:r>
    </w:p>
    <w:p w:rsidR="001E0C26" w:rsidRDefault="001E0C26" w:rsidP="001E0C26">
      <w:pPr>
        <w:jc w:val="right"/>
        <w:rPr>
          <w:rFonts w:ascii="Cambria" w:hAnsi="Cambria" w:cs="Calibri"/>
          <w:b/>
          <w:bCs/>
          <w:i/>
          <w:sz w:val="32"/>
          <w:szCs w:val="32"/>
          <w:lang w:val="es-ES_tradnl"/>
        </w:rPr>
      </w:pPr>
      <w:r w:rsidRPr="00586E13">
        <w:rPr>
          <w:rFonts w:ascii="Cambria" w:hAnsi="Cambria" w:cs="Calibri"/>
          <w:b/>
          <w:bCs/>
          <w:i/>
          <w:sz w:val="32"/>
          <w:szCs w:val="32"/>
          <w:lang w:val="es-ES_tradnl"/>
        </w:rPr>
        <w:t>H. GÓMEZ BUENDÍA</w:t>
      </w:r>
    </w:p>
    <w:p w:rsidR="001E0C26" w:rsidRDefault="001E0C26" w:rsidP="001E0C26">
      <w:pPr>
        <w:jc w:val="center"/>
        <w:rPr>
          <w:rFonts w:ascii="Cambria" w:hAnsi="Cambria" w:cs="Calibri"/>
          <w:b/>
          <w:bCs/>
          <w:i/>
          <w:sz w:val="32"/>
          <w:szCs w:val="32"/>
          <w:lang w:val="es-ES_tradnl"/>
        </w:rPr>
      </w:pPr>
    </w:p>
    <w:p w:rsidR="001E0C26" w:rsidRDefault="001E0C26" w:rsidP="001E0C26">
      <w:pPr>
        <w:jc w:val="center"/>
        <w:rPr>
          <w:rFonts w:ascii="Cambria" w:hAnsi="Cambria" w:cs="Calibri"/>
          <w:b/>
          <w:bCs/>
          <w:i/>
          <w:sz w:val="32"/>
          <w:szCs w:val="32"/>
          <w:lang w:val="es-ES_tradnl"/>
        </w:rPr>
      </w:pPr>
    </w:p>
    <w:p w:rsidR="001E0C26" w:rsidRDefault="001E0C26" w:rsidP="001E0C26">
      <w:pPr>
        <w:jc w:val="center"/>
        <w:rPr>
          <w:rFonts w:ascii="Cambria" w:hAnsi="Cambria" w:cs="Calibri"/>
          <w:b/>
          <w:bCs/>
          <w:i/>
          <w:sz w:val="32"/>
          <w:szCs w:val="32"/>
          <w:lang w:val="es-ES_tradnl"/>
        </w:rPr>
      </w:pPr>
    </w:p>
    <w:p w:rsidR="001E0C26" w:rsidRPr="00586E13" w:rsidRDefault="001E0C26" w:rsidP="001E0C26">
      <w:pPr>
        <w:jc w:val="center"/>
        <w:rPr>
          <w:rFonts w:ascii="Cambria" w:hAnsi="Cambria"/>
          <w:b/>
          <w:i/>
          <w:noProof/>
          <w:sz w:val="32"/>
          <w:szCs w:val="32"/>
          <w:lang w:val="es-ES" w:eastAsia="en-US"/>
        </w:rPr>
      </w:pPr>
      <w:r>
        <w:rPr>
          <w:rFonts w:ascii="Cambria" w:hAnsi="Cambria" w:cs="Calibri"/>
          <w:b/>
          <w:bCs/>
          <w:i/>
          <w:sz w:val="32"/>
          <w:szCs w:val="32"/>
          <w:lang w:val="es-ES_tradnl"/>
        </w:rPr>
        <w:t>2017</w:t>
      </w:r>
    </w:p>
    <w:p w:rsidR="001E0C26" w:rsidRDefault="001E0C26" w:rsidP="001E0C26">
      <w:pPr>
        <w:jc w:val="center"/>
        <w:rPr>
          <w:b/>
          <w:i/>
          <w:noProof/>
          <w:sz w:val="32"/>
          <w:szCs w:val="32"/>
          <w:lang w:val="es-ES" w:eastAsia="en-US"/>
        </w:rPr>
      </w:pPr>
    </w:p>
    <w:p w:rsidR="001E0C26" w:rsidRDefault="001E0C26" w:rsidP="001E0C26">
      <w:pPr>
        <w:jc w:val="center"/>
        <w:rPr>
          <w:b/>
          <w:i/>
          <w:noProof/>
          <w:sz w:val="32"/>
          <w:szCs w:val="32"/>
          <w:lang w:val="es-ES" w:eastAsia="en-US"/>
        </w:rPr>
      </w:pPr>
    </w:p>
    <w:p w:rsidR="001E0C26" w:rsidRDefault="001E0C26" w:rsidP="001E0C26">
      <w:pPr>
        <w:jc w:val="center"/>
        <w:rPr>
          <w:b/>
          <w:i/>
          <w:noProof/>
          <w:sz w:val="32"/>
          <w:szCs w:val="32"/>
          <w:lang w:val="es-ES" w:eastAsia="en-US"/>
        </w:rPr>
      </w:pPr>
    </w:p>
    <w:p w:rsidR="001E0C26" w:rsidRDefault="001E0C26" w:rsidP="001E0C26">
      <w:pPr>
        <w:jc w:val="center"/>
        <w:rPr>
          <w:b/>
          <w:i/>
          <w:noProof/>
          <w:sz w:val="32"/>
          <w:szCs w:val="32"/>
          <w:lang w:val="es-ES" w:eastAsia="en-US"/>
        </w:rPr>
      </w:pPr>
    </w:p>
    <w:p w:rsidR="001E0C26" w:rsidRDefault="001E0C26" w:rsidP="001E0C26">
      <w:pPr>
        <w:jc w:val="center"/>
        <w:rPr>
          <w:b/>
          <w:i/>
          <w:noProof/>
          <w:sz w:val="32"/>
          <w:szCs w:val="32"/>
          <w:lang w:val="es-ES" w:eastAsia="en-US"/>
        </w:rPr>
      </w:pPr>
      <w:r>
        <w:rPr>
          <w:b/>
          <w:i/>
          <w:noProof/>
          <w:sz w:val="32"/>
          <w:szCs w:val="32"/>
          <w:lang w:val="es-ES" w:eastAsia="en-US"/>
        </w:rPr>
        <w:br w:type="page"/>
      </w:r>
    </w:p>
    <w:p w:rsidR="001E0C26" w:rsidRDefault="001E0C26" w:rsidP="001E0C26">
      <w:pPr>
        <w:pStyle w:val="Ttulo"/>
        <w:tabs>
          <w:tab w:val="center" w:pos="4394"/>
          <w:tab w:val="left" w:pos="6960"/>
        </w:tabs>
        <w:spacing w:line="360" w:lineRule="auto"/>
        <w:jc w:val="left"/>
        <w:rPr>
          <w:i w:val="0"/>
          <w:lang w:val="es-ES"/>
        </w:rPr>
      </w:pPr>
      <w:r w:rsidRPr="00384969">
        <w:rPr>
          <w:i w:val="0"/>
          <w:szCs w:val="24"/>
        </w:rPr>
        <w:lastRenderedPageBreak/>
        <w:tab/>
      </w:r>
      <w:r w:rsidRPr="00B83D4E">
        <w:rPr>
          <w:i w:val="0"/>
          <w:lang w:val="es-ES"/>
        </w:rPr>
        <w:t>CONTENIDO</w:t>
      </w:r>
    </w:p>
    <w:p w:rsidR="001E0C26" w:rsidRPr="00B83D4E" w:rsidRDefault="001E0C26" w:rsidP="001E0C26">
      <w:pPr>
        <w:pStyle w:val="Ttulo"/>
        <w:tabs>
          <w:tab w:val="center" w:pos="4394"/>
          <w:tab w:val="left" w:pos="6960"/>
        </w:tabs>
        <w:spacing w:line="360" w:lineRule="auto"/>
        <w:jc w:val="left"/>
        <w:rPr>
          <w:i w:val="0"/>
          <w:lang w:val="es-ES"/>
        </w:rPr>
      </w:pPr>
    </w:p>
    <w:p w:rsidR="001E0C26" w:rsidRPr="00384969" w:rsidRDefault="001E0C26" w:rsidP="001E0C26"/>
    <w:p w:rsidR="001E0C26" w:rsidRDefault="001E0C26" w:rsidP="001E0C26">
      <w:pPr>
        <w:pStyle w:val="TD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8833625" w:history="1">
        <w:r w:rsidRPr="00DB2771">
          <w:rPr>
            <w:rStyle w:val="Hipervnculo"/>
            <w:noProof/>
          </w:rPr>
          <w:t>INTRODUCCIÓN</w:t>
        </w:r>
        <w:r>
          <w:rPr>
            <w:noProof/>
            <w:webHidden/>
          </w:rPr>
          <w:tab/>
        </w:r>
        <w:r>
          <w:rPr>
            <w:noProof/>
            <w:webHidden/>
          </w:rPr>
          <w:fldChar w:fldCharType="begin"/>
        </w:r>
        <w:r>
          <w:rPr>
            <w:noProof/>
            <w:webHidden/>
          </w:rPr>
          <w:instrText xml:space="preserve"> PAGEREF _Toc488833625 \h </w:instrText>
        </w:r>
        <w:r>
          <w:rPr>
            <w:noProof/>
            <w:webHidden/>
          </w:rPr>
        </w:r>
        <w:r>
          <w:rPr>
            <w:noProof/>
            <w:webHidden/>
          </w:rPr>
          <w:fldChar w:fldCharType="separate"/>
        </w:r>
        <w:r>
          <w:rPr>
            <w:noProof/>
            <w:webHidden/>
          </w:rPr>
          <w:t>4</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26" w:history="1">
        <w:r w:rsidRPr="00DB2771">
          <w:rPr>
            <w:rStyle w:val="Hipervnculo"/>
            <w:noProof/>
          </w:rPr>
          <w:t>JUSTIFICACIÓN DEL MANUAL</w:t>
        </w:r>
        <w:r>
          <w:rPr>
            <w:noProof/>
            <w:webHidden/>
          </w:rPr>
          <w:tab/>
        </w:r>
        <w:r>
          <w:rPr>
            <w:noProof/>
            <w:webHidden/>
          </w:rPr>
          <w:fldChar w:fldCharType="begin"/>
        </w:r>
        <w:r>
          <w:rPr>
            <w:noProof/>
            <w:webHidden/>
          </w:rPr>
          <w:instrText xml:space="preserve"> PAGEREF _Toc488833626 \h </w:instrText>
        </w:r>
        <w:r>
          <w:rPr>
            <w:noProof/>
            <w:webHidden/>
          </w:rPr>
        </w:r>
        <w:r>
          <w:rPr>
            <w:noProof/>
            <w:webHidden/>
          </w:rPr>
          <w:fldChar w:fldCharType="separate"/>
        </w:r>
        <w:r>
          <w:rPr>
            <w:noProof/>
            <w:webHidden/>
          </w:rPr>
          <w:t>5</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27" w:history="1">
        <w:r w:rsidRPr="00DB2771">
          <w:rPr>
            <w:rStyle w:val="Hipervnculo"/>
            <w:noProof/>
          </w:rPr>
          <w:t>CAPÍTULO I. HORIZONTE INSTITUCIONAL</w:t>
        </w:r>
        <w:r>
          <w:rPr>
            <w:noProof/>
            <w:webHidden/>
          </w:rPr>
          <w:tab/>
        </w:r>
        <w:r>
          <w:rPr>
            <w:noProof/>
            <w:webHidden/>
          </w:rPr>
          <w:fldChar w:fldCharType="begin"/>
        </w:r>
        <w:r>
          <w:rPr>
            <w:noProof/>
            <w:webHidden/>
          </w:rPr>
          <w:instrText xml:space="preserve"> PAGEREF _Toc488833627 \h </w:instrText>
        </w:r>
        <w:r>
          <w:rPr>
            <w:noProof/>
            <w:webHidden/>
          </w:rPr>
        </w:r>
        <w:r>
          <w:rPr>
            <w:noProof/>
            <w:webHidden/>
          </w:rPr>
          <w:fldChar w:fldCharType="separate"/>
        </w:r>
        <w:r>
          <w:rPr>
            <w:noProof/>
            <w:webHidden/>
          </w:rPr>
          <w:t>5</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28" w:history="1">
        <w:r w:rsidRPr="00DB2771">
          <w:rPr>
            <w:rStyle w:val="Hipervnculo"/>
            <w:noProof/>
          </w:rPr>
          <w:t>Artículo 1. Naturaleza.</w:t>
        </w:r>
        <w:r>
          <w:rPr>
            <w:noProof/>
            <w:webHidden/>
          </w:rPr>
          <w:tab/>
        </w:r>
        <w:r>
          <w:rPr>
            <w:noProof/>
            <w:webHidden/>
          </w:rPr>
          <w:fldChar w:fldCharType="begin"/>
        </w:r>
        <w:r>
          <w:rPr>
            <w:noProof/>
            <w:webHidden/>
          </w:rPr>
          <w:instrText xml:space="preserve"> PAGEREF _Toc488833628 \h </w:instrText>
        </w:r>
        <w:r>
          <w:rPr>
            <w:noProof/>
            <w:webHidden/>
          </w:rPr>
        </w:r>
        <w:r>
          <w:rPr>
            <w:noProof/>
            <w:webHidden/>
          </w:rPr>
          <w:fldChar w:fldCharType="separate"/>
        </w:r>
        <w:r>
          <w:rPr>
            <w:noProof/>
            <w:webHidden/>
          </w:rPr>
          <w:t>5</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29" w:history="1">
        <w:r w:rsidRPr="00DB2771">
          <w:rPr>
            <w:rStyle w:val="Hipervnculo"/>
            <w:noProof/>
          </w:rPr>
          <w:t>Artículo 2. Misión.</w:t>
        </w:r>
        <w:r>
          <w:rPr>
            <w:noProof/>
            <w:webHidden/>
          </w:rPr>
          <w:tab/>
        </w:r>
        <w:r>
          <w:rPr>
            <w:noProof/>
            <w:webHidden/>
          </w:rPr>
          <w:fldChar w:fldCharType="begin"/>
        </w:r>
        <w:r>
          <w:rPr>
            <w:noProof/>
            <w:webHidden/>
          </w:rPr>
          <w:instrText xml:space="preserve"> PAGEREF _Toc488833629 \h </w:instrText>
        </w:r>
        <w:r>
          <w:rPr>
            <w:noProof/>
            <w:webHidden/>
          </w:rPr>
        </w:r>
        <w:r>
          <w:rPr>
            <w:noProof/>
            <w:webHidden/>
          </w:rPr>
          <w:fldChar w:fldCharType="separate"/>
        </w:r>
        <w:r>
          <w:rPr>
            <w:noProof/>
            <w:webHidden/>
          </w:rPr>
          <w:t>5</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0" w:history="1">
        <w:r w:rsidRPr="00DB2771">
          <w:rPr>
            <w:rStyle w:val="Hipervnculo"/>
            <w:noProof/>
          </w:rPr>
          <w:t>Artículo 3. Visión.</w:t>
        </w:r>
        <w:r>
          <w:rPr>
            <w:noProof/>
            <w:webHidden/>
          </w:rPr>
          <w:tab/>
        </w:r>
        <w:r>
          <w:rPr>
            <w:noProof/>
            <w:webHidden/>
          </w:rPr>
          <w:fldChar w:fldCharType="begin"/>
        </w:r>
        <w:r>
          <w:rPr>
            <w:noProof/>
            <w:webHidden/>
          </w:rPr>
          <w:instrText xml:space="preserve"> PAGEREF _Toc488833630 \h </w:instrText>
        </w:r>
        <w:r>
          <w:rPr>
            <w:noProof/>
            <w:webHidden/>
          </w:rPr>
        </w:r>
        <w:r>
          <w:rPr>
            <w:noProof/>
            <w:webHidden/>
          </w:rPr>
          <w:fldChar w:fldCharType="separate"/>
        </w:r>
        <w:r>
          <w:rPr>
            <w:noProof/>
            <w:webHidden/>
          </w:rPr>
          <w:t>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1" w:history="1">
        <w:r w:rsidRPr="00DB2771">
          <w:rPr>
            <w:rStyle w:val="Hipervnculo"/>
            <w:noProof/>
          </w:rPr>
          <w:t>Artículo 4. Objetivos Institucionales.</w:t>
        </w:r>
        <w:r>
          <w:rPr>
            <w:noProof/>
            <w:webHidden/>
          </w:rPr>
          <w:tab/>
        </w:r>
        <w:r>
          <w:rPr>
            <w:noProof/>
            <w:webHidden/>
          </w:rPr>
          <w:fldChar w:fldCharType="begin"/>
        </w:r>
        <w:r>
          <w:rPr>
            <w:noProof/>
            <w:webHidden/>
          </w:rPr>
          <w:instrText xml:space="preserve"> PAGEREF _Toc488833631 \h </w:instrText>
        </w:r>
        <w:r>
          <w:rPr>
            <w:noProof/>
            <w:webHidden/>
          </w:rPr>
        </w:r>
        <w:r>
          <w:rPr>
            <w:noProof/>
            <w:webHidden/>
          </w:rPr>
          <w:fldChar w:fldCharType="separate"/>
        </w:r>
        <w:r>
          <w:rPr>
            <w:noProof/>
            <w:webHidden/>
          </w:rPr>
          <w:t>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2" w:history="1">
        <w:r w:rsidRPr="00DB2771">
          <w:rPr>
            <w:rStyle w:val="Hipervnculo"/>
            <w:noProof/>
          </w:rPr>
          <w:t>Artículo 5. Referentes.</w:t>
        </w:r>
        <w:r>
          <w:rPr>
            <w:noProof/>
            <w:webHidden/>
          </w:rPr>
          <w:tab/>
        </w:r>
        <w:r>
          <w:rPr>
            <w:noProof/>
            <w:webHidden/>
          </w:rPr>
          <w:fldChar w:fldCharType="begin"/>
        </w:r>
        <w:r>
          <w:rPr>
            <w:noProof/>
            <w:webHidden/>
          </w:rPr>
          <w:instrText xml:space="preserve"> PAGEREF _Toc488833632 \h </w:instrText>
        </w:r>
        <w:r>
          <w:rPr>
            <w:noProof/>
            <w:webHidden/>
          </w:rPr>
        </w:r>
        <w:r>
          <w:rPr>
            <w:noProof/>
            <w:webHidden/>
          </w:rPr>
          <w:fldChar w:fldCharType="separate"/>
        </w:r>
        <w:r>
          <w:rPr>
            <w:noProof/>
            <w:webHidden/>
          </w:rPr>
          <w:t>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3" w:history="1">
        <w:r w:rsidRPr="00DB2771">
          <w:rPr>
            <w:rStyle w:val="Hipervnculo"/>
            <w:noProof/>
          </w:rPr>
          <w:t>Artículo 6. Valores.</w:t>
        </w:r>
        <w:r>
          <w:rPr>
            <w:noProof/>
            <w:webHidden/>
          </w:rPr>
          <w:tab/>
        </w:r>
        <w:r>
          <w:rPr>
            <w:noProof/>
            <w:webHidden/>
          </w:rPr>
          <w:fldChar w:fldCharType="begin"/>
        </w:r>
        <w:r>
          <w:rPr>
            <w:noProof/>
            <w:webHidden/>
          </w:rPr>
          <w:instrText xml:space="preserve"> PAGEREF _Toc488833633 \h </w:instrText>
        </w:r>
        <w:r>
          <w:rPr>
            <w:noProof/>
            <w:webHidden/>
          </w:rPr>
        </w:r>
        <w:r>
          <w:rPr>
            <w:noProof/>
            <w:webHidden/>
          </w:rPr>
          <w:fldChar w:fldCharType="separate"/>
        </w:r>
        <w:r>
          <w:rPr>
            <w:noProof/>
            <w:webHidden/>
          </w:rPr>
          <w:t>7</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4" w:history="1">
        <w:r w:rsidRPr="00DB2771">
          <w:rPr>
            <w:rStyle w:val="Hipervnculo"/>
            <w:noProof/>
          </w:rPr>
          <w:t>Artículo 7. Principios institucionales.</w:t>
        </w:r>
        <w:r>
          <w:rPr>
            <w:noProof/>
            <w:webHidden/>
          </w:rPr>
          <w:tab/>
        </w:r>
        <w:r>
          <w:rPr>
            <w:noProof/>
            <w:webHidden/>
          </w:rPr>
          <w:fldChar w:fldCharType="begin"/>
        </w:r>
        <w:r>
          <w:rPr>
            <w:noProof/>
            <w:webHidden/>
          </w:rPr>
          <w:instrText xml:space="preserve"> PAGEREF _Toc488833634 \h </w:instrText>
        </w:r>
        <w:r>
          <w:rPr>
            <w:noProof/>
            <w:webHidden/>
          </w:rPr>
        </w:r>
        <w:r>
          <w:rPr>
            <w:noProof/>
            <w:webHidden/>
          </w:rPr>
          <w:fldChar w:fldCharType="separate"/>
        </w:r>
        <w:r>
          <w:rPr>
            <w:noProof/>
            <w:webHidden/>
          </w:rPr>
          <w:t>7</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35" w:history="1">
        <w:r w:rsidRPr="00DB2771">
          <w:rPr>
            <w:rStyle w:val="Hipervnculo"/>
            <w:noProof/>
          </w:rPr>
          <w:t xml:space="preserve">CAPÍTULO II. </w:t>
        </w:r>
        <w:r w:rsidRPr="00DB2771">
          <w:rPr>
            <w:rStyle w:val="Hipervnculo"/>
            <w:bCs/>
            <w:noProof/>
          </w:rPr>
          <w:t>SÍMBOLOS INSTITUCIONALES</w:t>
        </w:r>
        <w:r>
          <w:rPr>
            <w:noProof/>
            <w:webHidden/>
          </w:rPr>
          <w:tab/>
        </w:r>
        <w:r>
          <w:rPr>
            <w:noProof/>
            <w:webHidden/>
          </w:rPr>
          <w:fldChar w:fldCharType="begin"/>
        </w:r>
        <w:r>
          <w:rPr>
            <w:noProof/>
            <w:webHidden/>
          </w:rPr>
          <w:instrText xml:space="preserve"> PAGEREF _Toc488833635 \h </w:instrText>
        </w:r>
        <w:r>
          <w:rPr>
            <w:noProof/>
            <w:webHidden/>
          </w:rPr>
        </w:r>
        <w:r>
          <w:rPr>
            <w:noProof/>
            <w:webHidden/>
          </w:rPr>
          <w:fldChar w:fldCharType="separate"/>
        </w:r>
        <w:r>
          <w:rPr>
            <w:noProof/>
            <w:webHidden/>
          </w:rPr>
          <w:t>8</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6" w:history="1">
        <w:r w:rsidRPr="00DB2771">
          <w:rPr>
            <w:rStyle w:val="Hipervnculo"/>
            <w:noProof/>
          </w:rPr>
          <w:t>Artículo 8. Himno del Colegio</w:t>
        </w:r>
        <w:r>
          <w:rPr>
            <w:noProof/>
            <w:webHidden/>
          </w:rPr>
          <w:tab/>
        </w:r>
        <w:r>
          <w:rPr>
            <w:noProof/>
            <w:webHidden/>
          </w:rPr>
          <w:fldChar w:fldCharType="begin"/>
        </w:r>
        <w:r>
          <w:rPr>
            <w:noProof/>
            <w:webHidden/>
          </w:rPr>
          <w:instrText xml:space="preserve"> PAGEREF _Toc488833636 \h </w:instrText>
        </w:r>
        <w:r>
          <w:rPr>
            <w:noProof/>
            <w:webHidden/>
          </w:rPr>
        </w:r>
        <w:r>
          <w:rPr>
            <w:noProof/>
            <w:webHidden/>
          </w:rPr>
          <w:fldChar w:fldCharType="separate"/>
        </w:r>
        <w:r>
          <w:rPr>
            <w:noProof/>
            <w:webHidden/>
          </w:rPr>
          <w:t>8</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7" w:history="1">
        <w:r w:rsidRPr="00DB2771">
          <w:rPr>
            <w:rStyle w:val="Hipervnculo"/>
            <w:noProof/>
          </w:rPr>
          <w:t>Artículo 9. Himno a la Bandera</w:t>
        </w:r>
        <w:r>
          <w:rPr>
            <w:noProof/>
            <w:webHidden/>
          </w:rPr>
          <w:tab/>
        </w:r>
        <w:r>
          <w:rPr>
            <w:noProof/>
            <w:webHidden/>
          </w:rPr>
          <w:fldChar w:fldCharType="begin"/>
        </w:r>
        <w:r>
          <w:rPr>
            <w:noProof/>
            <w:webHidden/>
          </w:rPr>
          <w:instrText xml:space="preserve"> PAGEREF _Toc488833637 \h </w:instrText>
        </w:r>
        <w:r>
          <w:rPr>
            <w:noProof/>
            <w:webHidden/>
          </w:rPr>
        </w:r>
        <w:r>
          <w:rPr>
            <w:noProof/>
            <w:webHidden/>
          </w:rPr>
          <w:fldChar w:fldCharType="separate"/>
        </w:r>
        <w:r>
          <w:rPr>
            <w:noProof/>
            <w:webHidden/>
          </w:rPr>
          <w:t>8</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8" w:history="1">
        <w:r w:rsidRPr="00DB2771">
          <w:rPr>
            <w:rStyle w:val="Hipervnculo"/>
            <w:noProof/>
          </w:rPr>
          <w:t>Artículo 10. Escudo y Bandera.</w:t>
        </w:r>
        <w:r>
          <w:rPr>
            <w:noProof/>
            <w:webHidden/>
          </w:rPr>
          <w:tab/>
        </w:r>
        <w:r>
          <w:rPr>
            <w:noProof/>
            <w:webHidden/>
          </w:rPr>
          <w:fldChar w:fldCharType="begin"/>
        </w:r>
        <w:r>
          <w:rPr>
            <w:noProof/>
            <w:webHidden/>
          </w:rPr>
          <w:instrText xml:space="preserve"> PAGEREF _Toc488833638 \h </w:instrText>
        </w:r>
        <w:r>
          <w:rPr>
            <w:noProof/>
            <w:webHidden/>
          </w:rPr>
        </w:r>
        <w:r>
          <w:rPr>
            <w:noProof/>
            <w:webHidden/>
          </w:rPr>
          <w:fldChar w:fldCharType="separate"/>
        </w:r>
        <w:r>
          <w:rPr>
            <w:noProof/>
            <w:webHidden/>
          </w:rPr>
          <w:t>8</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39" w:history="1">
        <w:r w:rsidRPr="00DB2771">
          <w:rPr>
            <w:rStyle w:val="Hipervnculo"/>
            <w:noProof/>
          </w:rPr>
          <w:t>Artículo 11. Uniforme.</w:t>
        </w:r>
        <w:r>
          <w:rPr>
            <w:noProof/>
            <w:webHidden/>
          </w:rPr>
          <w:tab/>
        </w:r>
        <w:r>
          <w:rPr>
            <w:noProof/>
            <w:webHidden/>
          </w:rPr>
          <w:fldChar w:fldCharType="begin"/>
        </w:r>
        <w:r>
          <w:rPr>
            <w:noProof/>
            <w:webHidden/>
          </w:rPr>
          <w:instrText xml:space="preserve"> PAGEREF _Toc488833639 \h </w:instrText>
        </w:r>
        <w:r>
          <w:rPr>
            <w:noProof/>
            <w:webHidden/>
          </w:rPr>
        </w:r>
        <w:r>
          <w:rPr>
            <w:noProof/>
            <w:webHidden/>
          </w:rPr>
          <w:fldChar w:fldCharType="separate"/>
        </w:r>
        <w:r>
          <w:rPr>
            <w:noProof/>
            <w:webHidden/>
          </w:rPr>
          <w:t>9</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40" w:history="1">
        <w:r w:rsidRPr="00DB2771">
          <w:rPr>
            <w:rStyle w:val="Hipervnculo"/>
            <w:noProof/>
          </w:rPr>
          <w:t>CAPÍTULO III. PERFILES DE LOS ACTORES.</w:t>
        </w:r>
        <w:r>
          <w:rPr>
            <w:noProof/>
            <w:webHidden/>
          </w:rPr>
          <w:tab/>
        </w:r>
        <w:r>
          <w:rPr>
            <w:noProof/>
            <w:webHidden/>
          </w:rPr>
          <w:fldChar w:fldCharType="begin"/>
        </w:r>
        <w:r>
          <w:rPr>
            <w:noProof/>
            <w:webHidden/>
          </w:rPr>
          <w:instrText xml:space="preserve"> PAGEREF _Toc488833640 \h </w:instrText>
        </w:r>
        <w:r>
          <w:rPr>
            <w:noProof/>
            <w:webHidden/>
          </w:rPr>
        </w:r>
        <w:r>
          <w:rPr>
            <w:noProof/>
            <w:webHidden/>
          </w:rPr>
          <w:fldChar w:fldCharType="separate"/>
        </w:r>
        <w:r>
          <w:rPr>
            <w:noProof/>
            <w:webHidden/>
          </w:rPr>
          <w:t>10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1" w:history="1">
        <w:r w:rsidRPr="00DB2771">
          <w:rPr>
            <w:rStyle w:val="Hipervnculo"/>
            <w:noProof/>
          </w:rPr>
          <w:t>Artículo 12. Perfil del estudiante</w:t>
        </w:r>
        <w:r>
          <w:rPr>
            <w:noProof/>
            <w:webHidden/>
          </w:rPr>
          <w:tab/>
        </w:r>
        <w:r>
          <w:rPr>
            <w:noProof/>
            <w:webHidden/>
          </w:rPr>
          <w:fldChar w:fldCharType="begin"/>
        </w:r>
        <w:r>
          <w:rPr>
            <w:noProof/>
            <w:webHidden/>
          </w:rPr>
          <w:instrText xml:space="preserve"> PAGEREF _Toc488833641 \h </w:instrText>
        </w:r>
        <w:r>
          <w:rPr>
            <w:noProof/>
            <w:webHidden/>
          </w:rPr>
        </w:r>
        <w:r>
          <w:rPr>
            <w:noProof/>
            <w:webHidden/>
          </w:rPr>
          <w:fldChar w:fldCharType="separate"/>
        </w:r>
        <w:r>
          <w:rPr>
            <w:noProof/>
            <w:webHidden/>
          </w:rPr>
          <w:t>10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2" w:history="1">
        <w:r w:rsidRPr="00DB2771">
          <w:rPr>
            <w:rStyle w:val="Hipervnculo"/>
            <w:noProof/>
          </w:rPr>
          <w:t>Artículo 13. Perfil del docente</w:t>
        </w:r>
        <w:r>
          <w:rPr>
            <w:noProof/>
            <w:webHidden/>
          </w:rPr>
          <w:tab/>
        </w:r>
        <w:r>
          <w:rPr>
            <w:noProof/>
            <w:webHidden/>
          </w:rPr>
          <w:fldChar w:fldCharType="begin"/>
        </w:r>
        <w:r>
          <w:rPr>
            <w:noProof/>
            <w:webHidden/>
          </w:rPr>
          <w:instrText xml:space="preserve"> PAGEREF _Toc488833642 \h </w:instrText>
        </w:r>
        <w:r>
          <w:rPr>
            <w:noProof/>
            <w:webHidden/>
          </w:rPr>
        </w:r>
        <w:r>
          <w:rPr>
            <w:noProof/>
            <w:webHidden/>
          </w:rPr>
          <w:fldChar w:fldCharType="separate"/>
        </w:r>
        <w:r>
          <w:rPr>
            <w:noProof/>
            <w:webHidden/>
          </w:rPr>
          <w:t>10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3" w:history="1">
        <w:r w:rsidRPr="00DB2771">
          <w:rPr>
            <w:rStyle w:val="Hipervnculo"/>
            <w:noProof/>
          </w:rPr>
          <w:t>Artículo 14. Perfil del padre de familia o acudiente.</w:t>
        </w:r>
        <w:r>
          <w:rPr>
            <w:noProof/>
            <w:webHidden/>
          </w:rPr>
          <w:tab/>
        </w:r>
        <w:r>
          <w:rPr>
            <w:noProof/>
            <w:webHidden/>
          </w:rPr>
          <w:fldChar w:fldCharType="begin"/>
        </w:r>
        <w:r>
          <w:rPr>
            <w:noProof/>
            <w:webHidden/>
          </w:rPr>
          <w:instrText xml:space="preserve"> PAGEREF _Toc488833643 \h </w:instrText>
        </w:r>
        <w:r>
          <w:rPr>
            <w:noProof/>
            <w:webHidden/>
          </w:rPr>
        </w:r>
        <w:r>
          <w:rPr>
            <w:noProof/>
            <w:webHidden/>
          </w:rPr>
          <w:fldChar w:fldCharType="separate"/>
        </w:r>
        <w:r>
          <w:rPr>
            <w:noProof/>
            <w:webHidden/>
          </w:rPr>
          <w:t>10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4" w:history="1">
        <w:r w:rsidRPr="00DB2771">
          <w:rPr>
            <w:rStyle w:val="Hipervnculo"/>
            <w:noProof/>
          </w:rPr>
          <w:t>Artículo 15. Perfil del personal administrativo y de servicios generales.</w:t>
        </w:r>
        <w:r>
          <w:rPr>
            <w:noProof/>
            <w:webHidden/>
          </w:rPr>
          <w:tab/>
        </w:r>
        <w:r>
          <w:rPr>
            <w:noProof/>
            <w:webHidden/>
          </w:rPr>
          <w:fldChar w:fldCharType="begin"/>
        </w:r>
        <w:r>
          <w:rPr>
            <w:noProof/>
            <w:webHidden/>
          </w:rPr>
          <w:instrText xml:space="preserve"> PAGEREF _Toc488833644 \h </w:instrText>
        </w:r>
        <w:r>
          <w:rPr>
            <w:noProof/>
            <w:webHidden/>
          </w:rPr>
        </w:r>
        <w:r>
          <w:rPr>
            <w:noProof/>
            <w:webHidden/>
          </w:rPr>
          <w:fldChar w:fldCharType="separate"/>
        </w:r>
        <w:r>
          <w:rPr>
            <w:noProof/>
            <w:webHidden/>
          </w:rPr>
          <w:t>11</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45" w:history="1">
        <w:r w:rsidRPr="00DB2771">
          <w:rPr>
            <w:rStyle w:val="Hipervnculo"/>
            <w:noProof/>
          </w:rPr>
          <w:t>CAPÍTULO IV. DERECHOS, DEBERES, PROHIBICIONES Y ESTÍMULOS</w:t>
        </w:r>
        <w:r>
          <w:rPr>
            <w:noProof/>
            <w:webHidden/>
          </w:rPr>
          <w:tab/>
        </w:r>
        <w:r>
          <w:rPr>
            <w:noProof/>
            <w:webHidden/>
          </w:rPr>
          <w:fldChar w:fldCharType="begin"/>
        </w:r>
        <w:r>
          <w:rPr>
            <w:noProof/>
            <w:webHidden/>
          </w:rPr>
          <w:instrText xml:space="preserve"> PAGEREF _Toc488833645 \h </w:instrText>
        </w:r>
        <w:r>
          <w:rPr>
            <w:noProof/>
            <w:webHidden/>
          </w:rPr>
        </w:r>
        <w:r>
          <w:rPr>
            <w:noProof/>
            <w:webHidden/>
          </w:rPr>
          <w:fldChar w:fldCharType="separate"/>
        </w:r>
        <w:r>
          <w:rPr>
            <w:noProof/>
            <w:webHidden/>
          </w:rPr>
          <w:t>11</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6" w:history="1">
        <w:r w:rsidRPr="00DB2771">
          <w:rPr>
            <w:rStyle w:val="Hipervnculo"/>
            <w:noProof/>
          </w:rPr>
          <w:t>Artículo 16. Derechos de los estudiantes.</w:t>
        </w:r>
        <w:r>
          <w:rPr>
            <w:noProof/>
            <w:webHidden/>
          </w:rPr>
          <w:tab/>
        </w:r>
        <w:r>
          <w:rPr>
            <w:noProof/>
            <w:webHidden/>
          </w:rPr>
          <w:fldChar w:fldCharType="begin"/>
        </w:r>
        <w:r>
          <w:rPr>
            <w:noProof/>
            <w:webHidden/>
          </w:rPr>
          <w:instrText xml:space="preserve"> PAGEREF _Toc488833646 \h </w:instrText>
        </w:r>
        <w:r>
          <w:rPr>
            <w:noProof/>
            <w:webHidden/>
          </w:rPr>
        </w:r>
        <w:r>
          <w:rPr>
            <w:noProof/>
            <w:webHidden/>
          </w:rPr>
          <w:fldChar w:fldCharType="separate"/>
        </w:r>
        <w:r>
          <w:rPr>
            <w:noProof/>
            <w:webHidden/>
          </w:rPr>
          <w:t>11</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7" w:history="1">
        <w:r w:rsidRPr="00DB2771">
          <w:rPr>
            <w:rStyle w:val="Hipervnculo"/>
            <w:noProof/>
          </w:rPr>
          <w:t>Artículo 17. Deberes de los estudiantes.</w:t>
        </w:r>
        <w:r>
          <w:rPr>
            <w:noProof/>
            <w:webHidden/>
          </w:rPr>
          <w:tab/>
        </w:r>
        <w:r>
          <w:rPr>
            <w:noProof/>
            <w:webHidden/>
          </w:rPr>
          <w:fldChar w:fldCharType="begin"/>
        </w:r>
        <w:r>
          <w:rPr>
            <w:noProof/>
            <w:webHidden/>
          </w:rPr>
          <w:instrText xml:space="preserve"> PAGEREF _Toc488833647 \h </w:instrText>
        </w:r>
        <w:r>
          <w:rPr>
            <w:noProof/>
            <w:webHidden/>
          </w:rPr>
        </w:r>
        <w:r>
          <w:rPr>
            <w:noProof/>
            <w:webHidden/>
          </w:rPr>
          <w:fldChar w:fldCharType="separate"/>
        </w:r>
        <w:r>
          <w:rPr>
            <w:noProof/>
            <w:webHidden/>
          </w:rPr>
          <w:t>12</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8" w:history="1">
        <w:r w:rsidRPr="00DB2771">
          <w:rPr>
            <w:rStyle w:val="Hipervnculo"/>
            <w:noProof/>
          </w:rPr>
          <w:t>Artículo 18. Prohibiciones de los estudiantes.</w:t>
        </w:r>
        <w:r>
          <w:rPr>
            <w:noProof/>
            <w:webHidden/>
          </w:rPr>
          <w:tab/>
        </w:r>
        <w:r>
          <w:rPr>
            <w:noProof/>
            <w:webHidden/>
          </w:rPr>
          <w:fldChar w:fldCharType="begin"/>
        </w:r>
        <w:r>
          <w:rPr>
            <w:noProof/>
            <w:webHidden/>
          </w:rPr>
          <w:instrText xml:space="preserve"> PAGEREF _Toc488833648 \h </w:instrText>
        </w:r>
        <w:r>
          <w:rPr>
            <w:noProof/>
            <w:webHidden/>
          </w:rPr>
        </w:r>
        <w:r>
          <w:rPr>
            <w:noProof/>
            <w:webHidden/>
          </w:rPr>
          <w:fldChar w:fldCharType="separate"/>
        </w:r>
        <w:r>
          <w:rPr>
            <w:noProof/>
            <w:webHidden/>
          </w:rPr>
          <w:t>14</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49" w:history="1">
        <w:r w:rsidRPr="00DB2771">
          <w:rPr>
            <w:rStyle w:val="Hipervnculo"/>
            <w:noProof/>
          </w:rPr>
          <w:t>Artículo 19. Estímulos.</w:t>
        </w:r>
        <w:r>
          <w:rPr>
            <w:noProof/>
            <w:webHidden/>
          </w:rPr>
          <w:tab/>
        </w:r>
        <w:r>
          <w:rPr>
            <w:noProof/>
            <w:webHidden/>
          </w:rPr>
          <w:fldChar w:fldCharType="begin"/>
        </w:r>
        <w:r>
          <w:rPr>
            <w:noProof/>
            <w:webHidden/>
          </w:rPr>
          <w:instrText xml:space="preserve"> PAGEREF _Toc488833649 \h </w:instrText>
        </w:r>
        <w:r>
          <w:rPr>
            <w:noProof/>
            <w:webHidden/>
          </w:rPr>
        </w:r>
        <w:r>
          <w:rPr>
            <w:noProof/>
            <w:webHidden/>
          </w:rPr>
          <w:fldChar w:fldCharType="separate"/>
        </w:r>
        <w:r>
          <w:rPr>
            <w:noProof/>
            <w:webHidden/>
          </w:rPr>
          <w:t>15</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0" w:history="1">
        <w:r w:rsidRPr="00DB2771">
          <w:rPr>
            <w:rStyle w:val="Hipervnculo"/>
            <w:noProof/>
          </w:rPr>
          <w:t>Artículo 20. Derechos de los docentes.</w:t>
        </w:r>
        <w:r>
          <w:rPr>
            <w:noProof/>
            <w:webHidden/>
          </w:rPr>
          <w:tab/>
        </w:r>
        <w:r>
          <w:rPr>
            <w:noProof/>
            <w:webHidden/>
          </w:rPr>
          <w:fldChar w:fldCharType="begin"/>
        </w:r>
        <w:r>
          <w:rPr>
            <w:noProof/>
            <w:webHidden/>
          </w:rPr>
          <w:instrText xml:space="preserve"> PAGEREF _Toc488833650 \h </w:instrText>
        </w:r>
        <w:r>
          <w:rPr>
            <w:noProof/>
            <w:webHidden/>
          </w:rPr>
        </w:r>
        <w:r>
          <w:rPr>
            <w:noProof/>
            <w:webHidden/>
          </w:rPr>
          <w:fldChar w:fldCharType="separate"/>
        </w:r>
        <w:r>
          <w:rPr>
            <w:noProof/>
            <w:webHidden/>
          </w:rPr>
          <w:t>15</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1" w:history="1">
        <w:r w:rsidRPr="00DB2771">
          <w:rPr>
            <w:rStyle w:val="Hipervnculo"/>
            <w:noProof/>
          </w:rPr>
          <w:t>Artículo 21. Deberes de los docentes.</w:t>
        </w:r>
        <w:r>
          <w:rPr>
            <w:noProof/>
            <w:webHidden/>
          </w:rPr>
          <w:tab/>
        </w:r>
        <w:r>
          <w:rPr>
            <w:noProof/>
            <w:webHidden/>
          </w:rPr>
          <w:fldChar w:fldCharType="begin"/>
        </w:r>
        <w:r>
          <w:rPr>
            <w:noProof/>
            <w:webHidden/>
          </w:rPr>
          <w:instrText xml:space="preserve"> PAGEREF _Toc488833651 \h </w:instrText>
        </w:r>
        <w:r>
          <w:rPr>
            <w:noProof/>
            <w:webHidden/>
          </w:rPr>
        </w:r>
        <w:r>
          <w:rPr>
            <w:noProof/>
            <w:webHidden/>
          </w:rPr>
          <w:fldChar w:fldCharType="separate"/>
        </w:r>
        <w:r>
          <w:rPr>
            <w:noProof/>
            <w:webHidden/>
          </w:rPr>
          <w:t>16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2" w:history="1">
        <w:r w:rsidRPr="00DB2771">
          <w:rPr>
            <w:rStyle w:val="Hipervnculo"/>
            <w:noProof/>
          </w:rPr>
          <w:t>Artículo 22. Prohibiciones de los docentes.</w:t>
        </w:r>
        <w:r>
          <w:rPr>
            <w:noProof/>
            <w:webHidden/>
          </w:rPr>
          <w:tab/>
        </w:r>
        <w:r>
          <w:rPr>
            <w:noProof/>
            <w:webHidden/>
          </w:rPr>
          <w:fldChar w:fldCharType="begin"/>
        </w:r>
        <w:r>
          <w:rPr>
            <w:noProof/>
            <w:webHidden/>
          </w:rPr>
          <w:instrText xml:space="preserve"> PAGEREF _Toc488833652 \h </w:instrText>
        </w:r>
        <w:r>
          <w:rPr>
            <w:noProof/>
            <w:webHidden/>
          </w:rPr>
        </w:r>
        <w:r>
          <w:rPr>
            <w:noProof/>
            <w:webHidden/>
          </w:rPr>
          <w:fldChar w:fldCharType="separate"/>
        </w:r>
        <w:r>
          <w:rPr>
            <w:noProof/>
            <w:webHidden/>
          </w:rPr>
          <w:t>17</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3" w:history="1">
        <w:r w:rsidRPr="00DB2771">
          <w:rPr>
            <w:rStyle w:val="Hipervnculo"/>
            <w:noProof/>
          </w:rPr>
          <w:t>Artículo 23. Derechos de los padres de familia o acudientes.</w:t>
        </w:r>
        <w:r>
          <w:rPr>
            <w:noProof/>
            <w:webHidden/>
          </w:rPr>
          <w:tab/>
        </w:r>
        <w:r>
          <w:rPr>
            <w:noProof/>
            <w:webHidden/>
          </w:rPr>
          <w:fldChar w:fldCharType="begin"/>
        </w:r>
        <w:r>
          <w:rPr>
            <w:noProof/>
            <w:webHidden/>
          </w:rPr>
          <w:instrText xml:space="preserve"> PAGEREF _Toc488833653 \h </w:instrText>
        </w:r>
        <w:r>
          <w:rPr>
            <w:noProof/>
            <w:webHidden/>
          </w:rPr>
        </w:r>
        <w:r>
          <w:rPr>
            <w:noProof/>
            <w:webHidden/>
          </w:rPr>
          <w:fldChar w:fldCharType="separate"/>
        </w:r>
        <w:r>
          <w:rPr>
            <w:noProof/>
            <w:webHidden/>
          </w:rPr>
          <w:t>17</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4" w:history="1">
        <w:r w:rsidRPr="00DB2771">
          <w:rPr>
            <w:rStyle w:val="Hipervnculo"/>
            <w:noProof/>
          </w:rPr>
          <w:t>Artículo 24. Deberes de los padres de familia.</w:t>
        </w:r>
        <w:r>
          <w:rPr>
            <w:noProof/>
            <w:webHidden/>
          </w:rPr>
          <w:tab/>
        </w:r>
        <w:r>
          <w:rPr>
            <w:noProof/>
            <w:webHidden/>
          </w:rPr>
          <w:fldChar w:fldCharType="begin"/>
        </w:r>
        <w:r>
          <w:rPr>
            <w:noProof/>
            <w:webHidden/>
          </w:rPr>
          <w:instrText xml:space="preserve"> PAGEREF _Toc488833654 \h </w:instrText>
        </w:r>
        <w:r>
          <w:rPr>
            <w:noProof/>
            <w:webHidden/>
          </w:rPr>
        </w:r>
        <w:r>
          <w:rPr>
            <w:noProof/>
            <w:webHidden/>
          </w:rPr>
          <w:fldChar w:fldCharType="separate"/>
        </w:r>
        <w:r>
          <w:rPr>
            <w:noProof/>
            <w:webHidden/>
          </w:rPr>
          <w:t>18</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55" w:history="1">
        <w:r w:rsidRPr="00DB2771">
          <w:rPr>
            <w:rStyle w:val="Hipervnculo"/>
            <w:noProof/>
          </w:rPr>
          <w:t xml:space="preserve">CAPÍTULO V. </w:t>
        </w:r>
        <w:r w:rsidRPr="00DB2771">
          <w:rPr>
            <w:rStyle w:val="Hipervnculo"/>
            <w:bCs/>
            <w:noProof/>
          </w:rPr>
          <w:t>FALTAS CONTRA LA CONVIVENCIA ESCOLAR</w:t>
        </w:r>
        <w:r>
          <w:rPr>
            <w:noProof/>
            <w:webHidden/>
          </w:rPr>
          <w:tab/>
        </w:r>
        <w:r>
          <w:rPr>
            <w:noProof/>
            <w:webHidden/>
          </w:rPr>
          <w:fldChar w:fldCharType="begin"/>
        </w:r>
        <w:r>
          <w:rPr>
            <w:noProof/>
            <w:webHidden/>
          </w:rPr>
          <w:instrText xml:space="preserve"> PAGEREF _Toc488833655 \h </w:instrText>
        </w:r>
        <w:r>
          <w:rPr>
            <w:noProof/>
            <w:webHidden/>
          </w:rPr>
        </w:r>
        <w:r>
          <w:rPr>
            <w:noProof/>
            <w:webHidden/>
          </w:rPr>
          <w:fldChar w:fldCharType="separate"/>
        </w:r>
        <w:r>
          <w:rPr>
            <w:noProof/>
            <w:webHidden/>
          </w:rPr>
          <w:t>19</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6" w:history="1">
        <w:r w:rsidRPr="00DB2771">
          <w:rPr>
            <w:rStyle w:val="Hipervnculo"/>
            <w:noProof/>
          </w:rPr>
          <w:t>Artículo 25. Concepto y Clasificación.</w:t>
        </w:r>
        <w:r>
          <w:rPr>
            <w:noProof/>
            <w:webHidden/>
          </w:rPr>
          <w:tab/>
        </w:r>
        <w:r>
          <w:rPr>
            <w:noProof/>
            <w:webHidden/>
          </w:rPr>
          <w:fldChar w:fldCharType="begin"/>
        </w:r>
        <w:r>
          <w:rPr>
            <w:noProof/>
            <w:webHidden/>
          </w:rPr>
          <w:instrText xml:space="preserve"> PAGEREF _Toc488833656 \h </w:instrText>
        </w:r>
        <w:r>
          <w:rPr>
            <w:noProof/>
            <w:webHidden/>
          </w:rPr>
        </w:r>
        <w:r>
          <w:rPr>
            <w:noProof/>
            <w:webHidden/>
          </w:rPr>
          <w:fldChar w:fldCharType="separate"/>
        </w:r>
        <w:r>
          <w:rPr>
            <w:noProof/>
            <w:webHidden/>
          </w:rPr>
          <w:t>19</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7" w:history="1">
        <w:r w:rsidRPr="00DB2771">
          <w:rPr>
            <w:rStyle w:val="Hipervnculo"/>
            <w:noProof/>
          </w:rPr>
          <w:t>Artículo 26. Faltas contra la sana convivencia.</w:t>
        </w:r>
        <w:r>
          <w:rPr>
            <w:noProof/>
            <w:webHidden/>
          </w:rPr>
          <w:tab/>
        </w:r>
        <w:r>
          <w:rPr>
            <w:noProof/>
            <w:webHidden/>
          </w:rPr>
          <w:fldChar w:fldCharType="begin"/>
        </w:r>
        <w:r>
          <w:rPr>
            <w:noProof/>
            <w:webHidden/>
          </w:rPr>
          <w:instrText xml:space="preserve"> PAGEREF _Toc488833657 \h </w:instrText>
        </w:r>
        <w:r>
          <w:rPr>
            <w:noProof/>
            <w:webHidden/>
          </w:rPr>
        </w:r>
        <w:r>
          <w:rPr>
            <w:noProof/>
            <w:webHidden/>
          </w:rPr>
          <w:fldChar w:fldCharType="separate"/>
        </w:r>
        <w:r>
          <w:rPr>
            <w:noProof/>
            <w:webHidden/>
          </w:rPr>
          <w:t>19</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58" w:history="1">
        <w:r w:rsidRPr="00DB2771">
          <w:rPr>
            <w:rStyle w:val="Hipervnculo"/>
            <w:noProof/>
          </w:rPr>
          <w:t xml:space="preserve">CAPÍTULO VI. </w:t>
        </w:r>
        <w:r w:rsidRPr="00DB2771">
          <w:rPr>
            <w:rStyle w:val="Hipervnculo"/>
            <w:bCs/>
            <w:noProof/>
          </w:rPr>
          <w:t>FALTAS ACADÉMICAS</w:t>
        </w:r>
        <w:r>
          <w:rPr>
            <w:noProof/>
            <w:webHidden/>
          </w:rPr>
          <w:tab/>
        </w:r>
        <w:r>
          <w:rPr>
            <w:noProof/>
            <w:webHidden/>
          </w:rPr>
          <w:fldChar w:fldCharType="begin"/>
        </w:r>
        <w:r>
          <w:rPr>
            <w:noProof/>
            <w:webHidden/>
          </w:rPr>
          <w:instrText xml:space="preserve"> PAGEREF _Toc488833658 \h </w:instrText>
        </w:r>
        <w:r>
          <w:rPr>
            <w:noProof/>
            <w:webHidden/>
          </w:rPr>
        </w:r>
        <w:r>
          <w:rPr>
            <w:noProof/>
            <w:webHidden/>
          </w:rPr>
          <w:fldChar w:fldCharType="separate"/>
        </w:r>
        <w:r>
          <w:rPr>
            <w:noProof/>
            <w:webHidden/>
          </w:rPr>
          <w:t>21</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59" w:history="1">
        <w:r w:rsidRPr="00DB2771">
          <w:rPr>
            <w:rStyle w:val="Hipervnculo"/>
            <w:noProof/>
          </w:rPr>
          <w:t>Artículo 27. Concepto.</w:t>
        </w:r>
        <w:r>
          <w:rPr>
            <w:noProof/>
            <w:webHidden/>
          </w:rPr>
          <w:tab/>
        </w:r>
        <w:r>
          <w:rPr>
            <w:noProof/>
            <w:webHidden/>
          </w:rPr>
          <w:fldChar w:fldCharType="begin"/>
        </w:r>
        <w:r>
          <w:rPr>
            <w:noProof/>
            <w:webHidden/>
          </w:rPr>
          <w:instrText xml:space="preserve"> PAGEREF _Toc488833659 \h </w:instrText>
        </w:r>
        <w:r>
          <w:rPr>
            <w:noProof/>
            <w:webHidden/>
          </w:rPr>
        </w:r>
        <w:r>
          <w:rPr>
            <w:noProof/>
            <w:webHidden/>
          </w:rPr>
          <w:fldChar w:fldCharType="separate"/>
        </w:r>
        <w:r>
          <w:rPr>
            <w:noProof/>
            <w:webHidden/>
          </w:rPr>
          <w:t>21</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0" w:history="1">
        <w:r w:rsidRPr="00DB2771">
          <w:rPr>
            <w:rStyle w:val="Hipervnculo"/>
            <w:noProof/>
          </w:rPr>
          <w:t>Artículo 28. Faltas leves.</w:t>
        </w:r>
        <w:r>
          <w:rPr>
            <w:noProof/>
            <w:webHidden/>
          </w:rPr>
          <w:tab/>
        </w:r>
        <w:r>
          <w:rPr>
            <w:noProof/>
            <w:webHidden/>
          </w:rPr>
          <w:fldChar w:fldCharType="begin"/>
        </w:r>
        <w:r>
          <w:rPr>
            <w:noProof/>
            <w:webHidden/>
          </w:rPr>
          <w:instrText xml:space="preserve"> PAGEREF _Toc488833660 \h </w:instrText>
        </w:r>
        <w:r>
          <w:rPr>
            <w:noProof/>
            <w:webHidden/>
          </w:rPr>
        </w:r>
        <w:r>
          <w:rPr>
            <w:noProof/>
            <w:webHidden/>
          </w:rPr>
          <w:fldChar w:fldCharType="separate"/>
        </w:r>
        <w:r>
          <w:rPr>
            <w:noProof/>
            <w:webHidden/>
          </w:rPr>
          <w:t>21</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1" w:history="1">
        <w:r w:rsidRPr="00DB2771">
          <w:rPr>
            <w:rStyle w:val="Hipervnculo"/>
            <w:noProof/>
          </w:rPr>
          <w:t>Artículo 29. Faltas graves.</w:t>
        </w:r>
        <w:r>
          <w:rPr>
            <w:noProof/>
            <w:webHidden/>
          </w:rPr>
          <w:tab/>
        </w:r>
        <w:r>
          <w:rPr>
            <w:noProof/>
            <w:webHidden/>
          </w:rPr>
          <w:fldChar w:fldCharType="begin"/>
        </w:r>
        <w:r>
          <w:rPr>
            <w:noProof/>
            <w:webHidden/>
          </w:rPr>
          <w:instrText xml:space="preserve"> PAGEREF _Toc488833661 \h </w:instrText>
        </w:r>
        <w:r>
          <w:rPr>
            <w:noProof/>
            <w:webHidden/>
          </w:rPr>
        </w:r>
        <w:r>
          <w:rPr>
            <w:noProof/>
            <w:webHidden/>
          </w:rPr>
          <w:fldChar w:fldCharType="separate"/>
        </w:r>
        <w:r>
          <w:rPr>
            <w:noProof/>
            <w:webHidden/>
          </w:rPr>
          <w:t>21</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2" w:history="1">
        <w:r w:rsidRPr="00DB2771">
          <w:rPr>
            <w:rStyle w:val="Hipervnculo"/>
            <w:noProof/>
          </w:rPr>
          <w:t>Artículo 30. Faltas gravísimas.</w:t>
        </w:r>
        <w:r>
          <w:rPr>
            <w:noProof/>
            <w:webHidden/>
          </w:rPr>
          <w:tab/>
        </w:r>
        <w:r>
          <w:rPr>
            <w:noProof/>
            <w:webHidden/>
          </w:rPr>
          <w:fldChar w:fldCharType="begin"/>
        </w:r>
        <w:r>
          <w:rPr>
            <w:noProof/>
            <w:webHidden/>
          </w:rPr>
          <w:instrText xml:space="preserve"> PAGEREF _Toc488833662 \h </w:instrText>
        </w:r>
        <w:r>
          <w:rPr>
            <w:noProof/>
            <w:webHidden/>
          </w:rPr>
        </w:r>
        <w:r>
          <w:rPr>
            <w:noProof/>
            <w:webHidden/>
          </w:rPr>
          <w:fldChar w:fldCharType="separate"/>
        </w:r>
        <w:r>
          <w:rPr>
            <w:noProof/>
            <w:webHidden/>
          </w:rPr>
          <w:t>22</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63" w:history="1">
        <w:r w:rsidRPr="00DB2771">
          <w:rPr>
            <w:rStyle w:val="Hipervnculo"/>
            <w:noProof/>
          </w:rPr>
          <w:t xml:space="preserve">CAPÍTULO VI. SITUACIONES QUE AFECTAN </w:t>
        </w:r>
        <w:r w:rsidRPr="00DB2771">
          <w:rPr>
            <w:rStyle w:val="Hipervnculo"/>
            <w:bCs/>
            <w:noProof/>
          </w:rPr>
          <w:t>EL EJERCICIO DE LOS DERECHOS HUMANOS SEXUALES Y REPRODUCTIVOS</w:t>
        </w:r>
        <w:r>
          <w:rPr>
            <w:noProof/>
            <w:webHidden/>
          </w:rPr>
          <w:tab/>
        </w:r>
        <w:r>
          <w:rPr>
            <w:noProof/>
            <w:webHidden/>
          </w:rPr>
          <w:fldChar w:fldCharType="begin"/>
        </w:r>
        <w:r>
          <w:rPr>
            <w:noProof/>
            <w:webHidden/>
          </w:rPr>
          <w:instrText xml:space="preserve"> PAGEREF _Toc488833663 \h </w:instrText>
        </w:r>
        <w:r>
          <w:rPr>
            <w:noProof/>
            <w:webHidden/>
          </w:rPr>
        </w:r>
        <w:r>
          <w:rPr>
            <w:noProof/>
            <w:webHidden/>
          </w:rPr>
          <w:fldChar w:fldCharType="separate"/>
        </w:r>
        <w:r>
          <w:rPr>
            <w:noProof/>
            <w:webHidden/>
          </w:rPr>
          <w:t>22</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4" w:history="1">
        <w:r w:rsidRPr="00DB2771">
          <w:rPr>
            <w:rStyle w:val="Hipervnculo"/>
            <w:noProof/>
          </w:rPr>
          <w:t>Artículo 31. Faltas en situaciones tipo I.</w:t>
        </w:r>
        <w:r>
          <w:rPr>
            <w:noProof/>
            <w:webHidden/>
          </w:rPr>
          <w:tab/>
        </w:r>
        <w:r>
          <w:rPr>
            <w:noProof/>
            <w:webHidden/>
          </w:rPr>
          <w:fldChar w:fldCharType="begin"/>
        </w:r>
        <w:r>
          <w:rPr>
            <w:noProof/>
            <w:webHidden/>
          </w:rPr>
          <w:instrText xml:space="preserve"> PAGEREF _Toc488833664 \h </w:instrText>
        </w:r>
        <w:r>
          <w:rPr>
            <w:noProof/>
            <w:webHidden/>
          </w:rPr>
        </w:r>
        <w:r>
          <w:rPr>
            <w:noProof/>
            <w:webHidden/>
          </w:rPr>
          <w:fldChar w:fldCharType="separate"/>
        </w:r>
        <w:r>
          <w:rPr>
            <w:noProof/>
            <w:webHidden/>
          </w:rPr>
          <w:t>22</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5" w:history="1">
        <w:r w:rsidRPr="00DB2771">
          <w:rPr>
            <w:rStyle w:val="Hipervnculo"/>
            <w:noProof/>
          </w:rPr>
          <w:t>Artículo 32. Faltas en situaciones tipo II.</w:t>
        </w:r>
        <w:r>
          <w:rPr>
            <w:noProof/>
            <w:webHidden/>
          </w:rPr>
          <w:tab/>
        </w:r>
        <w:r>
          <w:rPr>
            <w:noProof/>
            <w:webHidden/>
          </w:rPr>
          <w:fldChar w:fldCharType="begin"/>
        </w:r>
        <w:r>
          <w:rPr>
            <w:noProof/>
            <w:webHidden/>
          </w:rPr>
          <w:instrText xml:space="preserve"> PAGEREF _Toc488833665 \h </w:instrText>
        </w:r>
        <w:r>
          <w:rPr>
            <w:noProof/>
            <w:webHidden/>
          </w:rPr>
        </w:r>
        <w:r>
          <w:rPr>
            <w:noProof/>
            <w:webHidden/>
          </w:rPr>
          <w:fldChar w:fldCharType="separate"/>
        </w:r>
        <w:r>
          <w:rPr>
            <w:noProof/>
            <w:webHidden/>
          </w:rPr>
          <w:t>23</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6" w:history="1">
        <w:r w:rsidRPr="00DB2771">
          <w:rPr>
            <w:rStyle w:val="Hipervnculo"/>
            <w:noProof/>
          </w:rPr>
          <w:t>Artículo 33. Faltas en situaciones tipo III.</w:t>
        </w:r>
        <w:r>
          <w:rPr>
            <w:noProof/>
            <w:webHidden/>
          </w:rPr>
          <w:tab/>
        </w:r>
        <w:r>
          <w:rPr>
            <w:noProof/>
            <w:webHidden/>
          </w:rPr>
          <w:fldChar w:fldCharType="begin"/>
        </w:r>
        <w:r>
          <w:rPr>
            <w:noProof/>
            <w:webHidden/>
          </w:rPr>
          <w:instrText xml:space="preserve"> PAGEREF _Toc488833666 \h </w:instrText>
        </w:r>
        <w:r>
          <w:rPr>
            <w:noProof/>
            <w:webHidden/>
          </w:rPr>
        </w:r>
        <w:r>
          <w:rPr>
            <w:noProof/>
            <w:webHidden/>
          </w:rPr>
          <w:fldChar w:fldCharType="separate"/>
        </w:r>
        <w:r>
          <w:rPr>
            <w:noProof/>
            <w:webHidden/>
          </w:rPr>
          <w:t>24</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67" w:history="1">
        <w:r w:rsidRPr="00DB2771">
          <w:rPr>
            <w:rStyle w:val="Hipervnculo"/>
            <w:noProof/>
          </w:rPr>
          <w:t>CAPÍTULO VII.</w:t>
        </w:r>
        <w:r w:rsidRPr="00DB2771">
          <w:rPr>
            <w:rStyle w:val="Hipervnculo"/>
            <w:bCs/>
            <w:noProof/>
          </w:rPr>
          <w:t xml:space="preserve"> PROCEDIMIENTOS CORRECTIVOS, SANCIONES Y COMPETENCIAS</w:t>
        </w:r>
        <w:r>
          <w:rPr>
            <w:noProof/>
            <w:webHidden/>
          </w:rPr>
          <w:tab/>
        </w:r>
        <w:r>
          <w:rPr>
            <w:noProof/>
            <w:webHidden/>
          </w:rPr>
          <w:fldChar w:fldCharType="begin"/>
        </w:r>
        <w:r>
          <w:rPr>
            <w:noProof/>
            <w:webHidden/>
          </w:rPr>
          <w:instrText xml:space="preserve"> PAGEREF _Toc488833667 \h </w:instrText>
        </w:r>
        <w:r>
          <w:rPr>
            <w:noProof/>
            <w:webHidden/>
          </w:rPr>
        </w:r>
        <w:r>
          <w:rPr>
            <w:noProof/>
            <w:webHidden/>
          </w:rPr>
          <w:fldChar w:fldCharType="separate"/>
        </w:r>
        <w:r>
          <w:rPr>
            <w:noProof/>
            <w:webHidden/>
          </w:rPr>
          <w:t>26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8" w:history="1">
        <w:r w:rsidRPr="00DB2771">
          <w:rPr>
            <w:rStyle w:val="Hipervnculo"/>
            <w:noProof/>
          </w:rPr>
          <w:t>Artículo 34. Clasificación de las sanciones.</w:t>
        </w:r>
        <w:r>
          <w:rPr>
            <w:noProof/>
            <w:webHidden/>
          </w:rPr>
          <w:tab/>
        </w:r>
        <w:r>
          <w:rPr>
            <w:noProof/>
            <w:webHidden/>
          </w:rPr>
          <w:fldChar w:fldCharType="begin"/>
        </w:r>
        <w:r>
          <w:rPr>
            <w:noProof/>
            <w:webHidden/>
          </w:rPr>
          <w:instrText xml:space="preserve"> PAGEREF _Toc488833668 \h </w:instrText>
        </w:r>
        <w:r>
          <w:rPr>
            <w:noProof/>
            <w:webHidden/>
          </w:rPr>
        </w:r>
        <w:r>
          <w:rPr>
            <w:noProof/>
            <w:webHidden/>
          </w:rPr>
          <w:fldChar w:fldCharType="separate"/>
        </w:r>
        <w:r>
          <w:rPr>
            <w:noProof/>
            <w:webHidden/>
          </w:rPr>
          <w:t>26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69" w:history="1">
        <w:r w:rsidRPr="00DB2771">
          <w:rPr>
            <w:rStyle w:val="Hipervnculo"/>
            <w:noProof/>
          </w:rPr>
          <w:t>Artículo 35. Principales.</w:t>
        </w:r>
        <w:r>
          <w:rPr>
            <w:noProof/>
            <w:webHidden/>
          </w:rPr>
          <w:tab/>
        </w:r>
        <w:r>
          <w:rPr>
            <w:noProof/>
            <w:webHidden/>
          </w:rPr>
          <w:fldChar w:fldCharType="begin"/>
        </w:r>
        <w:r>
          <w:rPr>
            <w:noProof/>
            <w:webHidden/>
          </w:rPr>
          <w:instrText xml:space="preserve"> PAGEREF _Toc488833669 \h </w:instrText>
        </w:r>
        <w:r>
          <w:rPr>
            <w:noProof/>
            <w:webHidden/>
          </w:rPr>
        </w:r>
        <w:r>
          <w:rPr>
            <w:noProof/>
            <w:webHidden/>
          </w:rPr>
          <w:fldChar w:fldCharType="separate"/>
        </w:r>
        <w:r>
          <w:rPr>
            <w:noProof/>
            <w:webHidden/>
          </w:rPr>
          <w:t>26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0" w:history="1">
        <w:r w:rsidRPr="00DB2771">
          <w:rPr>
            <w:rStyle w:val="Hipervnculo"/>
            <w:noProof/>
          </w:rPr>
          <w:t>Artículo 36. Accesorias.</w:t>
        </w:r>
        <w:r>
          <w:rPr>
            <w:noProof/>
            <w:webHidden/>
          </w:rPr>
          <w:tab/>
        </w:r>
        <w:r>
          <w:rPr>
            <w:noProof/>
            <w:webHidden/>
          </w:rPr>
          <w:fldChar w:fldCharType="begin"/>
        </w:r>
        <w:r>
          <w:rPr>
            <w:noProof/>
            <w:webHidden/>
          </w:rPr>
          <w:instrText xml:space="preserve"> PAGEREF _Toc488833670 \h </w:instrText>
        </w:r>
        <w:r>
          <w:rPr>
            <w:noProof/>
            <w:webHidden/>
          </w:rPr>
        </w:r>
        <w:r>
          <w:rPr>
            <w:noProof/>
            <w:webHidden/>
          </w:rPr>
          <w:fldChar w:fldCharType="separate"/>
        </w:r>
        <w:r>
          <w:rPr>
            <w:noProof/>
            <w:webHidden/>
          </w:rPr>
          <w:t>26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1" w:history="1">
        <w:r w:rsidRPr="00DB2771">
          <w:rPr>
            <w:rStyle w:val="Hipervnculo"/>
            <w:noProof/>
          </w:rPr>
          <w:t>Artículo 37. Suspensión y expulsión por desacato.</w:t>
        </w:r>
        <w:r>
          <w:rPr>
            <w:noProof/>
            <w:webHidden/>
          </w:rPr>
          <w:tab/>
        </w:r>
        <w:r>
          <w:rPr>
            <w:noProof/>
            <w:webHidden/>
          </w:rPr>
          <w:fldChar w:fldCharType="begin"/>
        </w:r>
        <w:r>
          <w:rPr>
            <w:noProof/>
            <w:webHidden/>
          </w:rPr>
          <w:instrText xml:space="preserve"> PAGEREF _Toc488833671 \h </w:instrText>
        </w:r>
        <w:r>
          <w:rPr>
            <w:noProof/>
            <w:webHidden/>
          </w:rPr>
        </w:r>
        <w:r>
          <w:rPr>
            <w:noProof/>
            <w:webHidden/>
          </w:rPr>
          <w:fldChar w:fldCharType="separate"/>
        </w:r>
        <w:r>
          <w:rPr>
            <w:noProof/>
            <w:webHidden/>
          </w:rPr>
          <w:t>26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2" w:history="1">
        <w:r w:rsidRPr="00DB2771">
          <w:rPr>
            <w:rStyle w:val="Hipervnculo"/>
            <w:noProof/>
          </w:rPr>
          <w:t>Artículo 38. Circunstancias Atenuantes.</w:t>
        </w:r>
        <w:r>
          <w:rPr>
            <w:noProof/>
            <w:webHidden/>
          </w:rPr>
          <w:tab/>
        </w:r>
        <w:r>
          <w:rPr>
            <w:noProof/>
            <w:webHidden/>
          </w:rPr>
          <w:fldChar w:fldCharType="begin"/>
        </w:r>
        <w:r>
          <w:rPr>
            <w:noProof/>
            <w:webHidden/>
          </w:rPr>
          <w:instrText xml:space="preserve"> PAGEREF _Toc488833672 \h </w:instrText>
        </w:r>
        <w:r>
          <w:rPr>
            <w:noProof/>
            <w:webHidden/>
          </w:rPr>
        </w:r>
        <w:r>
          <w:rPr>
            <w:noProof/>
            <w:webHidden/>
          </w:rPr>
          <w:fldChar w:fldCharType="separate"/>
        </w:r>
        <w:r>
          <w:rPr>
            <w:noProof/>
            <w:webHidden/>
          </w:rPr>
          <w:t>26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3" w:history="1">
        <w:r w:rsidRPr="00DB2771">
          <w:rPr>
            <w:rStyle w:val="Hipervnculo"/>
            <w:noProof/>
          </w:rPr>
          <w:t>Artículo 39. Circunstancias Agravantes.</w:t>
        </w:r>
        <w:r>
          <w:rPr>
            <w:noProof/>
            <w:webHidden/>
          </w:rPr>
          <w:tab/>
        </w:r>
        <w:r>
          <w:rPr>
            <w:noProof/>
            <w:webHidden/>
          </w:rPr>
          <w:fldChar w:fldCharType="begin"/>
        </w:r>
        <w:r>
          <w:rPr>
            <w:noProof/>
            <w:webHidden/>
          </w:rPr>
          <w:instrText xml:space="preserve"> PAGEREF _Toc488833673 \h </w:instrText>
        </w:r>
        <w:r>
          <w:rPr>
            <w:noProof/>
            <w:webHidden/>
          </w:rPr>
        </w:r>
        <w:r>
          <w:rPr>
            <w:noProof/>
            <w:webHidden/>
          </w:rPr>
          <w:fldChar w:fldCharType="separate"/>
        </w:r>
        <w:r>
          <w:rPr>
            <w:noProof/>
            <w:webHidden/>
          </w:rPr>
          <w:t>27</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4" w:history="1">
        <w:r w:rsidRPr="00DB2771">
          <w:rPr>
            <w:rStyle w:val="Hipervnculo"/>
            <w:noProof/>
          </w:rPr>
          <w:t>Artículo 40. Competencias en las faltas.</w:t>
        </w:r>
        <w:r>
          <w:rPr>
            <w:noProof/>
            <w:webHidden/>
          </w:rPr>
          <w:tab/>
        </w:r>
        <w:r>
          <w:rPr>
            <w:noProof/>
            <w:webHidden/>
          </w:rPr>
          <w:fldChar w:fldCharType="begin"/>
        </w:r>
        <w:r>
          <w:rPr>
            <w:noProof/>
            <w:webHidden/>
          </w:rPr>
          <w:instrText xml:space="preserve"> PAGEREF _Toc488833674 \h </w:instrText>
        </w:r>
        <w:r>
          <w:rPr>
            <w:noProof/>
            <w:webHidden/>
          </w:rPr>
        </w:r>
        <w:r>
          <w:rPr>
            <w:noProof/>
            <w:webHidden/>
          </w:rPr>
          <w:fldChar w:fldCharType="separate"/>
        </w:r>
        <w:r>
          <w:rPr>
            <w:noProof/>
            <w:webHidden/>
          </w:rPr>
          <w:t>27</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5" w:history="1">
        <w:r w:rsidRPr="00DB2771">
          <w:rPr>
            <w:rStyle w:val="Hipervnculo"/>
            <w:noProof/>
          </w:rPr>
          <w:t>Artículo 41. Procedimiento persuasivo o conciliatorio.</w:t>
        </w:r>
        <w:r>
          <w:rPr>
            <w:noProof/>
            <w:webHidden/>
          </w:rPr>
          <w:tab/>
        </w:r>
        <w:r>
          <w:rPr>
            <w:noProof/>
            <w:webHidden/>
          </w:rPr>
          <w:fldChar w:fldCharType="begin"/>
        </w:r>
        <w:r>
          <w:rPr>
            <w:noProof/>
            <w:webHidden/>
          </w:rPr>
          <w:instrText xml:space="preserve"> PAGEREF _Toc488833675 \h </w:instrText>
        </w:r>
        <w:r>
          <w:rPr>
            <w:noProof/>
            <w:webHidden/>
          </w:rPr>
        </w:r>
        <w:r>
          <w:rPr>
            <w:noProof/>
            <w:webHidden/>
          </w:rPr>
          <w:fldChar w:fldCharType="separate"/>
        </w:r>
        <w:r>
          <w:rPr>
            <w:noProof/>
            <w:webHidden/>
          </w:rPr>
          <w:t>27</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6" w:history="1">
        <w:r w:rsidRPr="00DB2771">
          <w:rPr>
            <w:rStyle w:val="Hipervnculo"/>
            <w:noProof/>
          </w:rPr>
          <w:t>Artículo 42. Procedimientos en caso de flagrancia.</w:t>
        </w:r>
        <w:r>
          <w:rPr>
            <w:noProof/>
            <w:webHidden/>
          </w:rPr>
          <w:tab/>
        </w:r>
        <w:r>
          <w:rPr>
            <w:noProof/>
            <w:webHidden/>
          </w:rPr>
          <w:fldChar w:fldCharType="begin"/>
        </w:r>
        <w:r>
          <w:rPr>
            <w:noProof/>
            <w:webHidden/>
          </w:rPr>
          <w:instrText xml:space="preserve"> PAGEREF _Toc488833676 \h </w:instrText>
        </w:r>
        <w:r>
          <w:rPr>
            <w:noProof/>
            <w:webHidden/>
          </w:rPr>
        </w:r>
        <w:r>
          <w:rPr>
            <w:noProof/>
            <w:webHidden/>
          </w:rPr>
          <w:fldChar w:fldCharType="separate"/>
        </w:r>
        <w:r>
          <w:rPr>
            <w:noProof/>
            <w:webHidden/>
          </w:rPr>
          <w:t>28</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7" w:history="1">
        <w:r w:rsidRPr="00DB2771">
          <w:rPr>
            <w:rStyle w:val="Hipervnculo"/>
            <w:noProof/>
          </w:rPr>
          <w:t>Artículo 43. Procedimientos especiales.</w:t>
        </w:r>
        <w:r>
          <w:rPr>
            <w:noProof/>
            <w:webHidden/>
          </w:rPr>
          <w:tab/>
        </w:r>
        <w:r>
          <w:rPr>
            <w:noProof/>
            <w:webHidden/>
          </w:rPr>
          <w:fldChar w:fldCharType="begin"/>
        </w:r>
        <w:r>
          <w:rPr>
            <w:noProof/>
            <w:webHidden/>
          </w:rPr>
          <w:instrText xml:space="preserve"> PAGEREF _Toc488833677 \h </w:instrText>
        </w:r>
        <w:r>
          <w:rPr>
            <w:noProof/>
            <w:webHidden/>
          </w:rPr>
        </w:r>
        <w:r>
          <w:rPr>
            <w:noProof/>
            <w:webHidden/>
          </w:rPr>
          <w:fldChar w:fldCharType="separate"/>
        </w:r>
        <w:r>
          <w:rPr>
            <w:noProof/>
            <w:webHidden/>
          </w:rPr>
          <w:t>28</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78" w:history="1">
        <w:r w:rsidRPr="00DB2771">
          <w:rPr>
            <w:rStyle w:val="Hipervnculo"/>
            <w:noProof/>
          </w:rPr>
          <w:t>Artículo 44.  Debido Proceso.</w:t>
        </w:r>
        <w:r>
          <w:rPr>
            <w:noProof/>
            <w:webHidden/>
          </w:rPr>
          <w:tab/>
        </w:r>
        <w:r>
          <w:rPr>
            <w:noProof/>
            <w:webHidden/>
          </w:rPr>
          <w:fldChar w:fldCharType="begin"/>
        </w:r>
        <w:r>
          <w:rPr>
            <w:noProof/>
            <w:webHidden/>
          </w:rPr>
          <w:instrText xml:space="preserve"> PAGEREF _Toc488833678 \h </w:instrText>
        </w:r>
        <w:r>
          <w:rPr>
            <w:noProof/>
            <w:webHidden/>
          </w:rPr>
        </w:r>
        <w:r>
          <w:rPr>
            <w:noProof/>
            <w:webHidden/>
          </w:rPr>
          <w:fldChar w:fldCharType="separate"/>
        </w:r>
        <w:r>
          <w:rPr>
            <w:noProof/>
            <w:webHidden/>
          </w:rPr>
          <w:t>29</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79" w:history="1">
        <w:r w:rsidRPr="00DB2771">
          <w:rPr>
            <w:rStyle w:val="Hipervnculo"/>
            <w:noProof/>
          </w:rPr>
          <w:t>CAPÍTULO VIII. PROCEDIMIENTOS ACADÉMICOS ADMINISTRATIVOS</w:t>
        </w:r>
        <w:r>
          <w:rPr>
            <w:noProof/>
            <w:webHidden/>
          </w:rPr>
          <w:tab/>
        </w:r>
        <w:r>
          <w:rPr>
            <w:noProof/>
            <w:webHidden/>
          </w:rPr>
          <w:fldChar w:fldCharType="begin"/>
        </w:r>
        <w:r>
          <w:rPr>
            <w:noProof/>
            <w:webHidden/>
          </w:rPr>
          <w:instrText xml:space="preserve"> PAGEREF _Toc488833679 \h </w:instrText>
        </w:r>
        <w:r>
          <w:rPr>
            <w:noProof/>
            <w:webHidden/>
          </w:rPr>
        </w:r>
        <w:r>
          <w:rPr>
            <w:noProof/>
            <w:webHidden/>
          </w:rPr>
          <w:fldChar w:fldCharType="separate"/>
        </w:r>
        <w:r>
          <w:rPr>
            <w:noProof/>
            <w:webHidden/>
          </w:rPr>
          <w:t>29</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0" w:history="1">
        <w:r w:rsidRPr="00DB2771">
          <w:rPr>
            <w:rStyle w:val="Hipervnculo"/>
            <w:noProof/>
          </w:rPr>
          <w:t>Artículo 45. Cambio de Jornada.</w:t>
        </w:r>
        <w:r>
          <w:rPr>
            <w:noProof/>
            <w:webHidden/>
          </w:rPr>
          <w:tab/>
        </w:r>
        <w:r>
          <w:rPr>
            <w:noProof/>
            <w:webHidden/>
          </w:rPr>
          <w:fldChar w:fldCharType="begin"/>
        </w:r>
        <w:r>
          <w:rPr>
            <w:noProof/>
            <w:webHidden/>
          </w:rPr>
          <w:instrText xml:space="preserve"> PAGEREF _Toc488833680 \h </w:instrText>
        </w:r>
        <w:r>
          <w:rPr>
            <w:noProof/>
            <w:webHidden/>
          </w:rPr>
        </w:r>
        <w:r>
          <w:rPr>
            <w:noProof/>
            <w:webHidden/>
          </w:rPr>
          <w:fldChar w:fldCharType="separate"/>
        </w:r>
        <w:r>
          <w:rPr>
            <w:noProof/>
            <w:webHidden/>
          </w:rPr>
          <w:t>29</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1" w:history="1">
        <w:r w:rsidRPr="00DB2771">
          <w:rPr>
            <w:rStyle w:val="Hipervnculo"/>
            <w:noProof/>
          </w:rPr>
          <w:t>Artículo 46. Asistencia.</w:t>
        </w:r>
        <w:r>
          <w:rPr>
            <w:noProof/>
            <w:webHidden/>
          </w:rPr>
          <w:tab/>
        </w:r>
        <w:r>
          <w:rPr>
            <w:noProof/>
            <w:webHidden/>
          </w:rPr>
          <w:fldChar w:fldCharType="begin"/>
        </w:r>
        <w:r>
          <w:rPr>
            <w:noProof/>
            <w:webHidden/>
          </w:rPr>
          <w:instrText xml:space="preserve"> PAGEREF _Toc488833681 \h </w:instrText>
        </w:r>
        <w:r>
          <w:rPr>
            <w:noProof/>
            <w:webHidden/>
          </w:rPr>
        </w:r>
        <w:r>
          <w:rPr>
            <w:noProof/>
            <w:webHidden/>
          </w:rPr>
          <w:fldChar w:fldCharType="separate"/>
        </w:r>
        <w:r>
          <w:rPr>
            <w:noProof/>
            <w:webHidden/>
          </w:rPr>
          <w:t>29</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2" w:history="1">
        <w:r w:rsidRPr="00DB2771">
          <w:rPr>
            <w:rStyle w:val="Hipervnculo"/>
            <w:noProof/>
          </w:rPr>
          <w:t>Artículo 47. Excusas.</w:t>
        </w:r>
        <w:r>
          <w:rPr>
            <w:noProof/>
            <w:webHidden/>
          </w:rPr>
          <w:tab/>
        </w:r>
        <w:r>
          <w:rPr>
            <w:noProof/>
            <w:webHidden/>
          </w:rPr>
          <w:fldChar w:fldCharType="begin"/>
        </w:r>
        <w:r>
          <w:rPr>
            <w:noProof/>
            <w:webHidden/>
          </w:rPr>
          <w:instrText xml:space="preserve"> PAGEREF _Toc488833682 \h </w:instrText>
        </w:r>
        <w:r>
          <w:rPr>
            <w:noProof/>
            <w:webHidden/>
          </w:rPr>
        </w:r>
        <w:r>
          <w:rPr>
            <w:noProof/>
            <w:webHidden/>
          </w:rPr>
          <w:fldChar w:fldCharType="separate"/>
        </w:r>
        <w:r>
          <w:rPr>
            <w:noProof/>
            <w:webHidden/>
          </w:rPr>
          <w:t>29</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3" w:history="1">
        <w:r w:rsidRPr="00DB2771">
          <w:rPr>
            <w:rStyle w:val="Hipervnculo"/>
            <w:noProof/>
          </w:rPr>
          <w:t>Artículo 48. Reintegro a Clases.</w:t>
        </w:r>
        <w:r>
          <w:rPr>
            <w:noProof/>
            <w:webHidden/>
          </w:rPr>
          <w:tab/>
        </w:r>
        <w:r>
          <w:rPr>
            <w:noProof/>
            <w:webHidden/>
          </w:rPr>
          <w:fldChar w:fldCharType="begin"/>
        </w:r>
        <w:r>
          <w:rPr>
            <w:noProof/>
            <w:webHidden/>
          </w:rPr>
          <w:instrText xml:space="preserve"> PAGEREF _Toc488833683 \h </w:instrText>
        </w:r>
        <w:r>
          <w:rPr>
            <w:noProof/>
            <w:webHidden/>
          </w:rPr>
        </w:r>
        <w:r>
          <w:rPr>
            <w:noProof/>
            <w:webHidden/>
          </w:rPr>
          <w:fldChar w:fldCharType="separate"/>
        </w:r>
        <w:r>
          <w:rPr>
            <w:noProof/>
            <w:webHidden/>
          </w:rPr>
          <w:t>29</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4" w:history="1">
        <w:r w:rsidRPr="00DB2771">
          <w:rPr>
            <w:rStyle w:val="Hipervnculo"/>
            <w:noProof/>
          </w:rPr>
          <w:t>Artículo 49. Permiso Especial.</w:t>
        </w:r>
        <w:r>
          <w:rPr>
            <w:noProof/>
            <w:webHidden/>
          </w:rPr>
          <w:tab/>
        </w:r>
        <w:r>
          <w:rPr>
            <w:noProof/>
            <w:webHidden/>
          </w:rPr>
          <w:fldChar w:fldCharType="begin"/>
        </w:r>
        <w:r>
          <w:rPr>
            <w:noProof/>
            <w:webHidden/>
          </w:rPr>
          <w:instrText xml:space="preserve"> PAGEREF _Toc488833684 \h </w:instrText>
        </w:r>
        <w:r>
          <w:rPr>
            <w:noProof/>
            <w:webHidden/>
          </w:rPr>
        </w:r>
        <w:r>
          <w:rPr>
            <w:noProof/>
            <w:webHidden/>
          </w:rPr>
          <w:fldChar w:fldCharType="separate"/>
        </w:r>
        <w:r>
          <w:rPr>
            <w:noProof/>
            <w:webHidden/>
          </w:rPr>
          <w:t>30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5" w:history="1">
        <w:r w:rsidRPr="00DB2771">
          <w:rPr>
            <w:rStyle w:val="Hipervnculo"/>
            <w:noProof/>
          </w:rPr>
          <w:t>Artículo 50. Exoneración de Fallas.</w:t>
        </w:r>
        <w:r>
          <w:rPr>
            <w:noProof/>
            <w:webHidden/>
          </w:rPr>
          <w:tab/>
        </w:r>
        <w:r>
          <w:rPr>
            <w:noProof/>
            <w:webHidden/>
          </w:rPr>
          <w:fldChar w:fldCharType="begin"/>
        </w:r>
        <w:r>
          <w:rPr>
            <w:noProof/>
            <w:webHidden/>
          </w:rPr>
          <w:instrText xml:space="preserve"> PAGEREF _Toc488833685 \h </w:instrText>
        </w:r>
        <w:r>
          <w:rPr>
            <w:noProof/>
            <w:webHidden/>
          </w:rPr>
        </w:r>
        <w:r>
          <w:rPr>
            <w:noProof/>
            <w:webHidden/>
          </w:rPr>
          <w:fldChar w:fldCharType="separate"/>
        </w:r>
        <w:r>
          <w:rPr>
            <w:noProof/>
            <w:webHidden/>
          </w:rPr>
          <w:t>30</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86" w:history="1">
        <w:r w:rsidRPr="00DB2771">
          <w:rPr>
            <w:rStyle w:val="Hipervnculo"/>
            <w:noProof/>
          </w:rPr>
          <w:t>CAPÍTULO IX. GOBIERNO ESCOLAR</w:t>
        </w:r>
        <w:r>
          <w:rPr>
            <w:noProof/>
            <w:webHidden/>
          </w:rPr>
          <w:tab/>
        </w:r>
        <w:r>
          <w:rPr>
            <w:noProof/>
            <w:webHidden/>
          </w:rPr>
          <w:fldChar w:fldCharType="begin"/>
        </w:r>
        <w:r>
          <w:rPr>
            <w:noProof/>
            <w:webHidden/>
          </w:rPr>
          <w:instrText xml:space="preserve"> PAGEREF _Toc488833686 \h </w:instrText>
        </w:r>
        <w:r>
          <w:rPr>
            <w:noProof/>
            <w:webHidden/>
          </w:rPr>
        </w:r>
        <w:r>
          <w:rPr>
            <w:noProof/>
            <w:webHidden/>
          </w:rPr>
          <w:fldChar w:fldCharType="separate"/>
        </w:r>
        <w:r>
          <w:rPr>
            <w:noProof/>
            <w:webHidden/>
          </w:rPr>
          <w:t>30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7" w:history="1">
        <w:r w:rsidRPr="00DB2771">
          <w:rPr>
            <w:rStyle w:val="Hipervnculo"/>
            <w:noProof/>
          </w:rPr>
          <w:t>Artículo 51. Conformación del gobierno escolar.</w:t>
        </w:r>
        <w:r>
          <w:rPr>
            <w:noProof/>
            <w:webHidden/>
          </w:rPr>
          <w:tab/>
        </w:r>
        <w:r>
          <w:rPr>
            <w:noProof/>
            <w:webHidden/>
          </w:rPr>
          <w:fldChar w:fldCharType="begin"/>
        </w:r>
        <w:r>
          <w:rPr>
            <w:noProof/>
            <w:webHidden/>
          </w:rPr>
          <w:instrText xml:space="preserve"> PAGEREF _Toc488833687 \h </w:instrText>
        </w:r>
        <w:r>
          <w:rPr>
            <w:noProof/>
            <w:webHidden/>
          </w:rPr>
        </w:r>
        <w:r>
          <w:rPr>
            <w:noProof/>
            <w:webHidden/>
          </w:rPr>
          <w:fldChar w:fldCharType="separate"/>
        </w:r>
        <w:r>
          <w:rPr>
            <w:noProof/>
            <w:webHidden/>
          </w:rPr>
          <w:t>30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8" w:history="1">
        <w:r w:rsidRPr="00DB2771">
          <w:rPr>
            <w:rStyle w:val="Hipervnculo"/>
            <w:noProof/>
          </w:rPr>
          <w:t>Artículo 52. El Consejo Directivo.</w:t>
        </w:r>
        <w:r>
          <w:rPr>
            <w:noProof/>
            <w:webHidden/>
          </w:rPr>
          <w:tab/>
        </w:r>
        <w:r>
          <w:rPr>
            <w:noProof/>
            <w:webHidden/>
          </w:rPr>
          <w:fldChar w:fldCharType="begin"/>
        </w:r>
        <w:r>
          <w:rPr>
            <w:noProof/>
            <w:webHidden/>
          </w:rPr>
          <w:instrText xml:space="preserve"> PAGEREF _Toc488833688 \h </w:instrText>
        </w:r>
        <w:r>
          <w:rPr>
            <w:noProof/>
            <w:webHidden/>
          </w:rPr>
        </w:r>
        <w:r>
          <w:rPr>
            <w:noProof/>
            <w:webHidden/>
          </w:rPr>
          <w:fldChar w:fldCharType="separate"/>
        </w:r>
        <w:r>
          <w:rPr>
            <w:noProof/>
            <w:webHidden/>
          </w:rPr>
          <w:t>30</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89" w:history="1">
        <w:r w:rsidRPr="00DB2771">
          <w:rPr>
            <w:rStyle w:val="Hipervnculo"/>
            <w:noProof/>
          </w:rPr>
          <w:t>Artículo 53. El Consejo Académico.</w:t>
        </w:r>
        <w:r>
          <w:rPr>
            <w:noProof/>
            <w:webHidden/>
          </w:rPr>
          <w:tab/>
        </w:r>
        <w:r>
          <w:rPr>
            <w:noProof/>
            <w:webHidden/>
          </w:rPr>
          <w:fldChar w:fldCharType="begin"/>
        </w:r>
        <w:r>
          <w:rPr>
            <w:noProof/>
            <w:webHidden/>
          </w:rPr>
          <w:instrText xml:space="preserve"> PAGEREF _Toc488833689 \h </w:instrText>
        </w:r>
        <w:r>
          <w:rPr>
            <w:noProof/>
            <w:webHidden/>
          </w:rPr>
        </w:r>
        <w:r>
          <w:rPr>
            <w:noProof/>
            <w:webHidden/>
          </w:rPr>
          <w:fldChar w:fldCharType="separate"/>
        </w:r>
        <w:r>
          <w:rPr>
            <w:noProof/>
            <w:webHidden/>
          </w:rPr>
          <w:t>31</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0" w:history="1">
        <w:r w:rsidRPr="00DB2771">
          <w:rPr>
            <w:rStyle w:val="Hipervnculo"/>
            <w:noProof/>
          </w:rPr>
          <w:t>Artículo 54. El Rector.</w:t>
        </w:r>
        <w:r>
          <w:rPr>
            <w:noProof/>
            <w:webHidden/>
          </w:rPr>
          <w:tab/>
        </w:r>
        <w:r>
          <w:rPr>
            <w:noProof/>
            <w:webHidden/>
          </w:rPr>
          <w:fldChar w:fldCharType="begin"/>
        </w:r>
        <w:r>
          <w:rPr>
            <w:noProof/>
            <w:webHidden/>
          </w:rPr>
          <w:instrText xml:space="preserve"> PAGEREF _Toc488833690 \h </w:instrText>
        </w:r>
        <w:r>
          <w:rPr>
            <w:noProof/>
            <w:webHidden/>
          </w:rPr>
        </w:r>
        <w:r>
          <w:rPr>
            <w:noProof/>
            <w:webHidden/>
          </w:rPr>
          <w:fldChar w:fldCharType="separate"/>
        </w:r>
        <w:r>
          <w:rPr>
            <w:noProof/>
            <w:webHidden/>
          </w:rPr>
          <w:t>32</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1" w:history="1">
        <w:r w:rsidRPr="00DB2771">
          <w:rPr>
            <w:rStyle w:val="Hipervnculo"/>
            <w:noProof/>
          </w:rPr>
          <w:t>Artículo 55. El Personero.</w:t>
        </w:r>
        <w:r>
          <w:rPr>
            <w:noProof/>
            <w:webHidden/>
          </w:rPr>
          <w:tab/>
        </w:r>
        <w:r>
          <w:rPr>
            <w:noProof/>
            <w:webHidden/>
          </w:rPr>
          <w:fldChar w:fldCharType="begin"/>
        </w:r>
        <w:r>
          <w:rPr>
            <w:noProof/>
            <w:webHidden/>
          </w:rPr>
          <w:instrText xml:space="preserve"> PAGEREF _Toc488833691 \h </w:instrText>
        </w:r>
        <w:r>
          <w:rPr>
            <w:noProof/>
            <w:webHidden/>
          </w:rPr>
        </w:r>
        <w:r>
          <w:rPr>
            <w:noProof/>
            <w:webHidden/>
          </w:rPr>
          <w:fldChar w:fldCharType="separate"/>
        </w:r>
        <w:r>
          <w:rPr>
            <w:noProof/>
            <w:webHidden/>
          </w:rPr>
          <w:t>33</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2" w:history="1">
        <w:r w:rsidRPr="00DB2771">
          <w:rPr>
            <w:rStyle w:val="Hipervnculo"/>
            <w:noProof/>
          </w:rPr>
          <w:t>Artículo 56. El Consejo de Estudiantes.</w:t>
        </w:r>
        <w:r>
          <w:rPr>
            <w:noProof/>
            <w:webHidden/>
          </w:rPr>
          <w:tab/>
        </w:r>
        <w:r>
          <w:rPr>
            <w:noProof/>
            <w:webHidden/>
          </w:rPr>
          <w:fldChar w:fldCharType="begin"/>
        </w:r>
        <w:r>
          <w:rPr>
            <w:noProof/>
            <w:webHidden/>
          </w:rPr>
          <w:instrText xml:space="preserve"> PAGEREF _Toc488833692 \h </w:instrText>
        </w:r>
        <w:r>
          <w:rPr>
            <w:noProof/>
            <w:webHidden/>
          </w:rPr>
        </w:r>
        <w:r>
          <w:rPr>
            <w:noProof/>
            <w:webHidden/>
          </w:rPr>
          <w:fldChar w:fldCharType="separate"/>
        </w:r>
        <w:r>
          <w:rPr>
            <w:noProof/>
            <w:webHidden/>
          </w:rPr>
          <w:t>33</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3" w:history="1">
        <w:r w:rsidRPr="00DB2771">
          <w:rPr>
            <w:rStyle w:val="Hipervnculo"/>
            <w:noProof/>
          </w:rPr>
          <w:t>Artículo 57. Órganos de Apoyo Institucional.</w:t>
        </w:r>
        <w:r>
          <w:rPr>
            <w:noProof/>
            <w:webHidden/>
          </w:rPr>
          <w:tab/>
        </w:r>
        <w:r>
          <w:rPr>
            <w:noProof/>
            <w:webHidden/>
          </w:rPr>
          <w:fldChar w:fldCharType="begin"/>
        </w:r>
        <w:r>
          <w:rPr>
            <w:noProof/>
            <w:webHidden/>
          </w:rPr>
          <w:instrText xml:space="preserve"> PAGEREF _Toc488833693 \h </w:instrText>
        </w:r>
        <w:r>
          <w:rPr>
            <w:noProof/>
            <w:webHidden/>
          </w:rPr>
        </w:r>
        <w:r>
          <w:rPr>
            <w:noProof/>
            <w:webHidden/>
          </w:rPr>
          <w:fldChar w:fldCharType="separate"/>
        </w:r>
        <w:r>
          <w:rPr>
            <w:noProof/>
            <w:webHidden/>
          </w:rPr>
          <w:t>33</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4" w:history="1">
        <w:r w:rsidRPr="00DB2771">
          <w:rPr>
            <w:rStyle w:val="Hipervnculo"/>
            <w:noProof/>
          </w:rPr>
          <w:t>Artículo 58. Comité de Convivencia.</w:t>
        </w:r>
        <w:r>
          <w:rPr>
            <w:noProof/>
            <w:webHidden/>
          </w:rPr>
          <w:tab/>
        </w:r>
        <w:r>
          <w:rPr>
            <w:noProof/>
            <w:webHidden/>
          </w:rPr>
          <w:fldChar w:fldCharType="begin"/>
        </w:r>
        <w:r>
          <w:rPr>
            <w:noProof/>
            <w:webHidden/>
          </w:rPr>
          <w:instrText xml:space="preserve"> PAGEREF _Toc488833694 \h </w:instrText>
        </w:r>
        <w:r>
          <w:rPr>
            <w:noProof/>
            <w:webHidden/>
          </w:rPr>
        </w:r>
        <w:r>
          <w:rPr>
            <w:noProof/>
            <w:webHidden/>
          </w:rPr>
          <w:fldChar w:fldCharType="separate"/>
        </w:r>
        <w:r>
          <w:rPr>
            <w:noProof/>
            <w:webHidden/>
          </w:rPr>
          <w:t>34</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5" w:history="1">
        <w:r w:rsidRPr="00DB2771">
          <w:rPr>
            <w:rStyle w:val="Hipervnculo"/>
            <w:noProof/>
          </w:rPr>
          <w:t>Artículo 59. Asociación de Padres de Familia</w:t>
        </w:r>
        <w:r>
          <w:rPr>
            <w:noProof/>
            <w:webHidden/>
          </w:rPr>
          <w:tab/>
        </w:r>
        <w:r>
          <w:rPr>
            <w:noProof/>
            <w:webHidden/>
          </w:rPr>
          <w:fldChar w:fldCharType="begin"/>
        </w:r>
        <w:r>
          <w:rPr>
            <w:noProof/>
            <w:webHidden/>
          </w:rPr>
          <w:instrText xml:space="preserve"> PAGEREF _Toc488833695 \h </w:instrText>
        </w:r>
        <w:r>
          <w:rPr>
            <w:noProof/>
            <w:webHidden/>
          </w:rPr>
        </w:r>
        <w:r>
          <w:rPr>
            <w:noProof/>
            <w:webHidden/>
          </w:rPr>
          <w:fldChar w:fldCharType="separate"/>
        </w:r>
        <w:r>
          <w:rPr>
            <w:noProof/>
            <w:webHidden/>
          </w:rPr>
          <w:t>35</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6" w:history="1">
        <w:r w:rsidRPr="00DB2771">
          <w:rPr>
            <w:rStyle w:val="Hipervnculo"/>
            <w:noProof/>
          </w:rPr>
          <w:t>Artículo 60. El Consejo de padres de familia.</w:t>
        </w:r>
        <w:r>
          <w:rPr>
            <w:noProof/>
            <w:webHidden/>
          </w:rPr>
          <w:tab/>
        </w:r>
        <w:r>
          <w:rPr>
            <w:noProof/>
            <w:webHidden/>
          </w:rPr>
          <w:fldChar w:fldCharType="begin"/>
        </w:r>
        <w:r>
          <w:rPr>
            <w:noProof/>
            <w:webHidden/>
          </w:rPr>
          <w:instrText xml:space="preserve"> PAGEREF _Toc488833696 \h </w:instrText>
        </w:r>
        <w:r>
          <w:rPr>
            <w:noProof/>
            <w:webHidden/>
          </w:rPr>
        </w:r>
        <w:r>
          <w:rPr>
            <w:noProof/>
            <w:webHidden/>
          </w:rPr>
          <w:fldChar w:fldCharType="separate"/>
        </w:r>
        <w:r>
          <w:rPr>
            <w:noProof/>
            <w:webHidden/>
          </w:rPr>
          <w:t>35</w:t>
        </w:r>
        <w:r>
          <w:rPr>
            <w:noProof/>
            <w:webHidden/>
          </w:rPr>
          <w:fldChar w:fldCharType="end"/>
        </w:r>
      </w:hyperlink>
    </w:p>
    <w:p w:rsidR="001E0C26" w:rsidRDefault="001E0C26" w:rsidP="001E0C26">
      <w:pPr>
        <w:pStyle w:val="TDC1"/>
        <w:rPr>
          <w:rFonts w:asciiTheme="minorHAnsi" w:eastAsiaTheme="minorEastAsia" w:hAnsiTheme="minorHAnsi" w:cstheme="minorBidi"/>
          <w:noProof/>
          <w:sz w:val="22"/>
          <w:szCs w:val="22"/>
        </w:rPr>
      </w:pPr>
      <w:hyperlink w:anchor="_Toc488833697" w:history="1">
        <w:r w:rsidRPr="00DB2771">
          <w:rPr>
            <w:rStyle w:val="Hipervnculo"/>
            <w:noProof/>
          </w:rPr>
          <w:t>CAPITULO X. SERVICIOS COMPLEMENTARIOS.</w:t>
        </w:r>
        <w:r>
          <w:rPr>
            <w:noProof/>
            <w:webHidden/>
          </w:rPr>
          <w:tab/>
        </w:r>
        <w:r>
          <w:rPr>
            <w:noProof/>
            <w:webHidden/>
          </w:rPr>
          <w:fldChar w:fldCharType="begin"/>
        </w:r>
        <w:r>
          <w:rPr>
            <w:noProof/>
            <w:webHidden/>
          </w:rPr>
          <w:instrText xml:space="preserve"> PAGEREF _Toc488833697 \h </w:instrText>
        </w:r>
        <w:r>
          <w:rPr>
            <w:noProof/>
            <w:webHidden/>
          </w:rPr>
        </w:r>
        <w:r>
          <w:rPr>
            <w:noProof/>
            <w:webHidden/>
          </w:rPr>
          <w:fldChar w:fldCharType="separate"/>
        </w:r>
        <w:r>
          <w:rPr>
            <w:noProof/>
            <w:webHidden/>
          </w:rPr>
          <w:t>36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8" w:history="1">
        <w:r w:rsidRPr="00DB2771">
          <w:rPr>
            <w:rStyle w:val="Hipervnculo"/>
            <w:noProof/>
          </w:rPr>
          <w:t>Artículo 61. Psicoorientación.</w:t>
        </w:r>
        <w:r>
          <w:rPr>
            <w:noProof/>
            <w:webHidden/>
          </w:rPr>
          <w:tab/>
        </w:r>
        <w:r>
          <w:rPr>
            <w:noProof/>
            <w:webHidden/>
          </w:rPr>
          <w:fldChar w:fldCharType="begin"/>
        </w:r>
        <w:r>
          <w:rPr>
            <w:noProof/>
            <w:webHidden/>
          </w:rPr>
          <w:instrText xml:space="preserve"> PAGEREF _Toc488833698 \h </w:instrText>
        </w:r>
        <w:r>
          <w:rPr>
            <w:noProof/>
            <w:webHidden/>
          </w:rPr>
        </w:r>
        <w:r>
          <w:rPr>
            <w:noProof/>
            <w:webHidden/>
          </w:rPr>
          <w:fldChar w:fldCharType="separate"/>
        </w:r>
        <w:r>
          <w:rPr>
            <w:noProof/>
            <w:webHidden/>
          </w:rPr>
          <w:t>36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699" w:history="1">
        <w:r w:rsidRPr="00DB2771">
          <w:rPr>
            <w:rStyle w:val="Hipervnculo"/>
            <w:noProof/>
          </w:rPr>
          <w:t>Artículo 62. Trabajo Social.</w:t>
        </w:r>
        <w:r>
          <w:rPr>
            <w:noProof/>
            <w:webHidden/>
          </w:rPr>
          <w:tab/>
        </w:r>
        <w:r>
          <w:rPr>
            <w:noProof/>
            <w:webHidden/>
          </w:rPr>
          <w:fldChar w:fldCharType="begin"/>
        </w:r>
        <w:r>
          <w:rPr>
            <w:noProof/>
            <w:webHidden/>
          </w:rPr>
          <w:instrText xml:space="preserve"> PAGEREF _Toc488833699 \h </w:instrText>
        </w:r>
        <w:r>
          <w:rPr>
            <w:noProof/>
            <w:webHidden/>
          </w:rPr>
        </w:r>
        <w:r>
          <w:rPr>
            <w:noProof/>
            <w:webHidden/>
          </w:rPr>
          <w:fldChar w:fldCharType="separate"/>
        </w:r>
        <w:r>
          <w:rPr>
            <w:noProof/>
            <w:webHidden/>
          </w:rPr>
          <w:t>36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700" w:history="1">
        <w:r w:rsidRPr="00DB2771">
          <w:rPr>
            <w:rStyle w:val="Hipervnculo"/>
            <w:noProof/>
          </w:rPr>
          <w:t>Artículo 63. Práctica Empresarial.</w:t>
        </w:r>
        <w:r>
          <w:rPr>
            <w:noProof/>
            <w:webHidden/>
          </w:rPr>
          <w:tab/>
        </w:r>
        <w:r>
          <w:rPr>
            <w:noProof/>
            <w:webHidden/>
          </w:rPr>
          <w:fldChar w:fldCharType="begin"/>
        </w:r>
        <w:r>
          <w:rPr>
            <w:noProof/>
            <w:webHidden/>
          </w:rPr>
          <w:instrText xml:space="preserve"> PAGEREF _Toc488833700 \h </w:instrText>
        </w:r>
        <w:r>
          <w:rPr>
            <w:noProof/>
            <w:webHidden/>
          </w:rPr>
        </w:r>
        <w:r>
          <w:rPr>
            <w:noProof/>
            <w:webHidden/>
          </w:rPr>
          <w:fldChar w:fldCharType="separate"/>
        </w:r>
        <w:r>
          <w:rPr>
            <w:noProof/>
            <w:webHidden/>
          </w:rPr>
          <w:t>36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701" w:history="1">
        <w:r w:rsidRPr="00DB2771">
          <w:rPr>
            <w:rStyle w:val="Hipervnculo"/>
            <w:noProof/>
          </w:rPr>
          <w:t>Artículo 64. Biblioteca.</w:t>
        </w:r>
        <w:r>
          <w:rPr>
            <w:noProof/>
            <w:webHidden/>
          </w:rPr>
          <w:tab/>
        </w:r>
        <w:r>
          <w:rPr>
            <w:noProof/>
            <w:webHidden/>
          </w:rPr>
          <w:fldChar w:fldCharType="begin"/>
        </w:r>
        <w:r>
          <w:rPr>
            <w:noProof/>
            <w:webHidden/>
          </w:rPr>
          <w:instrText xml:space="preserve"> PAGEREF _Toc488833701 \h </w:instrText>
        </w:r>
        <w:r>
          <w:rPr>
            <w:noProof/>
            <w:webHidden/>
          </w:rPr>
        </w:r>
        <w:r>
          <w:rPr>
            <w:noProof/>
            <w:webHidden/>
          </w:rPr>
          <w:fldChar w:fldCharType="separate"/>
        </w:r>
        <w:r>
          <w:rPr>
            <w:noProof/>
            <w:webHidden/>
          </w:rPr>
          <w:t>36</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702" w:history="1">
        <w:r w:rsidRPr="00DB2771">
          <w:rPr>
            <w:rStyle w:val="Hipervnculo"/>
            <w:noProof/>
          </w:rPr>
          <w:t>Artículo 65. Cafetería Escolar.</w:t>
        </w:r>
        <w:r>
          <w:rPr>
            <w:noProof/>
            <w:webHidden/>
          </w:rPr>
          <w:tab/>
        </w:r>
        <w:r>
          <w:rPr>
            <w:noProof/>
            <w:webHidden/>
          </w:rPr>
          <w:fldChar w:fldCharType="begin"/>
        </w:r>
        <w:r>
          <w:rPr>
            <w:noProof/>
            <w:webHidden/>
          </w:rPr>
          <w:instrText xml:space="preserve"> PAGEREF _Toc488833702 \h </w:instrText>
        </w:r>
        <w:r>
          <w:rPr>
            <w:noProof/>
            <w:webHidden/>
          </w:rPr>
        </w:r>
        <w:r>
          <w:rPr>
            <w:noProof/>
            <w:webHidden/>
          </w:rPr>
          <w:fldChar w:fldCharType="separate"/>
        </w:r>
        <w:r>
          <w:rPr>
            <w:noProof/>
            <w:webHidden/>
          </w:rPr>
          <w:t>37</w:t>
        </w:r>
        <w:r>
          <w:rPr>
            <w:noProof/>
            <w:webHidden/>
          </w:rPr>
          <w:fldChar w:fldCharType="end"/>
        </w:r>
      </w:hyperlink>
    </w:p>
    <w:p w:rsidR="001E0C26" w:rsidRDefault="001E0C26" w:rsidP="001E0C26">
      <w:pPr>
        <w:pStyle w:val="TDC3"/>
        <w:tabs>
          <w:tab w:val="right" w:leader="dot" w:pos="8828"/>
        </w:tabs>
        <w:rPr>
          <w:rFonts w:asciiTheme="minorHAnsi" w:eastAsiaTheme="minorEastAsia" w:hAnsiTheme="minorHAnsi" w:cstheme="minorBidi"/>
          <w:noProof/>
          <w:sz w:val="22"/>
          <w:szCs w:val="22"/>
        </w:rPr>
      </w:pPr>
      <w:hyperlink w:anchor="_Toc488833703" w:history="1">
        <w:r w:rsidRPr="00DB2771">
          <w:rPr>
            <w:rStyle w:val="Hipervnculo"/>
            <w:noProof/>
          </w:rPr>
          <w:t>Artículo 66. V</w:t>
        </w:r>
        <w:r w:rsidRPr="00DB2771">
          <w:rPr>
            <w:rStyle w:val="Hipervnculo"/>
            <w:noProof/>
          </w:rPr>
          <w:t>i</w:t>
        </w:r>
        <w:r w:rsidRPr="00DB2771">
          <w:rPr>
            <w:rStyle w:val="Hipervnculo"/>
            <w:noProof/>
          </w:rPr>
          <w:t>gencia.</w:t>
        </w:r>
        <w:r>
          <w:rPr>
            <w:noProof/>
            <w:webHidden/>
          </w:rPr>
          <w:tab/>
        </w:r>
        <w:r>
          <w:rPr>
            <w:noProof/>
            <w:webHidden/>
          </w:rPr>
          <w:fldChar w:fldCharType="begin"/>
        </w:r>
        <w:r>
          <w:rPr>
            <w:noProof/>
            <w:webHidden/>
          </w:rPr>
          <w:instrText xml:space="preserve"> PAGEREF _Toc488833703 \h </w:instrText>
        </w:r>
        <w:r>
          <w:rPr>
            <w:noProof/>
            <w:webHidden/>
          </w:rPr>
        </w:r>
        <w:r>
          <w:rPr>
            <w:noProof/>
            <w:webHidden/>
          </w:rPr>
          <w:fldChar w:fldCharType="separate"/>
        </w:r>
        <w:r>
          <w:rPr>
            <w:noProof/>
            <w:webHidden/>
          </w:rPr>
          <w:t>37</w:t>
        </w:r>
        <w:r>
          <w:rPr>
            <w:noProof/>
            <w:webHidden/>
          </w:rPr>
          <w:fldChar w:fldCharType="end"/>
        </w:r>
      </w:hyperlink>
    </w:p>
    <w:p w:rsidR="001E0C26" w:rsidRDefault="001E0C26" w:rsidP="001E0C26">
      <w:pPr>
        <w:spacing w:line="276" w:lineRule="auto"/>
      </w:pPr>
      <w:r>
        <w:fldChar w:fldCharType="end"/>
      </w:r>
    </w:p>
    <w:p w:rsidR="001E0C26" w:rsidRDefault="001E0C26" w:rsidP="001E0C26">
      <w:pPr>
        <w:spacing w:line="276" w:lineRule="auto"/>
      </w:pPr>
    </w:p>
    <w:p w:rsidR="001E0C26" w:rsidRDefault="001E0C26" w:rsidP="001E0C26">
      <w:pPr>
        <w:spacing w:line="276" w:lineRule="auto"/>
      </w:pPr>
    </w:p>
    <w:p w:rsidR="001E0C26" w:rsidRDefault="001E0C26" w:rsidP="001E0C26">
      <w:pPr>
        <w:spacing w:line="276" w:lineRule="auto"/>
      </w:pPr>
    </w:p>
    <w:p w:rsidR="001E0C26" w:rsidRDefault="001E0C26" w:rsidP="001E0C26">
      <w:pPr>
        <w:spacing w:line="276" w:lineRule="auto"/>
      </w:pPr>
    </w:p>
    <w:p w:rsidR="001E0C26" w:rsidRDefault="001E0C26" w:rsidP="001E0C26">
      <w:pPr>
        <w:spacing w:line="276" w:lineRule="auto"/>
      </w:pPr>
    </w:p>
    <w:p w:rsidR="001E0C26" w:rsidRPr="0036428E" w:rsidRDefault="001E0C26" w:rsidP="001E0C26">
      <w:pPr>
        <w:pStyle w:val="Ttulo1"/>
        <w:spacing w:line="240" w:lineRule="auto"/>
        <w:rPr>
          <w:sz w:val="22"/>
          <w:szCs w:val="22"/>
        </w:rPr>
      </w:pPr>
      <w:bookmarkStart w:id="0" w:name="_Toc351548589"/>
      <w:bookmarkStart w:id="1" w:name="_Toc488833625"/>
      <w:r w:rsidRPr="0036428E">
        <w:rPr>
          <w:sz w:val="22"/>
          <w:szCs w:val="22"/>
        </w:rPr>
        <w:t>INTRODUCCIÓN</w:t>
      </w:r>
      <w:bookmarkEnd w:id="0"/>
      <w:bookmarkEnd w:id="1"/>
      <w:r w:rsidRPr="0036428E">
        <w:rPr>
          <w:sz w:val="22"/>
          <w:szCs w:val="22"/>
        </w:rPr>
        <w:t xml:space="preserve"> </w:t>
      </w:r>
    </w:p>
    <w:p w:rsidR="001E0C26" w:rsidRPr="0036428E" w:rsidRDefault="001E0C26" w:rsidP="001E0C26">
      <w:pPr>
        <w:pStyle w:val="Textoindependiente"/>
        <w:jc w:val="center"/>
        <w:rPr>
          <w:bCs/>
          <w:i w:val="0"/>
          <w:sz w:val="22"/>
          <w:szCs w:val="22"/>
        </w:rPr>
      </w:pPr>
    </w:p>
    <w:p w:rsidR="001E0C26" w:rsidRPr="0036428E" w:rsidRDefault="001E0C26" w:rsidP="001E0C26">
      <w:pPr>
        <w:pStyle w:val="Textoindependiente"/>
        <w:spacing w:line="276" w:lineRule="auto"/>
        <w:rPr>
          <w:bCs/>
          <w:i w:val="0"/>
          <w:sz w:val="22"/>
          <w:szCs w:val="22"/>
        </w:rPr>
      </w:pPr>
      <w:r>
        <w:rPr>
          <w:bCs/>
          <w:i w:val="0"/>
          <w:sz w:val="22"/>
          <w:szCs w:val="22"/>
        </w:rPr>
        <w:t>Desde la promulgación de la Ley General de Educación la participación activa de los miembros de las comunidades educativas se hizo más visible en todos los establecimientos educativos. A partir de la misma y de los decretos reglamentarios e</w:t>
      </w:r>
      <w:r w:rsidRPr="0036428E">
        <w:rPr>
          <w:bCs/>
          <w:i w:val="0"/>
          <w:sz w:val="22"/>
          <w:szCs w:val="22"/>
        </w:rPr>
        <w:t xml:space="preserve">l Manual de Convivencia </w:t>
      </w:r>
      <w:r>
        <w:rPr>
          <w:bCs/>
          <w:i w:val="0"/>
          <w:sz w:val="22"/>
          <w:szCs w:val="22"/>
        </w:rPr>
        <w:t xml:space="preserve">debe contribuir </w:t>
      </w:r>
      <w:r w:rsidRPr="0036428E">
        <w:rPr>
          <w:bCs/>
          <w:i w:val="0"/>
          <w:sz w:val="22"/>
          <w:szCs w:val="22"/>
        </w:rPr>
        <w:t xml:space="preserve">a la formación de hombres capaces de tomar determinaciones respetuosas, responsables, racionales y justas, para que </w:t>
      </w:r>
      <w:r>
        <w:rPr>
          <w:bCs/>
          <w:i w:val="0"/>
          <w:sz w:val="22"/>
          <w:szCs w:val="22"/>
        </w:rPr>
        <w:t>aprendan a vivir y convivir con sus semejantes</w:t>
      </w:r>
      <w:r w:rsidRPr="0036428E">
        <w:rPr>
          <w:bCs/>
          <w:i w:val="0"/>
          <w:sz w:val="22"/>
          <w:szCs w:val="22"/>
        </w:rPr>
        <w:t>.</w:t>
      </w: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r w:rsidRPr="00902405">
        <w:rPr>
          <w:bCs/>
          <w:i w:val="0"/>
          <w:sz w:val="22"/>
          <w:szCs w:val="22"/>
        </w:rPr>
        <w:t>Los esfuerzos tendientes a consolidar hombres que aprecien los valores culturales</w:t>
      </w:r>
      <w:r>
        <w:rPr>
          <w:bCs/>
          <w:i w:val="0"/>
          <w:sz w:val="22"/>
          <w:szCs w:val="22"/>
        </w:rPr>
        <w:t xml:space="preserve">, que </w:t>
      </w:r>
      <w:r w:rsidRPr="00902405">
        <w:rPr>
          <w:bCs/>
          <w:i w:val="0"/>
          <w:sz w:val="22"/>
          <w:szCs w:val="22"/>
        </w:rPr>
        <w:t>adquieran los conocimientos científicos y tecnológicos va</w:t>
      </w:r>
      <w:r>
        <w:rPr>
          <w:bCs/>
          <w:i w:val="0"/>
          <w:sz w:val="22"/>
          <w:szCs w:val="22"/>
        </w:rPr>
        <w:t>n</w:t>
      </w:r>
      <w:r w:rsidRPr="00902405">
        <w:rPr>
          <w:bCs/>
          <w:i w:val="0"/>
          <w:sz w:val="22"/>
          <w:szCs w:val="22"/>
        </w:rPr>
        <w:t xml:space="preserve"> de la mano con el respeto al otro y la práctica de la sana convivencia en el </w:t>
      </w:r>
      <w:r>
        <w:rPr>
          <w:bCs/>
          <w:i w:val="0"/>
          <w:sz w:val="22"/>
          <w:szCs w:val="22"/>
        </w:rPr>
        <w:t xml:space="preserve">ejercicio y </w:t>
      </w:r>
      <w:r w:rsidRPr="00902405">
        <w:rPr>
          <w:bCs/>
          <w:i w:val="0"/>
          <w:sz w:val="22"/>
          <w:szCs w:val="22"/>
        </w:rPr>
        <w:t>uso de los derechos</w:t>
      </w:r>
      <w:r>
        <w:rPr>
          <w:bCs/>
          <w:i w:val="0"/>
          <w:sz w:val="22"/>
          <w:szCs w:val="22"/>
        </w:rPr>
        <w:t xml:space="preserve"> y </w:t>
      </w:r>
      <w:r w:rsidRPr="00902405">
        <w:rPr>
          <w:bCs/>
          <w:i w:val="0"/>
          <w:sz w:val="22"/>
          <w:szCs w:val="22"/>
        </w:rPr>
        <w:t>deberes</w:t>
      </w:r>
      <w:r>
        <w:rPr>
          <w:bCs/>
          <w:i w:val="0"/>
          <w:sz w:val="22"/>
          <w:szCs w:val="22"/>
        </w:rPr>
        <w:t>, y la vivencia de los valores y principios institucionales como estilo de vida al interior</w:t>
      </w:r>
      <w:r w:rsidRPr="00902405">
        <w:rPr>
          <w:bCs/>
          <w:i w:val="0"/>
          <w:sz w:val="22"/>
          <w:szCs w:val="22"/>
        </w:rPr>
        <w:t xml:space="preserve"> </w:t>
      </w:r>
      <w:r>
        <w:rPr>
          <w:bCs/>
          <w:i w:val="0"/>
          <w:sz w:val="22"/>
          <w:szCs w:val="22"/>
        </w:rPr>
        <w:t xml:space="preserve">de nuestra institución, todos ellos son </w:t>
      </w:r>
      <w:r w:rsidRPr="00902405">
        <w:rPr>
          <w:bCs/>
          <w:i w:val="0"/>
          <w:sz w:val="22"/>
          <w:szCs w:val="22"/>
        </w:rPr>
        <w:t xml:space="preserve">necesarios </w:t>
      </w:r>
      <w:r>
        <w:rPr>
          <w:bCs/>
          <w:i w:val="0"/>
          <w:sz w:val="22"/>
          <w:szCs w:val="22"/>
        </w:rPr>
        <w:t>dentro del gran marco de reconciliación y la cultura de paz que nuestra nación propende por construir desde las instancias nacionales.</w:t>
      </w:r>
    </w:p>
    <w:p w:rsidR="001E0C26" w:rsidRPr="0036428E" w:rsidRDefault="001E0C26" w:rsidP="001E0C26">
      <w:pPr>
        <w:pStyle w:val="Textoindependiente"/>
        <w:spacing w:line="276" w:lineRule="auto"/>
        <w:rPr>
          <w:bCs/>
          <w:i w:val="0"/>
          <w:sz w:val="22"/>
          <w:szCs w:val="22"/>
        </w:rPr>
      </w:pPr>
    </w:p>
    <w:p w:rsidR="001E0C26" w:rsidRDefault="001E0C26" w:rsidP="001E0C26">
      <w:pPr>
        <w:pStyle w:val="Textoindependiente"/>
        <w:spacing w:line="276" w:lineRule="auto"/>
        <w:rPr>
          <w:bCs/>
          <w:i w:val="0"/>
          <w:sz w:val="22"/>
          <w:szCs w:val="22"/>
        </w:rPr>
      </w:pPr>
      <w:r w:rsidRPr="0036428E">
        <w:rPr>
          <w:bCs/>
          <w:i w:val="0"/>
          <w:sz w:val="22"/>
          <w:szCs w:val="22"/>
        </w:rPr>
        <w:t xml:space="preserve">El Manual de Convivencia facilitará que el individuo aprenda a vivir en un orden social y democrático y desarrolle actitudes favorables para el ejercicio de la ciudadanía </w:t>
      </w:r>
      <w:r>
        <w:rPr>
          <w:bCs/>
          <w:i w:val="0"/>
          <w:sz w:val="22"/>
          <w:szCs w:val="22"/>
        </w:rPr>
        <w:t xml:space="preserve">en un ambiente </w:t>
      </w:r>
      <w:r w:rsidRPr="0036428E">
        <w:rPr>
          <w:bCs/>
          <w:i w:val="0"/>
          <w:sz w:val="22"/>
          <w:szCs w:val="22"/>
        </w:rPr>
        <w:t>de lealtad</w:t>
      </w:r>
      <w:r>
        <w:rPr>
          <w:bCs/>
          <w:i w:val="0"/>
          <w:sz w:val="22"/>
          <w:szCs w:val="22"/>
        </w:rPr>
        <w:t>,</w:t>
      </w:r>
      <w:r w:rsidRPr="0036428E">
        <w:rPr>
          <w:bCs/>
          <w:i w:val="0"/>
          <w:sz w:val="22"/>
          <w:szCs w:val="22"/>
        </w:rPr>
        <w:t xml:space="preserve"> respeto,</w:t>
      </w:r>
      <w:r>
        <w:rPr>
          <w:bCs/>
          <w:i w:val="0"/>
          <w:sz w:val="22"/>
          <w:szCs w:val="22"/>
        </w:rPr>
        <w:t xml:space="preserve"> honestidad</w:t>
      </w:r>
      <w:r w:rsidRPr="0036428E">
        <w:rPr>
          <w:bCs/>
          <w:i w:val="0"/>
          <w:sz w:val="22"/>
          <w:szCs w:val="22"/>
        </w:rPr>
        <w:t xml:space="preserve"> </w:t>
      </w:r>
      <w:r>
        <w:rPr>
          <w:bCs/>
          <w:i w:val="0"/>
          <w:sz w:val="22"/>
          <w:szCs w:val="22"/>
        </w:rPr>
        <w:t xml:space="preserve">y tolerancia </w:t>
      </w:r>
      <w:r w:rsidRPr="0036428E">
        <w:rPr>
          <w:bCs/>
          <w:i w:val="0"/>
          <w:sz w:val="22"/>
          <w:szCs w:val="22"/>
        </w:rPr>
        <w:t xml:space="preserve">en </w:t>
      </w:r>
      <w:r>
        <w:rPr>
          <w:bCs/>
          <w:i w:val="0"/>
          <w:sz w:val="22"/>
          <w:szCs w:val="22"/>
        </w:rPr>
        <w:t>e</w:t>
      </w:r>
      <w:r w:rsidRPr="0036428E">
        <w:rPr>
          <w:bCs/>
          <w:i w:val="0"/>
          <w:sz w:val="22"/>
          <w:szCs w:val="22"/>
        </w:rPr>
        <w:t>l</w:t>
      </w:r>
      <w:r>
        <w:rPr>
          <w:bCs/>
          <w:i w:val="0"/>
          <w:sz w:val="22"/>
          <w:szCs w:val="22"/>
        </w:rPr>
        <w:t xml:space="preserve"> que</w:t>
      </w:r>
      <w:r w:rsidRPr="0036428E">
        <w:rPr>
          <w:bCs/>
          <w:i w:val="0"/>
          <w:sz w:val="22"/>
          <w:szCs w:val="22"/>
        </w:rPr>
        <w:t xml:space="preserve"> sus vidas crezcan </w:t>
      </w:r>
      <w:r>
        <w:rPr>
          <w:bCs/>
          <w:i w:val="0"/>
          <w:sz w:val="22"/>
          <w:szCs w:val="22"/>
        </w:rPr>
        <w:t>dignamente y los conflictos se</w:t>
      </w:r>
      <w:r w:rsidRPr="0036428E">
        <w:rPr>
          <w:bCs/>
          <w:i w:val="0"/>
          <w:sz w:val="22"/>
          <w:szCs w:val="22"/>
        </w:rPr>
        <w:t>an resueltos con capacidad de juicio y discernimiento</w:t>
      </w:r>
      <w:r>
        <w:rPr>
          <w:bCs/>
          <w:i w:val="0"/>
          <w:sz w:val="22"/>
          <w:szCs w:val="22"/>
        </w:rPr>
        <w:t>,</w:t>
      </w:r>
      <w:r w:rsidRPr="0036428E">
        <w:rPr>
          <w:bCs/>
          <w:i w:val="0"/>
          <w:sz w:val="22"/>
          <w:szCs w:val="22"/>
        </w:rPr>
        <w:t xml:space="preserve"> coherentes con el </w:t>
      </w:r>
      <w:r w:rsidRPr="00902405">
        <w:rPr>
          <w:bCs/>
          <w:i w:val="0"/>
          <w:sz w:val="22"/>
          <w:szCs w:val="22"/>
        </w:rPr>
        <w:t>Proyecto Educativo Institucional</w:t>
      </w:r>
      <w:r w:rsidRPr="0036428E">
        <w:rPr>
          <w:b/>
          <w:bCs/>
          <w:i w:val="0"/>
          <w:sz w:val="22"/>
          <w:szCs w:val="22"/>
        </w:rPr>
        <w:t xml:space="preserve"> </w:t>
      </w:r>
      <w:r w:rsidRPr="0036428E">
        <w:rPr>
          <w:bCs/>
          <w:i w:val="0"/>
          <w:sz w:val="22"/>
          <w:szCs w:val="22"/>
        </w:rPr>
        <w:t xml:space="preserve">en el </w:t>
      </w:r>
      <w:r>
        <w:rPr>
          <w:bCs/>
          <w:i w:val="0"/>
          <w:sz w:val="22"/>
          <w:szCs w:val="22"/>
        </w:rPr>
        <w:t>c</w:t>
      </w:r>
      <w:r w:rsidRPr="0036428E">
        <w:rPr>
          <w:bCs/>
          <w:i w:val="0"/>
          <w:sz w:val="22"/>
          <w:szCs w:val="22"/>
        </w:rPr>
        <w:t xml:space="preserve">ontexto </w:t>
      </w:r>
      <w:r>
        <w:rPr>
          <w:bCs/>
          <w:i w:val="0"/>
          <w:sz w:val="22"/>
          <w:szCs w:val="22"/>
        </w:rPr>
        <w:t>s</w:t>
      </w:r>
      <w:r w:rsidRPr="0036428E">
        <w:rPr>
          <w:bCs/>
          <w:i w:val="0"/>
          <w:sz w:val="22"/>
          <w:szCs w:val="22"/>
        </w:rPr>
        <w:t xml:space="preserve">ocio-cultural específico del </w:t>
      </w:r>
      <w:r>
        <w:rPr>
          <w:bCs/>
          <w:i w:val="0"/>
          <w:sz w:val="22"/>
          <w:szCs w:val="22"/>
        </w:rPr>
        <w:t>sector.</w:t>
      </w:r>
    </w:p>
    <w:p w:rsidR="001E0C26"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r>
        <w:rPr>
          <w:bCs/>
          <w:i w:val="0"/>
          <w:sz w:val="22"/>
          <w:szCs w:val="22"/>
        </w:rPr>
        <w:t>En ese sentido, este manual se convierte en un pacto de convivencia, que es el resultado y la respuesta a la concertación realizada entre todos los miembros de la comunidad educativa Inemita cuyo fin es contribuir a la formación de un ser humano integral capaz de responder a nuestra actual realidad nacional.</w:t>
      </w: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spacing w:line="276" w:lineRule="auto"/>
        <w:rPr>
          <w:bCs/>
          <w:i w:val="0"/>
          <w:sz w:val="22"/>
          <w:szCs w:val="22"/>
        </w:rPr>
      </w:pPr>
    </w:p>
    <w:p w:rsidR="001E0C26" w:rsidRPr="0036428E" w:rsidRDefault="001E0C26" w:rsidP="001E0C26">
      <w:pPr>
        <w:pStyle w:val="Textoindependiente"/>
        <w:jc w:val="center"/>
        <w:rPr>
          <w:b/>
          <w:bCs/>
          <w:i w:val="0"/>
          <w:sz w:val="22"/>
          <w:szCs w:val="22"/>
        </w:rPr>
      </w:pPr>
      <w:r w:rsidRPr="0036428E">
        <w:rPr>
          <w:b/>
          <w:bCs/>
          <w:i w:val="0"/>
          <w:sz w:val="22"/>
          <w:szCs w:val="22"/>
        </w:rPr>
        <w:lastRenderedPageBreak/>
        <w:t xml:space="preserve">INSTITUCIÓN EDUCATIVA DISTRITAL TÉCNICA </w:t>
      </w:r>
      <w:r>
        <w:rPr>
          <w:b/>
          <w:bCs/>
          <w:i w:val="0"/>
          <w:sz w:val="22"/>
          <w:szCs w:val="22"/>
        </w:rPr>
        <w:t xml:space="preserve">INEM </w:t>
      </w:r>
      <w:r w:rsidRPr="0036428E">
        <w:rPr>
          <w:b/>
          <w:bCs/>
          <w:i w:val="0"/>
          <w:sz w:val="22"/>
          <w:szCs w:val="22"/>
        </w:rPr>
        <w:t>SIMÓN BOLÍVAR</w:t>
      </w:r>
    </w:p>
    <w:p w:rsidR="001E0C26" w:rsidRPr="0036428E" w:rsidRDefault="001E0C26" w:rsidP="001E0C26">
      <w:pPr>
        <w:pStyle w:val="Textoindependiente"/>
        <w:jc w:val="center"/>
        <w:rPr>
          <w:b/>
          <w:bCs/>
          <w:i w:val="0"/>
          <w:sz w:val="22"/>
          <w:szCs w:val="22"/>
        </w:rPr>
      </w:pPr>
      <w:r w:rsidRPr="0036428E">
        <w:rPr>
          <w:b/>
          <w:bCs/>
          <w:i w:val="0"/>
          <w:sz w:val="22"/>
          <w:szCs w:val="22"/>
        </w:rPr>
        <w:t xml:space="preserve">SANTA MARTA </w:t>
      </w:r>
    </w:p>
    <w:p w:rsidR="001E0C26" w:rsidRPr="0036428E" w:rsidRDefault="001E0C26" w:rsidP="001E0C26">
      <w:pPr>
        <w:pStyle w:val="Textoindependiente"/>
        <w:jc w:val="center"/>
        <w:rPr>
          <w:b/>
          <w:bCs/>
          <w:i w:val="0"/>
          <w:sz w:val="22"/>
          <w:szCs w:val="22"/>
        </w:rPr>
      </w:pPr>
    </w:p>
    <w:p w:rsidR="001E0C26" w:rsidRPr="0036428E" w:rsidRDefault="001E0C26" w:rsidP="001E0C26">
      <w:pPr>
        <w:pStyle w:val="Textoindependiente"/>
        <w:jc w:val="center"/>
        <w:rPr>
          <w:b/>
          <w:bCs/>
          <w:i w:val="0"/>
          <w:sz w:val="22"/>
          <w:szCs w:val="22"/>
        </w:rPr>
      </w:pPr>
    </w:p>
    <w:p w:rsidR="001E0C26" w:rsidRPr="0036428E" w:rsidRDefault="001E0C26" w:rsidP="001E0C26">
      <w:pPr>
        <w:pStyle w:val="Textoindependiente"/>
        <w:jc w:val="center"/>
        <w:rPr>
          <w:b/>
          <w:bCs/>
          <w:i w:val="0"/>
          <w:sz w:val="22"/>
          <w:szCs w:val="22"/>
        </w:rPr>
      </w:pPr>
      <w:r w:rsidRPr="0036428E">
        <w:rPr>
          <w:b/>
          <w:bCs/>
          <w:i w:val="0"/>
          <w:sz w:val="22"/>
          <w:szCs w:val="22"/>
        </w:rPr>
        <w:t xml:space="preserve">MANUAL DE CONVIVENCIA  </w:t>
      </w:r>
    </w:p>
    <w:p w:rsidR="001E0C26" w:rsidRPr="0036428E" w:rsidRDefault="001E0C26" w:rsidP="001E0C26">
      <w:pPr>
        <w:pStyle w:val="Textoindependiente"/>
        <w:jc w:val="center"/>
        <w:rPr>
          <w:b/>
          <w:bCs/>
          <w:i w:val="0"/>
          <w:sz w:val="22"/>
          <w:szCs w:val="22"/>
        </w:rPr>
      </w:pPr>
      <w:r w:rsidRPr="0036428E">
        <w:rPr>
          <w:b/>
          <w:bCs/>
          <w:i w:val="0"/>
          <w:sz w:val="22"/>
          <w:szCs w:val="22"/>
        </w:rPr>
        <w:t>201</w:t>
      </w:r>
      <w:r>
        <w:rPr>
          <w:b/>
          <w:bCs/>
          <w:i w:val="0"/>
          <w:sz w:val="22"/>
          <w:szCs w:val="22"/>
        </w:rPr>
        <w:t>7</w:t>
      </w:r>
    </w:p>
    <w:p w:rsidR="001E0C26" w:rsidRPr="0036428E" w:rsidRDefault="001E0C26" w:rsidP="001E0C26">
      <w:pPr>
        <w:pStyle w:val="Textoindependiente"/>
        <w:jc w:val="center"/>
        <w:rPr>
          <w:b/>
          <w:bCs/>
          <w:i w:val="0"/>
          <w:sz w:val="22"/>
          <w:szCs w:val="22"/>
        </w:rPr>
      </w:pPr>
    </w:p>
    <w:p w:rsidR="001E0C26" w:rsidRPr="0036428E" w:rsidRDefault="001E0C26" w:rsidP="001E0C26">
      <w:pPr>
        <w:pStyle w:val="Textoindependiente"/>
        <w:jc w:val="center"/>
        <w:rPr>
          <w:b/>
          <w:bCs/>
          <w:i w:val="0"/>
          <w:sz w:val="22"/>
          <w:szCs w:val="22"/>
        </w:rPr>
      </w:pPr>
    </w:p>
    <w:p w:rsidR="001E0C26" w:rsidRPr="0036428E" w:rsidRDefault="001E0C26" w:rsidP="001E0C26">
      <w:pPr>
        <w:pStyle w:val="Textoindependiente"/>
        <w:jc w:val="center"/>
        <w:rPr>
          <w:b/>
          <w:bCs/>
          <w:i w:val="0"/>
          <w:sz w:val="22"/>
          <w:szCs w:val="22"/>
        </w:rPr>
      </w:pPr>
      <w:r w:rsidRPr="0036428E">
        <w:rPr>
          <w:b/>
          <w:bCs/>
          <w:i w:val="0"/>
          <w:sz w:val="22"/>
          <w:szCs w:val="22"/>
        </w:rPr>
        <w:t xml:space="preserve">PREÁMBULO </w:t>
      </w:r>
    </w:p>
    <w:p w:rsidR="001E0C26" w:rsidRPr="0036428E" w:rsidRDefault="001E0C26" w:rsidP="001E0C26">
      <w:pPr>
        <w:pStyle w:val="Textoindependiente"/>
        <w:jc w:val="center"/>
        <w:rPr>
          <w:b/>
          <w:bCs/>
          <w:i w:val="0"/>
          <w:sz w:val="22"/>
          <w:szCs w:val="22"/>
        </w:rPr>
      </w:pPr>
    </w:p>
    <w:p w:rsidR="001E0C26" w:rsidRPr="0036428E" w:rsidRDefault="001E0C26" w:rsidP="001E0C26">
      <w:pPr>
        <w:pStyle w:val="Textoindependiente"/>
        <w:jc w:val="center"/>
        <w:rPr>
          <w:b/>
          <w:i w:val="0"/>
          <w:sz w:val="22"/>
          <w:szCs w:val="22"/>
        </w:rPr>
      </w:pPr>
      <w:r>
        <w:rPr>
          <w:b/>
          <w:bCs/>
          <w:i w:val="0"/>
          <w:sz w:val="22"/>
          <w:szCs w:val="22"/>
        </w:rPr>
        <w:t xml:space="preserve">LA </w:t>
      </w:r>
      <w:r w:rsidRPr="0036428E">
        <w:rPr>
          <w:b/>
          <w:bCs/>
          <w:i w:val="0"/>
          <w:sz w:val="22"/>
          <w:szCs w:val="22"/>
        </w:rPr>
        <w:t>COMUNIDAD EDUCATIVA</w:t>
      </w:r>
      <w:r w:rsidRPr="0036428E">
        <w:rPr>
          <w:b/>
          <w:i w:val="0"/>
          <w:sz w:val="22"/>
          <w:szCs w:val="22"/>
        </w:rPr>
        <w:t xml:space="preserve"> INEMITA.</w:t>
      </w:r>
    </w:p>
    <w:p w:rsidR="001E0C26" w:rsidRPr="0036428E" w:rsidRDefault="001E0C26" w:rsidP="001E0C26">
      <w:pPr>
        <w:pStyle w:val="Textoindependiente"/>
        <w:jc w:val="center"/>
        <w:rPr>
          <w:i w:val="0"/>
          <w:sz w:val="22"/>
          <w:szCs w:val="22"/>
        </w:rPr>
      </w:pPr>
    </w:p>
    <w:p w:rsidR="001E0C26" w:rsidRDefault="001E0C26" w:rsidP="001E0C26">
      <w:pPr>
        <w:pStyle w:val="Textoindependiente"/>
        <w:rPr>
          <w:b/>
          <w:i w:val="0"/>
          <w:sz w:val="22"/>
          <w:szCs w:val="22"/>
        </w:rPr>
      </w:pPr>
      <w:r w:rsidRPr="0036428E">
        <w:rPr>
          <w:i w:val="0"/>
          <w:sz w:val="22"/>
          <w:szCs w:val="22"/>
        </w:rPr>
        <w:t>En ejercicio de las Facultades que le otorga la Ley y con el fin de fortalecer la convivencia, dentro de un marco jurídico, democrático y participativo</w:t>
      </w:r>
      <w:r>
        <w:rPr>
          <w:i w:val="0"/>
          <w:sz w:val="22"/>
          <w:szCs w:val="22"/>
        </w:rPr>
        <w:t xml:space="preserve"> de equidad</w:t>
      </w:r>
      <w:r w:rsidRPr="0036428E">
        <w:rPr>
          <w:i w:val="0"/>
          <w:sz w:val="22"/>
          <w:szCs w:val="22"/>
        </w:rPr>
        <w:t xml:space="preserve"> que garantice los fines de la educación y el respeto a los derechos fundamentales en un ambiente sano, promulga y sanciona el siguiente</w:t>
      </w:r>
      <w:r>
        <w:rPr>
          <w:i w:val="0"/>
          <w:sz w:val="22"/>
          <w:szCs w:val="22"/>
        </w:rPr>
        <w:t xml:space="preserve"> </w:t>
      </w:r>
      <w:r w:rsidRPr="00D12929">
        <w:rPr>
          <w:i w:val="0"/>
          <w:sz w:val="22"/>
          <w:szCs w:val="22"/>
        </w:rPr>
        <w:t>Manual de Convivencia.</w:t>
      </w:r>
    </w:p>
    <w:p w:rsidR="001E0C26" w:rsidRPr="0036428E" w:rsidRDefault="001E0C26" w:rsidP="001E0C26">
      <w:pPr>
        <w:pStyle w:val="Textoindependiente"/>
        <w:rPr>
          <w:b/>
          <w:i w:val="0"/>
          <w:sz w:val="22"/>
          <w:szCs w:val="22"/>
        </w:rPr>
      </w:pPr>
    </w:p>
    <w:p w:rsidR="001E0C26" w:rsidRPr="0036428E" w:rsidRDefault="001E0C26" w:rsidP="001E0C26">
      <w:pPr>
        <w:pStyle w:val="Ttulo1"/>
        <w:spacing w:line="240" w:lineRule="auto"/>
        <w:rPr>
          <w:sz w:val="22"/>
          <w:szCs w:val="22"/>
        </w:rPr>
      </w:pPr>
      <w:bookmarkStart w:id="2" w:name="_Toc351548590"/>
      <w:bookmarkStart w:id="3" w:name="_Toc488833626"/>
      <w:r w:rsidRPr="0036428E">
        <w:rPr>
          <w:sz w:val="22"/>
          <w:szCs w:val="22"/>
        </w:rPr>
        <w:t>JUSTIFICACIÓN DEL MANUAL</w:t>
      </w:r>
      <w:bookmarkEnd w:id="2"/>
      <w:bookmarkEnd w:id="3"/>
      <w:r w:rsidRPr="0036428E">
        <w:rPr>
          <w:sz w:val="22"/>
          <w:szCs w:val="22"/>
        </w:rPr>
        <w:t xml:space="preserve"> </w:t>
      </w:r>
    </w:p>
    <w:p w:rsidR="001E0C26" w:rsidRPr="0036428E" w:rsidRDefault="001E0C26" w:rsidP="001E0C26">
      <w:pPr>
        <w:pStyle w:val="Textoindependiente"/>
        <w:jc w:val="center"/>
        <w:rPr>
          <w:b/>
          <w:bCs/>
          <w:i w:val="0"/>
          <w:sz w:val="22"/>
          <w:szCs w:val="22"/>
        </w:rPr>
      </w:pPr>
    </w:p>
    <w:p w:rsidR="001E0C26" w:rsidRPr="0036428E" w:rsidRDefault="001E0C26" w:rsidP="001E0C26">
      <w:pPr>
        <w:pStyle w:val="Textoindependiente"/>
        <w:rPr>
          <w:bCs/>
          <w:i w:val="0"/>
          <w:sz w:val="22"/>
          <w:szCs w:val="22"/>
        </w:rPr>
      </w:pPr>
      <w:r w:rsidRPr="0036428E">
        <w:rPr>
          <w:bCs/>
          <w:i w:val="0"/>
          <w:sz w:val="22"/>
          <w:szCs w:val="22"/>
        </w:rPr>
        <w:t>Es fundamental que en toda Institución Educativa se defina</w:t>
      </w:r>
      <w:r>
        <w:rPr>
          <w:bCs/>
          <w:i w:val="0"/>
          <w:sz w:val="22"/>
          <w:szCs w:val="22"/>
        </w:rPr>
        <w:t>n</w:t>
      </w:r>
      <w:r w:rsidRPr="0036428E">
        <w:rPr>
          <w:bCs/>
          <w:i w:val="0"/>
          <w:sz w:val="22"/>
          <w:szCs w:val="22"/>
        </w:rPr>
        <w:t xml:space="preserve"> y enuncien las Normas Básicas de Convivencia de acuerdo a la Constitución Política Nacional, Ley General de Educación, Ley 715</w:t>
      </w:r>
      <w:r>
        <w:rPr>
          <w:bCs/>
          <w:i w:val="0"/>
          <w:sz w:val="22"/>
          <w:szCs w:val="22"/>
        </w:rPr>
        <w:t xml:space="preserve"> de </w:t>
      </w:r>
      <w:r w:rsidRPr="0036428E">
        <w:rPr>
          <w:bCs/>
          <w:i w:val="0"/>
          <w:sz w:val="22"/>
          <w:szCs w:val="22"/>
        </w:rPr>
        <w:t>2001</w:t>
      </w:r>
      <w:r w:rsidRPr="00086905">
        <w:rPr>
          <w:bCs/>
          <w:i w:val="0"/>
          <w:sz w:val="22"/>
          <w:szCs w:val="22"/>
        </w:rPr>
        <w:t xml:space="preserve">, </w:t>
      </w:r>
      <w:r w:rsidRPr="00086905">
        <w:rPr>
          <w:i w:val="0"/>
          <w:sz w:val="22"/>
          <w:szCs w:val="22"/>
        </w:rPr>
        <w:t xml:space="preserve">Ley 1620 de 2013, el Decreto 1965 de 2013 </w:t>
      </w:r>
      <w:r>
        <w:rPr>
          <w:bCs/>
          <w:i w:val="0"/>
          <w:sz w:val="22"/>
          <w:szCs w:val="22"/>
        </w:rPr>
        <w:t xml:space="preserve">la Declaración Universal de los Derechos Humanos, </w:t>
      </w:r>
      <w:r w:rsidRPr="0036428E">
        <w:rPr>
          <w:bCs/>
          <w:i w:val="0"/>
          <w:sz w:val="22"/>
          <w:szCs w:val="22"/>
        </w:rPr>
        <w:t>Decretos Reglamentarios, Directrices trazadas por el Ministerio de Educación Nacional y Normas Concordantes Vigentes.</w:t>
      </w:r>
    </w:p>
    <w:p w:rsidR="001E0C26" w:rsidRPr="0036428E" w:rsidRDefault="001E0C26" w:rsidP="001E0C26">
      <w:pPr>
        <w:pStyle w:val="Textoindependiente"/>
        <w:rPr>
          <w:bCs/>
          <w:i w:val="0"/>
          <w:sz w:val="22"/>
          <w:szCs w:val="22"/>
        </w:rPr>
      </w:pPr>
    </w:p>
    <w:p w:rsidR="001E0C26" w:rsidRPr="0036428E" w:rsidRDefault="001E0C26" w:rsidP="001E0C26">
      <w:pPr>
        <w:pStyle w:val="Textoindependiente"/>
        <w:rPr>
          <w:i w:val="0"/>
          <w:sz w:val="22"/>
          <w:szCs w:val="22"/>
        </w:rPr>
      </w:pPr>
      <w:r w:rsidRPr="0036428E">
        <w:rPr>
          <w:bCs/>
          <w:i w:val="0"/>
          <w:sz w:val="22"/>
          <w:szCs w:val="22"/>
        </w:rPr>
        <w:t xml:space="preserve">Para la Institución Educativa Distrital Técnica </w:t>
      </w:r>
      <w:r>
        <w:rPr>
          <w:bCs/>
          <w:i w:val="0"/>
          <w:sz w:val="22"/>
          <w:szCs w:val="22"/>
        </w:rPr>
        <w:t xml:space="preserve">Inem </w:t>
      </w:r>
      <w:r w:rsidRPr="0036428E">
        <w:rPr>
          <w:bCs/>
          <w:i w:val="0"/>
          <w:sz w:val="22"/>
          <w:szCs w:val="22"/>
        </w:rPr>
        <w:t xml:space="preserve">Simón Bolívar, </w:t>
      </w:r>
      <w:r>
        <w:rPr>
          <w:bCs/>
          <w:i w:val="0"/>
          <w:sz w:val="22"/>
          <w:szCs w:val="22"/>
        </w:rPr>
        <w:t xml:space="preserve">ajustar el </w:t>
      </w:r>
      <w:r w:rsidRPr="0036428E">
        <w:rPr>
          <w:bCs/>
          <w:i w:val="0"/>
          <w:sz w:val="22"/>
          <w:szCs w:val="22"/>
        </w:rPr>
        <w:t xml:space="preserve">Manual de Convivencia, es respetar los derechos </w:t>
      </w:r>
      <w:r>
        <w:rPr>
          <w:bCs/>
          <w:i w:val="0"/>
          <w:sz w:val="22"/>
          <w:szCs w:val="22"/>
        </w:rPr>
        <w:t>c</w:t>
      </w:r>
      <w:r w:rsidRPr="0036428E">
        <w:rPr>
          <w:bCs/>
          <w:i w:val="0"/>
          <w:sz w:val="22"/>
          <w:szCs w:val="22"/>
        </w:rPr>
        <w:t xml:space="preserve">onstitucionales de </w:t>
      </w:r>
      <w:r w:rsidRPr="00D12929">
        <w:rPr>
          <w:bCs/>
          <w:i w:val="0"/>
          <w:sz w:val="22"/>
          <w:szCs w:val="22"/>
        </w:rPr>
        <w:t>Convivencia, Libertad, Justicia, Igualdad y Pluralidad,</w:t>
      </w:r>
      <w:r w:rsidRPr="0036428E">
        <w:rPr>
          <w:b/>
          <w:bCs/>
          <w:i w:val="0"/>
          <w:sz w:val="22"/>
          <w:szCs w:val="22"/>
        </w:rPr>
        <w:t xml:space="preserve"> </w:t>
      </w:r>
      <w:r w:rsidRPr="0036428E">
        <w:rPr>
          <w:bCs/>
          <w:i w:val="0"/>
          <w:sz w:val="22"/>
          <w:szCs w:val="22"/>
        </w:rPr>
        <w:t>que buscan la interacción pacífica y sana del desarrollo de las actividades y las relaciones de las personas que interactúan, así como, el ejercicio de la autoridad, el reconocimiento de los derechos y deberes que rigen</w:t>
      </w:r>
      <w:r w:rsidRPr="0036428E">
        <w:rPr>
          <w:i w:val="0"/>
          <w:sz w:val="22"/>
          <w:szCs w:val="22"/>
        </w:rPr>
        <w:t xml:space="preserve"> la Convivencia Social, el respeto a las normas que se establecen de mutuo acuerdo, definiendo procedimientos, correctivos y sanciones enmarcados en un debido proceso, pero sobre todo, facilita el camino para la concertación y conciliación en la solución de conflictos, dentro de un marco jurídico, democrático y participativo que garantice su cabal cumplimiento.</w:t>
      </w:r>
    </w:p>
    <w:p w:rsidR="001E0C26" w:rsidRPr="0036428E" w:rsidRDefault="001E0C26" w:rsidP="001E0C26">
      <w:pPr>
        <w:pStyle w:val="Textoindependiente"/>
        <w:rPr>
          <w:b/>
          <w:bCs/>
          <w:i w:val="0"/>
          <w:sz w:val="22"/>
          <w:szCs w:val="22"/>
        </w:rPr>
      </w:pPr>
    </w:p>
    <w:p w:rsidR="001E0C26" w:rsidRDefault="001E0C26" w:rsidP="001E0C26">
      <w:pPr>
        <w:pStyle w:val="Textoindependiente"/>
        <w:rPr>
          <w:b/>
          <w:bCs/>
          <w:i w:val="0"/>
          <w:sz w:val="22"/>
          <w:szCs w:val="22"/>
        </w:rPr>
      </w:pPr>
    </w:p>
    <w:p w:rsidR="001E0C26" w:rsidRPr="0036428E" w:rsidRDefault="001E0C26" w:rsidP="001E0C26">
      <w:pPr>
        <w:pStyle w:val="Textoindependiente"/>
        <w:rPr>
          <w:b/>
          <w:bCs/>
          <w:i w:val="0"/>
          <w:sz w:val="22"/>
          <w:szCs w:val="22"/>
        </w:rPr>
      </w:pPr>
    </w:p>
    <w:p w:rsidR="001E0C26" w:rsidRPr="0036428E" w:rsidRDefault="001E0C26" w:rsidP="001E0C26">
      <w:pPr>
        <w:pStyle w:val="Ttulo1"/>
        <w:spacing w:line="240" w:lineRule="auto"/>
        <w:rPr>
          <w:sz w:val="22"/>
          <w:szCs w:val="22"/>
        </w:rPr>
      </w:pPr>
      <w:bookmarkStart w:id="4" w:name="_Toc351548591"/>
      <w:bookmarkStart w:id="5" w:name="_Toc488833627"/>
      <w:r w:rsidRPr="0036428E">
        <w:rPr>
          <w:sz w:val="22"/>
          <w:szCs w:val="22"/>
        </w:rPr>
        <w:t>CAPÍTULO I. HORIZONTE INSTITUCIONAL</w:t>
      </w:r>
      <w:bookmarkEnd w:id="4"/>
      <w:bookmarkEnd w:id="5"/>
      <w:r w:rsidRPr="0036428E">
        <w:rPr>
          <w:sz w:val="22"/>
          <w:szCs w:val="22"/>
        </w:rPr>
        <w:t xml:space="preserve"> </w:t>
      </w:r>
    </w:p>
    <w:p w:rsidR="001E0C26" w:rsidRPr="0036428E" w:rsidRDefault="001E0C26" w:rsidP="001E0C26">
      <w:pPr>
        <w:pStyle w:val="Textoindependiente"/>
        <w:rPr>
          <w:bCs/>
          <w:i w:val="0"/>
          <w:sz w:val="22"/>
          <w:szCs w:val="22"/>
        </w:rPr>
      </w:pPr>
    </w:p>
    <w:p w:rsidR="001E0C26" w:rsidRPr="0036428E" w:rsidRDefault="001E0C26" w:rsidP="001E0C26">
      <w:pPr>
        <w:pStyle w:val="Estilo3"/>
      </w:pPr>
      <w:bookmarkStart w:id="6" w:name="_Toc351548592"/>
      <w:bookmarkStart w:id="7" w:name="_Toc488833628"/>
      <w:r w:rsidRPr="0036428E">
        <w:t>Artículo 1. Naturaleza.</w:t>
      </w:r>
      <w:bookmarkEnd w:id="6"/>
      <w:bookmarkEnd w:id="7"/>
      <w:r w:rsidRPr="0036428E">
        <w:t xml:space="preserve"> </w:t>
      </w:r>
    </w:p>
    <w:p w:rsidR="001E0C26" w:rsidRPr="0036428E" w:rsidRDefault="001E0C26" w:rsidP="001E0C26">
      <w:pPr>
        <w:pStyle w:val="Textoindependiente"/>
        <w:rPr>
          <w:bCs/>
          <w:i w:val="0"/>
          <w:sz w:val="22"/>
          <w:szCs w:val="22"/>
        </w:rPr>
      </w:pPr>
      <w:r w:rsidRPr="0036428E">
        <w:rPr>
          <w:bCs/>
          <w:i w:val="0"/>
          <w:sz w:val="22"/>
          <w:szCs w:val="22"/>
        </w:rPr>
        <w:t>La Institución Educativa</w:t>
      </w:r>
      <w:r w:rsidRPr="0036428E">
        <w:rPr>
          <w:i w:val="0"/>
          <w:sz w:val="22"/>
          <w:szCs w:val="22"/>
        </w:rPr>
        <w:t xml:space="preserve"> Distrital Técnica </w:t>
      </w:r>
      <w:r>
        <w:rPr>
          <w:i w:val="0"/>
          <w:sz w:val="22"/>
          <w:szCs w:val="22"/>
        </w:rPr>
        <w:t xml:space="preserve">INEM </w:t>
      </w:r>
      <w:r w:rsidRPr="0036428E">
        <w:rPr>
          <w:i w:val="0"/>
          <w:sz w:val="22"/>
          <w:szCs w:val="22"/>
        </w:rPr>
        <w:t>Simón Bolívar es mixta,</w:t>
      </w:r>
      <w:r w:rsidRPr="0036428E">
        <w:rPr>
          <w:b/>
          <w:bCs/>
          <w:i w:val="0"/>
          <w:sz w:val="22"/>
          <w:szCs w:val="22"/>
        </w:rPr>
        <w:t xml:space="preserve"> </w:t>
      </w:r>
      <w:r w:rsidRPr="0036428E">
        <w:rPr>
          <w:bCs/>
          <w:i w:val="0"/>
          <w:sz w:val="22"/>
          <w:szCs w:val="22"/>
        </w:rPr>
        <w:t xml:space="preserve">de carácter oficial, aprobada por el Ministerio de Educación Nacional y la Secretaria de Educación Distrital, administrada por el Distrito Turístico, Cultural e Histórico de Santa Marta, Magdalena. </w:t>
      </w:r>
    </w:p>
    <w:p w:rsidR="001E0C26" w:rsidRPr="0036428E" w:rsidRDefault="001E0C26" w:rsidP="001E0C26">
      <w:pPr>
        <w:pStyle w:val="Textoindependiente"/>
        <w:rPr>
          <w:bCs/>
          <w:i w:val="0"/>
          <w:sz w:val="22"/>
          <w:szCs w:val="22"/>
        </w:rPr>
      </w:pPr>
    </w:p>
    <w:p w:rsidR="001E0C26" w:rsidRPr="0036428E" w:rsidRDefault="001E0C26" w:rsidP="001E0C26">
      <w:pPr>
        <w:pStyle w:val="Estilo3"/>
      </w:pPr>
      <w:bookmarkStart w:id="8" w:name="_Toc351548593"/>
      <w:bookmarkStart w:id="9" w:name="_Toc488833629"/>
      <w:r w:rsidRPr="0036428E">
        <w:t>Artículo 2. Misión.</w:t>
      </w:r>
      <w:bookmarkEnd w:id="8"/>
      <w:bookmarkEnd w:id="9"/>
    </w:p>
    <w:p w:rsidR="001E0C26" w:rsidRPr="00EB14D8" w:rsidRDefault="001E0C26" w:rsidP="001E0C26">
      <w:pPr>
        <w:jc w:val="both"/>
        <w:rPr>
          <w:sz w:val="22"/>
        </w:rPr>
      </w:pPr>
      <w:r w:rsidRPr="00EB14D8">
        <w:rPr>
          <w:sz w:val="22"/>
          <w:lang w:val="es-ES"/>
        </w:rPr>
        <w:t>La Institución Educativa Distrital Técnica INEM Simón Bolívar, es una Institución educativa de carácter oficial, con una propuesta de formación con énfasis en las</w:t>
      </w:r>
      <w:r w:rsidRPr="00EB14D8">
        <w:rPr>
          <w:sz w:val="22"/>
        </w:rPr>
        <w:t xml:space="preserve"> Competencias Laborales,</w:t>
      </w:r>
      <w:r w:rsidRPr="00EB14D8">
        <w:rPr>
          <w:sz w:val="22"/>
          <w:lang w:val="es-ES"/>
        </w:rPr>
        <w:t xml:space="preserve"> articulada </w:t>
      </w:r>
      <w:r w:rsidRPr="00EB14D8">
        <w:rPr>
          <w:sz w:val="22"/>
        </w:rPr>
        <w:t>al sector productivo y responde a las necesidades de su comunidad educativa acorde con el desarrollo humano sostenible y el contexto social, económico, político y cultural coherente con la región.</w:t>
      </w:r>
    </w:p>
    <w:p w:rsidR="001E0C26" w:rsidRPr="0036428E" w:rsidRDefault="001E0C26" w:rsidP="001E0C26">
      <w:pPr>
        <w:pStyle w:val="Textoindependiente"/>
        <w:rPr>
          <w:b/>
          <w:bCs/>
          <w:i w:val="0"/>
          <w:sz w:val="22"/>
          <w:szCs w:val="22"/>
        </w:rPr>
      </w:pPr>
    </w:p>
    <w:p w:rsidR="001E0C26" w:rsidRPr="0036428E" w:rsidRDefault="001E0C26" w:rsidP="001E0C26">
      <w:pPr>
        <w:pStyle w:val="Estilo3"/>
      </w:pPr>
      <w:bookmarkStart w:id="10" w:name="_Toc351548594"/>
      <w:bookmarkStart w:id="11" w:name="_Toc488833630"/>
      <w:r w:rsidRPr="0036428E">
        <w:lastRenderedPageBreak/>
        <w:t>Artículo 3. Visión.</w:t>
      </w:r>
      <w:bookmarkEnd w:id="10"/>
      <w:bookmarkEnd w:id="11"/>
    </w:p>
    <w:p w:rsidR="001E0C26" w:rsidRPr="00EB14D8" w:rsidRDefault="001E0C26" w:rsidP="001E0C26">
      <w:pPr>
        <w:jc w:val="both"/>
        <w:rPr>
          <w:sz w:val="22"/>
        </w:rPr>
      </w:pPr>
      <w:r w:rsidRPr="00EB14D8">
        <w:rPr>
          <w:sz w:val="22"/>
        </w:rPr>
        <w:t>La Institución Educativa Distrital Técnica INEM Simón Bolívar, proyecta para el 2020, consolidarse como una Institución Educativa Distrital Técnica articulada con el mundo productivo, comprometida con la formación integral de sus estudiantes en el ejercicio de su ciudadanía, autónomos, innovadores, emprendedores, críticos, transformadores de la sociedad y su entorno y que puedan desenvolverse en el mundo laboral y acceder a la educación superior</w:t>
      </w:r>
    </w:p>
    <w:p w:rsidR="001E0C26" w:rsidRPr="0036428E" w:rsidRDefault="001E0C26" w:rsidP="001E0C26">
      <w:pPr>
        <w:pStyle w:val="Ttulo"/>
        <w:jc w:val="left"/>
        <w:rPr>
          <w:b w:val="0"/>
          <w:i w:val="0"/>
          <w:iCs/>
          <w:sz w:val="22"/>
          <w:szCs w:val="22"/>
        </w:rPr>
      </w:pPr>
    </w:p>
    <w:p w:rsidR="001E0C26" w:rsidRPr="0036428E" w:rsidRDefault="001E0C26" w:rsidP="001E0C26">
      <w:pPr>
        <w:pStyle w:val="Estilo3"/>
      </w:pPr>
      <w:bookmarkStart w:id="12" w:name="_Toc351548595"/>
      <w:bookmarkStart w:id="13" w:name="_Toc488833631"/>
      <w:r w:rsidRPr="0036428E">
        <w:t>Artículo 4. Objetivos Institucionales.</w:t>
      </w:r>
      <w:bookmarkEnd w:id="12"/>
      <w:bookmarkEnd w:id="13"/>
      <w:r w:rsidRPr="0036428E">
        <w:t xml:space="preserve">                                                                                         </w:t>
      </w:r>
    </w:p>
    <w:p w:rsidR="001E0C26" w:rsidRPr="0036428E" w:rsidRDefault="001E0C26" w:rsidP="001E0C26">
      <w:pPr>
        <w:rPr>
          <w:sz w:val="22"/>
          <w:szCs w:val="22"/>
        </w:rPr>
      </w:pPr>
    </w:p>
    <w:p w:rsidR="001E0C26" w:rsidRPr="00EB14D8" w:rsidRDefault="001E0C26" w:rsidP="00DE4589">
      <w:pPr>
        <w:numPr>
          <w:ilvl w:val="0"/>
          <w:numId w:val="28"/>
        </w:numPr>
        <w:jc w:val="both"/>
        <w:rPr>
          <w:sz w:val="22"/>
        </w:rPr>
      </w:pPr>
      <w:r w:rsidRPr="00EB14D8">
        <w:rPr>
          <w:sz w:val="22"/>
        </w:rPr>
        <w:t>Ofrecer una educación de calidad que coadyuve a la formación integral de los educandos, y que contribuya a formar una cultura democrática en la que se reconozcan los derechos humanos y se respete la dignidad y la integridad de las personas.</w:t>
      </w:r>
    </w:p>
    <w:p w:rsidR="001E0C26" w:rsidRPr="00EB14D8" w:rsidRDefault="001E0C26" w:rsidP="00DE4589">
      <w:pPr>
        <w:numPr>
          <w:ilvl w:val="0"/>
          <w:numId w:val="28"/>
        </w:numPr>
        <w:jc w:val="both"/>
        <w:rPr>
          <w:sz w:val="22"/>
        </w:rPr>
      </w:pPr>
      <w:r w:rsidRPr="00EB14D8">
        <w:rPr>
          <w:sz w:val="22"/>
        </w:rPr>
        <w:t>Desarrollar una propuesta curricular flexible, transversal, actualizada y pertinente de acuerdo a las características del estudiante del INEM y el desarrollo actual de la ciencia y la tecnología.</w:t>
      </w:r>
    </w:p>
    <w:p w:rsidR="001E0C26" w:rsidRPr="00EB14D8" w:rsidRDefault="001E0C26" w:rsidP="00DE4589">
      <w:pPr>
        <w:numPr>
          <w:ilvl w:val="0"/>
          <w:numId w:val="28"/>
        </w:numPr>
        <w:jc w:val="both"/>
        <w:rPr>
          <w:sz w:val="22"/>
        </w:rPr>
      </w:pPr>
      <w:r w:rsidRPr="00EB14D8">
        <w:rPr>
          <w:sz w:val="22"/>
        </w:rPr>
        <w:t>Promover el desarrollo de una comunidad con respeto a la diversidad, como elemento clave de una sociedad justa, pluralista e integradora.</w:t>
      </w:r>
    </w:p>
    <w:p w:rsidR="001E0C26" w:rsidRPr="00EB14D8" w:rsidRDefault="001E0C26" w:rsidP="00DE4589">
      <w:pPr>
        <w:numPr>
          <w:ilvl w:val="0"/>
          <w:numId w:val="28"/>
        </w:numPr>
        <w:jc w:val="both"/>
        <w:rPr>
          <w:sz w:val="22"/>
        </w:rPr>
      </w:pPr>
      <w:r w:rsidRPr="00EB14D8">
        <w:rPr>
          <w:sz w:val="22"/>
        </w:rPr>
        <w:t>Fomentar la participación de los miembros de la comunidad en sus diferentes estamentos como elemento clave para el ejercicio de la democracia.</w:t>
      </w:r>
    </w:p>
    <w:p w:rsidR="001E0C26" w:rsidRPr="00EB14D8" w:rsidRDefault="001E0C26" w:rsidP="00DE4589">
      <w:pPr>
        <w:numPr>
          <w:ilvl w:val="0"/>
          <w:numId w:val="28"/>
        </w:numPr>
        <w:jc w:val="both"/>
        <w:rPr>
          <w:sz w:val="22"/>
        </w:rPr>
      </w:pPr>
      <w:r w:rsidRPr="00EB14D8">
        <w:rPr>
          <w:sz w:val="22"/>
        </w:rPr>
        <w:t>Fortalecer el desarrollo de las áreas técnicas como parte del proyecto educativo institucional mediante diferentes acciones que ayuden a mejorar las modalidades existentes y la proyección de otras nuevas.</w:t>
      </w:r>
    </w:p>
    <w:p w:rsidR="001E0C26" w:rsidRPr="0036428E" w:rsidRDefault="001E0C26" w:rsidP="001E0C26">
      <w:pPr>
        <w:rPr>
          <w:sz w:val="22"/>
          <w:szCs w:val="22"/>
        </w:rPr>
      </w:pPr>
    </w:p>
    <w:p w:rsidR="001E0C26" w:rsidRPr="0036428E" w:rsidRDefault="001E0C26" w:rsidP="001E0C26">
      <w:pPr>
        <w:rPr>
          <w:sz w:val="22"/>
          <w:szCs w:val="22"/>
        </w:rPr>
      </w:pPr>
    </w:p>
    <w:p w:rsidR="001E0C26" w:rsidRPr="0036428E" w:rsidRDefault="001E0C26" w:rsidP="001E0C26">
      <w:pPr>
        <w:pStyle w:val="Estilo3"/>
      </w:pPr>
      <w:bookmarkStart w:id="14" w:name="_Toc351548596"/>
      <w:bookmarkStart w:id="15" w:name="_Toc488833632"/>
      <w:r w:rsidRPr="0036428E">
        <w:t xml:space="preserve">Artículo 5. </w:t>
      </w:r>
      <w:r>
        <w:t>Referentes</w:t>
      </w:r>
      <w:r w:rsidRPr="0036428E">
        <w:t>.</w:t>
      </w:r>
      <w:bookmarkEnd w:id="14"/>
      <w:bookmarkEnd w:id="15"/>
      <w:r w:rsidRPr="0036428E">
        <w:t xml:space="preserve"> </w:t>
      </w:r>
    </w:p>
    <w:p w:rsidR="001E0C26" w:rsidRPr="0036428E" w:rsidRDefault="001E0C26" w:rsidP="001E0C26">
      <w:pPr>
        <w:rPr>
          <w:sz w:val="22"/>
          <w:szCs w:val="22"/>
        </w:rPr>
      </w:pPr>
    </w:p>
    <w:p w:rsidR="001E0C26" w:rsidRPr="00EB14D8" w:rsidRDefault="001E0C26" w:rsidP="00DE4589">
      <w:pPr>
        <w:numPr>
          <w:ilvl w:val="0"/>
          <w:numId w:val="31"/>
        </w:numPr>
        <w:jc w:val="both"/>
        <w:rPr>
          <w:sz w:val="22"/>
        </w:rPr>
      </w:pPr>
      <w:r w:rsidRPr="00EB14D8">
        <w:rPr>
          <w:b/>
          <w:bCs/>
          <w:sz w:val="22"/>
          <w:lang w:val="es-ES"/>
        </w:rPr>
        <w:t>Antropológico:</w:t>
      </w:r>
      <w:r w:rsidRPr="00EB14D8">
        <w:rPr>
          <w:sz w:val="22"/>
          <w:lang w:val="es-ES"/>
        </w:rPr>
        <w:t xml:space="preserve"> Le permite al hombre comprenderse como ser humano que comparte en comunidad con el otro, situado en el mundo con el fin de ser trascendente. </w:t>
      </w:r>
      <w:r w:rsidRPr="00EB14D8">
        <w:rPr>
          <w:i/>
          <w:iCs/>
          <w:sz w:val="22"/>
          <w:lang w:val="es-ES"/>
        </w:rPr>
        <w:t> </w:t>
      </w:r>
    </w:p>
    <w:p w:rsidR="001E0C26" w:rsidRPr="00EB14D8" w:rsidRDefault="001E0C26" w:rsidP="00DE4589">
      <w:pPr>
        <w:numPr>
          <w:ilvl w:val="0"/>
          <w:numId w:val="31"/>
        </w:numPr>
        <w:jc w:val="both"/>
        <w:rPr>
          <w:sz w:val="22"/>
        </w:rPr>
      </w:pPr>
      <w:r w:rsidRPr="00EB14D8">
        <w:rPr>
          <w:b/>
          <w:bCs/>
          <w:sz w:val="22"/>
          <w:lang w:val="es-ES"/>
        </w:rPr>
        <w:t xml:space="preserve">Sociológico: </w:t>
      </w:r>
      <w:r w:rsidRPr="00EB14D8">
        <w:rPr>
          <w:sz w:val="22"/>
          <w:lang w:val="es-ES"/>
        </w:rPr>
        <w:t xml:space="preserve">Donde se interpreta el papel del hombre como parte de la sociedad, sus deberes, derechos y la manera como debe actuar en los diferentes campos: Político, Religioso, Moral, del Derecho y Comunitario. </w:t>
      </w:r>
    </w:p>
    <w:p w:rsidR="001E0C26" w:rsidRPr="00EB14D8" w:rsidRDefault="001E0C26" w:rsidP="00DE4589">
      <w:pPr>
        <w:numPr>
          <w:ilvl w:val="0"/>
          <w:numId w:val="31"/>
        </w:numPr>
        <w:jc w:val="both"/>
        <w:rPr>
          <w:sz w:val="22"/>
        </w:rPr>
      </w:pPr>
      <w:r>
        <w:rPr>
          <w:b/>
          <w:bCs/>
          <w:sz w:val="22"/>
          <w:lang w:val="es-ES"/>
        </w:rPr>
        <w:t xml:space="preserve">Epistemológico: </w:t>
      </w:r>
      <w:r>
        <w:rPr>
          <w:sz w:val="22"/>
          <w:lang w:val="es-ES"/>
        </w:rPr>
        <w:t>Pe</w:t>
      </w:r>
      <w:r w:rsidRPr="00EB14D8">
        <w:rPr>
          <w:sz w:val="22"/>
          <w:lang w:val="es-ES"/>
        </w:rPr>
        <w:t>rmite a los estudiantes identificar las diferentes formas utilizadas en la construcción del saber humano, la importancia del conocimiento científico y las ciencias.</w:t>
      </w:r>
    </w:p>
    <w:p w:rsidR="001E0C26" w:rsidRPr="00EB14D8" w:rsidRDefault="001E0C26" w:rsidP="00DE4589">
      <w:pPr>
        <w:numPr>
          <w:ilvl w:val="0"/>
          <w:numId w:val="31"/>
        </w:numPr>
        <w:jc w:val="both"/>
        <w:rPr>
          <w:sz w:val="22"/>
        </w:rPr>
      </w:pPr>
      <w:r w:rsidRPr="00EB14D8">
        <w:rPr>
          <w:b/>
          <w:bCs/>
          <w:sz w:val="22"/>
          <w:lang w:val="es-ES"/>
        </w:rPr>
        <w:t>Pedagógico:</w:t>
      </w:r>
      <w:r w:rsidRPr="00EB14D8">
        <w:rPr>
          <w:sz w:val="22"/>
          <w:lang w:val="es-ES"/>
        </w:rPr>
        <w:t xml:space="preserve"> Se debe adecuar las áreas de enseñanza a las características de la IEDT INEM Simón Bolívar a partir de la comprensión del paradigma socio</w:t>
      </w:r>
      <w:r>
        <w:rPr>
          <w:sz w:val="22"/>
          <w:lang w:val="es-ES"/>
        </w:rPr>
        <w:t>-</w:t>
      </w:r>
      <w:r w:rsidRPr="00EB14D8">
        <w:rPr>
          <w:sz w:val="22"/>
          <w:lang w:val="es-ES"/>
        </w:rPr>
        <w:t>crítico y el desarrollo de las competencias. De allí que se deben desarrollar desde diferentes estrategias metodológic</w:t>
      </w:r>
      <w:r>
        <w:rPr>
          <w:sz w:val="22"/>
          <w:lang w:val="es-ES"/>
        </w:rPr>
        <w:t xml:space="preserve">as y </w:t>
      </w:r>
      <w:r w:rsidRPr="00EB14D8">
        <w:rPr>
          <w:sz w:val="22"/>
          <w:lang w:val="es-ES"/>
        </w:rPr>
        <w:t>didácticas.</w:t>
      </w:r>
    </w:p>
    <w:p w:rsidR="001E0C26" w:rsidRPr="00EB14D8" w:rsidRDefault="001E0C26" w:rsidP="00DE4589">
      <w:pPr>
        <w:numPr>
          <w:ilvl w:val="0"/>
          <w:numId w:val="31"/>
        </w:numPr>
        <w:jc w:val="both"/>
        <w:rPr>
          <w:sz w:val="22"/>
        </w:rPr>
      </w:pPr>
      <w:r w:rsidRPr="00EB14D8">
        <w:rPr>
          <w:b/>
          <w:bCs/>
          <w:sz w:val="22"/>
          <w:lang w:val="es-ES"/>
        </w:rPr>
        <w:t xml:space="preserve">Legal. </w:t>
      </w:r>
      <w:r w:rsidRPr="00EB14D8">
        <w:rPr>
          <w:sz w:val="22"/>
          <w:lang w:val="es-ES"/>
        </w:rPr>
        <w:t>El fundamento legal de la IEDT INEM Simón Bolívar está enmarcado en la Constitución Política de Colombia de 1991, Ley 115 de 1994, la Ley 715, la Ley 1098 de 2006, la Ley 1146 de 2007, la Ley 1620 de 2013, y los diferentes decretos reglamentarios; y las resoluciones 105 de 21 de enero de 2011 y 320 de 19 de junio de 2015.</w:t>
      </w:r>
    </w:p>
    <w:p w:rsidR="001E0C26" w:rsidRPr="0036428E" w:rsidRDefault="001E0C26" w:rsidP="001E0C26">
      <w:pPr>
        <w:pStyle w:val="Textoindependiente"/>
        <w:rPr>
          <w:bCs/>
          <w:i w:val="0"/>
          <w:sz w:val="22"/>
          <w:szCs w:val="22"/>
        </w:rPr>
      </w:pPr>
    </w:p>
    <w:p w:rsidR="001E0C26" w:rsidRDefault="001E0C26" w:rsidP="001E0C26">
      <w:pPr>
        <w:rPr>
          <w:sz w:val="22"/>
          <w:szCs w:val="22"/>
          <w:lang w:val="es-ES_tradnl"/>
        </w:rPr>
      </w:pPr>
    </w:p>
    <w:p w:rsidR="001E0C26" w:rsidRDefault="001E0C26" w:rsidP="001E0C26">
      <w:pPr>
        <w:rPr>
          <w:sz w:val="22"/>
          <w:szCs w:val="22"/>
          <w:lang w:val="es-ES_tradnl"/>
        </w:rPr>
      </w:pPr>
    </w:p>
    <w:p w:rsidR="001E0C26" w:rsidRPr="0036428E" w:rsidRDefault="001E0C26" w:rsidP="001E0C26">
      <w:pPr>
        <w:rPr>
          <w:sz w:val="22"/>
          <w:szCs w:val="22"/>
          <w:lang w:val="es-ES_tradnl"/>
        </w:rPr>
      </w:pPr>
    </w:p>
    <w:p w:rsidR="001E0C26" w:rsidRPr="0036428E" w:rsidRDefault="001E0C26" w:rsidP="001E0C26">
      <w:pPr>
        <w:pStyle w:val="Estilo3"/>
      </w:pPr>
      <w:bookmarkStart w:id="16" w:name="_Toc351548597"/>
      <w:bookmarkStart w:id="17" w:name="_Toc488833633"/>
      <w:r w:rsidRPr="0036428E">
        <w:lastRenderedPageBreak/>
        <w:t>Artículo 6. Valores.</w:t>
      </w:r>
      <w:bookmarkEnd w:id="16"/>
      <w:bookmarkEnd w:id="17"/>
      <w:r w:rsidRPr="0036428E">
        <w:t xml:space="preserve"> </w:t>
      </w:r>
    </w:p>
    <w:p w:rsidR="001E0C26" w:rsidRPr="0036428E" w:rsidRDefault="001E0C26" w:rsidP="001E0C26">
      <w:pPr>
        <w:jc w:val="both"/>
        <w:rPr>
          <w:sz w:val="22"/>
          <w:szCs w:val="22"/>
        </w:rPr>
      </w:pPr>
    </w:p>
    <w:p w:rsidR="001E0C26" w:rsidRPr="00EB14D8" w:rsidRDefault="001E0C26" w:rsidP="00DE4589">
      <w:pPr>
        <w:numPr>
          <w:ilvl w:val="0"/>
          <w:numId w:val="29"/>
        </w:numPr>
        <w:jc w:val="both"/>
        <w:rPr>
          <w:sz w:val="22"/>
        </w:rPr>
      </w:pPr>
      <w:r w:rsidRPr="00EB14D8">
        <w:rPr>
          <w:b/>
          <w:bCs/>
          <w:sz w:val="22"/>
          <w:lang w:val="es-ES"/>
        </w:rPr>
        <w:t>Responsabilidad</w:t>
      </w:r>
      <w:r w:rsidRPr="00EB14D8">
        <w:rPr>
          <w:sz w:val="22"/>
          <w:lang w:val="es-ES"/>
        </w:rPr>
        <w:t>. Capacidad existente en todo sujeto activo de derecho para reconocer y aceptar las consecuencias de un hecho realizado libremente. Es un valor que está en la conciencia de la persona que le permite reflexionar, administrar, orientar y valorar las consecuencias de sus actos, siempre en el plano de lo moral.</w:t>
      </w:r>
    </w:p>
    <w:p w:rsidR="001E0C26" w:rsidRPr="00EB14D8" w:rsidRDefault="001E0C26" w:rsidP="00DE4589">
      <w:pPr>
        <w:numPr>
          <w:ilvl w:val="0"/>
          <w:numId w:val="29"/>
        </w:numPr>
        <w:jc w:val="both"/>
        <w:rPr>
          <w:sz w:val="22"/>
        </w:rPr>
      </w:pPr>
      <w:r w:rsidRPr="00EB14D8">
        <w:rPr>
          <w:b/>
          <w:bCs/>
          <w:sz w:val="22"/>
          <w:lang w:val="es-ES"/>
        </w:rPr>
        <w:t>Tolerancia.</w:t>
      </w:r>
      <w:r w:rsidRPr="00EB14D8">
        <w:rPr>
          <w:sz w:val="22"/>
          <w:lang w:val="es-ES"/>
        </w:rPr>
        <w:t xml:space="preserve"> Respeto a las ideas, creencias y concepciones culturales de los demás cuando son diferentes o contrarias a las propias.</w:t>
      </w:r>
    </w:p>
    <w:p w:rsidR="001E0C26" w:rsidRPr="00EB14D8" w:rsidRDefault="001E0C26" w:rsidP="00DE4589">
      <w:pPr>
        <w:numPr>
          <w:ilvl w:val="0"/>
          <w:numId w:val="29"/>
        </w:numPr>
        <w:jc w:val="both"/>
        <w:rPr>
          <w:sz w:val="22"/>
        </w:rPr>
      </w:pPr>
      <w:r w:rsidRPr="00EB14D8">
        <w:rPr>
          <w:b/>
          <w:bCs/>
          <w:sz w:val="22"/>
          <w:lang w:val="es-ES"/>
        </w:rPr>
        <w:t>Creatividad</w:t>
      </w:r>
      <w:r w:rsidRPr="00EB14D8">
        <w:rPr>
          <w:sz w:val="22"/>
          <w:lang w:val="es-ES"/>
        </w:rPr>
        <w:t>. Es la capacidad de generar nuevas ideas o conceptos, o de nuevas asociaciones entre ideas y conceptos conocidos, que habitualmente producen soluciones originales.</w:t>
      </w:r>
    </w:p>
    <w:p w:rsidR="001E0C26" w:rsidRPr="00EB14D8" w:rsidRDefault="001E0C26" w:rsidP="00DE4589">
      <w:pPr>
        <w:numPr>
          <w:ilvl w:val="0"/>
          <w:numId w:val="29"/>
        </w:numPr>
        <w:jc w:val="both"/>
        <w:rPr>
          <w:sz w:val="22"/>
        </w:rPr>
      </w:pPr>
      <w:r w:rsidRPr="00EB14D8">
        <w:rPr>
          <w:b/>
          <w:bCs/>
          <w:sz w:val="22"/>
          <w:lang w:val="es-ES"/>
        </w:rPr>
        <w:t>Honestidad</w:t>
      </w:r>
      <w:r w:rsidRPr="00EB14D8">
        <w:rPr>
          <w:sz w:val="22"/>
          <w:lang w:val="es-ES"/>
        </w:rPr>
        <w:t>. Es el valor de decir la verdad, ser decente, recatado, razonable, justo y honrado. Desde un punto de vista filosófico es una cualidad humana que consiste en actuar de acuerdo como se piensa y se siente.</w:t>
      </w:r>
    </w:p>
    <w:p w:rsidR="001E0C26" w:rsidRPr="00EB14D8" w:rsidRDefault="001E0C26" w:rsidP="00DE4589">
      <w:pPr>
        <w:numPr>
          <w:ilvl w:val="0"/>
          <w:numId w:val="29"/>
        </w:numPr>
        <w:jc w:val="both"/>
        <w:rPr>
          <w:sz w:val="22"/>
        </w:rPr>
      </w:pPr>
      <w:r w:rsidRPr="00EB14D8">
        <w:rPr>
          <w:b/>
          <w:bCs/>
          <w:sz w:val="22"/>
          <w:lang w:val="es-ES"/>
        </w:rPr>
        <w:t>Solidaridad</w:t>
      </w:r>
      <w:r w:rsidRPr="00EB14D8">
        <w:rPr>
          <w:sz w:val="22"/>
          <w:lang w:val="es-ES"/>
        </w:rPr>
        <w:t>. Se refiere al sentimiento de unidad basado en metas o intereses comunes, es un término que refiere a la aplicación de lo que se considera bueno.</w:t>
      </w:r>
    </w:p>
    <w:p w:rsidR="001E0C26" w:rsidRPr="00EB14D8" w:rsidRDefault="001E0C26" w:rsidP="00DE4589">
      <w:pPr>
        <w:numPr>
          <w:ilvl w:val="0"/>
          <w:numId w:val="29"/>
        </w:numPr>
        <w:jc w:val="both"/>
        <w:rPr>
          <w:sz w:val="22"/>
        </w:rPr>
      </w:pPr>
      <w:r w:rsidRPr="00EB14D8">
        <w:rPr>
          <w:b/>
          <w:bCs/>
          <w:sz w:val="22"/>
          <w:lang w:val="es-ES"/>
        </w:rPr>
        <w:t>Productividad:</w:t>
      </w:r>
      <w:r w:rsidRPr="00EB14D8">
        <w:rPr>
          <w:sz w:val="22"/>
          <w:lang w:val="es-ES"/>
        </w:rPr>
        <w:t xml:space="preserve"> Es la actitud de mejora continua en los resultados, búsqueda constante de niveles cada vez más altos en cuanto a la cantidad y calidad del trabajo. </w:t>
      </w:r>
    </w:p>
    <w:p w:rsidR="001E0C26" w:rsidRPr="00EB14D8" w:rsidRDefault="001E0C26" w:rsidP="00DE4589">
      <w:pPr>
        <w:numPr>
          <w:ilvl w:val="0"/>
          <w:numId w:val="29"/>
        </w:numPr>
        <w:jc w:val="both"/>
        <w:rPr>
          <w:sz w:val="22"/>
        </w:rPr>
      </w:pPr>
      <w:r w:rsidRPr="00EB14D8">
        <w:rPr>
          <w:b/>
          <w:bCs/>
          <w:sz w:val="22"/>
          <w:lang w:val="es-ES"/>
        </w:rPr>
        <w:t>Sentido de pertenencia.</w:t>
      </w:r>
      <w:r w:rsidRPr="00EB14D8">
        <w:rPr>
          <w:sz w:val="22"/>
        </w:rPr>
        <w:t xml:space="preserve"> Es la satisfacción de una persona al sentirse parte integrante de un grupo. Consiste en sentirse identificado con el resto de los integrantes con sus valores y costumbres, lo que nos lleva a cuidar, creer y defender las cosas que nos pertenecen.</w:t>
      </w:r>
    </w:p>
    <w:p w:rsidR="001E0C26" w:rsidRPr="00EB14D8" w:rsidRDefault="001E0C26" w:rsidP="00DE4589">
      <w:pPr>
        <w:numPr>
          <w:ilvl w:val="0"/>
          <w:numId w:val="29"/>
        </w:numPr>
        <w:jc w:val="both"/>
        <w:rPr>
          <w:sz w:val="22"/>
        </w:rPr>
      </w:pPr>
      <w:r w:rsidRPr="00EB14D8">
        <w:rPr>
          <w:b/>
          <w:bCs/>
          <w:sz w:val="22"/>
          <w:lang w:val="es-ES"/>
        </w:rPr>
        <w:t>Iniciativa:</w:t>
      </w:r>
      <w:r w:rsidRPr="00EB14D8">
        <w:rPr>
          <w:sz w:val="22"/>
          <w:lang w:val="es-ES"/>
        </w:rPr>
        <w:t xml:space="preserve"> Es la capacidad de ser proactivo, de diseñar su proyecto de vida y de idear planes susceptibles de convertirse en realidades.</w:t>
      </w:r>
    </w:p>
    <w:p w:rsidR="001E0C26" w:rsidRPr="00EB14D8" w:rsidRDefault="001E0C26" w:rsidP="00DE4589">
      <w:pPr>
        <w:numPr>
          <w:ilvl w:val="0"/>
          <w:numId w:val="29"/>
        </w:numPr>
        <w:jc w:val="both"/>
        <w:rPr>
          <w:sz w:val="22"/>
        </w:rPr>
      </w:pPr>
      <w:r w:rsidRPr="00EB14D8">
        <w:rPr>
          <w:b/>
          <w:bCs/>
          <w:sz w:val="22"/>
          <w:lang w:val="es-ES"/>
        </w:rPr>
        <w:t>Autonomía</w:t>
      </w:r>
      <w:r w:rsidRPr="00EB14D8">
        <w:rPr>
          <w:sz w:val="22"/>
          <w:lang w:val="es-ES"/>
        </w:rPr>
        <w:t xml:space="preserve">: Facultad o </w:t>
      </w:r>
      <w:r w:rsidRPr="00EB14D8">
        <w:rPr>
          <w:sz w:val="22"/>
        </w:rPr>
        <w:t>capacidad de una persona de obrar según su criterio y tomar decisiones con independencia sin intervención, opinión o el deseo de otros.</w:t>
      </w:r>
      <w:r w:rsidRPr="00EB14D8">
        <w:rPr>
          <w:sz w:val="22"/>
          <w:lang w:val="es-ES"/>
        </w:rPr>
        <w:t xml:space="preserve"> </w:t>
      </w:r>
    </w:p>
    <w:p w:rsidR="001E0C26" w:rsidRPr="0036428E" w:rsidRDefault="001E0C26" w:rsidP="001E0C26">
      <w:pPr>
        <w:jc w:val="both"/>
        <w:rPr>
          <w:sz w:val="22"/>
          <w:szCs w:val="22"/>
        </w:rPr>
      </w:pPr>
    </w:p>
    <w:p w:rsidR="001E0C26" w:rsidRPr="0036428E" w:rsidRDefault="001E0C26" w:rsidP="001E0C26">
      <w:pPr>
        <w:jc w:val="both"/>
        <w:rPr>
          <w:sz w:val="22"/>
          <w:szCs w:val="22"/>
        </w:rPr>
      </w:pPr>
    </w:p>
    <w:p w:rsidR="001E0C26" w:rsidRPr="0036428E" w:rsidRDefault="001E0C26" w:rsidP="001E0C26">
      <w:pPr>
        <w:pStyle w:val="Estilo3"/>
      </w:pPr>
      <w:bookmarkStart w:id="18" w:name="_Toc351548598"/>
      <w:bookmarkStart w:id="19" w:name="_Toc488833634"/>
      <w:r w:rsidRPr="0036428E">
        <w:t>Artículo 7. Principios institucionales.</w:t>
      </w:r>
      <w:bookmarkEnd w:id="18"/>
      <w:bookmarkEnd w:id="19"/>
    </w:p>
    <w:p w:rsidR="001E0C26" w:rsidRDefault="001E0C26" w:rsidP="001E0C26">
      <w:pPr>
        <w:pStyle w:val="Ttulo2"/>
      </w:pPr>
    </w:p>
    <w:p w:rsidR="001E0C26" w:rsidRPr="00EB14D8" w:rsidRDefault="001E0C26" w:rsidP="00DE4589">
      <w:pPr>
        <w:numPr>
          <w:ilvl w:val="0"/>
          <w:numId w:val="30"/>
        </w:numPr>
        <w:jc w:val="both"/>
        <w:rPr>
          <w:sz w:val="22"/>
        </w:rPr>
      </w:pPr>
      <w:r w:rsidRPr="00EB14D8">
        <w:rPr>
          <w:b/>
          <w:bCs/>
          <w:sz w:val="22"/>
        </w:rPr>
        <w:t>Libertad</w:t>
      </w:r>
      <w:r w:rsidRPr="00EB14D8">
        <w:rPr>
          <w:sz w:val="22"/>
        </w:rPr>
        <w:t xml:space="preserve">. </w:t>
      </w:r>
      <w:r w:rsidRPr="00EB14D8">
        <w:rPr>
          <w:sz w:val="22"/>
          <w:lang w:val="es-ES"/>
        </w:rPr>
        <w:t>Que toda persona, es capaz de decidir con autonomía, sin tener que depender de la voluntad ajena y puede ampliar las posibilidades de acción por el saber y la acción racional, respetuosa de los derechos de los demás, los valores culturales y el medio ambiente.</w:t>
      </w:r>
    </w:p>
    <w:p w:rsidR="001E0C26" w:rsidRPr="00EB14D8" w:rsidRDefault="001E0C26" w:rsidP="00DE4589">
      <w:pPr>
        <w:numPr>
          <w:ilvl w:val="0"/>
          <w:numId w:val="30"/>
        </w:numPr>
        <w:jc w:val="both"/>
        <w:rPr>
          <w:sz w:val="22"/>
        </w:rPr>
      </w:pPr>
      <w:r w:rsidRPr="00EB14D8">
        <w:rPr>
          <w:b/>
          <w:bCs/>
          <w:sz w:val="22"/>
          <w:lang w:val="es-ES"/>
        </w:rPr>
        <w:t>Trascendencia</w:t>
      </w:r>
      <w:r w:rsidRPr="00EB14D8">
        <w:rPr>
          <w:sz w:val="22"/>
          <w:lang w:val="es-ES"/>
        </w:rPr>
        <w:t xml:space="preserve">. Que cada persona es un proyecto de vida que puede y debe vivir en constante búsqueda de nuevas realidades y valores que le permitan superar y trascender sus propias limitaciones. </w:t>
      </w:r>
    </w:p>
    <w:p w:rsidR="001E0C26" w:rsidRPr="00EB14D8" w:rsidRDefault="001E0C26" w:rsidP="00DE4589">
      <w:pPr>
        <w:numPr>
          <w:ilvl w:val="0"/>
          <w:numId w:val="30"/>
        </w:numPr>
        <w:jc w:val="both"/>
        <w:rPr>
          <w:sz w:val="22"/>
        </w:rPr>
      </w:pPr>
      <w:r w:rsidRPr="00EB14D8">
        <w:rPr>
          <w:b/>
          <w:bCs/>
          <w:sz w:val="22"/>
          <w:lang w:val="es-ES"/>
        </w:rPr>
        <w:t>Participación Democrática</w:t>
      </w:r>
      <w:r w:rsidRPr="00EB14D8">
        <w:rPr>
          <w:sz w:val="22"/>
          <w:lang w:val="es-ES"/>
        </w:rPr>
        <w:t xml:space="preserve"> Que la libertad y necesidad de trascendencia lo comprometen a participar directamente en la orientación, dirección y proyección de la Institución haciendo uso de los diferentes mecanismos y canales de participación democrática.</w:t>
      </w:r>
    </w:p>
    <w:p w:rsidR="001E0C26" w:rsidRPr="00EB14D8" w:rsidRDefault="001E0C26" w:rsidP="00DE4589">
      <w:pPr>
        <w:numPr>
          <w:ilvl w:val="0"/>
          <w:numId w:val="30"/>
        </w:numPr>
        <w:jc w:val="both"/>
        <w:rPr>
          <w:sz w:val="22"/>
        </w:rPr>
      </w:pPr>
      <w:r w:rsidRPr="00EB14D8">
        <w:rPr>
          <w:b/>
          <w:bCs/>
          <w:sz w:val="22"/>
          <w:lang w:val="es-ES"/>
        </w:rPr>
        <w:t>Justicia.</w:t>
      </w:r>
      <w:r w:rsidRPr="00EB14D8">
        <w:rPr>
          <w:sz w:val="22"/>
          <w:lang w:val="es-ES"/>
        </w:rPr>
        <w:t xml:space="preserve"> La democracia participativa, como mecanismo de convivencia, es posible si respeta la originalidad </w:t>
      </w:r>
      <w:r>
        <w:rPr>
          <w:sz w:val="22"/>
          <w:lang w:val="es-ES"/>
        </w:rPr>
        <w:t>y la capacidad de cada uno y si</w:t>
      </w:r>
      <w:r w:rsidRPr="00EB14D8">
        <w:rPr>
          <w:sz w:val="22"/>
          <w:lang w:val="es-ES"/>
        </w:rPr>
        <w:t xml:space="preserve"> al mismo tiempo se da a</w:t>
      </w:r>
      <w:r>
        <w:rPr>
          <w:sz w:val="22"/>
          <w:lang w:val="es-ES"/>
        </w:rPr>
        <w:t xml:space="preserve"> </w:t>
      </w:r>
      <w:r w:rsidRPr="00EB14D8">
        <w:rPr>
          <w:sz w:val="22"/>
          <w:lang w:val="es-ES"/>
        </w:rPr>
        <w:t>tod</w:t>
      </w:r>
      <w:r>
        <w:rPr>
          <w:sz w:val="22"/>
          <w:lang w:val="es-ES"/>
        </w:rPr>
        <w:t>as las personas</w:t>
      </w:r>
      <w:r w:rsidRPr="00EB14D8">
        <w:rPr>
          <w:sz w:val="22"/>
          <w:lang w:val="es-ES"/>
        </w:rPr>
        <w:t xml:space="preserve"> un trato semejante.</w:t>
      </w:r>
    </w:p>
    <w:p w:rsidR="001E0C26" w:rsidRPr="00EB14D8" w:rsidRDefault="001E0C26" w:rsidP="00DE4589">
      <w:pPr>
        <w:numPr>
          <w:ilvl w:val="0"/>
          <w:numId w:val="30"/>
        </w:numPr>
        <w:jc w:val="both"/>
        <w:rPr>
          <w:sz w:val="22"/>
        </w:rPr>
      </w:pPr>
      <w:r w:rsidRPr="00EB14D8">
        <w:rPr>
          <w:b/>
          <w:bCs/>
          <w:sz w:val="22"/>
          <w:lang w:val="es-ES"/>
        </w:rPr>
        <w:t>Excelencia académica</w:t>
      </w:r>
      <w:r w:rsidRPr="00EB14D8">
        <w:rPr>
          <w:i/>
          <w:iCs/>
          <w:sz w:val="22"/>
          <w:lang w:val="es-ES"/>
        </w:rPr>
        <w:t>.</w:t>
      </w:r>
      <w:r w:rsidRPr="00EB14D8">
        <w:rPr>
          <w:sz w:val="22"/>
          <w:lang w:val="es-ES"/>
        </w:rPr>
        <w:t xml:space="preserve"> Es la búsqueda de niveles de excelencia para obtener logros cada vez mayores en procesos académicos de calidad y con pertinencia</w:t>
      </w:r>
    </w:p>
    <w:p w:rsidR="001E0C26" w:rsidRPr="0036428E" w:rsidRDefault="001E0C26" w:rsidP="001E0C26">
      <w:pPr>
        <w:pStyle w:val="Ttulo2"/>
      </w:pPr>
    </w:p>
    <w:p w:rsidR="001E0C26"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lang w:val="es-CO"/>
        </w:rPr>
      </w:pPr>
    </w:p>
    <w:p w:rsidR="001E0C26" w:rsidRPr="0036428E" w:rsidRDefault="001E0C26" w:rsidP="001E0C26">
      <w:pPr>
        <w:pStyle w:val="Ttulo1"/>
        <w:spacing w:line="240" w:lineRule="auto"/>
        <w:rPr>
          <w:bCs/>
          <w:sz w:val="22"/>
          <w:szCs w:val="22"/>
        </w:rPr>
      </w:pPr>
      <w:bookmarkStart w:id="20" w:name="_Toc351548600"/>
      <w:bookmarkStart w:id="21" w:name="_Toc488833635"/>
      <w:r w:rsidRPr="0036428E">
        <w:rPr>
          <w:sz w:val="22"/>
          <w:szCs w:val="22"/>
        </w:rPr>
        <w:lastRenderedPageBreak/>
        <w:t xml:space="preserve">CAPÍTULO II. </w:t>
      </w:r>
      <w:r w:rsidRPr="0036428E">
        <w:rPr>
          <w:bCs/>
          <w:sz w:val="22"/>
          <w:szCs w:val="22"/>
        </w:rPr>
        <w:t>SÍMBOLOS INSTITUCIONALES</w:t>
      </w:r>
      <w:bookmarkEnd w:id="20"/>
      <w:bookmarkEnd w:id="21"/>
      <w:r w:rsidRPr="0036428E">
        <w:rPr>
          <w:bCs/>
          <w:sz w:val="22"/>
          <w:szCs w:val="22"/>
        </w:rPr>
        <w:t xml:space="preserve"> </w:t>
      </w:r>
    </w:p>
    <w:p w:rsidR="001E0C26" w:rsidRPr="0036428E" w:rsidRDefault="001E0C26" w:rsidP="001E0C26">
      <w:pPr>
        <w:rPr>
          <w:bCs/>
          <w:sz w:val="22"/>
          <w:szCs w:val="22"/>
        </w:rPr>
      </w:pPr>
    </w:p>
    <w:p w:rsidR="001E0C26" w:rsidRPr="0036428E" w:rsidRDefault="001E0C26" w:rsidP="001E0C26">
      <w:pPr>
        <w:pStyle w:val="Estilo3"/>
      </w:pPr>
      <w:bookmarkStart w:id="22" w:name="_Toc351548601"/>
      <w:bookmarkStart w:id="23" w:name="_Toc488833636"/>
      <w:r w:rsidRPr="0036428E">
        <w:t xml:space="preserve">Artículo </w:t>
      </w:r>
      <w:r>
        <w:t>8</w:t>
      </w:r>
      <w:r w:rsidRPr="0036428E">
        <w:t>. Himno del Colegio</w:t>
      </w:r>
      <w:bookmarkEnd w:id="22"/>
      <w:bookmarkEnd w:id="23"/>
      <w:r w:rsidRPr="0036428E">
        <w:t xml:space="preserve"> </w:t>
      </w:r>
    </w:p>
    <w:p w:rsidR="001E0C26" w:rsidRPr="0036428E" w:rsidRDefault="001E0C26" w:rsidP="001E0C26">
      <w:pPr>
        <w:tabs>
          <w:tab w:val="left" w:pos="3720"/>
        </w:tabs>
        <w:jc w:val="both"/>
        <w:rPr>
          <w:sz w:val="22"/>
          <w:szCs w:val="22"/>
        </w:rPr>
      </w:pPr>
    </w:p>
    <w:p w:rsidR="001E0C26" w:rsidRPr="0036428E" w:rsidRDefault="001E0C26" w:rsidP="001E0C26">
      <w:pPr>
        <w:tabs>
          <w:tab w:val="left" w:pos="3720"/>
        </w:tabs>
        <w:jc w:val="both"/>
        <w:rPr>
          <w:b/>
          <w:sz w:val="22"/>
          <w:szCs w:val="22"/>
        </w:rPr>
        <w:sectPr w:rsidR="001E0C26" w:rsidRPr="0036428E" w:rsidSect="001E0C26">
          <w:headerReference w:type="even" r:id="rId9"/>
          <w:headerReference w:type="default" r:id="rId10"/>
          <w:footerReference w:type="default" r:id="rId11"/>
          <w:pgSz w:w="12240" w:h="15840" w:code="1"/>
          <w:pgMar w:top="1417" w:right="1701" w:bottom="1417" w:left="1701" w:header="709" w:footer="709" w:gutter="0"/>
          <w:pgNumType w:start="0"/>
          <w:cols w:space="708"/>
          <w:titlePg/>
          <w:docGrid w:linePitch="360"/>
        </w:sectPr>
      </w:pPr>
    </w:p>
    <w:p w:rsidR="001E0C26" w:rsidRPr="006A0134" w:rsidRDefault="001E0C26" w:rsidP="001E0C26">
      <w:pPr>
        <w:tabs>
          <w:tab w:val="left" w:pos="3720"/>
        </w:tabs>
        <w:jc w:val="both"/>
        <w:rPr>
          <w:b/>
          <w:sz w:val="18"/>
          <w:szCs w:val="18"/>
        </w:rPr>
      </w:pPr>
      <w:r w:rsidRPr="006A0134">
        <w:rPr>
          <w:b/>
          <w:sz w:val="18"/>
          <w:szCs w:val="18"/>
        </w:rPr>
        <w:lastRenderedPageBreak/>
        <w:t xml:space="preserve">“YO SOY INEM”: </w:t>
      </w:r>
    </w:p>
    <w:p w:rsidR="001E0C26" w:rsidRPr="006A0134" w:rsidRDefault="001E0C26" w:rsidP="001E0C26">
      <w:pPr>
        <w:tabs>
          <w:tab w:val="left" w:pos="3720"/>
        </w:tabs>
        <w:jc w:val="both"/>
        <w:rPr>
          <w:b/>
          <w:sz w:val="18"/>
          <w:szCs w:val="18"/>
        </w:rPr>
      </w:pPr>
      <w:r w:rsidRPr="006A0134">
        <w:rPr>
          <w:b/>
          <w:sz w:val="18"/>
          <w:szCs w:val="18"/>
        </w:rPr>
        <w:t>Autor: Lic. CARLOS A. RADA CAMPO</w:t>
      </w:r>
    </w:p>
    <w:p w:rsidR="001E0C26" w:rsidRPr="006A0134" w:rsidRDefault="001E0C26" w:rsidP="001E0C26">
      <w:pPr>
        <w:tabs>
          <w:tab w:val="left" w:pos="3720"/>
        </w:tabs>
        <w:jc w:val="both"/>
        <w:rPr>
          <w:b/>
          <w:sz w:val="18"/>
          <w:szCs w:val="18"/>
        </w:rPr>
      </w:pPr>
    </w:p>
    <w:p w:rsidR="001E0C26" w:rsidRPr="006A0134" w:rsidRDefault="001E0C26" w:rsidP="001E0C26">
      <w:pPr>
        <w:tabs>
          <w:tab w:val="left" w:pos="3720"/>
        </w:tabs>
        <w:jc w:val="both"/>
        <w:rPr>
          <w:b/>
          <w:sz w:val="18"/>
          <w:szCs w:val="18"/>
        </w:rPr>
      </w:pPr>
      <w:r w:rsidRPr="006A0134">
        <w:rPr>
          <w:b/>
          <w:sz w:val="18"/>
          <w:szCs w:val="18"/>
        </w:rPr>
        <w:t>Coro:</w:t>
      </w:r>
    </w:p>
    <w:p w:rsidR="001E0C26" w:rsidRPr="006A0134" w:rsidRDefault="001E0C26" w:rsidP="001E0C26">
      <w:pPr>
        <w:tabs>
          <w:tab w:val="left" w:pos="3720"/>
        </w:tabs>
        <w:jc w:val="both"/>
        <w:rPr>
          <w:sz w:val="18"/>
          <w:szCs w:val="18"/>
        </w:rPr>
      </w:pPr>
      <w:proofErr w:type="spellStart"/>
      <w:r w:rsidRPr="006A0134">
        <w:rPr>
          <w:sz w:val="18"/>
          <w:szCs w:val="18"/>
        </w:rPr>
        <w:t>Oteante</w:t>
      </w:r>
      <w:proofErr w:type="spellEnd"/>
      <w:r w:rsidRPr="006A0134">
        <w:rPr>
          <w:sz w:val="18"/>
          <w:szCs w:val="18"/>
        </w:rPr>
        <w:t xml:space="preserve"> faro de mi antigua ciudad,</w:t>
      </w:r>
    </w:p>
    <w:p w:rsidR="001E0C26" w:rsidRPr="006A0134" w:rsidRDefault="001E0C26" w:rsidP="001E0C26">
      <w:pPr>
        <w:tabs>
          <w:tab w:val="left" w:pos="3720"/>
        </w:tabs>
        <w:jc w:val="both"/>
        <w:rPr>
          <w:sz w:val="18"/>
          <w:szCs w:val="18"/>
        </w:rPr>
      </w:pPr>
      <w:r w:rsidRPr="006A0134">
        <w:rPr>
          <w:sz w:val="18"/>
          <w:szCs w:val="18"/>
        </w:rPr>
        <w:t>Eres tú, mi INEM “Simón Bolívar”,</w:t>
      </w:r>
    </w:p>
    <w:p w:rsidR="001E0C26" w:rsidRPr="006A0134" w:rsidRDefault="001E0C26" w:rsidP="001E0C26">
      <w:pPr>
        <w:tabs>
          <w:tab w:val="left" w:pos="3720"/>
        </w:tabs>
        <w:jc w:val="both"/>
        <w:rPr>
          <w:sz w:val="18"/>
          <w:szCs w:val="18"/>
        </w:rPr>
      </w:pPr>
      <w:proofErr w:type="gramStart"/>
      <w:r w:rsidRPr="006A0134">
        <w:rPr>
          <w:sz w:val="18"/>
          <w:szCs w:val="18"/>
        </w:rPr>
        <w:t>Que</w:t>
      </w:r>
      <w:proofErr w:type="gramEnd"/>
      <w:r w:rsidRPr="006A0134">
        <w:rPr>
          <w:sz w:val="18"/>
          <w:szCs w:val="18"/>
        </w:rPr>
        <w:t xml:space="preserve"> anclado siempre en la espera de mi vida,</w:t>
      </w:r>
    </w:p>
    <w:p w:rsidR="001E0C26" w:rsidRPr="006A0134" w:rsidRDefault="001E0C26" w:rsidP="001E0C26">
      <w:pPr>
        <w:tabs>
          <w:tab w:val="left" w:pos="3720"/>
        </w:tabs>
        <w:jc w:val="both"/>
        <w:rPr>
          <w:sz w:val="18"/>
          <w:szCs w:val="18"/>
        </w:rPr>
      </w:pPr>
      <w:r w:rsidRPr="006A0134">
        <w:rPr>
          <w:sz w:val="18"/>
          <w:szCs w:val="18"/>
        </w:rPr>
        <w:t>Eres incólume a los cambios de mar.</w:t>
      </w:r>
    </w:p>
    <w:p w:rsidR="001E0C26" w:rsidRPr="006A0134" w:rsidRDefault="001E0C26" w:rsidP="001E0C26">
      <w:pPr>
        <w:tabs>
          <w:tab w:val="left" w:pos="3720"/>
        </w:tabs>
        <w:jc w:val="both"/>
        <w:rPr>
          <w:sz w:val="18"/>
          <w:szCs w:val="18"/>
        </w:rPr>
      </w:pPr>
      <w:proofErr w:type="spellStart"/>
      <w:r w:rsidRPr="006A0134">
        <w:rPr>
          <w:sz w:val="18"/>
          <w:szCs w:val="18"/>
        </w:rPr>
        <w:t>Oteante</w:t>
      </w:r>
      <w:proofErr w:type="spellEnd"/>
      <w:r w:rsidRPr="006A0134">
        <w:rPr>
          <w:sz w:val="18"/>
          <w:szCs w:val="18"/>
        </w:rPr>
        <w:t xml:space="preserve"> faro……</w:t>
      </w:r>
      <w:proofErr w:type="gramStart"/>
      <w:r w:rsidRPr="006A0134">
        <w:rPr>
          <w:sz w:val="18"/>
          <w:szCs w:val="18"/>
        </w:rPr>
        <w:t>…….</w:t>
      </w:r>
      <w:proofErr w:type="gramEnd"/>
      <w:r w:rsidRPr="006A0134">
        <w:rPr>
          <w:sz w:val="18"/>
          <w:szCs w:val="18"/>
        </w:rPr>
        <w:t>.</w:t>
      </w:r>
    </w:p>
    <w:p w:rsidR="001E0C26" w:rsidRPr="006A0134" w:rsidRDefault="001E0C26" w:rsidP="001E0C26">
      <w:pPr>
        <w:tabs>
          <w:tab w:val="left" w:pos="3720"/>
        </w:tabs>
        <w:jc w:val="both"/>
        <w:rPr>
          <w:sz w:val="18"/>
          <w:szCs w:val="18"/>
        </w:rPr>
      </w:pPr>
      <w:r w:rsidRPr="006A0134">
        <w:rPr>
          <w:sz w:val="18"/>
          <w:szCs w:val="18"/>
        </w:rPr>
        <w:t>Eres incólume a los cambios de la mar.</w:t>
      </w:r>
    </w:p>
    <w:p w:rsidR="001E0C26" w:rsidRPr="006A0134" w:rsidRDefault="001E0C26" w:rsidP="001E0C26">
      <w:pPr>
        <w:tabs>
          <w:tab w:val="left" w:pos="3720"/>
        </w:tabs>
        <w:jc w:val="both"/>
        <w:rPr>
          <w:sz w:val="18"/>
          <w:szCs w:val="18"/>
        </w:rPr>
      </w:pPr>
    </w:p>
    <w:p w:rsidR="001E0C26" w:rsidRPr="006A0134" w:rsidRDefault="001E0C26" w:rsidP="001E0C26">
      <w:pPr>
        <w:tabs>
          <w:tab w:val="left" w:pos="1440"/>
        </w:tabs>
        <w:jc w:val="both"/>
        <w:rPr>
          <w:sz w:val="18"/>
          <w:szCs w:val="18"/>
          <w:lang w:val="it-IT"/>
        </w:rPr>
      </w:pPr>
      <w:r w:rsidRPr="006A0134">
        <w:rPr>
          <w:sz w:val="18"/>
          <w:szCs w:val="18"/>
        </w:rPr>
        <w:tab/>
      </w:r>
      <w:r w:rsidRPr="006A0134">
        <w:rPr>
          <w:sz w:val="18"/>
          <w:szCs w:val="18"/>
          <w:lang w:val="it-IT"/>
        </w:rPr>
        <w:t>I</w:t>
      </w:r>
    </w:p>
    <w:p w:rsidR="001E0C26" w:rsidRPr="006A0134" w:rsidRDefault="001E0C26" w:rsidP="001E0C26">
      <w:pPr>
        <w:tabs>
          <w:tab w:val="left" w:pos="1440"/>
        </w:tabs>
        <w:jc w:val="both"/>
        <w:rPr>
          <w:sz w:val="18"/>
          <w:szCs w:val="18"/>
          <w:lang w:val="it-IT"/>
        </w:rPr>
      </w:pPr>
      <w:r w:rsidRPr="006A0134">
        <w:rPr>
          <w:sz w:val="18"/>
          <w:szCs w:val="18"/>
          <w:lang w:val="it-IT"/>
        </w:rPr>
        <w:t>De ignorancia mi mente emancipas,</w:t>
      </w:r>
    </w:p>
    <w:p w:rsidR="001E0C26" w:rsidRPr="006A0134" w:rsidRDefault="001E0C26" w:rsidP="001E0C26">
      <w:pPr>
        <w:tabs>
          <w:tab w:val="left" w:pos="1440"/>
        </w:tabs>
        <w:jc w:val="both"/>
        <w:rPr>
          <w:sz w:val="18"/>
          <w:szCs w:val="18"/>
        </w:rPr>
      </w:pPr>
      <w:r w:rsidRPr="006A0134">
        <w:rPr>
          <w:sz w:val="18"/>
          <w:szCs w:val="18"/>
        </w:rPr>
        <w:t>Ilusión que Bolívar legó;</w:t>
      </w:r>
    </w:p>
    <w:p w:rsidR="001E0C26" w:rsidRPr="006A0134" w:rsidRDefault="001E0C26" w:rsidP="001E0C26">
      <w:pPr>
        <w:tabs>
          <w:tab w:val="left" w:pos="1440"/>
        </w:tabs>
        <w:jc w:val="both"/>
        <w:rPr>
          <w:sz w:val="18"/>
          <w:szCs w:val="18"/>
        </w:rPr>
      </w:pPr>
      <w:r w:rsidRPr="006A0134">
        <w:rPr>
          <w:sz w:val="18"/>
          <w:szCs w:val="18"/>
        </w:rPr>
        <w:t>Pedagogos insignes la forjan,</w:t>
      </w:r>
    </w:p>
    <w:p w:rsidR="001E0C26" w:rsidRPr="006A0134" w:rsidRDefault="001E0C26" w:rsidP="001E0C26">
      <w:pPr>
        <w:tabs>
          <w:tab w:val="left" w:pos="1440"/>
        </w:tabs>
        <w:jc w:val="both"/>
        <w:rPr>
          <w:sz w:val="18"/>
          <w:szCs w:val="18"/>
        </w:rPr>
      </w:pPr>
      <w:r w:rsidRPr="006A0134">
        <w:rPr>
          <w:sz w:val="18"/>
          <w:szCs w:val="18"/>
        </w:rPr>
        <w:t>Y mi estero se bruñe al crisol.</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ab/>
        <w:t>II</w:t>
      </w:r>
    </w:p>
    <w:p w:rsidR="001E0C26" w:rsidRPr="006A0134" w:rsidRDefault="001E0C26" w:rsidP="001E0C26">
      <w:pPr>
        <w:tabs>
          <w:tab w:val="left" w:pos="1440"/>
        </w:tabs>
        <w:jc w:val="both"/>
        <w:rPr>
          <w:sz w:val="18"/>
          <w:szCs w:val="18"/>
        </w:rPr>
      </w:pPr>
      <w:r w:rsidRPr="006A0134">
        <w:rPr>
          <w:sz w:val="18"/>
          <w:szCs w:val="18"/>
        </w:rPr>
        <w:t>En tus claustros la ciencia es activa,</w:t>
      </w:r>
    </w:p>
    <w:p w:rsidR="001E0C26" w:rsidRPr="006A0134" w:rsidRDefault="001E0C26" w:rsidP="001E0C26">
      <w:pPr>
        <w:tabs>
          <w:tab w:val="left" w:pos="1440"/>
        </w:tabs>
        <w:jc w:val="both"/>
        <w:rPr>
          <w:sz w:val="18"/>
          <w:szCs w:val="18"/>
        </w:rPr>
      </w:pPr>
      <w:r w:rsidRPr="006A0134">
        <w:rPr>
          <w:sz w:val="18"/>
          <w:szCs w:val="18"/>
        </w:rPr>
        <w:t>Participas fecundo al saber,</w:t>
      </w:r>
    </w:p>
    <w:p w:rsidR="001E0C26" w:rsidRPr="006A0134" w:rsidRDefault="001E0C26" w:rsidP="001E0C26">
      <w:pPr>
        <w:tabs>
          <w:tab w:val="left" w:pos="1440"/>
        </w:tabs>
        <w:jc w:val="both"/>
        <w:rPr>
          <w:sz w:val="18"/>
          <w:szCs w:val="18"/>
        </w:rPr>
      </w:pPr>
      <w:r w:rsidRPr="006A0134">
        <w:rPr>
          <w:sz w:val="18"/>
          <w:szCs w:val="18"/>
        </w:rPr>
        <w:t>Estimulas destrezas creativas</w:t>
      </w:r>
    </w:p>
    <w:p w:rsidR="001E0C26" w:rsidRPr="006A0134" w:rsidRDefault="001E0C26" w:rsidP="001E0C26">
      <w:pPr>
        <w:tabs>
          <w:tab w:val="left" w:pos="1440"/>
        </w:tabs>
        <w:jc w:val="both"/>
        <w:rPr>
          <w:sz w:val="18"/>
          <w:szCs w:val="18"/>
        </w:rPr>
      </w:pPr>
      <w:r w:rsidRPr="006A0134">
        <w:rPr>
          <w:sz w:val="18"/>
          <w:szCs w:val="18"/>
        </w:rPr>
        <w:t>Que incentiva mi sed de aprender.</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ab/>
        <w:t>III</w:t>
      </w:r>
    </w:p>
    <w:p w:rsidR="001E0C26" w:rsidRPr="006A0134" w:rsidRDefault="001E0C26" w:rsidP="001E0C26">
      <w:pPr>
        <w:tabs>
          <w:tab w:val="left" w:pos="1440"/>
        </w:tabs>
        <w:jc w:val="both"/>
        <w:rPr>
          <w:sz w:val="18"/>
          <w:szCs w:val="18"/>
        </w:rPr>
      </w:pPr>
      <w:r w:rsidRPr="006A0134">
        <w:rPr>
          <w:sz w:val="18"/>
          <w:szCs w:val="18"/>
        </w:rPr>
        <w:t>Por principio el alumno es el centro,</w:t>
      </w:r>
    </w:p>
    <w:p w:rsidR="001E0C26" w:rsidRPr="006A0134" w:rsidRDefault="001E0C26" w:rsidP="001E0C26">
      <w:pPr>
        <w:tabs>
          <w:tab w:val="left" w:pos="1440"/>
        </w:tabs>
        <w:jc w:val="both"/>
        <w:rPr>
          <w:sz w:val="18"/>
          <w:szCs w:val="18"/>
        </w:rPr>
      </w:pPr>
      <w:r w:rsidRPr="006A0134">
        <w:rPr>
          <w:sz w:val="18"/>
          <w:szCs w:val="18"/>
        </w:rPr>
        <w:t>Tú perfilas mis sueños de acción:</w:t>
      </w:r>
    </w:p>
    <w:p w:rsidR="001E0C26" w:rsidRPr="006A0134" w:rsidRDefault="001E0C26" w:rsidP="001E0C26">
      <w:pPr>
        <w:tabs>
          <w:tab w:val="left" w:pos="1440"/>
        </w:tabs>
        <w:jc w:val="both"/>
        <w:rPr>
          <w:sz w:val="18"/>
          <w:szCs w:val="18"/>
        </w:rPr>
      </w:pPr>
      <w:r w:rsidRPr="006A0134">
        <w:rPr>
          <w:sz w:val="18"/>
          <w:szCs w:val="18"/>
        </w:rPr>
        <w:t>Tus variados caminos me brindas</w:t>
      </w:r>
    </w:p>
    <w:p w:rsidR="001E0C26" w:rsidRPr="006A0134" w:rsidRDefault="001E0C26" w:rsidP="001E0C26">
      <w:pPr>
        <w:tabs>
          <w:tab w:val="left" w:pos="1440"/>
        </w:tabs>
        <w:jc w:val="both"/>
        <w:rPr>
          <w:sz w:val="18"/>
          <w:szCs w:val="18"/>
        </w:rPr>
      </w:pPr>
      <w:r w:rsidRPr="006A0134">
        <w:rPr>
          <w:sz w:val="18"/>
          <w:szCs w:val="18"/>
        </w:rPr>
        <w:t>Y así induces mi ser a la labor.</w:t>
      </w:r>
    </w:p>
    <w:p w:rsidR="001E0C26" w:rsidRPr="006A0134" w:rsidRDefault="001E0C26" w:rsidP="001E0C26">
      <w:pPr>
        <w:tabs>
          <w:tab w:val="left" w:pos="1440"/>
        </w:tabs>
        <w:jc w:val="both"/>
        <w:rPr>
          <w:sz w:val="18"/>
          <w:szCs w:val="18"/>
        </w:rPr>
      </w:pPr>
    </w:p>
    <w:p w:rsidR="001E0C26"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lastRenderedPageBreak/>
        <w:tab/>
        <w:t>IV</w:t>
      </w:r>
    </w:p>
    <w:p w:rsidR="001E0C26" w:rsidRPr="006A0134" w:rsidRDefault="001E0C26" w:rsidP="001E0C26">
      <w:pPr>
        <w:tabs>
          <w:tab w:val="left" w:pos="1440"/>
        </w:tabs>
        <w:jc w:val="both"/>
        <w:rPr>
          <w:sz w:val="18"/>
          <w:szCs w:val="18"/>
        </w:rPr>
      </w:pPr>
      <w:r w:rsidRPr="006A0134">
        <w:rPr>
          <w:sz w:val="18"/>
          <w:szCs w:val="18"/>
        </w:rPr>
        <w:t>Como el pico Colón con su helero,</w:t>
      </w:r>
    </w:p>
    <w:p w:rsidR="001E0C26" w:rsidRPr="006A0134" w:rsidRDefault="001E0C26" w:rsidP="001E0C26">
      <w:pPr>
        <w:tabs>
          <w:tab w:val="left" w:pos="1440"/>
        </w:tabs>
        <w:jc w:val="both"/>
        <w:rPr>
          <w:sz w:val="18"/>
          <w:szCs w:val="18"/>
        </w:rPr>
      </w:pPr>
      <w:r w:rsidRPr="006A0134">
        <w:rPr>
          <w:sz w:val="18"/>
          <w:szCs w:val="18"/>
        </w:rPr>
        <w:t>Que lo vierte fundido a la mar,</w:t>
      </w:r>
    </w:p>
    <w:p w:rsidR="001E0C26" w:rsidRPr="006A0134" w:rsidRDefault="001E0C26" w:rsidP="001E0C26">
      <w:pPr>
        <w:tabs>
          <w:tab w:val="left" w:pos="1440"/>
        </w:tabs>
        <w:jc w:val="both"/>
        <w:rPr>
          <w:sz w:val="18"/>
          <w:szCs w:val="18"/>
        </w:rPr>
      </w:pPr>
      <w:r w:rsidRPr="006A0134">
        <w:rPr>
          <w:sz w:val="18"/>
          <w:szCs w:val="18"/>
        </w:rPr>
        <w:t>Así Tú, altos valores ofreces</w:t>
      </w:r>
    </w:p>
    <w:p w:rsidR="001E0C26" w:rsidRPr="006A0134" w:rsidRDefault="001E0C26" w:rsidP="001E0C26">
      <w:pPr>
        <w:tabs>
          <w:tab w:val="left" w:pos="1440"/>
        </w:tabs>
        <w:jc w:val="both"/>
        <w:rPr>
          <w:sz w:val="18"/>
          <w:szCs w:val="18"/>
        </w:rPr>
      </w:pPr>
      <w:r w:rsidRPr="006A0134">
        <w:rPr>
          <w:sz w:val="18"/>
          <w:szCs w:val="18"/>
        </w:rPr>
        <w:t>Que delinean al hombre integral.</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ab/>
        <w:t>V</w:t>
      </w:r>
    </w:p>
    <w:p w:rsidR="001E0C26" w:rsidRPr="006A0134" w:rsidRDefault="001E0C26" w:rsidP="001E0C26">
      <w:pPr>
        <w:tabs>
          <w:tab w:val="left" w:pos="1440"/>
        </w:tabs>
        <w:jc w:val="both"/>
        <w:rPr>
          <w:sz w:val="18"/>
          <w:szCs w:val="18"/>
        </w:rPr>
      </w:pPr>
      <w:r w:rsidRPr="006A0134">
        <w:rPr>
          <w:sz w:val="18"/>
          <w:szCs w:val="18"/>
        </w:rPr>
        <w:t>Es tu lema el “aprender haciendo”,</w:t>
      </w:r>
    </w:p>
    <w:p w:rsidR="001E0C26" w:rsidRPr="006A0134" w:rsidRDefault="001E0C26" w:rsidP="001E0C26">
      <w:pPr>
        <w:tabs>
          <w:tab w:val="left" w:pos="1440"/>
        </w:tabs>
        <w:jc w:val="both"/>
        <w:rPr>
          <w:sz w:val="18"/>
          <w:szCs w:val="18"/>
        </w:rPr>
      </w:pPr>
      <w:r w:rsidRPr="006A0134">
        <w:rPr>
          <w:sz w:val="18"/>
          <w:szCs w:val="18"/>
        </w:rPr>
        <w:t>Objetivo que apunta al final,</w:t>
      </w:r>
    </w:p>
    <w:p w:rsidR="001E0C26" w:rsidRPr="006A0134" w:rsidRDefault="001E0C26" w:rsidP="001E0C26">
      <w:pPr>
        <w:tabs>
          <w:tab w:val="left" w:pos="1440"/>
        </w:tabs>
        <w:jc w:val="both"/>
        <w:rPr>
          <w:sz w:val="18"/>
          <w:szCs w:val="18"/>
        </w:rPr>
      </w:pPr>
      <w:r w:rsidRPr="006A0134">
        <w:rPr>
          <w:sz w:val="18"/>
          <w:szCs w:val="18"/>
        </w:rPr>
        <w:t>Poco a</w:t>
      </w:r>
      <w:r>
        <w:rPr>
          <w:sz w:val="18"/>
          <w:szCs w:val="18"/>
        </w:rPr>
        <w:t xml:space="preserve"> poco tú</w:t>
      </w:r>
      <w:r w:rsidRPr="006A0134">
        <w:rPr>
          <w:sz w:val="18"/>
          <w:szCs w:val="18"/>
        </w:rPr>
        <w:t xml:space="preserve"> fraguas mi sino,</w:t>
      </w:r>
    </w:p>
    <w:p w:rsidR="001E0C26" w:rsidRPr="006A0134" w:rsidRDefault="001E0C26" w:rsidP="001E0C26">
      <w:pPr>
        <w:tabs>
          <w:tab w:val="left" w:pos="1440"/>
        </w:tabs>
        <w:jc w:val="both"/>
        <w:rPr>
          <w:sz w:val="18"/>
          <w:szCs w:val="18"/>
        </w:rPr>
      </w:pPr>
      <w:r w:rsidRPr="006A0134">
        <w:rPr>
          <w:sz w:val="18"/>
          <w:szCs w:val="18"/>
        </w:rPr>
        <w:t>Ubicándome en la realidad.</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ab/>
        <w:t>VI</w:t>
      </w:r>
    </w:p>
    <w:p w:rsidR="001E0C26" w:rsidRPr="006A0134" w:rsidRDefault="001E0C26" w:rsidP="001E0C26">
      <w:pPr>
        <w:tabs>
          <w:tab w:val="left" w:pos="1440"/>
        </w:tabs>
        <w:jc w:val="both"/>
        <w:rPr>
          <w:sz w:val="18"/>
          <w:szCs w:val="18"/>
        </w:rPr>
      </w:pPr>
      <w:r w:rsidRPr="006A0134">
        <w:rPr>
          <w:sz w:val="18"/>
          <w:szCs w:val="18"/>
        </w:rPr>
        <w:t>A Colombia proyectas tus hijos</w:t>
      </w:r>
    </w:p>
    <w:p w:rsidR="001E0C26" w:rsidRPr="006A0134" w:rsidRDefault="001E0C26" w:rsidP="001E0C26">
      <w:pPr>
        <w:tabs>
          <w:tab w:val="left" w:pos="1440"/>
        </w:tabs>
        <w:jc w:val="both"/>
        <w:rPr>
          <w:sz w:val="18"/>
          <w:szCs w:val="18"/>
        </w:rPr>
      </w:pPr>
      <w:r w:rsidRPr="006A0134">
        <w:rPr>
          <w:sz w:val="18"/>
          <w:szCs w:val="18"/>
        </w:rPr>
        <w:t>Es patriótico gesto de amor,</w:t>
      </w:r>
    </w:p>
    <w:p w:rsidR="001E0C26" w:rsidRPr="006A0134" w:rsidRDefault="001E0C26" w:rsidP="001E0C26">
      <w:pPr>
        <w:tabs>
          <w:tab w:val="left" w:pos="1440"/>
        </w:tabs>
        <w:jc w:val="both"/>
        <w:rPr>
          <w:sz w:val="18"/>
          <w:szCs w:val="18"/>
        </w:rPr>
      </w:pPr>
      <w:r w:rsidRPr="006A0134">
        <w:rPr>
          <w:sz w:val="18"/>
          <w:szCs w:val="18"/>
        </w:rPr>
        <w:t>Actitud muy sublime que lleva</w:t>
      </w:r>
    </w:p>
    <w:p w:rsidR="001E0C26" w:rsidRPr="006A0134" w:rsidRDefault="001E0C26" w:rsidP="001E0C26">
      <w:pPr>
        <w:tabs>
          <w:tab w:val="left" w:pos="1440"/>
        </w:tabs>
        <w:jc w:val="both"/>
        <w:rPr>
          <w:sz w:val="18"/>
          <w:szCs w:val="18"/>
        </w:rPr>
      </w:pPr>
      <w:r w:rsidRPr="006A0134">
        <w:rPr>
          <w:sz w:val="18"/>
          <w:szCs w:val="18"/>
        </w:rPr>
        <w:t>Vivo germen de transformación.</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ab/>
        <w:t>VII</w:t>
      </w:r>
    </w:p>
    <w:p w:rsidR="001E0C26" w:rsidRPr="006A0134" w:rsidRDefault="001E0C26" w:rsidP="001E0C26">
      <w:pPr>
        <w:tabs>
          <w:tab w:val="left" w:pos="1440"/>
        </w:tabs>
        <w:jc w:val="both"/>
        <w:rPr>
          <w:sz w:val="18"/>
          <w:szCs w:val="18"/>
        </w:rPr>
      </w:pPr>
      <w:r w:rsidRPr="006A0134">
        <w:rPr>
          <w:sz w:val="18"/>
          <w:szCs w:val="18"/>
        </w:rPr>
        <w:t>Tu albor fulge en la “Perla de América”,</w:t>
      </w:r>
    </w:p>
    <w:p w:rsidR="001E0C26" w:rsidRPr="006A0134" w:rsidRDefault="001E0C26" w:rsidP="001E0C26">
      <w:pPr>
        <w:tabs>
          <w:tab w:val="left" w:pos="1440"/>
        </w:tabs>
        <w:jc w:val="both"/>
        <w:rPr>
          <w:sz w:val="18"/>
          <w:szCs w:val="18"/>
        </w:rPr>
      </w:pPr>
      <w:r w:rsidRPr="006A0134">
        <w:rPr>
          <w:sz w:val="18"/>
          <w:szCs w:val="18"/>
        </w:rPr>
        <w:t>Magno pueblo de gran corazón,</w:t>
      </w:r>
    </w:p>
    <w:p w:rsidR="001E0C26" w:rsidRPr="006A0134" w:rsidRDefault="001E0C26" w:rsidP="001E0C26">
      <w:pPr>
        <w:tabs>
          <w:tab w:val="left" w:pos="1440"/>
        </w:tabs>
        <w:jc w:val="both"/>
        <w:rPr>
          <w:sz w:val="18"/>
          <w:szCs w:val="18"/>
        </w:rPr>
      </w:pPr>
      <w:r w:rsidRPr="006A0134">
        <w:rPr>
          <w:sz w:val="18"/>
          <w:szCs w:val="18"/>
        </w:rPr>
        <w:t>Hidalgo avante marchas garboso</w:t>
      </w:r>
    </w:p>
    <w:p w:rsidR="001E0C26" w:rsidRPr="006A0134" w:rsidRDefault="001E0C26" w:rsidP="001E0C26">
      <w:pPr>
        <w:tabs>
          <w:tab w:val="left" w:pos="1440"/>
        </w:tabs>
        <w:jc w:val="both"/>
        <w:rPr>
          <w:sz w:val="18"/>
          <w:szCs w:val="18"/>
        </w:rPr>
      </w:pPr>
      <w:r w:rsidRPr="006A0134">
        <w:rPr>
          <w:sz w:val="18"/>
          <w:szCs w:val="18"/>
        </w:rPr>
        <w:t>Siendo “Fénix de su Educación”</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ab/>
        <w:t>VIII</w:t>
      </w:r>
    </w:p>
    <w:p w:rsidR="001E0C26" w:rsidRPr="006A0134" w:rsidRDefault="001E0C26" w:rsidP="001E0C26">
      <w:pPr>
        <w:tabs>
          <w:tab w:val="left" w:pos="1440"/>
        </w:tabs>
        <w:jc w:val="both"/>
        <w:rPr>
          <w:sz w:val="18"/>
          <w:szCs w:val="18"/>
        </w:rPr>
      </w:pPr>
      <w:r w:rsidRPr="006A0134">
        <w:rPr>
          <w:sz w:val="18"/>
          <w:szCs w:val="18"/>
        </w:rPr>
        <w:t xml:space="preserve">Mi alma fragua tu esencia Inemita, </w:t>
      </w:r>
    </w:p>
    <w:p w:rsidR="001E0C26" w:rsidRPr="006A0134" w:rsidRDefault="001E0C26" w:rsidP="001E0C26">
      <w:pPr>
        <w:tabs>
          <w:tab w:val="left" w:pos="1440"/>
        </w:tabs>
        <w:jc w:val="both"/>
        <w:rPr>
          <w:sz w:val="18"/>
          <w:szCs w:val="18"/>
        </w:rPr>
      </w:pPr>
      <w:r w:rsidRPr="006A0134">
        <w:rPr>
          <w:sz w:val="18"/>
          <w:szCs w:val="18"/>
        </w:rPr>
        <w:t>Nuestros actos reflejan tu ser,</w:t>
      </w:r>
    </w:p>
    <w:p w:rsidR="001E0C26" w:rsidRPr="006A0134" w:rsidRDefault="001E0C26" w:rsidP="001E0C26">
      <w:pPr>
        <w:tabs>
          <w:tab w:val="left" w:pos="1440"/>
        </w:tabs>
        <w:jc w:val="both"/>
        <w:rPr>
          <w:sz w:val="18"/>
          <w:szCs w:val="18"/>
        </w:rPr>
      </w:pPr>
      <w:r w:rsidRPr="006A0134">
        <w:rPr>
          <w:sz w:val="18"/>
          <w:szCs w:val="18"/>
        </w:rPr>
        <w:t>Que tu nombre jamás maculemos,</w:t>
      </w:r>
    </w:p>
    <w:p w:rsidR="001E0C26" w:rsidRPr="006A0134" w:rsidRDefault="001E0C26" w:rsidP="001E0C26">
      <w:pPr>
        <w:tabs>
          <w:tab w:val="left" w:pos="1440"/>
        </w:tabs>
        <w:jc w:val="both"/>
        <w:rPr>
          <w:sz w:val="18"/>
          <w:szCs w:val="18"/>
        </w:rPr>
      </w:pPr>
      <w:r w:rsidRPr="006A0134">
        <w:rPr>
          <w:sz w:val="18"/>
          <w:szCs w:val="18"/>
        </w:rPr>
        <w:t>¡</w:t>
      </w:r>
      <w:proofErr w:type="spellStart"/>
      <w:r w:rsidRPr="006A0134">
        <w:rPr>
          <w:sz w:val="18"/>
          <w:szCs w:val="18"/>
        </w:rPr>
        <w:t>Inemitas</w:t>
      </w:r>
      <w:proofErr w:type="spellEnd"/>
      <w:r w:rsidRPr="006A0134">
        <w:rPr>
          <w:sz w:val="18"/>
          <w:szCs w:val="18"/>
        </w:rPr>
        <w:t>!, ¡Loor al INEM!</w:t>
      </w:r>
    </w:p>
    <w:p w:rsidR="001E0C26" w:rsidRPr="0036428E" w:rsidRDefault="001E0C26" w:rsidP="001E0C26">
      <w:pPr>
        <w:tabs>
          <w:tab w:val="left" w:pos="1440"/>
        </w:tabs>
        <w:jc w:val="both"/>
        <w:rPr>
          <w:sz w:val="22"/>
          <w:szCs w:val="22"/>
        </w:rPr>
      </w:pPr>
    </w:p>
    <w:p w:rsidR="001E0C26" w:rsidRPr="0036428E" w:rsidRDefault="001E0C26" w:rsidP="001E0C26">
      <w:pPr>
        <w:tabs>
          <w:tab w:val="left" w:pos="1440"/>
        </w:tabs>
        <w:jc w:val="both"/>
        <w:rPr>
          <w:sz w:val="22"/>
          <w:szCs w:val="22"/>
        </w:rPr>
      </w:pPr>
    </w:p>
    <w:p w:rsidR="001E0C26" w:rsidRPr="0036428E" w:rsidRDefault="001E0C26" w:rsidP="001E0C26">
      <w:pPr>
        <w:pStyle w:val="Estilo3"/>
        <w:sectPr w:rsidR="001E0C26" w:rsidRPr="0036428E" w:rsidSect="008E7660">
          <w:type w:val="continuous"/>
          <w:pgSz w:w="12240" w:h="15840" w:code="1"/>
          <w:pgMar w:top="1417" w:right="1701" w:bottom="1417" w:left="1701" w:header="709" w:footer="709" w:gutter="0"/>
          <w:cols w:num="2" w:space="708"/>
          <w:titlePg/>
          <w:docGrid w:linePitch="360"/>
        </w:sectPr>
      </w:pPr>
    </w:p>
    <w:p w:rsidR="001E0C26" w:rsidRDefault="001E0C26" w:rsidP="001E0C26">
      <w:pPr>
        <w:pStyle w:val="Estilo3"/>
      </w:pPr>
    </w:p>
    <w:p w:rsidR="001E0C26" w:rsidRPr="0036428E" w:rsidRDefault="001E0C26" w:rsidP="001E0C26">
      <w:pPr>
        <w:pStyle w:val="Estilo3"/>
      </w:pPr>
      <w:bookmarkStart w:id="24" w:name="_Toc351548602"/>
      <w:bookmarkStart w:id="25" w:name="_Toc488833637"/>
      <w:r w:rsidRPr="0036428E">
        <w:t xml:space="preserve">Artículo </w:t>
      </w:r>
      <w:r>
        <w:t>9</w:t>
      </w:r>
      <w:r w:rsidRPr="0036428E">
        <w:t>. Himno a la Bandera</w:t>
      </w:r>
      <w:bookmarkEnd w:id="24"/>
      <w:bookmarkEnd w:id="25"/>
    </w:p>
    <w:p w:rsidR="001E0C26" w:rsidRPr="0036428E" w:rsidRDefault="001E0C26" w:rsidP="001E0C26">
      <w:pPr>
        <w:tabs>
          <w:tab w:val="left" w:pos="1440"/>
        </w:tabs>
        <w:jc w:val="both"/>
        <w:rPr>
          <w:b/>
          <w:sz w:val="22"/>
          <w:szCs w:val="22"/>
          <w:lang w:val="es-ES"/>
        </w:rPr>
      </w:pPr>
    </w:p>
    <w:p w:rsidR="001E0C26" w:rsidRPr="0036428E" w:rsidRDefault="001E0C26" w:rsidP="001E0C26">
      <w:pPr>
        <w:tabs>
          <w:tab w:val="left" w:pos="1440"/>
        </w:tabs>
        <w:jc w:val="both"/>
        <w:rPr>
          <w:b/>
          <w:sz w:val="22"/>
          <w:szCs w:val="22"/>
        </w:rPr>
        <w:sectPr w:rsidR="001E0C26" w:rsidRPr="0036428E" w:rsidSect="008E7660">
          <w:type w:val="continuous"/>
          <w:pgSz w:w="12240" w:h="15840" w:code="1"/>
          <w:pgMar w:top="1417" w:right="1701" w:bottom="1417" w:left="1701" w:header="709" w:footer="709" w:gutter="0"/>
          <w:cols w:space="708"/>
          <w:titlePg/>
          <w:docGrid w:linePitch="360"/>
        </w:sectPr>
      </w:pPr>
    </w:p>
    <w:p w:rsidR="001E0C26" w:rsidRPr="006A0134" w:rsidRDefault="001E0C26" w:rsidP="001E0C26">
      <w:pPr>
        <w:tabs>
          <w:tab w:val="left" w:pos="1440"/>
        </w:tabs>
        <w:jc w:val="both"/>
        <w:rPr>
          <w:b/>
          <w:sz w:val="18"/>
          <w:szCs w:val="18"/>
        </w:rPr>
      </w:pPr>
      <w:r w:rsidRPr="006A0134">
        <w:rPr>
          <w:b/>
          <w:sz w:val="18"/>
          <w:szCs w:val="18"/>
        </w:rPr>
        <w:lastRenderedPageBreak/>
        <w:t>Autor: JOSE A. WILCHES</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 xml:space="preserve">El INEM, a estudiar me invita </w:t>
      </w:r>
    </w:p>
    <w:p w:rsidR="001E0C26" w:rsidRPr="006A0134" w:rsidRDefault="001E0C26" w:rsidP="001E0C26">
      <w:pPr>
        <w:tabs>
          <w:tab w:val="left" w:pos="1440"/>
        </w:tabs>
        <w:jc w:val="both"/>
        <w:rPr>
          <w:sz w:val="18"/>
          <w:szCs w:val="18"/>
        </w:rPr>
      </w:pPr>
      <w:r w:rsidRPr="006A0134">
        <w:rPr>
          <w:sz w:val="18"/>
          <w:szCs w:val="18"/>
        </w:rPr>
        <w:t>Mi segundo hogar, mi primera dicha.</w:t>
      </w:r>
    </w:p>
    <w:p w:rsidR="001E0C26" w:rsidRPr="006A0134" w:rsidRDefault="001E0C26" w:rsidP="001E0C26">
      <w:pPr>
        <w:tabs>
          <w:tab w:val="left" w:pos="1440"/>
        </w:tabs>
        <w:jc w:val="both"/>
        <w:rPr>
          <w:sz w:val="18"/>
          <w:szCs w:val="18"/>
        </w:rPr>
      </w:pPr>
      <w:r w:rsidRPr="006A0134">
        <w:rPr>
          <w:sz w:val="18"/>
          <w:szCs w:val="18"/>
        </w:rPr>
        <w:t>El INEM, a estudiar me invita,</w:t>
      </w:r>
    </w:p>
    <w:p w:rsidR="001E0C26" w:rsidRPr="006A0134" w:rsidRDefault="001E0C26" w:rsidP="001E0C26">
      <w:pPr>
        <w:tabs>
          <w:tab w:val="left" w:pos="1440"/>
        </w:tabs>
        <w:jc w:val="both"/>
        <w:rPr>
          <w:sz w:val="18"/>
          <w:szCs w:val="18"/>
        </w:rPr>
      </w:pPr>
      <w:r w:rsidRPr="006A0134">
        <w:rPr>
          <w:sz w:val="18"/>
          <w:szCs w:val="18"/>
        </w:rPr>
        <w:t>Guía de mis pasos, luz para mi vida</w:t>
      </w:r>
    </w:p>
    <w:p w:rsidR="001E0C26" w:rsidRPr="006A0134" w:rsidRDefault="001E0C26" w:rsidP="001E0C26">
      <w:pPr>
        <w:tabs>
          <w:tab w:val="left" w:pos="1440"/>
        </w:tabs>
        <w:jc w:val="both"/>
        <w:rPr>
          <w:sz w:val="18"/>
          <w:szCs w:val="18"/>
        </w:rPr>
      </w:pPr>
      <w:r w:rsidRPr="006A0134">
        <w:rPr>
          <w:sz w:val="18"/>
          <w:szCs w:val="18"/>
        </w:rPr>
        <w:t>Bandera INEMITA, sol de mi saber</w:t>
      </w:r>
    </w:p>
    <w:p w:rsidR="001E0C26" w:rsidRPr="006A0134" w:rsidRDefault="001E0C26" w:rsidP="001E0C26">
      <w:pPr>
        <w:tabs>
          <w:tab w:val="left" w:pos="1440"/>
        </w:tabs>
        <w:jc w:val="both"/>
        <w:rPr>
          <w:sz w:val="18"/>
          <w:szCs w:val="18"/>
        </w:rPr>
      </w:pPr>
      <w:r w:rsidRPr="006A0134">
        <w:rPr>
          <w:sz w:val="18"/>
          <w:szCs w:val="18"/>
        </w:rPr>
        <w:t>Tus pliegues pregonan,</w:t>
      </w:r>
    </w:p>
    <w:p w:rsidR="001E0C26" w:rsidRPr="006A0134" w:rsidRDefault="001E0C26" w:rsidP="001E0C26">
      <w:pPr>
        <w:tabs>
          <w:tab w:val="left" w:pos="1440"/>
        </w:tabs>
        <w:jc w:val="both"/>
        <w:rPr>
          <w:sz w:val="18"/>
          <w:szCs w:val="18"/>
        </w:rPr>
      </w:pPr>
      <w:r w:rsidRPr="006A0134">
        <w:rPr>
          <w:sz w:val="18"/>
          <w:szCs w:val="18"/>
        </w:rPr>
        <w:t>La ciencia y el bien</w:t>
      </w:r>
    </w:p>
    <w:p w:rsidR="001E0C26" w:rsidRPr="006A0134" w:rsidRDefault="001E0C26" w:rsidP="001E0C26">
      <w:pPr>
        <w:tabs>
          <w:tab w:val="left" w:pos="1440"/>
        </w:tabs>
        <w:jc w:val="both"/>
        <w:rPr>
          <w:sz w:val="18"/>
          <w:szCs w:val="18"/>
        </w:rPr>
      </w:pPr>
      <w:r w:rsidRPr="006A0134">
        <w:rPr>
          <w:sz w:val="18"/>
          <w:szCs w:val="18"/>
        </w:rPr>
        <w:t>De las cinco estrellas, una he de alcanzar</w:t>
      </w:r>
    </w:p>
    <w:p w:rsidR="001E0C26" w:rsidRPr="006A0134" w:rsidRDefault="001E0C26" w:rsidP="001E0C26">
      <w:pPr>
        <w:tabs>
          <w:tab w:val="left" w:pos="1440"/>
        </w:tabs>
        <w:jc w:val="both"/>
        <w:rPr>
          <w:sz w:val="18"/>
          <w:szCs w:val="18"/>
        </w:rPr>
      </w:pPr>
      <w:r w:rsidRPr="006A0134">
        <w:rPr>
          <w:sz w:val="18"/>
          <w:szCs w:val="18"/>
        </w:rPr>
        <w:lastRenderedPageBreak/>
        <w:t>Seguro con ella tengo que triunfar.</w:t>
      </w:r>
    </w:p>
    <w:p w:rsidR="001E0C26" w:rsidRPr="006A0134" w:rsidRDefault="001E0C26" w:rsidP="001E0C26">
      <w:pPr>
        <w:tabs>
          <w:tab w:val="left" w:pos="1440"/>
        </w:tabs>
        <w:jc w:val="both"/>
        <w:rPr>
          <w:sz w:val="18"/>
          <w:szCs w:val="18"/>
        </w:rPr>
      </w:pPr>
    </w:p>
    <w:p w:rsidR="001E0C26" w:rsidRPr="006A0134" w:rsidRDefault="001E0C26" w:rsidP="001E0C26">
      <w:pPr>
        <w:tabs>
          <w:tab w:val="left" w:pos="1440"/>
        </w:tabs>
        <w:jc w:val="both"/>
        <w:rPr>
          <w:sz w:val="18"/>
          <w:szCs w:val="18"/>
        </w:rPr>
      </w:pPr>
      <w:r w:rsidRPr="006A0134">
        <w:rPr>
          <w:sz w:val="18"/>
          <w:szCs w:val="18"/>
        </w:rPr>
        <w:t>Trabajo y estudio, amor del deber</w:t>
      </w:r>
    </w:p>
    <w:p w:rsidR="001E0C26" w:rsidRPr="006A0134" w:rsidRDefault="001E0C26" w:rsidP="001E0C26">
      <w:pPr>
        <w:tabs>
          <w:tab w:val="left" w:pos="1440"/>
        </w:tabs>
        <w:jc w:val="both"/>
        <w:rPr>
          <w:sz w:val="18"/>
          <w:szCs w:val="18"/>
        </w:rPr>
      </w:pPr>
      <w:r w:rsidRPr="006A0134">
        <w:rPr>
          <w:sz w:val="18"/>
          <w:szCs w:val="18"/>
        </w:rPr>
        <w:t>Orden y respeto, yo quiero al INEM.</w:t>
      </w:r>
    </w:p>
    <w:p w:rsidR="001E0C26" w:rsidRPr="006A0134" w:rsidRDefault="001E0C26" w:rsidP="001E0C26">
      <w:pPr>
        <w:tabs>
          <w:tab w:val="left" w:pos="1440"/>
        </w:tabs>
        <w:jc w:val="both"/>
        <w:rPr>
          <w:sz w:val="18"/>
          <w:szCs w:val="18"/>
        </w:rPr>
      </w:pPr>
      <w:r w:rsidRPr="006A0134">
        <w:rPr>
          <w:sz w:val="18"/>
          <w:szCs w:val="18"/>
        </w:rPr>
        <w:t>Por eso: a estudiar, aprender, aprender.</w:t>
      </w:r>
    </w:p>
    <w:p w:rsidR="001E0C26" w:rsidRPr="006A0134" w:rsidRDefault="001E0C26" w:rsidP="001E0C26">
      <w:pPr>
        <w:tabs>
          <w:tab w:val="left" w:pos="1440"/>
        </w:tabs>
        <w:jc w:val="both"/>
        <w:rPr>
          <w:sz w:val="18"/>
          <w:szCs w:val="18"/>
        </w:rPr>
      </w:pPr>
      <w:r w:rsidRPr="006A0134">
        <w:rPr>
          <w:sz w:val="18"/>
          <w:szCs w:val="18"/>
        </w:rPr>
        <w:t>Por eso trabajar, trabajar, trabajar</w:t>
      </w:r>
    </w:p>
    <w:p w:rsidR="001E0C26" w:rsidRPr="006A0134" w:rsidRDefault="001E0C26" w:rsidP="001E0C26">
      <w:pPr>
        <w:tabs>
          <w:tab w:val="left" w:pos="1440"/>
        </w:tabs>
        <w:jc w:val="both"/>
        <w:rPr>
          <w:sz w:val="18"/>
          <w:szCs w:val="18"/>
        </w:rPr>
      </w:pPr>
      <w:r w:rsidRPr="006A0134">
        <w:rPr>
          <w:sz w:val="18"/>
          <w:szCs w:val="18"/>
        </w:rPr>
        <w:t xml:space="preserve">Vamos a estudiar </w:t>
      </w:r>
    </w:p>
    <w:p w:rsidR="001E0C26" w:rsidRPr="006A0134" w:rsidRDefault="001E0C26" w:rsidP="001E0C26">
      <w:pPr>
        <w:tabs>
          <w:tab w:val="left" w:pos="1440"/>
        </w:tabs>
        <w:jc w:val="both"/>
        <w:rPr>
          <w:sz w:val="18"/>
          <w:szCs w:val="18"/>
        </w:rPr>
      </w:pPr>
      <w:r w:rsidRPr="006A0134">
        <w:rPr>
          <w:sz w:val="18"/>
          <w:szCs w:val="18"/>
        </w:rPr>
        <w:t>Vamos a aprender</w:t>
      </w:r>
    </w:p>
    <w:p w:rsidR="001E0C26" w:rsidRPr="006A0134" w:rsidRDefault="001E0C26" w:rsidP="001E0C26">
      <w:pPr>
        <w:tabs>
          <w:tab w:val="left" w:pos="1440"/>
        </w:tabs>
        <w:jc w:val="both"/>
        <w:rPr>
          <w:sz w:val="18"/>
          <w:szCs w:val="18"/>
        </w:rPr>
      </w:pPr>
      <w:r w:rsidRPr="006A0134">
        <w:rPr>
          <w:sz w:val="18"/>
          <w:szCs w:val="18"/>
        </w:rPr>
        <w:t>Que viva el INEM.</w:t>
      </w:r>
    </w:p>
    <w:p w:rsidR="001E0C26" w:rsidRPr="0036428E" w:rsidRDefault="001E0C26" w:rsidP="001E0C26">
      <w:pPr>
        <w:tabs>
          <w:tab w:val="left" w:pos="1440"/>
        </w:tabs>
        <w:jc w:val="both"/>
        <w:rPr>
          <w:sz w:val="22"/>
          <w:szCs w:val="22"/>
        </w:rPr>
        <w:sectPr w:rsidR="001E0C26" w:rsidRPr="0036428E" w:rsidSect="008E7660">
          <w:type w:val="continuous"/>
          <w:pgSz w:w="12240" w:h="15840" w:code="1"/>
          <w:pgMar w:top="1417" w:right="1701" w:bottom="1417" w:left="1701" w:header="709" w:footer="709" w:gutter="0"/>
          <w:cols w:num="2" w:space="708"/>
          <w:titlePg/>
          <w:docGrid w:linePitch="360"/>
        </w:sectPr>
      </w:pPr>
    </w:p>
    <w:p w:rsidR="001E0C26" w:rsidRPr="0036428E" w:rsidRDefault="001E0C26" w:rsidP="001E0C26">
      <w:pPr>
        <w:tabs>
          <w:tab w:val="left" w:pos="1440"/>
        </w:tabs>
        <w:jc w:val="both"/>
        <w:rPr>
          <w:sz w:val="22"/>
          <w:szCs w:val="22"/>
        </w:rPr>
      </w:pPr>
    </w:p>
    <w:p w:rsidR="001E0C26" w:rsidRPr="0036428E" w:rsidRDefault="001E0C26" w:rsidP="001E0C26">
      <w:pPr>
        <w:tabs>
          <w:tab w:val="left" w:pos="1440"/>
        </w:tabs>
        <w:jc w:val="both"/>
        <w:rPr>
          <w:sz w:val="22"/>
          <w:szCs w:val="22"/>
        </w:rPr>
      </w:pPr>
    </w:p>
    <w:p w:rsidR="001E0C26" w:rsidRPr="0036428E" w:rsidRDefault="001E0C26" w:rsidP="001E0C26">
      <w:pPr>
        <w:pStyle w:val="Estilo3"/>
      </w:pPr>
      <w:bookmarkStart w:id="26" w:name="_Toc351548603"/>
      <w:bookmarkStart w:id="27" w:name="_Toc488833638"/>
      <w:r w:rsidRPr="0036428E">
        <w:t>Artículo 1</w:t>
      </w:r>
      <w:r>
        <w:t>0</w:t>
      </w:r>
      <w:r w:rsidRPr="0036428E">
        <w:t>. Escudo y Bandera.</w:t>
      </w:r>
      <w:bookmarkEnd w:id="26"/>
      <w:bookmarkEnd w:id="27"/>
    </w:p>
    <w:p w:rsidR="001E0C26" w:rsidRPr="0036428E" w:rsidRDefault="001E0C26" w:rsidP="001E0C26">
      <w:pPr>
        <w:tabs>
          <w:tab w:val="left" w:pos="1440"/>
        </w:tabs>
        <w:jc w:val="both"/>
        <w:rPr>
          <w:sz w:val="22"/>
          <w:szCs w:val="22"/>
        </w:rPr>
      </w:pPr>
      <w:r>
        <w:rPr>
          <w:b/>
          <w:noProof/>
          <w:sz w:val="22"/>
          <w:szCs w:val="22"/>
        </w:rPr>
        <w:object w:dxaOrig="0" w:dyaOrig="0">
          <v:shape id="_x0000_s1027" type="#_x0000_t75" style="position:absolute;left:0;text-align:left;margin-left:8.05pt;margin-top:8.9pt;width:73pt;height:70.95pt;z-index:251660288">
            <v:imagedata r:id="rId12" o:title=""/>
          </v:shape>
          <o:OLEObject Type="Embed" ProgID="Msxml2.SAXXMLReader.5.0" ShapeID="_x0000_s1027" DrawAspect="Content" ObjectID="_1563175208" r:id="rId13"/>
        </w:object>
      </w:r>
    </w:p>
    <w:p w:rsidR="001E0C26" w:rsidRPr="0036428E" w:rsidRDefault="001E0C26" w:rsidP="001E0C26">
      <w:pPr>
        <w:tabs>
          <w:tab w:val="left" w:pos="1440"/>
        </w:tabs>
        <w:jc w:val="both"/>
        <w:rPr>
          <w:sz w:val="22"/>
          <w:szCs w:val="22"/>
        </w:rPr>
      </w:pPr>
      <w:bookmarkStart w:id="28" w:name="_Toc325491245"/>
      <w:bookmarkStart w:id="29" w:name="_Toc325491319"/>
      <w:bookmarkStart w:id="30" w:name="_Toc325557695"/>
      <w:bookmarkStart w:id="31" w:name="_Toc325557806"/>
      <w:bookmarkStart w:id="32" w:name="_Toc325558008"/>
      <w:r>
        <w:rPr>
          <w:noProof/>
          <w:sz w:val="22"/>
          <w:szCs w:val="22"/>
        </w:rPr>
        <w:object w:dxaOrig="0" w:dyaOrig="0">
          <v:shape id="_x0000_s1026" type="#_x0000_t75" style="position:absolute;left:0;text-align:left;margin-left:147.55pt;margin-top:9pt;width:97.75pt;height:57.05pt;z-index:251659264">
            <v:imagedata r:id="rId14" o:title=""/>
          </v:shape>
          <o:OLEObject Type="Embed" ProgID="MSPhotoEd.3" ShapeID="_x0000_s1026" DrawAspect="Content" ObjectID="_1563175209" r:id="rId15"/>
        </w:object>
      </w:r>
      <w:bookmarkEnd w:id="28"/>
      <w:bookmarkEnd w:id="29"/>
      <w:bookmarkEnd w:id="30"/>
      <w:bookmarkEnd w:id="31"/>
      <w:bookmarkEnd w:id="32"/>
    </w:p>
    <w:p w:rsidR="001E0C26" w:rsidRPr="0036428E" w:rsidRDefault="001E0C26" w:rsidP="001E0C26">
      <w:pPr>
        <w:tabs>
          <w:tab w:val="left" w:pos="1440"/>
        </w:tabs>
        <w:jc w:val="both"/>
        <w:rPr>
          <w:b/>
          <w:sz w:val="22"/>
          <w:szCs w:val="22"/>
        </w:rPr>
      </w:pPr>
    </w:p>
    <w:p w:rsidR="001E0C26" w:rsidRPr="0036428E" w:rsidRDefault="001E0C26" w:rsidP="001E0C26">
      <w:pPr>
        <w:tabs>
          <w:tab w:val="left" w:pos="1440"/>
        </w:tabs>
        <w:jc w:val="both"/>
        <w:rPr>
          <w:sz w:val="22"/>
          <w:szCs w:val="22"/>
        </w:rPr>
      </w:pPr>
    </w:p>
    <w:p w:rsidR="001E0C26" w:rsidRPr="0036428E" w:rsidRDefault="001E0C26" w:rsidP="001E0C26">
      <w:pPr>
        <w:tabs>
          <w:tab w:val="left" w:pos="1440"/>
        </w:tabs>
        <w:jc w:val="both"/>
        <w:rPr>
          <w:sz w:val="22"/>
          <w:szCs w:val="22"/>
        </w:rPr>
      </w:pPr>
      <w:r>
        <w:rPr>
          <w:sz w:val="22"/>
          <w:szCs w:val="22"/>
        </w:rPr>
        <w:t xml:space="preserve">    </w:t>
      </w:r>
      <w:r>
        <w:rPr>
          <w:sz w:val="22"/>
          <w:szCs w:val="22"/>
        </w:rPr>
        <w:tab/>
      </w:r>
      <w:r>
        <w:rPr>
          <w:sz w:val="22"/>
          <w:szCs w:val="22"/>
        </w:rPr>
        <w:tab/>
      </w:r>
    </w:p>
    <w:p w:rsidR="001E0C26" w:rsidRPr="0036428E" w:rsidRDefault="001E0C26" w:rsidP="001E0C26">
      <w:pPr>
        <w:rPr>
          <w:sz w:val="22"/>
          <w:szCs w:val="22"/>
        </w:rPr>
      </w:pPr>
    </w:p>
    <w:p w:rsidR="001E0C26" w:rsidRPr="0036428E" w:rsidRDefault="001E0C26" w:rsidP="001E0C26">
      <w:pPr>
        <w:pStyle w:val="Ttulo"/>
        <w:jc w:val="both"/>
        <w:rPr>
          <w:b w:val="0"/>
          <w:i w:val="0"/>
          <w:sz w:val="22"/>
          <w:szCs w:val="22"/>
          <w:lang w:val="es-CO"/>
        </w:rPr>
      </w:pPr>
    </w:p>
    <w:p w:rsidR="001E0C26" w:rsidRPr="0036428E" w:rsidRDefault="001E0C26" w:rsidP="001E0C26">
      <w:pPr>
        <w:pStyle w:val="Estilo3"/>
      </w:pPr>
      <w:bookmarkStart w:id="33" w:name="_Toc351548604"/>
      <w:bookmarkStart w:id="34" w:name="_Toc488833639"/>
      <w:r w:rsidRPr="0036428E">
        <w:lastRenderedPageBreak/>
        <w:t>Artículo 1</w:t>
      </w:r>
      <w:r>
        <w:t>1</w:t>
      </w:r>
      <w:r w:rsidRPr="0036428E">
        <w:t>. Uniforme.</w:t>
      </w:r>
      <w:bookmarkEnd w:id="33"/>
      <w:bookmarkEnd w:id="34"/>
    </w:p>
    <w:p w:rsidR="001E0C26" w:rsidRPr="0036428E" w:rsidRDefault="001E0C26" w:rsidP="001E0C26">
      <w:pPr>
        <w:tabs>
          <w:tab w:val="left" w:pos="1440"/>
        </w:tabs>
        <w:jc w:val="both"/>
        <w:rPr>
          <w:b/>
          <w:sz w:val="22"/>
          <w:szCs w:val="22"/>
        </w:rPr>
      </w:pPr>
    </w:p>
    <w:p w:rsidR="001E0C26" w:rsidRPr="0036428E" w:rsidRDefault="001E0C26" w:rsidP="001E0C26">
      <w:pPr>
        <w:tabs>
          <w:tab w:val="left" w:pos="1440"/>
        </w:tabs>
        <w:jc w:val="both"/>
        <w:rPr>
          <w:b/>
          <w:sz w:val="22"/>
          <w:szCs w:val="22"/>
        </w:rPr>
      </w:pPr>
    </w:p>
    <w:p w:rsidR="001E0C26" w:rsidRPr="0036428E" w:rsidRDefault="001E0C26" w:rsidP="001E0C26">
      <w:pPr>
        <w:tabs>
          <w:tab w:val="left" w:pos="1440"/>
        </w:tabs>
        <w:jc w:val="both"/>
        <w:rPr>
          <w:sz w:val="22"/>
          <w:szCs w:val="22"/>
        </w:rPr>
      </w:pPr>
      <w:r w:rsidRPr="0036428E">
        <w:rPr>
          <w:sz w:val="22"/>
          <w:szCs w:val="22"/>
        </w:rPr>
        <w:t xml:space="preserve">El uniforme indica pertenencia, racionaliza los gastos familiares y evita discriminaciones por atuendos y para la I.E.D.T. </w:t>
      </w:r>
      <w:r>
        <w:rPr>
          <w:sz w:val="22"/>
          <w:szCs w:val="22"/>
        </w:rPr>
        <w:t xml:space="preserve">INEM </w:t>
      </w:r>
      <w:r w:rsidRPr="0036428E">
        <w:rPr>
          <w:sz w:val="22"/>
          <w:szCs w:val="22"/>
        </w:rPr>
        <w:t>Simón Bolívar tiene las siguientes especificaciones:</w:t>
      </w:r>
    </w:p>
    <w:p w:rsidR="001E0C26" w:rsidRPr="0036428E" w:rsidRDefault="001E0C26" w:rsidP="001E0C26">
      <w:pPr>
        <w:tabs>
          <w:tab w:val="left" w:pos="1440"/>
        </w:tabs>
        <w:jc w:val="both"/>
        <w:rPr>
          <w:b/>
          <w:sz w:val="22"/>
          <w:szCs w:val="22"/>
        </w:rPr>
      </w:pPr>
    </w:p>
    <w:p w:rsidR="001E0C26" w:rsidRPr="0036428E" w:rsidRDefault="001E0C26" w:rsidP="001E0C26">
      <w:pPr>
        <w:tabs>
          <w:tab w:val="left" w:pos="1440"/>
        </w:tabs>
        <w:jc w:val="both"/>
        <w:rPr>
          <w:b/>
          <w:sz w:val="22"/>
          <w:szCs w:val="22"/>
        </w:rPr>
      </w:pPr>
      <w:r w:rsidRPr="0036428E">
        <w:rPr>
          <w:b/>
          <w:sz w:val="22"/>
          <w:szCs w:val="22"/>
        </w:rPr>
        <w:t>UNIFORME DE DIARIO</w:t>
      </w:r>
    </w:p>
    <w:p w:rsidR="001E0C26" w:rsidRPr="0036428E" w:rsidRDefault="001E0C26" w:rsidP="001E0C26">
      <w:pPr>
        <w:tabs>
          <w:tab w:val="left" w:pos="1440"/>
        </w:tabs>
        <w:jc w:val="both"/>
        <w:rPr>
          <w:sz w:val="22"/>
          <w:szCs w:val="22"/>
        </w:rPr>
      </w:pPr>
    </w:p>
    <w:p w:rsidR="001E0C26" w:rsidRPr="0036428E" w:rsidRDefault="001E0C26" w:rsidP="001E0C26">
      <w:pPr>
        <w:tabs>
          <w:tab w:val="left" w:pos="1440"/>
        </w:tabs>
        <w:jc w:val="both"/>
        <w:rPr>
          <w:b/>
          <w:sz w:val="22"/>
          <w:szCs w:val="22"/>
        </w:rPr>
      </w:pPr>
      <w:r w:rsidRPr="0036428E">
        <w:rPr>
          <w:b/>
          <w:sz w:val="22"/>
          <w:szCs w:val="22"/>
        </w:rPr>
        <w:t>Varones.</w:t>
      </w:r>
    </w:p>
    <w:p w:rsidR="001E0C26" w:rsidRPr="0036428E" w:rsidRDefault="001E0C26" w:rsidP="001E0C26">
      <w:pPr>
        <w:jc w:val="both"/>
        <w:rPr>
          <w:sz w:val="22"/>
          <w:szCs w:val="22"/>
        </w:rPr>
      </w:pPr>
      <w:r w:rsidRPr="0036428E">
        <w:rPr>
          <w:sz w:val="22"/>
          <w:szCs w:val="22"/>
        </w:rPr>
        <w:t>GUAYABERA:</w:t>
      </w:r>
      <w:r>
        <w:rPr>
          <w:sz w:val="22"/>
          <w:szCs w:val="22"/>
        </w:rPr>
        <w:tab/>
      </w:r>
      <w:r w:rsidRPr="0036428E">
        <w:rPr>
          <w:sz w:val="22"/>
          <w:szCs w:val="22"/>
        </w:rPr>
        <w:t>Amarilla, Escudo lado izquierdo</w:t>
      </w:r>
    </w:p>
    <w:p w:rsidR="001E0C26" w:rsidRPr="0036428E" w:rsidRDefault="001E0C26" w:rsidP="001E0C26">
      <w:pPr>
        <w:jc w:val="both"/>
        <w:rPr>
          <w:sz w:val="22"/>
          <w:szCs w:val="22"/>
        </w:rPr>
      </w:pPr>
      <w:r w:rsidRPr="0036428E">
        <w:rPr>
          <w:sz w:val="22"/>
          <w:szCs w:val="22"/>
        </w:rPr>
        <w:t>CAMISILLA:</w:t>
      </w:r>
      <w:r w:rsidRPr="0036428E">
        <w:rPr>
          <w:sz w:val="22"/>
          <w:szCs w:val="22"/>
        </w:rPr>
        <w:tab/>
      </w:r>
      <w:r>
        <w:rPr>
          <w:sz w:val="22"/>
          <w:szCs w:val="22"/>
        </w:rPr>
        <w:tab/>
      </w:r>
      <w:r w:rsidRPr="0036428E">
        <w:rPr>
          <w:sz w:val="22"/>
          <w:szCs w:val="22"/>
        </w:rPr>
        <w:t xml:space="preserve">Blanca, interior </w:t>
      </w:r>
    </w:p>
    <w:p w:rsidR="001E0C26" w:rsidRPr="0036428E" w:rsidRDefault="001E0C26" w:rsidP="001E0C26">
      <w:pPr>
        <w:jc w:val="both"/>
        <w:rPr>
          <w:sz w:val="22"/>
          <w:szCs w:val="22"/>
        </w:rPr>
      </w:pPr>
      <w:r w:rsidRPr="0036428E">
        <w:rPr>
          <w:sz w:val="22"/>
          <w:szCs w:val="22"/>
        </w:rPr>
        <w:t xml:space="preserve">PANTALON: </w:t>
      </w:r>
      <w:r w:rsidRPr="0036428E">
        <w:rPr>
          <w:sz w:val="22"/>
          <w:szCs w:val="22"/>
        </w:rPr>
        <w:tab/>
      </w:r>
      <w:r>
        <w:rPr>
          <w:sz w:val="22"/>
          <w:szCs w:val="22"/>
        </w:rPr>
        <w:tab/>
      </w:r>
      <w:r w:rsidRPr="0036428E">
        <w:rPr>
          <w:sz w:val="22"/>
          <w:szCs w:val="22"/>
        </w:rPr>
        <w:t xml:space="preserve">En dril, color azul turquí, bota clásica. </w:t>
      </w:r>
    </w:p>
    <w:p w:rsidR="001E0C26" w:rsidRPr="0036428E" w:rsidRDefault="001E0C26" w:rsidP="001E0C26">
      <w:pPr>
        <w:jc w:val="both"/>
        <w:rPr>
          <w:sz w:val="22"/>
          <w:szCs w:val="22"/>
        </w:rPr>
      </w:pPr>
      <w:r w:rsidRPr="0036428E">
        <w:rPr>
          <w:sz w:val="22"/>
          <w:szCs w:val="22"/>
        </w:rPr>
        <w:t xml:space="preserve">MEDIAS: </w:t>
      </w:r>
      <w:r>
        <w:rPr>
          <w:sz w:val="22"/>
          <w:szCs w:val="22"/>
        </w:rPr>
        <w:tab/>
      </w:r>
      <w:r w:rsidRPr="0036428E">
        <w:rPr>
          <w:sz w:val="22"/>
          <w:szCs w:val="22"/>
        </w:rPr>
        <w:tab/>
        <w:t xml:space="preserve">Azul turquí. </w:t>
      </w:r>
    </w:p>
    <w:p w:rsidR="001E0C26" w:rsidRPr="0036428E" w:rsidRDefault="001E0C26" w:rsidP="001E0C26">
      <w:pPr>
        <w:jc w:val="both"/>
        <w:rPr>
          <w:sz w:val="22"/>
          <w:szCs w:val="22"/>
        </w:rPr>
      </w:pPr>
      <w:r w:rsidRPr="0036428E">
        <w:rPr>
          <w:sz w:val="22"/>
          <w:szCs w:val="22"/>
        </w:rPr>
        <w:t xml:space="preserve">ZAPATOS: </w:t>
      </w:r>
      <w:r w:rsidRPr="0036428E">
        <w:rPr>
          <w:sz w:val="22"/>
          <w:szCs w:val="22"/>
        </w:rPr>
        <w:tab/>
      </w:r>
      <w:r>
        <w:rPr>
          <w:sz w:val="22"/>
          <w:szCs w:val="22"/>
        </w:rPr>
        <w:tab/>
      </w:r>
      <w:r w:rsidRPr="0036428E">
        <w:rPr>
          <w:sz w:val="22"/>
          <w:szCs w:val="22"/>
        </w:rPr>
        <w:t>Colegiales, color negro.</w:t>
      </w:r>
    </w:p>
    <w:p w:rsidR="001E0C26" w:rsidRPr="0036428E" w:rsidRDefault="001E0C26" w:rsidP="001E0C26">
      <w:pPr>
        <w:jc w:val="both"/>
        <w:rPr>
          <w:sz w:val="22"/>
          <w:szCs w:val="22"/>
        </w:rPr>
      </w:pPr>
      <w:r w:rsidRPr="0036428E">
        <w:rPr>
          <w:sz w:val="22"/>
          <w:szCs w:val="22"/>
        </w:rPr>
        <w:t>CABELLO:</w:t>
      </w:r>
      <w:r w:rsidRPr="0036428E">
        <w:rPr>
          <w:sz w:val="22"/>
          <w:szCs w:val="22"/>
        </w:rPr>
        <w:tab/>
      </w:r>
      <w:r>
        <w:rPr>
          <w:sz w:val="22"/>
          <w:szCs w:val="22"/>
        </w:rPr>
        <w:tab/>
      </w:r>
      <w:r w:rsidRPr="0036428E">
        <w:rPr>
          <w:sz w:val="22"/>
          <w:szCs w:val="22"/>
        </w:rPr>
        <w:t>Corte clásico, sin tintes.</w:t>
      </w:r>
    </w:p>
    <w:p w:rsidR="001E0C26" w:rsidRPr="0036428E" w:rsidRDefault="001E0C26" w:rsidP="001E0C26">
      <w:pPr>
        <w:jc w:val="both"/>
        <w:rPr>
          <w:sz w:val="22"/>
          <w:szCs w:val="22"/>
        </w:rPr>
      </w:pPr>
      <w:r w:rsidRPr="0036428E">
        <w:rPr>
          <w:sz w:val="22"/>
          <w:szCs w:val="22"/>
        </w:rPr>
        <w:t xml:space="preserve">PAÑUELO: </w:t>
      </w:r>
      <w:r w:rsidRPr="0036428E">
        <w:rPr>
          <w:sz w:val="22"/>
          <w:szCs w:val="22"/>
        </w:rPr>
        <w:tab/>
      </w:r>
      <w:r>
        <w:rPr>
          <w:sz w:val="22"/>
          <w:szCs w:val="22"/>
        </w:rPr>
        <w:tab/>
      </w:r>
      <w:r w:rsidRPr="0036428E">
        <w:rPr>
          <w:sz w:val="22"/>
          <w:szCs w:val="22"/>
        </w:rPr>
        <w:t xml:space="preserve">Uso Indispensable </w:t>
      </w:r>
    </w:p>
    <w:p w:rsidR="001E0C26" w:rsidRPr="0036428E" w:rsidRDefault="001E0C26" w:rsidP="001E0C26">
      <w:pPr>
        <w:jc w:val="both"/>
        <w:rPr>
          <w:sz w:val="22"/>
          <w:szCs w:val="22"/>
        </w:rPr>
      </w:pPr>
    </w:p>
    <w:p w:rsidR="001E0C26" w:rsidRPr="0036428E" w:rsidRDefault="001E0C26" w:rsidP="001E0C26">
      <w:pPr>
        <w:jc w:val="both"/>
        <w:rPr>
          <w:b/>
          <w:sz w:val="22"/>
          <w:szCs w:val="22"/>
        </w:rPr>
      </w:pPr>
      <w:r w:rsidRPr="0036428E">
        <w:rPr>
          <w:b/>
          <w:sz w:val="22"/>
          <w:szCs w:val="22"/>
        </w:rPr>
        <w:t xml:space="preserve">Damas </w:t>
      </w:r>
    </w:p>
    <w:p w:rsidR="001E0C26" w:rsidRPr="0036428E" w:rsidRDefault="001E0C26" w:rsidP="001E0C26">
      <w:pPr>
        <w:jc w:val="both"/>
        <w:rPr>
          <w:sz w:val="22"/>
          <w:szCs w:val="22"/>
        </w:rPr>
      </w:pPr>
      <w:r w:rsidRPr="0036428E">
        <w:rPr>
          <w:sz w:val="22"/>
          <w:szCs w:val="22"/>
        </w:rPr>
        <w:t xml:space="preserve">BLUSA </w:t>
      </w:r>
      <w:r w:rsidRPr="0036428E">
        <w:rPr>
          <w:sz w:val="22"/>
          <w:szCs w:val="22"/>
        </w:rPr>
        <w:tab/>
      </w:r>
      <w:r>
        <w:rPr>
          <w:sz w:val="22"/>
          <w:szCs w:val="22"/>
        </w:rPr>
        <w:tab/>
      </w:r>
      <w:r w:rsidRPr="0036428E">
        <w:rPr>
          <w:sz w:val="22"/>
          <w:szCs w:val="22"/>
        </w:rPr>
        <w:t>Blanca, manga corta, cuello camisero</w:t>
      </w:r>
    </w:p>
    <w:p w:rsidR="001E0C26" w:rsidRDefault="001E0C26" w:rsidP="001E0C26">
      <w:pPr>
        <w:ind w:left="1416" w:hanging="1416"/>
        <w:jc w:val="both"/>
        <w:rPr>
          <w:sz w:val="22"/>
          <w:szCs w:val="22"/>
        </w:rPr>
      </w:pPr>
      <w:r w:rsidRPr="0036428E">
        <w:rPr>
          <w:sz w:val="22"/>
          <w:szCs w:val="22"/>
        </w:rPr>
        <w:t xml:space="preserve">JARDINERA: </w:t>
      </w:r>
      <w:r w:rsidRPr="0036428E">
        <w:rPr>
          <w:sz w:val="22"/>
          <w:szCs w:val="22"/>
        </w:rPr>
        <w:tab/>
      </w:r>
      <w:r>
        <w:rPr>
          <w:sz w:val="22"/>
          <w:szCs w:val="22"/>
        </w:rPr>
        <w:tab/>
      </w:r>
      <w:r w:rsidRPr="0036428E">
        <w:rPr>
          <w:sz w:val="22"/>
          <w:szCs w:val="22"/>
        </w:rPr>
        <w:t xml:space="preserve">Cuadros verdes, blanco y azul según diseño Institucional. </w:t>
      </w:r>
    </w:p>
    <w:p w:rsidR="001E0C26" w:rsidRPr="0036428E" w:rsidRDefault="001E0C26" w:rsidP="001E0C26">
      <w:pPr>
        <w:ind w:left="1416" w:firstLine="708"/>
        <w:jc w:val="both"/>
        <w:rPr>
          <w:sz w:val="22"/>
          <w:szCs w:val="22"/>
        </w:rPr>
      </w:pPr>
      <w:r w:rsidRPr="0036428E">
        <w:rPr>
          <w:sz w:val="22"/>
          <w:szCs w:val="22"/>
        </w:rPr>
        <w:t xml:space="preserve">Falda </w:t>
      </w:r>
      <w:r>
        <w:rPr>
          <w:sz w:val="22"/>
          <w:szCs w:val="22"/>
        </w:rPr>
        <w:t>d</w:t>
      </w:r>
      <w:r w:rsidRPr="0036428E">
        <w:rPr>
          <w:sz w:val="22"/>
          <w:szCs w:val="22"/>
        </w:rPr>
        <w:t>ebajo de la rodilla.</w:t>
      </w:r>
    </w:p>
    <w:p w:rsidR="001E0C26" w:rsidRPr="0036428E" w:rsidRDefault="001E0C26" w:rsidP="001E0C26">
      <w:pPr>
        <w:jc w:val="both"/>
        <w:rPr>
          <w:sz w:val="22"/>
          <w:szCs w:val="22"/>
        </w:rPr>
      </w:pPr>
      <w:r w:rsidRPr="0036428E">
        <w:rPr>
          <w:sz w:val="22"/>
          <w:szCs w:val="22"/>
        </w:rPr>
        <w:t xml:space="preserve">MEDIAS: </w:t>
      </w:r>
      <w:r w:rsidRPr="0036428E">
        <w:rPr>
          <w:sz w:val="22"/>
          <w:szCs w:val="22"/>
        </w:rPr>
        <w:tab/>
      </w:r>
      <w:r>
        <w:rPr>
          <w:sz w:val="22"/>
          <w:szCs w:val="22"/>
        </w:rPr>
        <w:tab/>
      </w:r>
      <w:r w:rsidRPr="0036428E">
        <w:rPr>
          <w:sz w:val="22"/>
          <w:szCs w:val="22"/>
        </w:rPr>
        <w:t>Blancas.</w:t>
      </w:r>
    </w:p>
    <w:p w:rsidR="001E0C26" w:rsidRPr="0036428E" w:rsidRDefault="001E0C26" w:rsidP="001E0C26">
      <w:pPr>
        <w:jc w:val="both"/>
        <w:rPr>
          <w:sz w:val="22"/>
          <w:szCs w:val="22"/>
        </w:rPr>
      </w:pPr>
      <w:r w:rsidRPr="0036428E">
        <w:rPr>
          <w:sz w:val="22"/>
          <w:szCs w:val="22"/>
        </w:rPr>
        <w:t xml:space="preserve">ZAPATOS: </w:t>
      </w:r>
      <w:r w:rsidRPr="0036428E">
        <w:rPr>
          <w:sz w:val="22"/>
          <w:szCs w:val="22"/>
        </w:rPr>
        <w:tab/>
      </w:r>
      <w:r>
        <w:rPr>
          <w:sz w:val="22"/>
          <w:szCs w:val="22"/>
        </w:rPr>
        <w:tab/>
      </w:r>
      <w:r w:rsidRPr="0036428E">
        <w:rPr>
          <w:sz w:val="22"/>
          <w:szCs w:val="22"/>
        </w:rPr>
        <w:t>Colegiales, color negro.</w:t>
      </w:r>
    </w:p>
    <w:p w:rsidR="001E0C26" w:rsidRPr="0036428E" w:rsidRDefault="001E0C26" w:rsidP="001E0C26">
      <w:pPr>
        <w:jc w:val="both"/>
        <w:rPr>
          <w:sz w:val="22"/>
          <w:szCs w:val="22"/>
        </w:rPr>
      </w:pPr>
      <w:r w:rsidRPr="0036428E">
        <w:rPr>
          <w:sz w:val="22"/>
          <w:szCs w:val="22"/>
        </w:rPr>
        <w:tab/>
      </w:r>
      <w:r w:rsidRPr="0036428E">
        <w:rPr>
          <w:sz w:val="22"/>
          <w:szCs w:val="22"/>
        </w:rPr>
        <w:tab/>
      </w:r>
      <w:r w:rsidRPr="0036428E">
        <w:rPr>
          <w:sz w:val="22"/>
          <w:szCs w:val="22"/>
        </w:rPr>
        <w:tab/>
      </w:r>
    </w:p>
    <w:p w:rsidR="001E0C26" w:rsidRPr="0036428E" w:rsidRDefault="001E0C26" w:rsidP="001E0C26">
      <w:pPr>
        <w:jc w:val="both"/>
        <w:rPr>
          <w:b/>
          <w:bCs/>
          <w:sz w:val="22"/>
          <w:szCs w:val="22"/>
        </w:rPr>
      </w:pPr>
      <w:r w:rsidRPr="0036428E">
        <w:rPr>
          <w:b/>
          <w:bCs/>
          <w:sz w:val="22"/>
          <w:szCs w:val="22"/>
        </w:rPr>
        <w:t xml:space="preserve">UNIFORME DE EDUCACIÓN FÍSICA: </w:t>
      </w:r>
    </w:p>
    <w:p w:rsidR="001E0C26" w:rsidRDefault="001E0C26" w:rsidP="001E0C26">
      <w:pPr>
        <w:jc w:val="both"/>
        <w:rPr>
          <w:b/>
          <w:bCs/>
          <w:sz w:val="22"/>
          <w:szCs w:val="22"/>
        </w:rPr>
      </w:pPr>
    </w:p>
    <w:p w:rsidR="001E0C26" w:rsidRPr="0036428E" w:rsidRDefault="001E0C26" w:rsidP="001E0C26">
      <w:pPr>
        <w:jc w:val="both"/>
        <w:rPr>
          <w:b/>
          <w:bCs/>
          <w:sz w:val="22"/>
          <w:szCs w:val="22"/>
        </w:rPr>
      </w:pPr>
      <w:r w:rsidRPr="0036428E">
        <w:rPr>
          <w:b/>
          <w:bCs/>
          <w:sz w:val="22"/>
          <w:szCs w:val="22"/>
        </w:rPr>
        <w:t>Damas y varones</w:t>
      </w:r>
    </w:p>
    <w:p w:rsidR="001E0C26" w:rsidRPr="0036428E" w:rsidRDefault="001E0C26" w:rsidP="001E0C26">
      <w:pPr>
        <w:ind w:left="2127" w:hanging="2127"/>
        <w:jc w:val="both"/>
        <w:rPr>
          <w:sz w:val="22"/>
          <w:szCs w:val="22"/>
        </w:rPr>
      </w:pPr>
      <w:r w:rsidRPr="0036428E">
        <w:rPr>
          <w:sz w:val="22"/>
          <w:szCs w:val="22"/>
        </w:rPr>
        <w:t xml:space="preserve">CAMISETA: </w:t>
      </w:r>
      <w:r w:rsidRPr="0036428E">
        <w:rPr>
          <w:sz w:val="22"/>
          <w:szCs w:val="22"/>
        </w:rPr>
        <w:tab/>
        <w:t>Blanca, con ribete azul oscuro en cuello y puño. Escudo institucional al lado izquierdo</w:t>
      </w:r>
    </w:p>
    <w:p w:rsidR="001E0C26" w:rsidRPr="0036428E" w:rsidRDefault="001E0C26" w:rsidP="001E0C26">
      <w:pPr>
        <w:jc w:val="both"/>
        <w:rPr>
          <w:sz w:val="22"/>
          <w:szCs w:val="22"/>
        </w:rPr>
      </w:pPr>
      <w:r w:rsidRPr="0036428E">
        <w:rPr>
          <w:sz w:val="22"/>
          <w:szCs w:val="22"/>
        </w:rPr>
        <w:t xml:space="preserve">PANTALÓN: </w:t>
      </w:r>
      <w:r w:rsidRPr="0036428E">
        <w:rPr>
          <w:sz w:val="22"/>
          <w:szCs w:val="22"/>
        </w:rPr>
        <w:tab/>
      </w:r>
      <w:r>
        <w:rPr>
          <w:sz w:val="22"/>
          <w:szCs w:val="22"/>
        </w:rPr>
        <w:tab/>
      </w:r>
      <w:r w:rsidRPr="0036428E">
        <w:rPr>
          <w:sz w:val="22"/>
          <w:szCs w:val="22"/>
        </w:rPr>
        <w:t xml:space="preserve">Azul Turquí, largo, estilo sudadera. </w:t>
      </w:r>
    </w:p>
    <w:p w:rsidR="001E0C26" w:rsidRPr="0036428E" w:rsidRDefault="001E0C26" w:rsidP="001E0C26">
      <w:pPr>
        <w:jc w:val="both"/>
        <w:rPr>
          <w:sz w:val="22"/>
          <w:szCs w:val="22"/>
        </w:rPr>
      </w:pPr>
      <w:r w:rsidRPr="0036428E">
        <w:rPr>
          <w:sz w:val="22"/>
          <w:szCs w:val="22"/>
        </w:rPr>
        <w:t>ZAPATOS:</w:t>
      </w:r>
      <w:r w:rsidRPr="0036428E">
        <w:rPr>
          <w:sz w:val="22"/>
          <w:szCs w:val="22"/>
        </w:rPr>
        <w:tab/>
      </w:r>
      <w:r>
        <w:rPr>
          <w:sz w:val="22"/>
          <w:szCs w:val="22"/>
        </w:rPr>
        <w:tab/>
      </w:r>
      <w:r w:rsidRPr="0036428E">
        <w:rPr>
          <w:sz w:val="22"/>
          <w:szCs w:val="22"/>
        </w:rPr>
        <w:t xml:space="preserve">Tenis blancos. </w:t>
      </w:r>
    </w:p>
    <w:p w:rsidR="001E0C26" w:rsidRPr="0036428E" w:rsidRDefault="001E0C26" w:rsidP="001E0C26">
      <w:pPr>
        <w:jc w:val="both"/>
        <w:rPr>
          <w:sz w:val="22"/>
          <w:szCs w:val="22"/>
        </w:rPr>
      </w:pPr>
      <w:r w:rsidRPr="0036428E">
        <w:rPr>
          <w:sz w:val="22"/>
          <w:szCs w:val="22"/>
        </w:rPr>
        <w:t>MEDIAS:</w:t>
      </w:r>
      <w:r w:rsidRPr="0036428E">
        <w:rPr>
          <w:sz w:val="22"/>
          <w:szCs w:val="22"/>
        </w:rPr>
        <w:tab/>
      </w:r>
      <w:r>
        <w:rPr>
          <w:sz w:val="22"/>
          <w:szCs w:val="22"/>
        </w:rPr>
        <w:tab/>
      </w:r>
      <w:r w:rsidRPr="0036428E">
        <w:rPr>
          <w:sz w:val="22"/>
          <w:szCs w:val="22"/>
        </w:rPr>
        <w:t xml:space="preserve">Blancas </w:t>
      </w:r>
    </w:p>
    <w:p w:rsidR="001E0C26" w:rsidRPr="0036428E" w:rsidRDefault="001E0C26" w:rsidP="001E0C26">
      <w:pPr>
        <w:jc w:val="both"/>
        <w:rPr>
          <w:sz w:val="22"/>
          <w:szCs w:val="22"/>
        </w:rPr>
      </w:pPr>
      <w:r w:rsidRPr="0036428E">
        <w:rPr>
          <w:sz w:val="22"/>
          <w:szCs w:val="22"/>
        </w:rPr>
        <w:t xml:space="preserve">PAÑUELO: </w:t>
      </w:r>
      <w:r w:rsidRPr="0036428E">
        <w:rPr>
          <w:sz w:val="22"/>
          <w:szCs w:val="22"/>
        </w:rPr>
        <w:tab/>
      </w:r>
      <w:r>
        <w:rPr>
          <w:sz w:val="22"/>
          <w:szCs w:val="22"/>
        </w:rPr>
        <w:tab/>
      </w:r>
      <w:r w:rsidRPr="0036428E">
        <w:rPr>
          <w:sz w:val="22"/>
          <w:szCs w:val="22"/>
        </w:rPr>
        <w:t xml:space="preserve">Uso Indispensable </w:t>
      </w:r>
    </w:p>
    <w:p w:rsidR="001E0C26" w:rsidRPr="0036428E" w:rsidRDefault="001E0C26" w:rsidP="001E0C26">
      <w:pPr>
        <w:pStyle w:val="Ttulo"/>
        <w:jc w:val="both"/>
        <w:rPr>
          <w:b w:val="0"/>
          <w:i w:val="0"/>
          <w:sz w:val="22"/>
          <w:szCs w:val="22"/>
        </w:rPr>
      </w:pPr>
    </w:p>
    <w:p w:rsidR="001E0C26" w:rsidRPr="0036428E" w:rsidRDefault="001E0C26" w:rsidP="001E0C26">
      <w:pPr>
        <w:jc w:val="both"/>
        <w:rPr>
          <w:b/>
          <w:bCs/>
          <w:sz w:val="22"/>
          <w:szCs w:val="22"/>
        </w:rPr>
      </w:pPr>
      <w:r w:rsidRPr="0036428E">
        <w:rPr>
          <w:b/>
          <w:bCs/>
          <w:sz w:val="22"/>
          <w:szCs w:val="22"/>
        </w:rPr>
        <w:t xml:space="preserve">UNIFORME DE GALA: </w:t>
      </w:r>
    </w:p>
    <w:p w:rsidR="001E0C26" w:rsidRPr="0036428E" w:rsidRDefault="001E0C26" w:rsidP="001E0C26">
      <w:pPr>
        <w:jc w:val="both"/>
        <w:rPr>
          <w:b/>
          <w:bCs/>
          <w:sz w:val="22"/>
          <w:szCs w:val="22"/>
        </w:rPr>
      </w:pPr>
    </w:p>
    <w:p w:rsidR="001E0C26" w:rsidRPr="0036428E" w:rsidRDefault="001E0C26" w:rsidP="001E0C26">
      <w:pPr>
        <w:jc w:val="both"/>
        <w:rPr>
          <w:b/>
          <w:bCs/>
          <w:sz w:val="22"/>
          <w:szCs w:val="22"/>
        </w:rPr>
      </w:pPr>
      <w:r w:rsidRPr="0036428E">
        <w:rPr>
          <w:b/>
          <w:bCs/>
          <w:sz w:val="22"/>
          <w:szCs w:val="22"/>
        </w:rPr>
        <w:t xml:space="preserve">Varones </w:t>
      </w:r>
    </w:p>
    <w:p w:rsidR="001E0C26" w:rsidRPr="0036428E" w:rsidRDefault="001E0C26" w:rsidP="001E0C26">
      <w:pPr>
        <w:pStyle w:val="Ttulo"/>
        <w:jc w:val="both"/>
        <w:rPr>
          <w:b w:val="0"/>
          <w:i w:val="0"/>
          <w:sz w:val="22"/>
          <w:szCs w:val="22"/>
          <w:lang w:val="es-CO"/>
        </w:rPr>
      </w:pPr>
      <w:r w:rsidRPr="0036428E">
        <w:rPr>
          <w:b w:val="0"/>
          <w:i w:val="0"/>
          <w:sz w:val="22"/>
          <w:szCs w:val="22"/>
          <w:lang w:val="es-CO"/>
        </w:rPr>
        <w:t>CAMISA:</w:t>
      </w:r>
      <w:r w:rsidRPr="0036428E">
        <w:rPr>
          <w:b w:val="0"/>
          <w:i w:val="0"/>
          <w:sz w:val="22"/>
          <w:szCs w:val="22"/>
          <w:lang w:val="es-CO"/>
        </w:rPr>
        <w:tab/>
      </w:r>
      <w:r>
        <w:rPr>
          <w:b w:val="0"/>
          <w:i w:val="0"/>
          <w:sz w:val="22"/>
          <w:szCs w:val="22"/>
          <w:lang w:val="es-CO"/>
        </w:rPr>
        <w:tab/>
      </w:r>
      <w:r w:rsidRPr="0036428E">
        <w:rPr>
          <w:b w:val="0"/>
          <w:i w:val="0"/>
          <w:sz w:val="22"/>
          <w:szCs w:val="22"/>
          <w:lang w:val="es-CO"/>
        </w:rPr>
        <w:t>Guayabera manga larga. Blanca.</w:t>
      </w:r>
    </w:p>
    <w:p w:rsidR="001E0C26" w:rsidRPr="0036428E" w:rsidRDefault="001E0C26" w:rsidP="001E0C26">
      <w:pPr>
        <w:pStyle w:val="Ttulo"/>
        <w:jc w:val="both"/>
        <w:rPr>
          <w:b w:val="0"/>
          <w:i w:val="0"/>
          <w:sz w:val="22"/>
          <w:szCs w:val="22"/>
          <w:lang w:val="es-CO"/>
        </w:rPr>
      </w:pPr>
      <w:r w:rsidRPr="0036428E">
        <w:rPr>
          <w:b w:val="0"/>
          <w:i w:val="0"/>
          <w:sz w:val="22"/>
          <w:szCs w:val="22"/>
          <w:lang w:val="es-CO"/>
        </w:rPr>
        <w:t>PANTALON:</w:t>
      </w:r>
      <w:r w:rsidRPr="0036428E">
        <w:rPr>
          <w:b w:val="0"/>
          <w:i w:val="0"/>
          <w:sz w:val="22"/>
          <w:szCs w:val="22"/>
          <w:lang w:val="es-CO"/>
        </w:rPr>
        <w:tab/>
      </w:r>
      <w:r>
        <w:rPr>
          <w:b w:val="0"/>
          <w:i w:val="0"/>
          <w:sz w:val="22"/>
          <w:szCs w:val="22"/>
          <w:lang w:val="es-CO"/>
        </w:rPr>
        <w:tab/>
      </w:r>
      <w:r w:rsidRPr="0036428E">
        <w:rPr>
          <w:b w:val="0"/>
          <w:i w:val="0"/>
          <w:sz w:val="22"/>
          <w:szCs w:val="22"/>
        </w:rPr>
        <w:t>En dril, color azul turquí, bota clásica.</w:t>
      </w:r>
    </w:p>
    <w:p w:rsidR="001E0C26" w:rsidRPr="0036428E" w:rsidRDefault="001E0C26" w:rsidP="001E0C26">
      <w:pPr>
        <w:jc w:val="both"/>
        <w:rPr>
          <w:sz w:val="22"/>
          <w:szCs w:val="22"/>
        </w:rPr>
      </w:pPr>
      <w:r w:rsidRPr="0036428E">
        <w:rPr>
          <w:sz w:val="22"/>
          <w:szCs w:val="22"/>
        </w:rPr>
        <w:t xml:space="preserve">MEDIAS: </w:t>
      </w:r>
      <w:r w:rsidRPr="0036428E">
        <w:rPr>
          <w:sz w:val="22"/>
          <w:szCs w:val="22"/>
        </w:rPr>
        <w:tab/>
      </w:r>
      <w:r>
        <w:rPr>
          <w:sz w:val="22"/>
          <w:szCs w:val="22"/>
        </w:rPr>
        <w:tab/>
      </w:r>
      <w:r w:rsidRPr="0036428E">
        <w:rPr>
          <w:sz w:val="22"/>
          <w:szCs w:val="22"/>
        </w:rPr>
        <w:t xml:space="preserve">Azul turquí. </w:t>
      </w:r>
    </w:p>
    <w:p w:rsidR="001E0C26" w:rsidRPr="0036428E" w:rsidRDefault="001E0C26" w:rsidP="001E0C26">
      <w:pPr>
        <w:jc w:val="both"/>
        <w:rPr>
          <w:sz w:val="22"/>
          <w:szCs w:val="22"/>
        </w:rPr>
      </w:pPr>
      <w:r w:rsidRPr="0036428E">
        <w:rPr>
          <w:sz w:val="22"/>
          <w:szCs w:val="22"/>
        </w:rPr>
        <w:t xml:space="preserve">ZAPATOS: </w:t>
      </w:r>
      <w:r w:rsidRPr="0036428E">
        <w:rPr>
          <w:sz w:val="22"/>
          <w:szCs w:val="22"/>
        </w:rPr>
        <w:tab/>
      </w:r>
      <w:r>
        <w:rPr>
          <w:sz w:val="22"/>
          <w:szCs w:val="22"/>
        </w:rPr>
        <w:tab/>
      </w:r>
      <w:r w:rsidRPr="0036428E">
        <w:rPr>
          <w:sz w:val="22"/>
          <w:szCs w:val="22"/>
        </w:rPr>
        <w:t>Colegiales, color negro.</w:t>
      </w:r>
    </w:p>
    <w:p w:rsidR="001E0C26" w:rsidRPr="0036428E" w:rsidRDefault="001E0C26" w:rsidP="001E0C26">
      <w:pPr>
        <w:jc w:val="both"/>
        <w:rPr>
          <w:sz w:val="22"/>
          <w:szCs w:val="22"/>
        </w:rPr>
      </w:pPr>
      <w:r w:rsidRPr="0036428E">
        <w:rPr>
          <w:sz w:val="22"/>
          <w:szCs w:val="22"/>
        </w:rPr>
        <w:t>CABELLO:</w:t>
      </w:r>
      <w:r w:rsidRPr="0036428E">
        <w:rPr>
          <w:sz w:val="22"/>
          <w:szCs w:val="22"/>
        </w:rPr>
        <w:tab/>
      </w:r>
      <w:r>
        <w:rPr>
          <w:sz w:val="22"/>
          <w:szCs w:val="22"/>
        </w:rPr>
        <w:tab/>
      </w:r>
      <w:r w:rsidRPr="0036428E">
        <w:rPr>
          <w:sz w:val="22"/>
          <w:szCs w:val="22"/>
        </w:rPr>
        <w:t>Corte clásico, sin tintes.</w:t>
      </w:r>
    </w:p>
    <w:p w:rsidR="001E0C26" w:rsidRPr="0036428E" w:rsidRDefault="001E0C26" w:rsidP="001E0C26">
      <w:pPr>
        <w:jc w:val="both"/>
        <w:rPr>
          <w:sz w:val="22"/>
          <w:szCs w:val="22"/>
        </w:rPr>
      </w:pPr>
      <w:r w:rsidRPr="0036428E">
        <w:rPr>
          <w:sz w:val="22"/>
          <w:szCs w:val="22"/>
        </w:rPr>
        <w:t xml:space="preserve">PAÑUELO: </w:t>
      </w:r>
      <w:r w:rsidRPr="0036428E">
        <w:rPr>
          <w:sz w:val="22"/>
          <w:szCs w:val="22"/>
        </w:rPr>
        <w:tab/>
      </w:r>
      <w:r>
        <w:rPr>
          <w:sz w:val="22"/>
          <w:szCs w:val="22"/>
        </w:rPr>
        <w:tab/>
      </w:r>
      <w:r w:rsidRPr="0036428E">
        <w:rPr>
          <w:sz w:val="22"/>
          <w:szCs w:val="22"/>
        </w:rPr>
        <w:t xml:space="preserve">Uso Indispensable </w:t>
      </w:r>
    </w:p>
    <w:p w:rsidR="001E0C26" w:rsidRPr="0036428E" w:rsidRDefault="001E0C26" w:rsidP="001E0C26">
      <w:pPr>
        <w:pStyle w:val="Ttulo"/>
        <w:jc w:val="both"/>
        <w:rPr>
          <w:b w:val="0"/>
          <w:i w:val="0"/>
          <w:sz w:val="22"/>
          <w:szCs w:val="22"/>
          <w:lang w:val="es-CO"/>
        </w:rPr>
      </w:pPr>
    </w:p>
    <w:p w:rsidR="001E0C26" w:rsidRPr="0036428E" w:rsidRDefault="001E0C26" w:rsidP="001E0C26">
      <w:pPr>
        <w:pStyle w:val="Ttulo"/>
        <w:jc w:val="both"/>
        <w:rPr>
          <w:i w:val="0"/>
          <w:sz w:val="22"/>
          <w:szCs w:val="22"/>
          <w:lang w:val="es-CO"/>
        </w:rPr>
      </w:pPr>
      <w:r w:rsidRPr="0036428E">
        <w:rPr>
          <w:bCs/>
          <w:i w:val="0"/>
          <w:sz w:val="22"/>
          <w:szCs w:val="22"/>
        </w:rPr>
        <w:t>Damas</w:t>
      </w:r>
    </w:p>
    <w:p w:rsidR="001E0C26" w:rsidRPr="0036428E" w:rsidRDefault="001E0C26" w:rsidP="001E0C26">
      <w:pPr>
        <w:pStyle w:val="Ttulo"/>
        <w:jc w:val="both"/>
        <w:rPr>
          <w:b w:val="0"/>
          <w:i w:val="0"/>
          <w:sz w:val="22"/>
          <w:szCs w:val="22"/>
          <w:lang w:val="es-CO"/>
        </w:rPr>
      </w:pPr>
      <w:r w:rsidRPr="0036428E">
        <w:rPr>
          <w:b w:val="0"/>
          <w:i w:val="0"/>
          <w:sz w:val="22"/>
          <w:szCs w:val="22"/>
          <w:lang w:val="es-CO"/>
        </w:rPr>
        <w:t>BLUSA:</w:t>
      </w:r>
      <w:r w:rsidRPr="0036428E">
        <w:rPr>
          <w:b w:val="0"/>
          <w:i w:val="0"/>
          <w:sz w:val="22"/>
          <w:szCs w:val="22"/>
          <w:lang w:val="es-CO"/>
        </w:rPr>
        <w:tab/>
      </w:r>
      <w:r>
        <w:rPr>
          <w:b w:val="0"/>
          <w:i w:val="0"/>
          <w:sz w:val="22"/>
          <w:szCs w:val="22"/>
          <w:lang w:val="es-CO"/>
        </w:rPr>
        <w:tab/>
      </w:r>
      <w:r w:rsidRPr="0036428E">
        <w:rPr>
          <w:b w:val="0"/>
          <w:i w:val="0"/>
          <w:sz w:val="22"/>
          <w:szCs w:val="22"/>
          <w:lang w:val="es-CO"/>
        </w:rPr>
        <w:t>Manga larga, blanca. Con corbatín.</w:t>
      </w:r>
    </w:p>
    <w:p w:rsidR="001E0C26" w:rsidRPr="0036428E" w:rsidRDefault="001E0C26" w:rsidP="001E0C26">
      <w:pPr>
        <w:pStyle w:val="Ttulo"/>
        <w:ind w:left="2127" w:hanging="2127"/>
        <w:jc w:val="both"/>
        <w:rPr>
          <w:b w:val="0"/>
          <w:i w:val="0"/>
          <w:sz w:val="22"/>
          <w:szCs w:val="22"/>
          <w:lang w:val="es-CO"/>
        </w:rPr>
      </w:pPr>
      <w:r w:rsidRPr="0036428E">
        <w:rPr>
          <w:b w:val="0"/>
          <w:i w:val="0"/>
          <w:sz w:val="22"/>
          <w:szCs w:val="22"/>
        </w:rPr>
        <w:t xml:space="preserve">JARDINERA: </w:t>
      </w:r>
      <w:r w:rsidRPr="0036428E">
        <w:rPr>
          <w:b w:val="0"/>
          <w:i w:val="0"/>
          <w:sz w:val="22"/>
          <w:szCs w:val="22"/>
        </w:rPr>
        <w:tab/>
        <w:t>Cuadros verdes, blanco y azul según diseño Institucional. Falda debajo de la rodilla.</w:t>
      </w:r>
    </w:p>
    <w:p w:rsidR="001E0C26" w:rsidRPr="0036428E" w:rsidRDefault="001E0C26" w:rsidP="001E0C26">
      <w:pPr>
        <w:jc w:val="both"/>
        <w:rPr>
          <w:sz w:val="22"/>
          <w:szCs w:val="22"/>
        </w:rPr>
      </w:pPr>
      <w:r w:rsidRPr="0036428E">
        <w:rPr>
          <w:sz w:val="22"/>
          <w:szCs w:val="22"/>
        </w:rPr>
        <w:t xml:space="preserve">MEDIAS: </w:t>
      </w:r>
      <w:r w:rsidRPr="0036428E">
        <w:rPr>
          <w:sz w:val="22"/>
          <w:szCs w:val="22"/>
        </w:rPr>
        <w:tab/>
      </w:r>
      <w:r>
        <w:rPr>
          <w:sz w:val="22"/>
          <w:szCs w:val="22"/>
        </w:rPr>
        <w:tab/>
      </w:r>
      <w:r w:rsidRPr="0036428E">
        <w:rPr>
          <w:sz w:val="22"/>
          <w:szCs w:val="22"/>
        </w:rPr>
        <w:t>Blancas.</w:t>
      </w:r>
    </w:p>
    <w:p w:rsidR="001E0C26" w:rsidRPr="0036428E" w:rsidRDefault="001E0C26" w:rsidP="001E0C26">
      <w:pPr>
        <w:jc w:val="both"/>
        <w:rPr>
          <w:sz w:val="22"/>
          <w:szCs w:val="22"/>
        </w:rPr>
      </w:pPr>
      <w:r w:rsidRPr="0036428E">
        <w:rPr>
          <w:sz w:val="22"/>
          <w:szCs w:val="22"/>
        </w:rPr>
        <w:t xml:space="preserve">ZAPATOS: </w:t>
      </w:r>
      <w:r w:rsidRPr="0036428E">
        <w:rPr>
          <w:sz w:val="22"/>
          <w:szCs w:val="22"/>
        </w:rPr>
        <w:tab/>
      </w:r>
      <w:r>
        <w:rPr>
          <w:sz w:val="22"/>
          <w:szCs w:val="22"/>
        </w:rPr>
        <w:tab/>
      </w:r>
      <w:r w:rsidRPr="0036428E">
        <w:rPr>
          <w:sz w:val="22"/>
          <w:szCs w:val="22"/>
        </w:rPr>
        <w:t>Colegiales, color negro.</w:t>
      </w:r>
    </w:p>
    <w:p w:rsidR="001E0C26" w:rsidRPr="0036428E" w:rsidRDefault="001E0C26" w:rsidP="001E0C26">
      <w:pPr>
        <w:pStyle w:val="Ttulo"/>
        <w:jc w:val="both"/>
        <w:rPr>
          <w:b w:val="0"/>
          <w:i w:val="0"/>
          <w:sz w:val="22"/>
          <w:szCs w:val="22"/>
          <w:lang w:val="es-CO"/>
        </w:rPr>
      </w:pPr>
    </w:p>
    <w:p w:rsidR="001E0C26" w:rsidRPr="0036428E" w:rsidRDefault="001E0C26" w:rsidP="001E0C26">
      <w:pPr>
        <w:pStyle w:val="Ttulo"/>
        <w:jc w:val="both"/>
        <w:rPr>
          <w:b w:val="0"/>
          <w:i w:val="0"/>
          <w:sz w:val="22"/>
          <w:szCs w:val="22"/>
          <w:lang w:val="es-CO"/>
        </w:rPr>
      </w:pPr>
    </w:p>
    <w:p w:rsidR="001E0C26" w:rsidRPr="0036428E" w:rsidRDefault="001E0C26" w:rsidP="001E0C26">
      <w:pPr>
        <w:pStyle w:val="Ttulo1"/>
        <w:rPr>
          <w:sz w:val="22"/>
          <w:szCs w:val="22"/>
        </w:rPr>
      </w:pPr>
      <w:bookmarkStart w:id="35" w:name="_Toc351548605"/>
      <w:bookmarkStart w:id="36" w:name="_Toc488833640"/>
      <w:r w:rsidRPr="0036428E">
        <w:rPr>
          <w:sz w:val="22"/>
          <w:szCs w:val="22"/>
        </w:rPr>
        <w:lastRenderedPageBreak/>
        <w:t>CAPÍTULO III. PERFILES DE LOS ACTORES.</w:t>
      </w:r>
      <w:bookmarkEnd w:id="35"/>
      <w:bookmarkEnd w:id="36"/>
    </w:p>
    <w:p w:rsidR="001E0C26" w:rsidRPr="0036428E" w:rsidRDefault="001E0C26" w:rsidP="001E0C26">
      <w:pPr>
        <w:pStyle w:val="Ttulo"/>
        <w:jc w:val="both"/>
        <w:rPr>
          <w:b w:val="0"/>
          <w:i w:val="0"/>
          <w:sz w:val="22"/>
          <w:szCs w:val="22"/>
        </w:rPr>
      </w:pPr>
    </w:p>
    <w:p w:rsidR="001E0C26" w:rsidRPr="00632FB2" w:rsidRDefault="001E0C26" w:rsidP="001E0C26">
      <w:pPr>
        <w:pStyle w:val="Estilo3"/>
      </w:pPr>
      <w:bookmarkStart w:id="37" w:name="_Toc351548606"/>
      <w:bookmarkStart w:id="38" w:name="_Toc488833641"/>
      <w:r w:rsidRPr="00632FB2">
        <w:t>Artículo 12. Perfil del estudiante</w:t>
      </w:r>
      <w:bookmarkEnd w:id="37"/>
      <w:bookmarkEnd w:id="38"/>
    </w:p>
    <w:p w:rsidR="001E0C26" w:rsidRPr="00632FB2" w:rsidRDefault="001E0C26" w:rsidP="001E0C26">
      <w:pPr>
        <w:pStyle w:val="Ttulo"/>
        <w:jc w:val="both"/>
        <w:rPr>
          <w:b w:val="0"/>
          <w:i w:val="0"/>
          <w:sz w:val="22"/>
          <w:szCs w:val="22"/>
        </w:rPr>
      </w:pPr>
    </w:p>
    <w:p w:rsidR="001E0C26" w:rsidRPr="00632FB2" w:rsidRDefault="001E0C26" w:rsidP="001E0C26">
      <w:pPr>
        <w:pStyle w:val="Textoindependiente2"/>
        <w:spacing w:after="0" w:line="240" w:lineRule="auto"/>
        <w:jc w:val="both"/>
        <w:rPr>
          <w:szCs w:val="22"/>
        </w:rPr>
      </w:pPr>
      <w:r w:rsidRPr="00632FB2">
        <w:rPr>
          <w:szCs w:val="22"/>
        </w:rPr>
        <w:t>E</w:t>
      </w:r>
      <w:r>
        <w:rPr>
          <w:szCs w:val="22"/>
        </w:rPr>
        <w:t>l estudiante Inemita es un s</w:t>
      </w:r>
      <w:r w:rsidRPr="00632FB2">
        <w:rPr>
          <w:szCs w:val="22"/>
        </w:rPr>
        <w:t>er capaz de apropiarse de un saber social, cultural, académico</w:t>
      </w:r>
      <w:r>
        <w:rPr>
          <w:szCs w:val="22"/>
        </w:rPr>
        <w:t xml:space="preserve"> y</w:t>
      </w:r>
      <w:r w:rsidRPr="00632FB2">
        <w:rPr>
          <w:szCs w:val="22"/>
        </w:rPr>
        <w:t xml:space="preserve"> tecnológico</w:t>
      </w:r>
      <w:r>
        <w:rPr>
          <w:szCs w:val="22"/>
        </w:rPr>
        <w:t xml:space="preserve">. Es alguien que aprende </w:t>
      </w:r>
      <w:r w:rsidRPr="00632FB2">
        <w:rPr>
          <w:szCs w:val="22"/>
        </w:rPr>
        <w:t>a vivir, convivir y proyectarse como una persona segura de sí misma, forjadora de soluciones en la comunidad en donde habita con responsabilidad social, capaz de integrarse al sector productivo en respuesta a las necesidades de su entorno.</w:t>
      </w:r>
    </w:p>
    <w:p w:rsidR="001E0C26" w:rsidRPr="00632FB2" w:rsidRDefault="001E0C26" w:rsidP="001E0C26">
      <w:pPr>
        <w:pStyle w:val="Textoindependiente2"/>
        <w:spacing w:after="0" w:line="240" w:lineRule="auto"/>
        <w:jc w:val="both"/>
        <w:rPr>
          <w:szCs w:val="22"/>
        </w:rPr>
      </w:pPr>
    </w:p>
    <w:p w:rsidR="001E0C26" w:rsidRDefault="001E0C26" w:rsidP="001E0C26">
      <w:pPr>
        <w:pStyle w:val="Textoindependiente2"/>
        <w:spacing w:after="0" w:line="240" w:lineRule="auto"/>
        <w:jc w:val="both"/>
        <w:rPr>
          <w:szCs w:val="22"/>
        </w:rPr>
      </w:pPr>
      <w:r>
        <w:rPr>
          <w:szCs w:val="22"/>
        </w:rPr>
        <w:t>Además, es r</w:t>
      </w:r>
      <w:r w:rsidRPr="00632FB2">
        <w:rPr>
          <w:szCs w:val="22"/>
        </w:rPr>
        <w:t>esponsable de su libertad, capaz de asumir una actitud crítica ante el proceso académico y orientado por la vivencia de valores como la solidaridad, la tolerancia</w:t>
      </w:r>
      <w:r>
        <w:rPr>
          <w:szCs w:val="22"/>
        </w:rPr>
        <w:t xml:space="preserve"> y</w:t>
      </w:r>
      <w:r w:rsidRPr="00632FB2">
        <w:rPr>
          <w:szCs w:val="22"/>
        </w:rPr>
        <w:t xml:space="preserve"> la </w:t>
      </w:r>
      <w:r>
        <w:rPr>
          <w:szCs w:val="22"/>
        </w:rPr>
        <w:t>honestidad</w:t>
      </w:r>
      <w:r w:rsidRPr="00C64AD5">
        <w:rPr>
          <w:szCs w:val="22"/>
        </w:rPr>
        <w:t xml:space="preserve"> </w:t>
      </w:r>
      <w:r>
        <w:rPr>
          <w:szCs w:val="22"/>
        </w:rPr>
        <w:t>en e</w:t>
      </w:r>
      <w:r w:rsidRPr="00632FB2">
        <w:rPr>
          <w:szCs w:val="22"/>
        </w:rPr>
        <w:t>l servicio a los demás</w:t>
      </w:r>
      <w:r>
        <w:rPr>
          <w:szCs w:val="22"/>
        </w:rPr>
        <w:t>, entendiendo que los principios como la justicia</w:t>
      </w:r>
      <w:r w:rsidRPr="00632FB2">
        <w:rPr>
          <w:szCs w:val="22"/>
        </w:rPr>
        <w:t xml:space="preserve"> </w:t>
      </w:r>
      <w:r>
        <w:rPr>
          <w:szCs w:val="22"/>
        </w:rPr>
        <w:t xml:space="preserve">y la participación democrática le ayudan a ser mejor ciudadano </w:t>
      </w:r>
      <w:r w:rsidRPr="00632FB2">
        <w:rPr>
          <w:szCs w:val="22"/>
        </w:rPr>
        <w:t xml:space="preserve">y </w:t>
      </w:r>
      <w:r>
        <w:rPr>
          <w:szCs w:val="22"/>
        </w:rPr>
        <w:t xml:space="preserve">la excelencia académica le llevan a ser trascendente, tener éxito y </w:t>
      </w:r>
      <w:r w:rsidRPr="00632FB2">
        <w:rPr>
          <w:szCs w:val="22"/>
        </w:rPr>
        <w:t>ser capaz de tomar decisiones en cualquier circunstancia de su vida</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Ttulo"/>
        <w:jc w:val="both"/>
        <w:rPr>
          <w:b w:val="0"/>
          <w:i w:val="0"/>
          <w:sz w:val="22"/>
          <w:szCs w:val="22"/>
        </w:rPr>
      </w:pPr>
    </w:p>
    <w:p w:rsidR="001E0C26" w:rsidRPr="0036428E" w:rsidRDefault="001E0C26" w:rsidP="001E0C26">
      <w:pPr>
        <w:pStyle w:val="Estilo3"/>
      </w:pPr>
      <w:bookmarkStart w:id="39" w:name="_Toc351548607"/>
      <w:bookmarkStart w:id="40" w:name="_Toc488833642"/>
      <w:r w:rsidRPr="0036428E">
        <w:t>Artículo 1</w:t>
      </w:r>
      <w:r>
        <w:t>3</w:t>
      </w:r>
      <w:r w:rsidRPr="0036428E">
        <w:t>. Perfil del docente</w:t>
      </w:r>
      <w:bookmarkEnd w:id="39"/>
      <w:bookmarkEnd w:id="40"/>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r w:rsidRPr="0036428E">
        <w:rPr>
          <w:b w:val="0"/>
          <w:i w:val="0"/>
          <w:sz w:val="22"/>
          <w:szCs w:val="22"/>
        </w:rPr>
        <w:t xml:space="preserve">El docente de la IEDT </w:t>
      </w:r>
      <w:r>
        <w:rPr>
          <w:b w:val="0"/>
          <w:i w:val="0"/>
          <w:sz w:val="22"/>
          <w:szCs w:val="22"/>
        </w:rPr>
        <w:t xml:space="preserve">INEM </w:t>
      </w:r>
      <w:r w:rsidRPr="0036428E">
        <w:rPr>
          <w:b w:val="0"/>
          <w:i w:val="0"/>
          <w:sz w:val="22"/>
          <w:szCs w:val="22"/>
        </w:rPr>
        <w:t>Simón Bolívar se caracteriza por ser capaz de desarrollar con los estudiantes el PEI a través de su asignatura. Es un permanente innovador pedagógico, buscando en forma diaria la consolidación del modelo pedagógico establecido en la institución, quien proyecta a través de sus actitudes la vivencia de los valores institucionales. Es capaz de inspirar confianza, simpatía y familiaridad, y mantiene buena relación y colaboración con sus compañeros.</w:t>
      </w:r>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r w:rsidRPr="0036428E">
        <w:rPr>
          <w:b w:val="0"/>
          <w:i w:val="0"/>
          <w:sz w:val="22"/>
          <w:szCs w:val="22"/>
        </w:rPr>
        <w:t>Es un ser crítico y propositivo, tolerante y solidario, quien valora la enseñanza de los estudiantes y está comprometido con sus actividades y las de los demás, y evidencia constantemente sentido de pertenencia por la institución.</w:t>
      </w:r>
    </w:p>
    <w:p w:rsidR="001E0C26" w:rsidRPr="0036428E" w:rsidRDefault="001E0C26" w:rsidP="001E0C26">
      <w:pPr>
        <w:pStyle w:val="Ttulo"/>
        <w:jc w:val="both"/>
        <w:rPr>
          <w:b w:val="0"/>
          <w:i w:val="0"/>
          <w:sz w:val="22"/>
          <w:szCs w:val="22"/>
        </w:rPr>
      </w:pPr>
    </w:p>
    <w:p w:rsidR="001E0C26" w:rsidRPr="0036428E" w:rsidRDefault="001E0C26" w:rsidP="001E0C26">
      <w:pPr>
        <w:pStyle w:val="Estilo3"/>
        <w:rPr>
          <w:lang w:val="es-CO"/>
        </w:rPr>
      </w:pPr>
      <w:bookmarkStart w:id="41" w:name="_Toc351548608"/>
      <w:bookmarkStart w:id="42" w:name="_Toc488833643"/>
      <w:r w:rsidRPr="0036428E">
        <w:t>Artículo 1</w:t>
      </w:r>
      <w:r>
        <w:t>4</w:t>
      </w:r>
      <w:r w:rsidRPr="0036428E">
        <w:t>. Perfil del padre de familia o acudiente.</w:t>
      </w:r>
      <w:bookmarkEnd w:id="41"/>
      <w:bookmarkEnd w:id="42"/>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r w:rsidRPr="0036428E">
        <w:rPr>
          <w:b w:val="0"/>
          <w:i w:val="0"/>
          <w:sz w:val="22"/>
          <w:szCs w:val="22"/>
        </w:rPr>
        <w:t>El padre de familia se caracteriza por ser un modelo de comportamiento y acción para todos los miembros de la comunidad educativa, cumplidor de su responsabilidad educativa consigo mismo, con sus hijos y con la institución, facilitando el diálogo en su hogar e institución, dando una orientación integral formativa y es crítico frente a las diversas situaciones que se presentan y al mismo tiempo un miembro que aporta al crecimiento y fortalecimiento de la institución.</w:t>
      </w:r>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r w:rsidRPr="0036428E">
        <w:rPr>
          <w:b w:val="0"/>
          <w:i w:val="0"/>
          <w:sz w:val="22"/>
          <w:szCs w:val="22"/>
        </w:rPr>
        <w:t>Es un ser humano que se interesa en el proceso de formación integral de sus miembros, quien conoce y cumple el proceso de convivencia social establecido en este manual y demuestra sentido de pertenencia y lealtad con la institución y con los miembros que la conforman, participando en las actividades propias de la misma.</w:t>
      </w:r>
    </w:p>
    <w:p w:rsidR="001E0C26" w:rsidRPr="0036428E" w:rsidRDefault="001E0C26" w:rsidP="001E0C26">
      <w:pPr>
        <w:pStyle w:val="Ttulo"/>
        <w:jc w:val="both"/>
        <w:rPr>
          <w:b w:val="0"/>
          <w:i w:val="0"/>
          <w:sz w:val="22"/>
          <w:szCs w:val="22"/>
        </w:rPr>
      </w:pPr>
      <w:r w:rsidRPr="0036428E">
        <w:rPr>
          <w:b w:val="0"/>
          <w:i w:val="0"/>
          <w:sz w:val="22"/>
          <w:szCs w:val="22"/>
        </w:rPr>
        <w:t xml:space="preserve">  </w:t>
      </w:r>
    </w:p>
    <w:p w:rsidR="001E0C26" w:rsidRPr="0036428E" w:rsidRDefault="001E0C26" w:rsidP="001E0C26">
      <w:pPr>
        <w:pStyle w:val="Ttulo"/>
        <w:jc w:val="both"/>
        <w:rPr>
          <w:b w:val="0"/>
          <w:i w:val="0"/>
          <w:sz w:val="22"/>
          <w:szCs w:val="22"/>
        </w:rPr>
      </w:pPr>
      <w:r w:rsidRPr="0036428E">
        <w:rPr>
          <w:b w:val="0"/>
          <w:i w:val="0"/>
          <w:sz w:val="22"/>
          <w:szCs w:val="22"/>
        </w:rPr>
        <w:t>Además</w:t>
      </w:r>
      <w:r>
        <w:rPr>
          <w:b w:val="0"/>
          <w:i w:val="0"/>
          <w:sz w:val="22"/>
          <w:szCs w:val="22"/>
        </w:rPr>
        <w:t>,</w:t>
      </w:r>
      <w:r w:rsidRPr="0036428E">
        <w:rPr>
          <w:b w:val="0"/>
          <w:i w:val="0"/>
          <w:sz w:val="22"/>
          <w:szCs w:val="22"/>
        </w:rPr>
        <w:t xml:space="preserve"> se muestra dispuesto a colaborar en las actividades programadas por la institución y la Asociación de Padres de Familia y asiste a las convocatorias hechas por la institución con una actitud de respeto y compromiso.</w:t>
      </w:r>
    </w:p>
    <w:p w:rsidR="001E0C26" w:rsidRPr="0036428E" w:rsidRDefault="001E0C26" w:rsidP="001E0C26">
      <w:pPr>
        <w:pStyle w:val="Ttulo"/>
        <w:jc w:val="both"/>
        <w:rPr>
          <w:b w:val="0"/>
          <w:i w:val="0"/>
          <w:sz w:val="22"/>
          <w:szCs w:val="22"/>
        </w:rPr>
      </w:pPr>
    </w:p>
    <w:p w:rsidR="001E0C26" w:rsidRPr="0036428E" w:rsidRDefault="001E0C26" w:rsidP="001E0C26">
      <w:pPr>
        <w:pStyle w:val="Estilo3"/>
      </w:pPr>
      <w:bookmarkStart w:id="43" w:name="_Toc351548609"/>
      <w:bookmarkStart w:id="44" w:name="_Toc488833644"/>
      <w:r w:rsidRPr="0036428E">
        <w:t>Artículo 1</w:t>
      </w:r>
      <w:r>
        <w:t>5</w:t>
      </w:r>
      <w:r w:rsidRPr="0036428E">
        <w:t>. Perfil del personal administrativo y de servicios generales.</w:t>
      </w:r>
      <w:bookmarkEnd w:id="43"/>
      <w:bookmarkEnd w:id="44"/>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r w:rsidRPr="0036428E">
        <w:rPr>
          <w:b w:val="0"/>
          <w:i w:val="0"/>
          <w:sz w:val="22"/>
          <w:szCs w:val="22"/>
        </w:rPr>
        <w:lastRenderedPageBreak/>
        <w:t>El personal administrativo y de servicios generales de la in</w:t>
      </w:r>
      <w:r>
        <w:rPr>
          <w:b w:val="0"/>
          <w:i w:val="0"/>
          <w:sz w:val="22"/>
          <w:szCs w:val="22"/>
        </w:rPr>
        <w:t>stitución se caracteriza por su</w:t>
      </w:r>
      <w:r w:rsidRPr="0036428E">
        <w:rPr>
          <w:b w:val="0"/>
          <w:i w:val="0"/>
          <w:sz w:val="22"/>
          <w:szCs w:val="22"/>
        </w:rPr>
        <w:t xml:space="preserve"> colaboración y respeto por el derecho de los demás. Es un modelo de comportamiento para toda la comunidad educativa y responsable con sus deberes. Demuestra sentido de pertenencia y lealtad con la institución y con los miembros que la conforman, participando en las actividades propias de la misma.</w:t>
      </w:r>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p>
    <w:p w:rsidR="001E0C26" w:rsidRPr="0036428E" w:rsidRDefault="001E0C26" w:rsidP="001E0C26">
      <w:pPr>
        <w:pStyle w:val="Ttulo"/>
        <w:jc w:val="both"/>
        <w:rPr>
          <w:b w:val="0"/>
          <w:i w:val="0"/>
          <w:sz w:val="22"/>
          <w:szCs w:val="22"/>
        </w:rPr>
      </w:pPr>
    </w:p>
    <w:p w:rsidR="001E0C26" w:rsidRPr="0036428E" w:rsidRDefault="001E0C26" w:rsidP="001E0C26">
      <w:pPr>
        <w:pStyle w:val="Ttulo1"/>
        <w:spacing w:line="240" w:lineRule="auto"/>
        <w:rPr>
          <w:sz w:val="22"/>
          <w:szCs w:val="22"/>
        </w:rPr>
      </w:pPr>
      <w:bookmarkStart w:id="45" w:name="_Toc351548610"/>
      <w:bookmarkStart w:id="46" w:name="_Toc488833645"/>
      <w:r w:rsidRPr="0036428E">
        <w:rPr>
          <w:sz w:val="22"/>
          <w:szCs w:val="22"/>
        </w:rPr>
        <w:t>CAPÍTULO IV. DERECHOS, DEBERES, PROHIBICIONES Y ESTÍMULOS</w:t>
      </w:r>
      <w:bookmarkEnd w:id="45"/>
      <w:bookmarkEnd w:id="46"/>
      <w:r w:rsidRPr="0036428E">
        <w:rPr>
          <w:sz w:val="22"/>
          <w:szCs w:val="22"/>
        </w:rPr>
        <w:t xml:space="preserve"> </w:t>
      </w:r>
    </w:p>
    <w:p w:rsidR="001E0C26" w:rsidRPr="0036428E" w:rsidRDefault="001E0C26" w:rsidP="001E0C26">
      <w:pPr>
        <w:pStyle w:val="Textoindependiente2"/>
        <w:spacing w:line="240" w:lineRule="auto"/>
        <w:jc w:val="center"/>
        <w:rPr>
          <w:b/>
          <w:szCs w:val="22"/>
        </w:rPr>
      </w:pPr>
    </w:p>
    <w:p w:rsidR="001E0C26" w:rsidRPr="0036428E" w:rsidRDefault="001E0C26" w:rsidP="001E0C26">
      <w:pPr>
        <w:pStyle w:val="Estilo3"/>
      </w:pPr>
      <w:bookmarkStart w:id="47" w:name="_Toc351548611"/>
      <w:bookmarkStart w:id="48" w:name="_Toc488833646"/>
      <w:r w:rsidRPr="0036428E">
        <w:t>Artículo 1</w:t>
      </w:r>
      <w:r>
        <w:t>6</w:t>
      </w:r>
      <w:r w:rsidRPr="0036428E">
        <w:t>. Derechos de los estudiantes.</w:t>
      </w:r>
      <w:bookmarkEnd w:id="47"/>
      <w:bookmarkEnd w:id="48"/>
    </w:p>
    <w:p w:rsidR="001E0C26" w:rsidRPr="0036428E" w:rsidRDefault="001E0C26" w:rsidP="001E0C26">
      <w:pPr>
        <w:pStyle w:val="Textoindependiente"/>
        <w:rPr>
          <w:i w:val="0"/>
          <w:sz w:val="22"/>
          <w:szCs w:val="22"/>
          <w:lang w:val="es-ES"/>
        </w:rPr>
      </w:pPr>
    </w:p>
    <w:p w:rsidR="001E0C26" w:rsidRPr="0036428E" w:rsidRDefault="001E0C26" w:rsidP="001E0C26">
      <w:pPr>
        <w:pStyle w:val="Textoindependiente"/>
        <w:rPr>
          <w:i w:val="0"/>
          <w:sz w:val="22"/>
          <w:szCs w:val="22"/>
        </w:rPr>
      </w:pPr>
      <w:r>
        <w:rPr>
          <w:i w:val="0"/>
          <w:sz w:val="22"/>
          <w:szCs w:val="22"/>
        </w:rPr>
        <w:t>Los estudiantes de la IEDT</w:t>
      </w:r>
      <w:r w:rsidRPr="0036428E">
        <w:rPr>
          <w:i w:val="0"/>
          <w:sz w:val="22"/>
          <w:szCs w:val="22"/>
        </w:rPr>
        <w:t xml:space="preserve"> </w:t>
      </w:r>
      <w:r>
        <w:rPr>
          <w:i w:val="0"/>
          <w:sz w:val="22"/>
          <w:szCs w:val="22"/>
        </w:rPr>
        <w:t xml:space="preserve">INEM </w:t>
      </w:r>
      <w:r w:rsidRPr="0036428E">
        <w:rPr>
          <w:i w:val="0"/>
          <w:sz w:val="22"/>
          <w:szCs w:val="22"/>
        </w:rPr>
        <w:t>Simón Bolívar tienen los siguientes derechos:</w:t>
      </w:r>
    </w:p>
    <w:p w:rsidR="001E0C26" w:rsidRPr="0036428E" w:rsidRDefault="001E0C26" w:rsidP="001E0C26">
      <w:pPr>
        <w:jc w:val="both"/>
        <w:rPr>
          <w:sz w:val="22"/>
          <w:szCs w:val="22"/>
        </w:rPr>
      </w:pPr>
    </w:p>
    <w:p w:rsidR="001E0C26" w:rsidRPr="0036428E" w:rsidRDefault="001E0C26" w:rsidP="00DE4589">
      <w:pPr>
        <w:numPr>
          <w:ilvl w:val="0"/>
          <w:numId w:val="17"/>
        </w:numPr>
        <w:jc w:val="both"/>
        <w:rPr>
          <w:sz w:val="22"/>
          <w:szCs w:val="22"/>
        </w:rPr>
      </w:pPr>
      <w:r w:rsidRPr="0036428E">
        <w:rPr>
          <w:sz w:val="22"/>
          <w:szCs w:val="22"/>
        </w:rPr>
        <w:t>Que se le respeten los derechos fundamentales consagrados en la Constitución Nacional y aquellos que reglamenta el Código de la Infancia y la Adolescencia.</w:t>
      </w:r>
    </w:p>
    <w:p w:rsidR="001E0C26" w:rsidRPr="0036428E" w:rsidRDefault="001E0C26" w:rsidP="00DE4589">
      <w:pPr>
        <w:numPr>
          <w:ilvl w:val="0"/>
          <w:numId w:val="17"/>
        </w:numPr>
        <w:jc w:val="both"/>
        <w:rPr>
          <w:sz w:val="22"/>
          <w:szCs w:val="22"/>
        </w:rPr>
      </w:pPr>
      <w:r w:rsidRPr="0036428E">
        <w:rPr>
          <w:sz w:val="22"/>
          <w:szCs w:val="22"/>
        </w:rPr>
        <w:t>Recibir de sus docentes solvencia académica, pedagógica y moral, y esperar de ellos un trato imparcial y sin discriminación.</w:t>
      </w:r>
    </w:p>
    <w:p w:rsidR="001E0C26" w:rsidRPr="0036428E" w:rsidRDefault="001E0C26" w:rsidP="00DE4589">
      <w:pPr>
        <w:numPr>
          <w:ilvl w:val="0"/>
          <w:numId w:val="17"/>
        </w:numPr>
        <w:jc w:val="both"/>
        <w:rPr>
          <w:sz w:val="22"/>
          <w:szCs w:val="22"/>
        </w:rPr>
      </w:pPr>
      <w:r>
        <w:rPr>
          <w:sz w:val="22"/>
          <w:szCs w:val="22"/>
          <w:lang w:val="es-ES_tradnl"/>
        </w:rPr>
        <w:t>R</w:t>
      </w:r>
      <w:r w:rsidRPr="0036428E">
        <w:rPr>
          <w:sz w:val="22"/>
          <w:szCs w:val="22"/>
          <w:lang w:val="es-ES_tradnl"/>
        </w:rPr>
        <w:t>ecibir atención oportuna, amable, sincera y dialogal de maestro, director de grupo, orientadores, Coordinadores de Áreas, directivos, personal administrativo y de mantenimiento, padres de familia y compañeros.</w:t>
      </w:r>
    </w:p>
    <w:p w:rsidR="001E0C26" w:rsidRPr="0036428E" w:rsidRDefault="001E0C26" w:rsidP="00DE4589">
      <w:pPr>
        <w:numPr>
          <w:ilvl w:val="0"/>
          <w:numId w:val="17"/>
        </w:numPr>
        <w:jc w:val="both"/>
        <w:rPr>
          <w:sz w:val="22"/>
          <w:szCs w:val="22"/>
        </w:rPr>
      </w:pPr>
      <w:r w:rsidRPr="0036428E">
        <w:rPr>
          <w:sz w:val="22"/>
          <w:szCs w:val="22"/>
        </w:rPr>
        <w:t xml:space="preserve">Conocer al iniciar cada año lectivo el Plan de Estudios </w:t>
      </w:r>
      <w:r>
        <w:rPr>
          <w:sz w:val="22"/>
          <w:szCs w:val="22"/>
        </w:rPr>
        <w:t xml:space="preserve">correspondiente y </w:t>
      </w:r>
      <w:r w:rsidRPr="0036428E">
        <w:rPr>
          <w:sz w:val="22"/>
          <w:szCs w:val="22"/>
        </w:rPr>
        <w:t>el sistema institucional de evaluación bajo el cual se le evaluará los procesos de aprendizaje en la ejecución del mismo.</w:t>
      </w:r>
    </w:p>
    <w:p w:rsidR="001E0C26" w:rsidRPr="0036428E" w:rsidRDefault="001E0C26" w:rsidP="00DE4589">
      <w:pPr>
        <w:numPr>
          <w:ilvl w:val="0"/>
          <w:numId w:val="17"/>
        </w:numPr>
        <w:jc w:val="both"/>
        <w:rPr>
          <w:sz w:val="22"/>
          <w:szCs w:val="22"/>
        </w:rPr>
      </w:pPr>
      <w:r w:rsidRPr="0036428E">
        <w:rPr>
          <w:sz w:val="22"/>
          <w:szCs w:val="22"/>
        </w:rPr>
        <w:t>Recibir estímulo cuando las actitudes y logros así lo ameriten.</w:t>
      </w:r>
    </w:p>
    <w:p w:rsidR="001E0C26" w:rsidRPr="0036428E" w:rsidRDefault="001E0C26" w:rsidP="00DE4589">
      <w:pPr>
        <w:numPr>
          <w:ilvl w:val="0"/>
          <w:numId w:val="17"/>
        </w:numPr>
        <w:jc w:val="both"/>
        <w:rPr>
          <w:sz w:val="22"/>
          <w:szCs w:val="22"/>
        </w:rPr>
      </w:pPr>
      <w:r w:rsidRPr="0036428E">
        <w:rPr>
          <w:sz w:val="22"/>
          <w:szCs w:val="22"/>
        </w:rPr>
        <w:t>Ser considerado como un sujeto activo, crítico del proceso enseñanza aprendizaje y no como sujeto pasivo, repetidor de ideas no comprendidas o de cuya importancia y/o utilidad no hay claridad.</w:t>
      </w:r>
    </w:p>
    <w:p w:rsidR="001E0C26" w:rsidRPr="0036428E" w:rsidRDefault="001E0C26" w:rsidP="00DE4589">
      <w:pPr>
        <w:numPr>
          <w:ilvl w:val="0"/>
          <w:numId w:val="17"/>
        </w:numPr>
        <w:jc w:val="both"/>
        <w:rPr>
          <w:sz w:val="22"/>
          <w:szCs w:val="22"/>
        </w:rPr>
      </w:pPr>
      <w:r w:rsidRPr="0036428E">
        <w:rPr>
          <w:sz w:val="22"/>
          <w:szCs w:val="22"/>
        </w:rPr>
        <w:t>Conocer oportunamente los resultados de la evaluación tanto del proceso de aprendizaje como el comportamiento para que exista la posibilidad de confrontar dichos resultados.</w:t>
      </w:r>
    </w:p>
    <w:p w:rsidR="001E0C26" w:rsidRPr="0036428E" w:rsidRDefault="001E0C26" w:rsidP="00DE4589">
      <w:pPr>
        <w:numPr>
          <w:ilvl w:val="0"/>
          <w:numId w:val="17"/>
        </w:numPr>
        <w:jc w:val="both"/>
        <w:rPr>
          <w:sz w:val="22"/>
          <w:szCs w:val="22"/>
        </w:rPr>
      </w:pPr>
      <w:r w:rsidRPr="0036428E">
        <w:rPr>
          <w:sz w:val="22"/>
          <w:szCs w:val="22"/>
        </w:rPr>
        <w:t>Participar en las actividades de recuperación y complementarias especiales, necesarias para superar las deficiencias en la consecución de los logros, programadas por parte de los docente</w:t>
      </w:r>
      <w:r>
        <w:rPr>
          <w:sz w:val="22"/>
          <w:szCs w:val="22"/>
        </w:rPr>
        <w:t>s</w:t>
      </w:r>
      <w:r w:rsidRPr="0036428E">
        <w:rPr>
          <w:sz w:val="22"/>
          <w:szCs w:val="22"/>
        </w:rPr>
        <w:t xml:space="preserve"> en cada asignatura.</w:t>
      </w:r>
    </w:p>
    <w:p w:rsidR="001E0C26" w:rsidRPr="0036428E" w:rsidRDefault="001E0C26" w:rsidP="00DE4589">
      <w:pPr>
        <w:numPr>
          <w:ilvl w:val="0"/>
          <w:numId w:val="17"/>
        </w:numPr>
        <w:jc w:val="both"/>
        <w:rPr>
          <w:sz w:val="22"/>
          <w:szCs w:val="22"/>
        </w:rPr>
      </w:pPr>
      <w:r w:rsidRPr="0036428E">
        <w:rPr>
          <w:sz w:val="22"/>
          <w:szCs w:val="22"/>
        </w:rPr>
        <w:t>Disfrutar el descanso, el deporte de las distintas formas de recreación en los tiempos y espacios previstos para ellos.</w:t>
      </w:r>
    </w:p>
    <w:p w:rsidR="001E0C26" w:rsidRPr="0036428E" w:rsidRDefault="001E0C26" w:rsidP="00DE4589">
      <w:pPr>
        <w:numPr>
          <w:ilvl w:val="0"/>
          <w:numId w:val="17"/>
        </w:numPr>
        <w:jc w:val="both"/>
        <w:rPr>
          <w:sz w:val="22"/>
          <w:szCs w:val="22"/>
        </w:rPr>
      </w:pPr>
      <w:r w:rsidRPr="0036428E">
        <w:rPr>
          <w:sz w:val="22"/>
          <w:szCs w:val="22"/>
        </w:rPr>
        <w:t>Disfrutar en un ambiente de higiene y aseo en la Institución.</w:t>
      </w:r>
    </w:p>
    <w:p w:rsidR="001E0C26" w:rsidRPr="0036428E" w:rsidRDefault="001E0C26" w:rsidP="00DE4589">
      <w:pPr>
        <w:numPr>
          <w:ilvl w:val="0"/>
          <w:numId w:val="17"/>
        </w:numPr>
        <w:jc w:val="both"/>
        <w:rPr>
          <w:sz w:val="22"/>
          <w:szCs w:val="22"/>
        </w:rPr>
      </w:pPr>
      <w:r w:rsidRPr="0036428E">
        <w:rPr>
          <w:sz w:val="22"/>
          <w:szCs w:val="22"/>
        </w:rPr>
        <w:t>Recibir orientación sobre la conservación de la salud mediante campañas preventivas.</w:t>
      </w:r>
    </w:p>
    <w:p w:rsidR="001E0C26" w:rsidRPr="0036428E" w:rsidRDefault="001E0C26" w:rsidP="00DE4589">
      <w:pPr>
        <w:numPr>
          <w:ilvl w:val="0"/>
          <w:numId w:val="17"/>
        </w:numPr>
        <w:jc w:val="both"/>
        <w:rPr>
          <w:sz w:val="22"/>
          <w:szCs w:val="22"/>
        </w:rPr>
      </w:pPr>
      <w:r w:rsidRPr="0036428E">
        <w:rPr>
          <w:sz w:val="22"/>
          <w:szCs w:val="22"/>
        </w:rPr>
        <w:t xml:space="preserve">Recibir sus clases en la intensidad y cantidad establecidas por el P.E.I y la </w:t>
      </w:r>
      <w:r>
        <w:rPr>
          <w:sz w:val="22"/>
          <w:szCs w:val="22"/>
        </w:rPr>
        <w:t>normatividad vigente</w:t>
      </w:r>
      <w:r w:rsidRPr="0036428E">
        <w:rPr>
          <w:sz w:val="22"/>
          <w:szCs w:val="22"/>
        </w:rPr>
        <w:t>.</w:t>
      </w:r>
    </w:p>
    <w:p w:rsidR="001E0C26" w:rsidRPr="0036428E" w:rsidRDefault="001E0C26" w:rsidP="00DE4589">
      <w:pPr>
        <w:numPr>
          <w:ilvl w:val="0"/>
          <w:numId w:val="17"/>
        </w:numPr>
        <w:jc w:val="both"/>
        <w:rPr>
          <w:sz w:val="22"/>
          <w:szCs w:val="22"/>
        </w:rPr>
      </w:pPr>
      <w:r w:rsidRPr="0036428E">
        <w:rPr>
          <w:sz w:val="22"/>
          <w:szCs w:val="22"/>
        </w:rPr>
        <w:t>Recibir orientación y seguimiento individualizado por parte del director de</w:t>
      </w:r>
      <w:r>
        <w:rPr>
          <w:sz w:val="22"/>
          <w:szCs w:val="22"/>
        </w:rPr>
        <w:t xml:space="preserve"> grupo de su grado respectivo.</w:t>
      </w:r>
    </w:p>
    <w:p w:rsidR="001E0C26" w:rsidRPr="0036428E" w:rsidRDefault="001E0C26" w:rsidP="00DE4589">
      <w:pPr>
        <w:numPr>
          <w:ilvl w:val="0"/>
          <w:numId w:val="17"/>
        </w:numPr>
        <w:jc w:val="both"/>
        <w:rPr>
          <w:sz w:val="22"/>
          <w:szCs w:val="22"/>
        </w:rPr>
      </w:pPr>
      <w:r w:rsidRPr="0036428E">
        <w:rPr>
          <w:sz w:val="22"/>
          <w:szCs w:val="22"/>
        </w:rPr>
        <w:t>Utilizar el servicio de orientación escolar.</w:t>
      </w:r>
    </w:p>
    <w:p w:rsidR="001E0C26" w:rsidRPr="0036428E" w:rsidRDefault="001E0C26" w:rsidP="00DE4589">
      <w:pPr>
        <w:numPr>
          <w:ilvl w:val="0"/>
          <w:numId w:val="17"/>
        </w:numPr>
        <w:jc w:val="both"/>
        <w:rPr>
          <w:sz w:val="22"/>
          <w:szCs w:val="22"/>
        </w:rPr>
      </w:pPr>
      <w:r w:rsidRPr="0036428E">
        <w:rPr>
          <w:sz w:val="22"/>
          <w:szCs w:val="22"/>
        </w:rPr>
        <w:t>Ser objeto de un seguimiento adecuado, y acorde</w:t>
      </w:r>
      <w:r>
        <w:rPr>
          <w:sz w:val="22"/>
          <w:szCs w:val="22"/>
        </w:rPr>
        <w:t xml:space="preserve"> al debido proceso, cuando se</w:t>
      </w:r>
      <w:r w:rsidRPr="0036428E">
        <w:rPr>
          <w:sz w:val="22"/>
          <w:szCs w:val="22"/>
        </w:rPr>
        <w:t xml:space="preserve"> cometa una conducta sancionable.</w:t>
      </w:r>
    </w:p>
    <w:p w:rsidR="001E0C26" w:rsidRPr="0036428E" w:rsidRDefault="001E0C26" w:rsidP="00DE4589">
      <w:pPr>
        <w:numPr>
          <w:ilvl w:val="0"/>
          <w:numId w:val="17"/>
        </w:numPr>
        <w:jc w:val="both"/>
        <w:rPr>
          <w:sz w:val="22"/>
          <w:szCs w:val="22"/>
        </w:rPr>
      </w:pPr>
      <w:r w:rsidRPr="0036428E">
        <w:rPr>
          <w:sz w:val="22"/>
          <w:szCs w:val="22"/>
        </w:rPr>
        <w:t>Ser representado por su acudiente para interponer los recursos de apelación y reposición en el caso de recibir correctivos pedagógicos por infracciones al presente Manual.</w:t>
      </w:r>
    </w:p>
    <w:p w:rsidR="001E0C26" w:rsidRPr="0036428E" w:rsidRDefault="001E0C26" w:rsidP="00DE4589">
      <w:pPr>
        <w:numPr>
          <w:ilvl w:val="0"/>
          <w:numId w:val="17"/>
        </w:numPr>
        <w:jc w:val="both"/>
        <w:rPr>
          <w:sz w:val="22"/>
          <w:szCs w:val="22"/>
        </w:rPr>
      </w:pPr>
      <w:r w:rsidRPr="0036428E">
        <w:rPr>
          <w:sz w:val="22"/>
          <w:szCs w:val="22"/>
        </w:rPr>
        <w:lastRenderedPageBreak/>
        <w:t>Conocer las anotaciones en el libro observador del estudiante, el cual debe registrar los aspectos positivos y valiosos de la personalidad del estudiante al igual que sus limitaciones y deficiencias.</w:t>
      </w:r>
    </w:p>
    <w:p w:rsidR="001E0C26" w:rsidRPr="0036428E" w:rsidRDefault="001E0C26" w:rsidP="00DE4589">
      <w:pPr>
        <w:numPr>
          <w:ilvl w:val="0"/>
          <w:numId w:val="17"/>
        </w:numPr>
        <w:jc w:val="both"/>
        <w:rPr>
          <w:sz w:val="22"/>
          <w:szCs w:val="22"/>
        </w:rPr>
      </w:pPr>
      <w:r w:rsidRPr="0036428E">
        <w:rPr>
          <w:sz w:val="22"/>
          <w:szCs w:val="22"/>
        </w:rPr>
        <w:t>Presentar las excusas justificadas y debidamente firmadas por el acudiente, por retardos e inasistencias y se permita la presentación de evaluaciones y trabajos realizadas durante dicha ausencia.</w:t>
      </w:r>
    </w:p>
    <w:p w:rsidR="001E0C26" w:rsidRPr="0036428E" w:rsidRDefault="001E0C26" w:rsidP="00DE4589">
      <w:pPr>
        <w:numPr>
          <w:ilvl w:val="0"/>
          <w:numId w:val="17"/>
        </w:numPr>
        <w:jc w:val="both"/>
        <w:rPr>
          <w:sz w:val="22"/>
          <w:szCs w:val="22"/>
        </w:rPr>
      </w:pPr>
      <w:r w:rsidRPr="0036428E">
        <w:rPr>
          <w:sz w:val="22"/>
          <w:szCs w:val="22"/>
        </w:rPr>
        <w:t>Ser escuchados y atendidos antes de ser sancionado cuando se presenten problemas, con lo cual se garantiza la defensa y el debido proceso.</w:t>
      </w:r>
    </w:p>
    <w:p w:rsidR="001E0C26" w:rsidRPr="0036428E" w:rsidRDefault="001E0C26" w:rsidP="00DE4589">
      <w:pPr>
        <w:numPr>
          <w:ilvl w:val="0"/>
          <w:numId w:val="17"/>
        </w:numPr>
        <w:jc w:val="both"/>
        <w:rPr>
          <w:sz w:val="22"/>
          <w:szCs w:val="22"/>
        </w:rPr>
      </w:pPr>
      <w:r>
        <w:rPr>
          <w:sz w:val="22"/>
          <w:szCs w:val="22"/>
        </w:rPr>
        <w:t>Ser in</w:t>
      </w:r>
      <w:r w:rsidRPr="0036428E">
        <w:rPr>
          <w:sz w:val="22"/>
          <w:szCs w:val="22"/>
        </w:rPr>
        <w:t xml:space="preserve">cluido </w:t>
      </w:r>
      <w:r>
        <w:rPr>
          <w:sz w:val="22"/>
          <w:szCs w:val="22"/>
        </w:rPr>
        <w:t xml:space="preserve">en las </w:t>
      </w:r>
      <w:r w:rsidRPr="0036428E">
        <w:rPr>
          <w:sz w:val="22"/>
          <w:szCs w:val="22"/>
        </w:rPr>
        <w:t>actividad</w:t>
      </w:r>
      <w:r>
        <w:rPr>
          <w:sz w:val="22"/>
          <w:szCs w:val="22"/>
        </w:rPr>
        <w:t>es</w:t>
      </w:r>
      <w:r w:rsidRPr="0036428E">
        <w:rPr>
          <w:sz w:val="22"/>
          <w:szCs w:val="22"/>
        </w:rPr>
        <w:t xml:space="preserve"> académica</w:t>
      </w:r>
      <w:r>
        <w:rPr>
          <w:sz w:val="22"/>
          <w:szCs w:val="22"/>
        </w:rPr>
        <w:t>s</w:t>
      </w:r>
      <w:r w:rsidRPr="0036428E">
        <w:rPr>
          <w:sz w:val="22"/>
          <w:szCs w:val="22"/>
        </w:rPr>
        <w:t>, pedagógica</w:t>
      </w:r>
      <w:r>
        <w:rPr>
          <w:sz w:val="22"/>
          <w:szCs w:val="22"/>
        </w:rPr>
        <w:t>s</w:t>
      </w:r>
      <w:r w:rsidRPr="0036428E">
        <w:rPr>
          <w:sz w:val="22"/>
          <w:szCs w:val="22"/>
        </w:rPr>
        <w:t>, cultural</w:t>
      </w:r>
      <w:r>
        <w:rPr>
          <w:sz w:val="22"/>
          <w:szCs w:val="22"/>
        </w:rPr>
        <w:t>es</w:t>
      </w:r>
      <w:r w:rsidRPr="0036428E">
        <w:rPr>
          <w:sz w:val="22"/>
          <w:szCs w:val="22"/>
        </w:rPr>
        <w:t>, curricular</w:t>
      </w:r>
      <w:r>
        <w:rPr>
          <w:sz w:val="22"/>
          <w:szCs w:val="22"/>
        </w:rPr>
        <w:t>es</w:t>
      </w:r>
      <w:r w:rsidRPr="0036428E">
        <w:rPr>
          <w:sz w:val="22"/>
          <w:szCs w:val="22"/>
        </w:rPr>
        <w:t xml:space="preserve"> y extracurricular</w:t>
      </w:r>
      <w:r>
        <w:rPr>
          <w:sz w:val="22"/>
          <w:szCs w:val="22"/>
        </w:rPr>
        <w:t>es</w:t>
      </w:r>
      <w:r w:rsidRPr="0036428E">
        <w:rPr>
          <w:sz w:val="22"/>
          <w:szCs w:val="22"/>
        </w:rPr>
        <w:t xml:space="preserve"> siempre que esté debidamente incluida en el plan de estudio respectivo.</w:t>
      </w:r>
    </w:p>
    <w:p w:rsidR="001E0C26" w:rsidRPr="0036428E" w:rsidRDefault="001E0C26" w:rsidP="00DE4589">
      <w:pPr>
        <w:numPr>
          <w:ilvl w:val="0"/>
          <w:numId w:val="17"/>
        </w:numPr>
        <w:jc w:val="both"/>
        <w:rPr>
          <w:sz w:val="22"/>
          <w:szCs w:val="22"/>
        </w:rPr>
      </w:pPr>
      <w:r w:rsidRPr="0036428E">
        <w:rPr>
          <w:sz w:val="22"/>
          <w:szCs w:val="22"/>
        </w:rPr>
        <w:t>Representar al colegio en eventos científicos, culturales, deportivos, cuando sus capacidades deportivas así lo ameriten</w:t>
      </w:r>
      <w:r>
        <w:rPr>
          <w:sz w:val="22"/>
          <w:szCs w:val="22"/>
        </w:rPr>
        <w:t>.</w:t>
      </w:r>
    </w:p>
    <w:p w:rsidR="001E0C26" w:rsidRPr="0036428E" w:rsidRDefault="001E0C26" w:rsidP="00DE4589">
      <w:pPr>
        <w:numPr>
          <w:ilvl w:val="0"/>
          <w:numId w:val="17"/>
        </w:numPr>
        <w:jc w:val="both"/>
        <w:rPr>
          <w:sz w:val="22"/>
          <w:szCs w:val="22"/>
        </w:rPr>
      </w:pPr>
      <w:r w:rsidRPr="0036428E">
        <w:rPr>
          <w:sz w:val="22"/>
          <w:szCs w:val="22"/>
        </w:rPr>
        <w:t>Ser elegido como miembro del Gobierno Escolar y/o participar con el voto en la libre elección de otros compañeros.</w:t>
      </w:r>
    </w:p>
    <w:p w:rsidR="001E0C26" w:rsidRPr="0036428E" w:rsidRDefault="001E0C26" w:rsidP="00DE4589">
      <w:pPr>
        <w:numPr>
          <w:ilvl w:val="0"/>
          <w:numId w:val="17"/>
        </w:numPr>
        <w:jc w:val="both"/>
        <w:rPr>
          <w:sz w:val="22"/>
          <w:szCs w:val="22"/>
        </w:rPr>
      </w:pPr>
      <w:r w:rsidRPr="0036428E">
        <w:rPr>
          <w:sz w:val="22"/>
          <w:szCs w:val="22"/>
        </w:rPr>
        <w:t>Conocer y tener una copia del presente Manual de Convivencia.</w:t>
      </w:r>
    </w:p>
    <w:p w:rsidR="001E0C26" w:rsidRPr="0036428E" w:rsidRDefault="001E0C26" w:rsidP="00DE4589">
      <w:pPr>
        <w:numPr>
          <w:ilvl w:val="0"/>
          <w:numId w:val="17"/>
        </w:numPr>
        <w:jc w:val="both"/>
        <w:rPr>
          <w:sz w:val="22"/>
          <w:szCs w:val="22"/>
        </w:rPr>
      </w:pPr>
      <w:r w:rsidRPr="0036428E">
        <w:rPr>
          <w:sz w:val="22"/>
          <w:szCs w:val="22"/>
          <w:lang w:val="es-ES_tradnl"/>
        </w:rPr>
        <w:t>Manifestar y promover iniciativas y sugerencias mediante peticiones respetuosas, por motivo de interés común o personal, y obtener pronta solución a las inquietudes planteadas.</w:t>
      </w:r>
    </w:p>
    <w:p w:rsidR="001E0C26" w:rsidRPr="0036428E" w:rsidRDefault="001E0C26" w:rsidP="00DE4589">
      <w:pPr>
        <w:numPr>
          <w:ilvl w:val="0"/>
          <w:numId w:val="17"/>
        </w:numPr>
        <w:jc w:val="both"/>
        <w:rPr>
          <w:sz w:val="22"/>
          <w:szCs w:val="22"/>
        </w:rPr>
      </w:pPr>
      <w:r>
        <w:rPr>
          <w:sz w:val="22"/>
          <w:szCs w:val="22"/>
          <w:lang w:val="es-ES_tradnl"/>
        </w:rPr>
        <w:t xml:space="preserve">Ser </w:t>
      </w:r>
      <w:r w:rsidRPr="0036428E">
        <w:rPr>
          <w:sz w:val="22"/>
          <w:szCs w:val="22"/>
          <w:lang w:val="es-ES_tradnl"/>
        </w:rPr>
        <w:t>respet</w:t>
      </w:r>
      <w:r>
        <w:rPr>
          <w:sz w:val="22"/>
          <w:szCs w:val="22"/>
          <w:lang w:val="es-ES_tradnl"/>
        </w:rPr>
        <w:t>ado e</w:t>
      </w:r>
      <w:r w:rsidRPr="0036428E">
        <w:rPr>
          <w:sz w:val="22"/>
          <w:szCs w:val="22"/>
          <w:lang w:val="es-ES_tradnl"/>
        </w:rPr>
        <w:t>n sus creencias religiosas e ideologías políticas, orientación sexual, origen étnico o cultural y no ser obligado a actuar en contra de las mismas.</w:t>
      </w:r>
    </w:p>
    <w:p w:rsidR="001E0C26" w:rsidRPr="0036428E" w:rsidRDefault="001E0C26" w:rsidP="001E0C26">
      <w:pPr>
        <w:tabs>
          <w:tab w:val="num" w:pos="480"/>
        </w:tabs>
        <w:ind w:left="480"/>
        <w:jc w:val="both"/>
        <w:rPr>
          <w:sz w:val="22"/>
          <w:szCs w:val="22"/>
        </w:rPr>
      </w:pPr>
    </w:p>
    <w:p w:rsidR="001E0C26" w:rsidRPr="0036428E" w:rsidRDefault="001E0C26" w:rsidP="001E0C26">
      <w:pPr>
        <w:pStyle w:val="Estilo3"/>
      </w:pPr>
      <w:bookmarkStart w:id="49" w:name="_Toc351548612"/>
      <w:bookmarkStart w:id="50" w:name="_Toc488833647"/>
      <w:r w:rsidRPr="0036428E">
        <w:t>Artículo 1</w:t>
      </w:r>
      <w:r>
        <w:t>7</w:t>
      </w:r>
      <w:r w:rsidRPr="0036428E">
        <w:t>. Deberes de los estudiantes.</w:t>
      </w:r>
      <w:bookmarkEnd w:id="49"/>
      <w:bookmarkEnd w:id="50"/>
    </w:p>
    <w:p w:rsidR="001E0C26" w:rsidRPr="0036428E" w:rsidRDefault="001E0C26" w:rsidP="001E0C26">
      <w:pPr>
        <w:jc w:val="both"/>
        <w:rPr>
          <w:sz w:val="22"/>
          <w:szCs w:val="22"/>
        </w:rPr>
      </w:pPr>
      <w:r w:rsidRPr="0036428E">
        <w:rPr>
          <w:sz w:val="22"/>
          <w:szCs w:val="22"/>
        </w:rPr>
        <w:t>El alumno debe ser consciente de que el ejercicio de sus libertades, derechos, anteriormente señalados, y otros inherentes a su ser, excluye el abuso e implica los siguientes deberes frente a los demás.</w:t>
      </w:r>
    </w:p>
    <w:p w:rsidR="001E0C26" w:rsidRPr="0036428E" w:rsidRDefault="001E0C26" w:rsidP="001E0C26">
      <w:pPr>
        <w:jc w:val="both"/>
        <w:rPr>
          <w:sz w:val="22"/>
          <w:szCs w:val="22"/>
        </w:rPr>
      </w:pPr>
    </w:p>
    <w:p w:rsidR="001E0C26" w:rsidRPr="0036428E" w:rsidRDefault="001E0C26" w:rsidP="00DE4589">
      <w:pPr>
        <w:numPr>
          <w:ilvl w:val="0"/>
          <w:numId w:val="18"/>
        </w:numPr>
        <w:jc w:val="both"/>
        <w:rPr>
          <w:sz w:val="22"/>
          <w:szCs w:val="22"/>
        </w:rPr>
      </w:pPr>
      <w:r w:rsidRPr="0036428E">
        <w:rPr>
          <w:sz w:val="22"/>
          <w:szCs w:val="22"/>
        </w:rPr>
        <w:t>Tener conciencia que al matricularse se adquiere el compromiso de la vivencia del presente Manual de Convivencia aceptando los procedimientos y lineamientos en él estipulados.</w:t>
      </w:r>
    </w:p>
    <w:p w:rsidR="001E0C26" w:rsidRPr="0036428E" w:rsidRDefault="001E0C26" w:rsidP="00DE4589">
      <w:pPr>
        <w:numPr>
          <w:ilvl w:val="0"/>
          <w:numId w:val="18"/>
        </w:numPr>
        <w:jc w:val="both"/>
        <w:rPr>
          <w:sz w:val="22"/>
          <w:szCs w:val="22"/>
        </w:rPr>
      </w:pPr>
      <w:r w:rsidRPr="0036428E">
        <w:rPr>
          <w:sz w:val="22"/>
          <w:szCs w:val="22"/>
        </w:rPr>
        <w:t>Respetar la integridad física y psicológica de todos los miembros de la comunidad escolar, dentro y fuera de la Institución.</w:t>
      </w:r>
    </w:p>
    <w:p w:rsidR="001E0C26" w:rsidRPr="0036428E" w:rsidRDefault="001E0C26" w:rsidP="00DE4589">
      <w:pPr>
        <w:numPr>
          <w:ilvl w:val="0"/>
          <w:numId w:val="18"/>
        </w:numPr>
        <w:jc w:val="both"/>
        <w:rPr>
          <w:sz w:val="22"/>
          <w:szCs w:val="22"/>
        </w:rPr>
      </w:pPr>
      <w:r w:rsidRPr="0036428E">
        <w:rPr>
          <w:sz w:val="22"/>
          <w:szCs w:val="22"/>
        </w:rPr>
        <w:t>Reconocer y respetar en los otros, los mismos derechos que se exigen para sí</w:t>
      </w:r>
      <w:r>
        <w:rPr>
          <w:sz w:val="22"/>
          <w:szCs w:val="22"/>
        </w:rPr>
        <w:t xml:space="preserve"> mismo</w:t>
      </w:r>
      <w:r w:rsidRPr="0036428E">
        <w:rPr>
          <w:sz w:val="22"/>
          <w:szCs w:val="22"/>
        </w:rPr>
        <w:t>.</w:t>
      </w:r>
    </w:p>
    <w:p w:rsidR="001E0C26" w:rsidRPr="0036428E" w:rsidRDefault="001E0C26" w:rsidP="00DE4589">
      <w:pPr>
        <w:numPr>
          <w:ilvl w:val="0"/>
          <w:numId w:val="18"/>
        </w:numPr>
        <w:jc w:val="both"/>
        <w:rPr>
          <w:sz w:val="22"/>
          <w:szCs w:val="22"/>
        </w:rPr>
      </w:pPr>
      <w:r w:rsidRPr="0036428E">
        <w:rPr>
          <w:sz w:val="22"/>
          <w:szCs w:val="22"/>
        </w:rPr>
        <w:t xml:space="preserve">Asistir cumplida y puntualmente a clases en los horarios establecidos para cada jornada y actos </w:t>
      </w:r>
      <w:r>
        <w:rPr>
          <w:sz w:val="22"/>
          <w:szCs w:val="22"/>
        </w:rPr>
        <w:t xml:space="preserve">programados por </w:t>
      </w:r>
      <w:r w:rsidRPr="0036428E">
        <w:rPr>
          <w:sz w:val="22"/>
          <w:szCs w:val="22"/>
        </w:rPr>
        <w:t>l</w:t>
      </w:r>
      <w:r>
        <w:rPr>
          <w:sz w:val="22"/>
          <w:szCs w:val="22"/>
        </w:rPr>
        <w:t>a institución</w:t>
      </w:r>
      <w:r w:rsidRPr="0036428E">
        <w:rPr>
          <w:sz w:val="22"/>
          <w:szCs w:val="22"/>
        </w:rPr>
        <w:t xml:space="preserve">. </w:t>
      </w:r>
    </w:p>
    <w:p w:rsidR="001E0C26" w:rsidRPr="0036428E" w:rsidRDefault="001E0C26" w:rsidP="00DE4589">
      <w:pPr>
        <w:numPr>
          <w:ilvl w:val="0"/>
          <w:numId w:val="18"/>
        </w:numPr>
        <w:jc w:val="both"/>
        <w:rPr>
          <w:sz w:val="22"/>
          <w:szCs w:val="22"/>
        </w:rPr>
      </w:pPr>
      <w:r w:rsidRPr="0036428E">
        <w:rPr>
          <w:sz w:val="22"/>
          <w:szCs w:val="22"/>
        </w:rPr>
        <w:t>Portar el uniforme en buen estado y aseo, para todas las actividades Institucionales. Evitando el uso de accesorios y peinados que afecten su presentación personal y la buena imagen de la Institución.</w:t>
      </w:r>
    </w:p>
    <w:p w:rsidR="001E0C26" w:rsidRPr="0036428E" w:rsidRDefault="001E0C26" w:rsidP="00DE4589">
      <w:pPr>
        <w:numPr>
          <w:ilvl w:val="0"/>
          <w:numId w:val="18"/>
        </w:numPr>
        <w:jc w:val="both"/>
        <w:rPr>
          <w:sz w:val="22"/>
          <w:szCs w:val="22"/>
        </w:rPr>
      </w:pPr>
      <w:r w:rsidRPr="0036428E">
        <w:rPr>
          <w:sz w:val="22"/>
          <w:szCs w:val="22"/>
        </w:rPr>
        <w:t>Permanecer en la Institución todo el tiempo de la jornada, solicitando la debida autorización cuando requiera retirarse.</w:t>
      </w:r>
    </w:p>
    <w:p w:rsidR="001E0C26" w:rsidRPr="0036428E" w:rsidRDefault="001E0C26" w:rsidP="00DE4589">
      <w:pPr>
        <w:numPr>
          <w:ilvl w:val="0"/>
          <w:numId w:val="18"/>
        </w:numPr>
        <w:jc w:val="both"/>
        <w:rPr>
          <w:sz w:val="22"/>
          <w:szCs w:val="22"/>
        </w:rPr>
      </w:pPr>
      <w:r w:rsidRPr="0036428E">
        <w:rPr>
          <w:sz w:val="22"/>
          <w:szCs w:val="22"/>
        </w:rPr>
        <w:t>En caso de retardo o ausencia justificada</w:t>
      </w:r>
      <w:r>
        <w:rPr>
          <w:sz w:val="22"/>
          <w:szCs w:val="22"/>
        </w:rPr>
        <w:t>,</w:t>
      </w:r>
      <w:r w:rsidRPr="0036428E">
        <w:rPr>
          <w:sz w:val="22"/>
          <w:szCs w:val="22"/>
        </w:rPr>
        <w:t xml:space="preserve"> presentar la debida excusa por escrito a la Coordinación correspondiente.</w:t>
      </w:r>
    </w:p>
    <w:p w:rsidR="001E0C26" w:rsidRPr="0036428E" w:rsidRDefault="001E0C26" w:rsidP="00DE4589">
      <w:pPr>
        <w:numPr>
          <w:ilvl w:val="0"/>
          <w:numId w:val="18"/>
        </w:numPr>
        <w:jc w:val="both"/>
        <w:rPr>
          <w:sz w:val="22"/>
          <w:szCs w:val="22"/>
        </w:rPr>
      </w:pPr>
      <w:r w:rsidRPr="0036428E">
        <w:rPr>
          <w:sz w:val="22"/>
          <w:szCs w:val="22"/>
        </w:rPr>
        <w:t>Colaborar con la disciplina de las clases y actos comunitarios, contribuyendo a la vivencia de un ambiente institucional propicio para el desarrollo del aprendizaje, evitando la complicidad en situaciones que atenten contra los compromisos éticos adquiridos en el presente manual de convivencia.</w:t>
      </w:r>
    </w:p>
    <w:p w:rsidR="001E0C26" w:rsidRPr="0036428E" w:rsidRDefault="001E0C26" w:rsidP="00DE4589">
      <w:pPr>
        <w:numPr>
          <w:ilvl w:val="0"/>
          <w:numId w:val="18"/>
        </w:numPr>
        <w:jc w:val="both"/>
        <w:rPr>
          <w:sz w:val="22"/>
          <w:szCs w:val="22"/>
        </w:rPr>
      </w:pPr>
      <w:r w:rsidRPr="0036428E">
        <w:rPr>
          <w:sz w:val="22"/>
          <w:szCs w:val="22"/>
        </w:rPr>
        <w:t>Llevar el uniforme de acuerdo al horario establecido, solo se usa el uniforme de educación física para las clases de deportes.</w:t>
      </w:r>
    </w:p>
    <w:p w:rsidR="001E0C26" w:rsidRPr="0036428E" w:rsidRDefault="001E0C26" w:rsidP="00DE4589">
      <w:pPr>
        <w:numPr>
          <w:ilvl w:val="0"/>
          <w:numId w:val="18"/>
        </w:numPr>
        <w:jc w:val="both"/>
        <w:rPr>
          <w:sz w:val="22"/>
          <w:szCs w:val="22"/>
        </w:rPr>
      </w:pPr>
      <w:r w:rsidRPr="0036428E">
        <w:rPr>
          <w:sz w:val="22"/>
          <w:szCs w:val="22"/>
        </w:rPr>
        <w:t>Observar buena presentación personal, teniendo en cuenta las normas de aseo personal y el uniforme establecido por el Colegio.</w:t>
      </w:r>
    </w:p>
    <w:p w:rsidR="001E0C26" w:rsidRPr="0036428E" w:rsidRDefault="001E0C26" w:rsidP="00DE4589">
      <w:pPr>
        <w:numPr>
          <w:ilvl w:val="0"/>
          <w:numId w:val="18"/>
        </w:numPr>
        <w:jc w:val="both"/>
        <w:rPr>
          <w:sz w:val="22"/>
          <w:szCs w:val="22"/>
        </w:rPr>
      </w:pPr>
      <w:r w:rsidRPr="0036428E">
        <w:rPr>
          <w:sz w:val="22"/>
          <w:szCs w:val="22"/>
        </w:rPr>
        <w:lastRenderedPageBreak/>
        <w:t>Abstenerse de utilizar cualquier tipo de juguete, grabadora, celular o artefacto durante las clases o actividades académicas.</w:t>
      </w:r>
    </w:p>
    <w:p w:rsidR="001E0C26" w:rsidRPr="0036428E" w:rsidRDefault="001E0C26" w:rsidP="00DE4589">
      <w:pPr>
        <w:numPr>
          <w:ilvl w:val="0"/>
          <w:numId w:val="18"/>
        </w:numPr>
        <w:jc w:val="both"/>
        <w:rPr>
          <w:sz w:val="22"/>
          <w:szCs w:val="22"/>
        </w:rPr>
      </w:pPr>
      <w:r w:rsidRPr="0036428E">
        <w:rPr>
          <w:sz w:val="22"/>
          <w:szCs w:val="22"/>
        </w:rPr>
        <w:t>Asistir a las actividades de recuperación y complementarias especiales programadas para cuando tenga insuficiencia en la consecución de algunos logros.</w:t>
      </w:r>
    </w:p>
    <w:p w:rsidR="001E0C26" w:rsidRPr="0036428E" w:rsidRDefault="001E0C26" w:rsidP="00DE4589">
      <w:pPr>
        <w:numPr>
          <w:ilvl w:val="0"/>
          <w:numId w:val="18"/>
        </w:numPr>
        <w:jc w:val="both"/>
        <w:rPr>
          <w:sz w:val="22"/>
          <w:szCs w:val="22"/>
        </w:rPr>
      </w:pPr>
      <w:r w:rsidRPr="0036428E">
        <w:rPr>
          <w:sz w:val="22"/>
          <w:szCs w:val="22"/>
        </w:rPr>
        <w:t>Asumir con responsabilidad su proceso de aprendizaje, aprovechando al máximo las capacidades y dando lo mejor de sí para l</w:t>
      </w:r>
      <w:r>
        <w:rPr>
          <w:sz w:val="22"/>
          <w:szCs w:val="22"/>
        </w:rPr>
        <w:t>a obtención de las competencias</w:t>
      </w:r>
      <w:r w:rsidRPr="0036428E">
        <w:rPr>
          <w:sz w:val="22"/>
          <w:szCs w:val="22"/>
        </w:rPr>
        <w:t xml:space="preserve"> establecidas en cada área.</w:t>
      </w:r>
    </w:p>
    <w:p w:rsidR="001E0C26" w:rsidRPr="0036428E" w:rsidRDefault="001E0C26" w:rsidP="00DE4589">
      <w:pPr>
        <w:numPr>
          <w:ilvl w:val="0"/>
          <w:numId w:val="18"/>
        </w:numPr>
        <w:jc w:val="both"/>
        <w:rPr>
          <w:sz w:val="22"/>
          <w:szCs w:val="22"/>
        </w:rPr>
      </w:pPr>
      <w:r w:rsidRPr="0036428E">
        <w:rPr>
          <w:sz w:val="22"/>
          <w:szCs w:val="22"/>
        </w:rPr>
        <w:t>Portar útiles, textos y elementos necesarios para cada asignatura.</w:t>
      </w:r>
    </w:p>
    <w:p w:rsidR="001E0C26" w:rsidRPr="0036428E" w:rsidRDefault="001E0C26" w:rsidP="00DE4589">
      <w:pPr>
        <w:numPr>
          <w:ilvl w:val="0"/>
          <w:numId w:val="18"/>
        </w:numPr>
        <w:jc w:val="both"/>
        <w:rPr>
          <w:sz w:val="22"/>
          <w:szCs w:val="22"/>
        </w:rPr>
      </w:pPr>
      <w:r w:rsidRPr="0036428E">
        <w:rPr>
          <w:sz w:val="22"/>
          <w:szCs w:val="22"/>
        </w:rPr>
        <w:t>Hacer buen uso, mantener y conservar limpias y en buen estado todas las instalaciones de la Institución.</w:t>
      </w:r>
    </w:p>
    <w:p w:rsidR="001E0C26" w:rsidRPr="0036428E" w:rsidRDefault="001E0C26" w:rsidP="00DE4589">
      <w:pPr>
        <w:numPr>
          <w:ilvl w:val="0"/>
          <w:numId w:val="18"/>
        </w:numPr>
        <w:jc w:val="both"/>
        <w:rPr>
          <w:sz w:val="22"/>
          <w:szCs w:val="22"/>
        </w:rPr>
      </w:pPr>
      <w:r w:rsidRPr="0036428E">
        <w:rPr>
          <w:sz w:val="22"/>
          <w:szCs w:val="22"/>
        </w:rPr>
        <w:t>Respetar las pertenencias ajenas dentro y fuera de la institución.</w:t>
      </w:r>
    </w:p>
    <w:p w:rsidR="001E0C26" w:rsidRPr="0036428E" w:rsidRDefault="001E0C26" w:rsidP="00DE4589">
      <w:pPr>
        <w:numPr>
          <w:ilvl w:val="0"/>
          <w:numId w:val="18"/>
        </w:numPr>
        <w:jc w:val="both"/>
        <w:rPr>
          <w:sz w:val="22"/>
          <w:szCs w:val="22"/>
        </w:rPr>
      </w:pPr>
      <w:r w:rsidRPr="0036428E">
        <w:rPr>
          <w:sz w:val="22"/>
          <w:szCs w:val="22"/>
        </w:rPr>
        <w:t>Permanecer fuera del aula durante el recreo.</w:t>
      </w:r>
    </w:p>
    <w:p w:rsidR="001E0C26" w:rsidRPr="0036428E" w:rsidRDefault="001E0C26" w:rsidP="00DE4589">
      <w:pPr>
        <w:numPr>
          <w:ilvl w:val="0"/>
          <w:numId w:val="18"/>
        </w:numPr>
        <w:jc w:val="both"/>
        <w:rPr>
          <w:sz w:val="22"/>
          <w:szCs w:val="22"/>
        </w:rPr>
      </w:pPr>
      <w:r w:rsidRPr="0036428E">
        <w:rPr>
          <w:sz w:val="22"/>
          <w:szCs w:val="22"/>
        </w:rPr>
        <w:t>Entrar y salir de la institución utilizando las vías de acceso y de salidas determinadas por la Institución.</w:t>
      </w:r>
    </w:p>
    <w:p w:rsidR="001E0C26" w:rsidRPr="0036428E" w:rsidRDefault="001E0C26" w:rsidP="00DE4589">
      <w:pPr>
        <w:numPr>
          <w:ilvl w:val="0"/>
          <w:numId w:val="18"/>
        </w:numPr>
        <w:jc w:val="both"/>
        <w:rPr>
          <w:sz w:val="22"/>
          <w:szCs w:val="22"/>
        </w:rPr>
      </w:pPr>
      <w:r w:rsidRPr="0036428E">
        <w:rPr>
          <w:sz w:val="22"/>
          <w:szCs w:val="22"/>
        </w:rPr>
        <w:t>Respetar el conducto regular en la solución de conflictos. Comunicando de manera oportuna a quien corresponda toda conducta que conozca, contraria a los parámetros de este Manual, a las buenas costumbres y a la moral.</w:t>
      </w:r>
    </w:p>
    <w:p w:rsidR="001E0C26" w:rsidRPr="0036428E" w:rsidRDefault="001E0C26" w:rsidP="00DE4589">
      <w:pPr>
        <w:numPr>
          <w:ilvl w:val="0"/>
          <w:numId w:val="18"/>
        </w:numPr>
        <w:jc w:val="both"/>
        <w:rPr>
          <w:sz w:val="22"/>
          <w:szCs w:val="22"/>
        </w:rPr>
      </w:pPr>
      <w:r w:rsidRPr="0036428E">
        <w:rPr>
          <w:sz w:val="22"/>
          <w:szCs w:val="22"/>
        </w:rPr>
        <w:t>Demostrar el interés y el grado de pertenencia hacia la Institución conociendo los símbolos de ésta (himno, escudo, bandera).</w:t>
      </w:r>
    </w:p>
    <w:p w:rsidR="001E0C26" w:rsidRPr="0036428E" w:rsidRDefault="001E0C26" w:rsidP="00DE4589">
      <w:pPr>
        <w:numPr>
          <w:ilvl w:val="0"/>
          <w:numId w:val="18"/>
        </w:numPr>
        <w:jc w:val="both"/>
        <w:rPr>
          <w:sz w:val="22"/>
          <w:szCs w:val="22"/>
        </w:rPr>
      </w:pPr>
      <w:r w:rsidRPr="0036428E">
        <w:rPr>
          <w:sz w:val="22"/>
          <w:szCs w:val="22"/>
        </w:rPr>
        <w:t>Actuar con respeto en los actos cívicos, religiosos, culturales, competencias deportivas, actividades de aula, convivencias, y demás organizados por la Institución.</w:t>
      </w:r>
    </w:p>
    <w:p w:rsidR="001E0C26" w:rsidRPr="0036428E" w:rsidRDefault="001E0C26" w:rsidP="00DE4589">
      <w:pPr>
        <w:numPr>
          <w:ilvl w:val="0"/>
          <w:numId w:val="18"/>
        </w:numPr>
        <w:jc w:val="both"/>
        <w:rPr>
          <w:sz w:val="22"/>
          <w:szCs w:val="22"/>
        </w:rPr>
      </w:pPr>
      <w:r w:rsidRPr="0036428E">
        <w:rPr>
          <w:sz w:val="22"/>
          <w:szCs w:val="22"/>
        </w:rPr>
        <w:t>Responsabilizarse por su propio aprendizaje y construcción de conocimiento a través de su participación en las diferentes actividades curriculares programadas dentro y fuera de la Institución.</w:t>
      </w:r>
    </w:p>
    <w:p w:rsidR="001E0C26" w:rsidRPr="0036428E" w:rsidRDefault="001E0C26" w:rsidP="00DE4589">
      <w:pPr>
        <w:numPr>
          <w:ilvl w:val="0"/>
          <w:numId w:val="18"/>
        </w:numPr>
        <w:jc w:val="both"/>
        <w:rPr>
          <w:sz w:val="22"/>
          <w:szCs w:val="22"/>
        </w:rPr>
      </w:pPr>
      <w:r w:rsidRPr="0036428E">
        <w:rPr>
          <w:sz w:val="22"/>
          <w:szCs w:val="22"/>
        </w:rPr>
        <w:t>Portar con orgullo y dignidad el uniforme de la Institución manteniendo un comportamiento adecuado dentro y fuera de éste debido a que el uniforme es un símbolo que lo identifica.</w:t>
      </w:r>
    </w:p>
    <w:p w:rsidR="001E0C26" w:rsidRPr="0036428E" w:rsidRDefault="001E0C26" w:rsidP="00DE4589">
      <w:pPr>
        <w:numPr>
          <w:ilvl w:val="0"/>
          <w:numId w:val="18"/>
        </w:numPr>
        <w:jc w:val="both"/>
        <w:rPr>
          <w:sz w:val="22"/>
          <w:szCs w:val="22"/>
        </w:rPr>
      </w:pPr>
      <w:r w:rsidRPr="0036428E">
        <w:rPr>
          <w:sz w:val="22"/>
          <w:szCs w:val="22"/>
        </w:rPr>
        <w:t>Informar a los directivos o personal docente sobre situaciones irregulares que observe dentro o fuera del plantel, que perjudiquen el desarrollo normal de las actividades curriculares, comportamentales que menoscaben la formación integral de las personas y dañen e buen nombre de la Institución.</w:t>
      </w:r>
    </w:p>
    <w:p w:rsidR="001E0C26" w:rsidRPr="0036428E" w:rsidRDefault="001E0C26" w:rsidP="00DE4589">
      <w:pPr>
        <w:numPr>
          <w:ilvl w:val="0"/>
          <w:numId w:val="18"/>
        </w:numPr>
        <w:jc w:val="both"/>
        <w:rPr>
          <w:sz w:val="22"/>
          <w:szCs w:val="22"/>
        </w:rPr>
      </w:pPr>
      <w:r w:rsidRPr="0036428E">
        <w:rPr>
          <w:sz w:val="22"/>
          <w:szCs w:val="22"/>
        </w:rPr>
        <w:t>Evitar el uso de joyas, celulares y otros objetos de alto valor dentro del colegio.</w:t>
      </w:r>
    </w:p>
    <w:p w:rsidR="001E0C26" w:rsidRPr="0036428E" w:rsidRDefault="001E0C26" w:rsidP="00DE4589">
      <w:pPr>
        <w:numPr>
          <w:ilvl w:val="0"/>
          <w:numId w:val="18"/>
        </w:numPr>
        <w:jc w:val="both"/>
        <w:rPr>
          <w:sz w:val="22"/>
          <w:szCs w:val="22"/>
        </w:rPr>
      </w:pPr>
      <w:r w:rsidRPr="0036428E">
        <w:rPr>
          <w:sz w:val="22"/>
          <w:szCs w:val="22"/>
        </w:rPr>
        <w:t>Participar como ciudadano responsable en los actos democráticos, cívicos y culturales dentro y fuera de la Institución.</w:t>
      </w:r>
    </w:p>
    <w:p w:rsidR="001E0C26" w:rsidRPr="0036428E" w:rsidRDefault="001E0C26" w:rsidP="00DE4589">
      <w:pPr>
        <w:numPr>
          <w:ilvl w:val="0"/>
          <w:numId w:val="18"/>
        </w:numPr>
        <w:jc w:val="both"/>
        <w:rPr>
          <w:sz w:val="22"/>
          <w:szCs w:val="22"/>
        </w:rPr>
      </w:pPr>
      <w:r w:rsidRPr="0036428E">
        <w:rPr>
          <w:sz w:val="22"/>
          <w:szCs w:val="22"/>
        </w:rPr>
        <w:t>Participar activamente en clases y permitir la participación de los compañeros.</w:t>
      </w:r>
    </w:p>
    <w:p w:rsidR="001E0C26" w:rsidRPr="0036428E" w:rsidRDefault="001E0C26" w:rsidP="00DE4589">
      <w:pPr>
        <w:numPr>
          <w:ilvl w:val="0"/>
          <w:numId w:val="18"/>
        </w:numPr>
        <w:jc w:val="both"/>
        <w:rPr>
          <w:sz w:val="22"/>
          <w:szCs w:val="22"/>
        </w:rPr>
      </w:pPr>
      <w:r w:rsidRPr="0036428E">
        <w:rPr>
          <w:sz w:val="22"/>
          <w:szCs w:val="22"/>
        </w:rPr>
        <w:t>Ser responsable en el cumplimiento de las actividades académicas.</w:t>
      </w:r>
    </w:p>
    <w:p w:rsidR="001E0C26" w:rsidRPr="0036428E" w:rsidRDefault="001E0C26" w:rsidP="00DE4589">
      <w:pPr>
        <w:numPr>
          <w:ilvl w:val="0"/>
          <w:numId w:val="18"/>
        </w:numPr>
        <w:jc w:val="both"/>
        <w:rPr>
          <w:sz w:val="22"/>
          <w:szCs w:val="22"/>
        </w:rPr>
      </w:pPr>
      <w:r w:rsidRPr="0036428E">
        <w:rPr>
          <w:sz w:val="22"/>
          <w:szCs w:val="22"/>
        </w:rPr>
        <w:t xml:space="preserve">Mantener el salón ordenado y conservar limpias las paredes, pupitres y pisos. </w:t>
      </w:r>
    </w:p>
    <w:p w:rsidR="001E0C26" w:rsidRPr="0036428E" w:rsidRDefault="001E0C26" w:rsidP="00DE4589">
      <w:pPr>
        <w:numPr>
          <w:ilvl w:val="0"/>
          <w:numId w:val="18"/>
        </w:numPr>
        <w:jc w:val="both"/>
        <w:rPr>
          <w:sz w:val="22"/>
          <w:szCs w:val="22"/>
        </w:rPr>
      </w:pPr>
      <w:r w:rsidRPr="0036428E">
        <w:rPr>
          <w:sz w:val="22"/>
          <w:szCs w:val="22"/>
        </w:rPr>
        <w:t>Evitar letreros y dibujos obscenos y denigrantes que ofendan a personas o instituciones y que deterioren la propiedad privada.</w:t>
      </w:r>
    </w:p>
    <w:p w:rsidR="001E0C26" w:rsidRPr="0036428E" w:rsidRDefault="001E0C26" w:rsidP="00DE4589">
      <w:pPr>
        <w:numPr>
          <w:ilvl w:val="0"/>
          <w:numId w:val="18"/>
        </w:numPr>
        <w:jc w:val="both"/>
        <w:rPr>
          <w:sz w:val="22"/>
          <w:szCs w:val="22"/>
        </w:rPr>
      </w:pPr>
      <w:r w:rsidRPr="0036428E">
        <w:rPr>
          <w:sz w:val="22"/>
          <w:szCs w:val="22"/>
        </w:rPr>
        <w:t>Conservar el aseo en todos los lugares de la Institución a los cuales se tengan acceso y hacer buen uso de: baños, canecas, carteleras, jardineras, entre otros.</w:t>
      </w:r>
    </w:p>
    <w:p w:rsidR="001E0C26" w:rsidRPr="0036428E" w:rsidRDefault="001E0C26" w:rsidP="00DE4589">
      <w:pPr>
        <w:numPr>
          <w:ilvl w:val="0"/>
          <w:numId w:val="18"/>
        </w:numPr>
        <w:jc w:val="both"/>
        <w:rPr>
          <w:sz w:val="22"/>
          <w:szCs w:val="22"/>
        </w:rPr>
      </w:pPr>
      <w:r w:rsidRPr="0036428E">
        <w:rPr>
          <w:sz w:val="22"/>
          <w:szCs w:val="22"/>
        </w:rPr>
        <w:t>Estar siempre dispuesto a defender, preservar, recuperar y utilizar adecuadamente los recursos naturales.</w:t>
      </w:r>
    </w:p>
    <w:p w:rsidR="001E0C26" w:rsidRPr="0036428E" w:rsidRDefault="001E0C26" w:rsidP="00DE4589">
      <w:pPr>
        <w:numPr>
          <w:ilvl w:val="0"/>
          <w:numId w:val="18"/>
        </w:numPr>
        <w:jc w:val="both"/>
        <w:rPr>
          <w:sz w:val="22"/>
          <w:szCs w:val="22"/>
        </w:rPr>
      </w:pPr>
      <w:r w:rsidRPr="0036428E">
        <w:rPr>
          <w:sz w:val="22"/>
          <w:szCs w:val="22"/>
        </w:rPr>
        <w:t>Cuidar la presentación personal en todas las circunstancias, especialmente cuando se lleva alguna insignia del plantel.</w:t>
      </w:r>
    </w:p>
    <w:p w:rsidR="001E0C26" w:rsidRPr="0036428E" w:rsidRDefault="001E0C26" w:rsidP="00DE4589">
      <w:pPr>
        <w:numPr>
          <w:ilvl w:val="0"/>
          <w:numId w:val="18"/>
        </w:numPr>
        <w:jc w:val="both"/>
        <w:rPr>
          <w:sz w:val="22"/>
          <w:szCs w:val="22"/>
        </w:rPr>
      </w:pPr>
      <w:r w:rsidRPr="0036428E">
        <w:rPr>
          <w:sz w:val="22"/>
          <w:szCs w:val="22"/>
        </w:rPr>
        <w:t>Portar en forma permanente el carné estudiantil y exhibirlo a la autoridad que se lo solicite.</w:t>
      </w:r>
    </w:p>
    <w:p w:rsidR="001E0C26" w:rsidRPr="0036428E" w:rsidRDefault="001E0C26" w:rsidP="00DE4589">
      <w:pPr>
        <w:numPr>
          <w:ilvl w:val="0"/>
          <w:numId w:val="18"/>
        </w:numPr>
        <w:jc w:val="both"/>
        <w:rPr>
          <w:sz w:val="22"/>
          <w:szCs w:val="22"/>
        </w:rPr>
      </w:pPr>
      <w:r w:rsidRPr="0036428E">
        <w:rPr>
          <w:sz w:val="22"/>
          <w:szCs w:val="22"/>
        </w:rPr>
        <w:t>Respetar y velar por el cumplimiento del Manual de Convivencia.</w:t>
      </w:r>
    </w:p>
    <w:p w:rsidR="001E0C26" w:rsidRPr="0036428E" w:rsidRDefault="001E0C26" w:rsidP="00DE4589">
      <w:pPr>
        <w:numPr>
          <w:ilvl w:val="0"/>
          <w:numId w:val="18"/>
        </w:numPr>
        <w:jc w:val="both"/>
        <w:rPr>
          <w:sz w:val="22"/>
          <w:szCs w:val="22"/>
        </w:rPr>
      </w:pPr>
      <w:r w:rsidRPr="0036428E">
        <w:rPr>
          <w:sz w:val="22"/>
          <w:szCs w:val="22"/>
        </w:rPr>
        <w:t>Cumplir las sanciones impuestas y los compromisos adquiridos.</w:t>
      </w:r>
    </w:p>
    <w:p w:rsidR="001E0C26" w:rsidRPr="0036428E" w:rsidRDefault="001E0C26" w:rsidP="001E0C26">
      <w:pPr>
        <w:jc w:val="both"/>
        <w:rPr>
          <w:sz w:val="22"/>
          <w:szCs w:val="22"/>
        </w:rPr>
      </w:pPr>
    </w:p>
    <w:p w:rsidR="001E0C26" w:rsidRPr="0036428E" w:rsidRDefault="001E0C26" w:rsidP="001E0C26">
      <w:pPr>
        <w:jc w:val="both"/>
        <w:rPr>
          <w:sz w:val="22"/>
          <w:szCs w:val="22"/>
        </w:rPr>
      </w:pPr>
    </w:p>
    <w:p w:rsidR="001E0C26" w:rsidRPr="0036428E" w:rsidRDefault="001E0C26" w:rsidP="001E0C26">
      <w:pPr>
        <w:pStyle w:val="Estilo3"/>
      </w:pPr>
      <w:bookmarkStart w:id="51" w:name="_Toc351548613"/>
      <w:bookmarkStart w:id="52" w:name="_Toc488833648"/>
      <w:r w:rsidRPr="0036428E">
        <w:lastRenderedPageBreak/>
        <w:t>Artículo 1</w:t>
      </w:r>
      <w:r>
        <w:t>8</w:t>
      </w:r>
      <w:r w:rsidRPr="0036428E">
        <w:t>. Prohibiciones de los estudiantes.</w:t>
      </w:r>
      <w:bookmarkEnd w:id="51"/>
      <w:bookmarkEnd w:id="52"/>
    </w:p>
    <w:p w:rsidR="001E0C26" w:rsidRPr="0036428E" w:rsidRDefault="001E0C26" w:rsidP="001E0C26">
      <w:pPr>
        <w:jc w:val="both"/>
        <w:rPr>
          <w:sz w:val="22"/>
          <w:szCs w:val="22"/>
        </w:rPr>
      </w:pPr>
      <w:r w:rsidRPr="0036428E">
        <w:rPr>
          <w:sz w:val="22"/>
          <w:szCs w:val="22"/>
        </w:rPr>
        <w:t xml:space="preserve">A los estudiantes de la I.E.D.T. </w:t>
      </w:r>
      <w:r>
        <w:rPr>
          <w:sz w:val="22"/>
          <w:szCs w:val="22"/>
        </w:rPr>
        <w:t xml:space="preserve">INEM </w:t>
      </w:r>
      <w:r w:rsidRPr="0036428E">
        <w:rPr>
          <w:sz w:val="22"/>
          <w:szCs w:val="22"/>
        </w:rPr>
        <w:t>Simón Bolívar les está prohibido:</w:t>
      </w:r>
    </w:p>
    <w:p w:rsidR="001E0C26" w:rsidRPr="0036428E" w:rsidRDefault="001E0C26" w:rsidP="001E0C26">
      <w:pPr>
        <w:jc w:val="both"/>
        <w:rPr>
          <w:sz w:val="22"/>
          <w:szCs w:val="22"/>
        </w:rPr>
      </w:pPr>
    </w:p>
    <w:p w:rsidR="001E0C26" w:rsidRPr="0036428E" w:rsidRDefault="001E0C26" w:rsidP="00DE4589">
      <w:pPr>
        <w:numPr>
          <w:ilvl w:val="0"/>
          <w:numId w:val="19"/>
        </w:numPr>
        <w:jc w:val="both"/>
        <w:rPr>
          <w:sz w:val="22"/>
          <w:szCs w:val="22"/>
        </w:rPr>
      </w:pPr>
      <w:r w:rsidRPr="0036428E">
        <w:rPr>
          <w:sz w:val="22"/>
          <w:szCs w:val="22"/>
        </w:rPr>
        <w:t>Presentarse al colegio bajo los efectos de bebidas alcohólicas o similares introducirlas, comercializarlas o distribuirlas.</w:t>
      </w:r>
    </w:p>
    <w:p w:rsidR="001E0C26" w:rsidRPr="0036428E" w:rsidRDefault="001E0C26" w:rsidP="00DE4589">
      <w:pPr>
        <w:numPr>
          <w:ilvl w:val="0"/>
          <w:numId w:val="19"/>
        </w:numPr>
        <w:jc w:val="both"/>
        <w:rPr>
          <w:sz w:val="22"/>
          <w:szCs w:val="22"/>
        </w:rPr>
      </w:pPr>
      <w:r w:rsidRPr="0036428E">
        <w:rPr>
          <w:sz w:val="22"/>
          <w:szCs w:val="22"/>
        </w:rPr>
        <w:t>Fumar o portar cigarros dentro de la institución.</w:t>
      </w:r>
    </w:p>
    <w:p w:rsidR="001E0C26" w:rsidRPr="0036428E" w:rsidRDefault="001E0C26" w:rsidP="00DE4589">
      <w:pPr>
        <w:numPr>
          <w:ilvl w:val="0"/>
          <w:numId w:val="19"/>
        </w:numPr>
        <w:jc w:val="both"/>
        <w:rPr>
          <w:sz w:val="22"/>
          <w:szCs w:val="22"/>
        </w:rPr>
      </w:pPr>
      <w:r w:rsidRPr="0036428E">
        <w:rPr>
          <w:sz w:val="22"/>
          <w:szCs w:val="22"/>
        </w:rPr>
        <w:t>Llevar al colegio, mirar o hacer circular dentro del mismo revistas, libros, folletos o cualquier otro material de tipo pornográfico</w:t>
      </w:r>
    </w:p>
    <w:p w:rsidR="001E0C26" w:rsidRPr="0036428E" w:rsidRDefault="001E0C26" w:rsidP="00DE4589">
      <w:pPr>
        <w:numPr>
          <w:ilvl w:val="0"/>
          <w:numId w:val="19"/>
        </w:numPr>
        <w:jc w:val="both"/>
        <w:rPr>
          <w:sz w:val="22"/>
          <w:szCs w:val="22"/>
        </w:rPr>
      </w:pPr>
      <w:r w:rsidRPr="0036428E">
        <w:rPr>
          <w:sz w:val="22"/>
          <w:szCs w:val="22"/>
        </w:rPr>
        <w:t>Llevar al colegio o usar dentro del mismo, objetos o accesorios que no hagan parte del uniforme que corresponda.</w:t>
      </w:r>
    </w:p>
    <w:p w:rsidR="001E0C26" w:rsidRPr="0036428E" w:rsidRDefault="001E0C26" w:rsidP="00DE4589">
      <w:pPr>
        <w:numPr>
          <w:ilvl w:val="0"/>
          <w:numId w:val="19"/>
        </w:numPr>
        <w:jc w:val="both"/>
        <w:rPr>
          <w:sz w:val="22"/>
          <w:szCs w:val="22"/>
        </w:rPr>
      </w:pPr>
      <w:r w:rsidRPr="0036428E">
        <w:rPr>
          <w:sz w:val="22"/>
          <w:szCs w:val="22"/>
        </w:rPr>
        <w:t>Apropiarse, esconder o tomar libros, cuadernos, útiles escolares o cualquier clase de objetos de sus compañeros, profesores, directivas o de cualquier otra persona sin su consentimiento; incurrir en cualquier otra conducta violatoria de la disciplina y la moral exigida por el colegio.</w:t>
      </w:r>
    </w:p>
    <w:p w:rsidR="001E0C26" w:rsidRPr="0036428E" w:rsidRDefault="001E0C26" w:rsidP="00DE4589">
      <w:pPr>
        <w:numPr>
          <w:ilvl w:val="0"/>
          <w:numId w:val="19"/>
        </w:numPr>
        <w:jc w:val="both"/>
        <w:rPr>
          <w:sz w:val="22"/>
          <w:szCs w:val="22"/>
        </w:rPr>
      </w:pPr>
      <w:r w:rsidRPr="0036428E">
        <w:rPr>
          <w:sz w:val="22"/>
          <w:szCs w:val="22"/>
        </w:rPr>
        <w:t>Entrar o salir del colegio en horas distintas a las establecidas o en días no hábiles, excepto cuando se programen actividades especiales o medie autorización de funcionarios competentes.</w:t>
      </w:r>
    </w:p>
    <w:p w:rsidR="001E0C26" w:rsidRPr="0036428E" w:rsidRDefault="001E0C26" w:rsidP="00DE4589">
      <w:pPr>
        <w:numPr>
          <w:ilvl w:val="0"/>
          <w:numId w:val="19"/>
        </w:numPr>
        <w:jc w:val="both"/>
        <w:rPr>
          <w:sz w:val="22"/>
          <w:szCs w:val="22"/>
        </w:rPr>
      </w:pPr>
      <w:r w:rsidRPr="0036428E">
        <w:rPr>
          <w:sz w:val="22"/>
          <w:szCs w:val="22"/>
        </w:rPr>
        <w:t>Ingresar a zonas restringidas salvo que medie autorización expresa de la autoridad competente.</w:t>
      </w:r>
    </w:p>
    <w:p w:rsidR="001E0C26" w:rsidRPr="0036428E" w:rsidRDefault="001E0C26" w:rsidP="00DE4589">
      <w:pPr>
        <w:numPr>
          <w:ilvl w:val="0"/>
          <w:numId w:val="19"/>
        </w:numPr>
        <w:jc w:val="both"/>
        <w:rPr>
          <w:sz w:val="22"/>
          <w:szCs w:val="22"/>
        </w:rPr>
      </w:pPr>
      <w:r w:rsidRPr="0036428E">
        <w:rPr>
          <w:sz w:val="22"/>
          <w:szCs w:val="22"/>
        </w:rPr>
        <w:t>Comercializar artículos dentro del colegio, a menos que se trate de actividad comunitaria programadas por las directivas o exista autorización expresa de la misma.</w:t>
      </w:r>
    </w:p>
    <w:p w:rsidR="001E0C26" w:rsidRPr="0036428E" w:rsidRDefault="001E0C26" w:rsidP="00DE4589">
      <w:pPr>
        <w:numPr>
          <w:ilvl w:val="0"/>
          <w:numId w:val="19"/>
        </w:numPr>
        <w:jc w:val="both"/>
        <w:rPr>
          <w:sz w:val="22"/>
          <w:szCs w:val="22"/>
        </w:rPr>
      </w:pPr>
      <w:r>
        <w:rPr>
          <w:sz w:val="22"/>
          <w:szCs w:val="22"/>
        </w:rPr>
        <w:t>Alterar,</w:t>
      </w:r>
      <w:r w:rsidRPr="0036428E">
        <w:rPr>
          <w:sz w:val="22"/>
          <w:szCs w:val="22"/>
        </w:rPr>
        <w:t xml:space="preserve"> adulterar o falsificar los documentos, incurrir en fraude o cualquier conducta que constituya contravención o infracción penal según la Legislación Colombiana.</w:t>
      </w:r>
    </w:p>
    <w:p w:rsidR="001E0C26" w:rsidRPr="0036428E" w:rsidRDefault="001E0C26" w:rsidP="00DE4589">
      <w:pPr>
        <w:numPr>
          <w:ilvl w:val="0"/>
          <w:numId w:val="19"/>
        </w:numPr>
        <w:jc w:val="both"/>
        <w:rPr>
          <w:sz w:val="22"/>
          <w:szCs w:val="22"/>
        </w:rPr>
      </w:pPr>
      <w:r w:rsidRPr="0036428E">
        <w:rPr>
          <w:sz w:val="22"/>
          <w:szCs w:val="22"/>
        </w:rPr>
        <w:t>Realizar divulgar o participar en actividades subversivas, de la guerrilla, autodefensas ilegales o de narcotráfico o pandillas juveniles.</w:t>
      </w:r>
    </w:p>
    <w:p w:rsidR="001E0C26" w:rsidRPr="0036428E" w:rsidRDefault="001E0C26" w:rsidP="00DE4589">
      <w:pPr>
        <w:numPr>
          <w:ilvl w:val="0"/>
          <w:numId w:val="19"/>
        </w:numPr>
        <w:jc w:val="both"/>
        <w:rPr>
          <w:sz w:val="22"/>
          <w:szCs w:val="22"/>
        </w:rPr>
      </w:pPr>
      <w:r w:rsidRPr="0036428E">
        <w:rPr>
          <w:sz w:val="22"/>
          <w:szCs w:val="22"/>
        </w:rPr>
        <w:t>Portar, suministrar o utilizar armas o elementos que vayan contra la integridad física, social o moral de las personas que constituyen la comunidad educativa.</w:t>
      </w:r>
    </w:p>
    <w:p w:rsidR="001E0C26" w:rsidRPr="0036428E" w:rsidRDefault="001E0C26" w:rsidP="00DE4589">
      <w:pPr>
        <w:numPr>
          <w:ilvl w:val="0"/>
          <w:numId w:val="19"/>
        </w:numPr>
        <w:jc w:val="both"/>
        <w:rPr>
          <w:sz w:val="22"/>
          <w:szCs w:val="22"/>
        </w:rPr>
      </w:pPr>
      <w:r w:rsidRPr="0036428E">
        <w:rPr>
          <w:sz w:val="22"/>
          <w:szCs w:val="22"/>
        </w:rPr>
        <w:t>Realizar actos o acceso carnal con otra persona, inducirla a prácticas abusivas, denigrantes deshonrosas o de cualquier manera atentar o violar su libertad sexual o influir negativamente en su educación sexual.</w:t>
      </w:r>
    </w:p>
    <w:p w:rsidR="001E0C26" w:rsidRPr="0036428E" w:rsidRDefault="001E0C26" w:rsidP="00DE4589">
      <w:pPr>
        <w:numPr>
          <w:ilvl w:val="0"/>
          <w:numId w:val="19"/>
        </w:numPr>
        <w:jc w:val="both"/>
        <w:rPr>
          <w:sz w:val="22"/>
          <w:szCs w:val="22"/>
        </w:rPr>
      </w:pPr>
      <w:r w:rsidRPr="0036428E">
        <w:rPr>
          <w:sz w:val="22"/>
          <w:szCs w:val="22"/>
        </w:rPr>
        <w:t>Inducir, manipular, constreñir u obligar a otra persona a cometer actos que constituya infracción académica o de convivencia (disciplinaria), o que de cualquier manera atente contra la moral, la ley, la salud y las buenas costumbres que exige el colegio.</w:t>
      </w:r>
    </w:p>
    <w:p w:rsidR="001E0C26" w:rsidRPr="0036428E" w:rsidRDefault="001E0C26" w:rsidP="00DE4589">
      <w:pPr>
        <w:numPr>
          <w:ilvl w:val="0"/>
          <w:numId w:val="19"/>
        </w:numPr>
        <w:jc w:val="both"/>
        <w:rPr>
          <w:sz w:val="22"/>
          <w:szCs w:val="22"/>
        </w:rPr>
      </w:pPr>
      <w:r w:rsidRPr="0036428E">
        <w:rPr>
          <w:sz w:val="22"/>
          <w:szCs w:val="22"/>
        </w:rPr>
        <w:t>Fabricar, comercializar, portar o lanzar cualquier artefacto explosivo o similar, dentro de la Institución o en su área de influencia.</w:t>
      </w:r>
    </w:p>
    <w:p w:rsidR="001E0C26" w:rsidRPr="0036428E" w:rsidRDefault="001E0C26" w:rsidP="00DE4589">
      <w:pPr>
        <w:numPr>
          <w:ilvl w:val="0"/>
          <w:numId w:val="19"/>
        </w:numPr>
        <w:jc w:val="both"/>
        <w:rPr>
          <w:sz w:val="22"/>
          <w:szCs w:val="22"/>
        </w:rPr>
      </w:pPr>
      <w:r w:rsidRPr="0036428E">
        <w:rPr>
          <w:sz w:val="22"/>
          <w:szCs w:val="22"/>
        </w:rPr>
        <w:t>Usar inadecuadamente el uniforme.</w:t>
      </w:r>
    </w:p>
    <w:p w:rsidR="001E0C26" w:rsidRPr="0036428E" w:rsidRDefault="001E0C26" w:rsidP="00DE4589">
      <w:pPr>
        <w:numPr>
          <w:ilvl w:val="0"/>
          <w:numId w:val="19"/>
        </w:numPr>
        <w:jc w:val="both"/>
        <w:rPr>
          <w:sz w:val="22"/>
          <w:szCs w:val="22"/>
        </w:rPr>
      </w:pPr>
      <w:r w:rsidRPr="0036428E">
        <w:rPr>
          <w:sz w:val="22"/>
          <w:szCs w:val="22"/>
        </w:rPr>
        <w:t>Protagonizar peleas o cualquier otro tipo de conflictos que atenten contra la normalidad académica, los principios morales y disciplinarios Institucionales.</w:t>
      </w:r>
    </w:p>
    <w:p w:rsidR="001E0C26" w:rsidRDefault="001E0C26" w:rsidP="00DE4589">
      <w:pPr>
        <w:numPr>
          <w:ilvl w:val="0"/>
          <w:numId w:val="19"/>
        </w:numPr>
        <w:jc w:val="both"/>
        <w:rPr>
          <w:sz w:val="22"/>
          <w:szCs w:val="22"/>
        </w:rPr>
      </w:pPr>
      <w:r w:rsidRPr="0036428E">
        <w:rPr>
          <w:sz w:val="22"/>
          <w:szCs w:val="22"/>
        </w:rPr>
        <w:t>Fabricar, comercializar o portar elementos corto punzantes en la institución.</w:t>
      </w:r>
    </w:p>
    <w:p w:rsidR="001E0C26" w:rsidRDefault="001E0C26" w:rsidP="00DE4589">
      <w:pPr>
        <w:numPr>
          <w:ilvl w:val="0"/>
          <w:numId w:val="19"/>
        </w:numPr>
        <w:jc w:val="both"/>
        <w:rPr>
          <w:sz w:val="22"/>
          <w:szCs w:val="22"/>
        </w:rPr>
      </w:pPr>
      <w:r w:rsidRPr="00FA14DE">
        <w:rPr>
          <w:sz w:val="22"/>
          <w:szCs w:val="22"/>
        </w:rPr>
        <w:t>Consumir, vender o llevar al Colegio cigarrillos, alucinógenos, drogas, alcohol u otras sustancias que puedan poner en peligro la salud propia o de los compañeros o interferir con el normal desarrollo del proceso educativo.</w:t>
      </w:r>
    </w:p>
    <w:p w:rsidR="001E0C26" w:rsidRPr="00FA14DE" w:rsidRDefault="001E0C26" w:rsidP="00DE4589">
      <w:pPr>
        <w:numPr>
          <w:ilvl w:val="0"/>
          <w:numId w:val="19"/>
        </w:numPr>
        <w:jc w:val="both"/>
        <w:rPr>
          <w:sz w:val="22"/>
          <w:szCs w:val="22"/>
        </w:rPr>
      </w:pPr>
      <w:r w:rsidRPr="00FA14DE">
        <w:rPr>
          <w:sz w:val="22"/>
          <w:szCs w:val="22"/>
        </w:rPr>
        <w:t>Portar o usar armas o elementos que pueden poner en peligro la integridad física personal de los miembros de la comunidad educativa.</w:t>
      </w:r>
    </w:p>
    <w:p w:rsidR="001E0C26" w:rsidRPr="0036428E" w:rsidRDefault="001E0C26" w:rsidP="001E0C26">
      <w:pPr>
        <w:jc w:val="both"/>
        <w:rPr>
          <w:sz w:val="22"/>
          <w:szCs w:val="22"/>
        </w:rPr>
      </w:pPr>
    </w:p>
    <w:p w:rsidR="001E0C26" w:rsidRDefault="001E0C26" w:rsidP="001E0C26">
      <w:pPr>
        <w:jc w:val="both"/>
        <w:rPr>
          <w:sz w:val="22"/>
          <w:szCs w:val="22"/>
        </w:rPr>
      </w:pPr>
    </w:p>
    <w:p w:rsidR="001E0C26" w:rsidRPr="0036428E" w:rsidRDefault="001E0C26" w:rsidP="001E0C26">
      <w:pPr>
        <w:jc w:val="both"/>
        <w:rPr>
          <w:sz w:val="22"/>
          <w:szCs w:val="22"/>
        </w:rPr>
      </w:pPr>
    </w:p>
    <w:p w:rsidR="001E0C26" w:rsidRPr="0036428E" w:rsidRDefault="001E0C26" w:rsidP="001E0C26">
      <w:pPr>
        <w:pStyle w:val="Estilo3"/>
      </w:pPr>
      <w:bookmarkStart w:id="53" w:name="_Toc351548614"/>
      <w:bookmarkStart w:id="54" w:name="_Toc488833649"/>
      <w:r w:rsidRPr="0036428E">
        <w:t xml:space="preserve">Artículo </w:t>
      </w:r>
      <w:r>
        <w:t>19</w:t>
      </w:r>
      <w:r w:rsidRPr="0036428E">
        <w:t>. Estímulos.</w:t>
      </w:r>
      <w:bookmarkEnd w:id="53"/>
      <w:bookmarkEnd w:id="54"/>
      <w:r w:rsidRPr="0036428E">
        <w:t xml:space="preserve"> </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Textoindependiente2"/>
        <w:spacing w:after="0" w:line="240" w:lineRule="auto"/>
        <w:jc w:val="both"/>
        <w:rPr>
          <w:szCs w:val="22"/>
        </w:rPr>
      </w:pPr>
      <w:r w:rsidRPr="0036428E">
        <w:rPr>
          <w:szCs w:val="22"/>
        </w:rPr>
        <w:lastRenderedPageBreak/>
        <w:t xml:space="preserve">Los estímulos se establecen como una forma de incentivar al estudiante al reconocer el esfuerzo personal que se manifiestan en la buena conducta, rendimiento académico excelente, colaboración y solidaridad, con el fin de que realice sus actividades con esmero y dedicación. </w:t>
      </w:r>
    </w:p>
    <w:p w:rsidR="001E0C26" w:rsidRPr="0036428E" w:rsidRDefault="001E0C26" w:rsidP="001E0C26">
      <w:pPr>
        <w:pStyle w:val="Textoindependiente2"/>
        <w:spacing w:after="0" w:line="240" w:lineRule="auto"/>
        <w:jc w:val="both"/>
        <w:rPr>
          <w:bCs/>
          <w:szCs w:val="22"/>
        </w:rPr>
      </w:pPr>
      <w:r w:rsidRPr="0036428E">
        <w:rPr>
          <w:bCs/>
          <w:szCs w:val="22"/>
        </w:rPr>
        <w:t>Los estímulos dados a los estudiantes son:</w:t>
      </w:r>
    </w:p>
    <w:p w:rsidR="001E0C26" w:rsidRPr="0036428E" w:rsidRDefault="001E0C26" w:rsidP="001E0C26">
      <w:pPr>
        <w:rPr>
          <w:sz w:val="22"/>
          <w:szCs w:val="22"/>
        </w:rPr>
      </w:pPr>
    </w:p>
    <w:p w:rsidR="001E0C26" w:rsidRPr="0036428E" w:rsidRDefault="001E0C26" w:rsidP="00DE4589">
      <w:pPr>
        <w:numPr>
          <w:ilvl w:val="0"/>
          <w:numId w:val="20"/>
        </w:numPr>
        <w:jc w:val="both"/>
        <w:rPr>
          <w:sz w:val="22"/>
          <w:szCs w:val="22"/>
          <w:lang w:val="es-ES" w:eastAsia="es-ES"/>
        </w:rPr>
      </w:pPr>
      <w:r w:rsidRPr="0036428E">
        <w:rPr>
          <w:sz w:val="22"/>
          <w:szCs w:val="22"/>
          <w:lang w:val="es-ES" w:eastAsia="es-ES"/>
        </w:rPr>
        <w:t>Exaltar en un cuadro de honor a los estudiantes que se destacan por su rendimiento académico por periodo.</w:t>
      </w:r>
    </w:p>
    <w:p w:rsidR="001E0C26" w:rsidRPr="0036428E" w:rsidRDefault="001E0C26" w:rsidP="00DE4589">
      <w:pPr>
        <w:numPr>
          <w:ilvl w:val="0"/>
          <w:numId w:val="20"/>
        </w:numPr>
        <w:jc w:val="both"/>
        <w:rPr>
          <w:sz w:val="22"/>
          <w:szCs w:val="22"/>
          <w:lang w:val="es-ES" w:eastAsia="es-ES"/>
        </w:rPr>
      </w:pPr>
      <w:r w:rsidRPr="0036428E">
        <w:rPr>
          <w:sz w:val="22"/>
          <w:szCs w:val="22"/>
        </w:rPr>
        <w:t>Izar el Pabellón Nacional como reconocimiento a los logros académicos obtenidos en el período y valor y principio correspondientes.</w:t>
      </w:r>
    </w:p>
    <w:p w:rsidR="001E0C26" w:rsidRPr="0036428E" w:rsidRDefault="001E0C26" w:rsidP="00DE4589">
      <w:pPr>
        <w:numPr>
          <w:ilvl w:val="0"/>
          <w:numId w:val="20"/>
        </w:numPr>
        <w:jc w:val="both"/>
        <w:rPr>
          <w:bCs/>
          <w:sz w:val="22"/>
          <w:szCs w:val="22"/>
        </w:rPr>
      </w:pPr>
      <w:r w:rsidRPr="0036428E">
        <w:rPr>
          <w:bCs/>
          <w:sz w:val="22"/>
          <w:szCs w:val="22"/>
        </w:rPr>
        <w:t>Difusión de trabajos realizados a nivel Institucional y/o a través de la participación en eventos interinstitucionales a los que asista el Plantel.</w:t>
      </w:r>
    </w:p>
    <w:p w:rsidR="001E0C26" w:rsidRPr="0036428E" w:rsidRDefault="001E0C26" w:rsidP="00DE4589">
      <w:pPr>
        <w:numPr>
          <w:ilvl w:val="0"/>
          <w:numId w:val="20"/>
        </w:numPr>
        <w:jc w:val="both"/>
        <w:rPr>
          <w:bCs/>
          <w:sz w:val="22"/>
          <w:szCs w:val="22"/>
        </w:rPr>
      </w:pPr>
      <w:r w:rsidRPr="0036428E">
        <w:rPr>
          <w:bCs/>
          <w:sz w:val="22"/>
          <w:szCs w:val="22"/>
        </w:rPr>
        <w:t>Representar al Colegio en todo tipo de certámenes o eventos programados.</w:t>
      </w:r>
    </w:p>
    <w:p w:rsidR="001E0C26" w:rsidRPr="0036428E" w:rsidRDefault="001E0C26" w:rsidP="00DE4589">
      <w:pPr>
        <w:numPr>
          <w:ilvl w:val="0"/>
          <w:numId w:val="20"/>
        </w:numPr>
        <w:jc w:val="both"/>
        <w:rPr>
          <w:bCs/>
          <w:sz w:val="22"/>
          <w:szCs w:val="22"/>
        </w:rPr>
      </w:pPr>
      <w:r>
        <w:rPr>
          <w:bCs/>
          <w:sz w:val="22"/>
          <w:szCs w:val="22"/>
        </w:rPr>
        <w:t>Recibir</w:t>
      </w:r>
      <w:r w:rsidRPr="0036428E">
        <w:rPr>
          <w:bCs/>
          <w:sz w:val="22"/>
          <w:szCs w:val="22"/>
        </w:rPr>
        <w:t xml:space="preserve"> trofeos, medallas, condecoraciones o premios en certámenes o eventos deportivos y culturales organizados por la Institución.</w:t>
      </w:r>
    </w:p>
    <w:p w:rsidR="001E0C26" w:rsidRPr="0036428E" w:rsidRDefault="001E0C26" w:rsidP="00DE4589">
      <w:pPr>
        <w:numPr>
          <w:ilvl w:val="0"/>
          <w:numId w:val="20"/>
        </w:numPr>
        <w:jc w:val="both"/>
        <w:rPr>
          <w:bCs/>
          <w:sz w:val="22"/>
          <w:szCs w:val="22"/>
        </w:rPr>
      </w:pPr>
      <w:r w:rsidRPr="0036428E">
        <w:rPr>
          <w:bCs/>
          <w:sz w:val="22"/>
          <w:szCs w:val="22"/>
        </w:rPr>
        <w:t>Exención de la presentación de pruebas escritas por un excelente rendimiento y comportamiento en una o varias áreas de formación.</w:t>
      </w:r>
    </w:p>
    <w:p w:rsidR="001E0C26" w:rsidRPr="0036428E" w:rsidRDefault="001E0C26" w:rsidP="00DE4589">
      <w:pPr>
        <w:numPr>
          <w:ilvl w:val="0"/>
          <w:numId w:val="20"/>
        </w:numPr>
        <w:jc w:val="both"/>
        <w:rPr>
          <w:bCs/>
          <w:sz w:val="22"/>
          <w:szCs w:val="22"/>
        </w:rPr>
      </w:pPr>
      <w:r w:rsidRPr="0036428E">
        <w:rPr>
          <w:bCs/>
          <w:sz w:val="22"/>
          <w:szCs w:val="22"/>
        </w:rPr>
        <w:t xml:space="preserve">Al finalizar cada año escolar, </w:t>
      </w:r>
      <w:r w:rsidRPr="0036428E">
        <w:rPr>
          <w:b/>
          <w:bCs/>
          <w:sz w:val="22"/>
          <w:szCs w:val="22"/>
        </w:rPr>
        <w:t>Mención de Honor</w:t>
      </w:r>
      <w:r w:rsidRPr="0036428E">
        <w:rPr>
          <w:bCs/>
          <w:sz w:val="22"/>
          <w:szCs w:val="22"/>
        </w:rPr>
        <w:t xml:space="preserve"> para aquellos estudiantes destacados en las diferentes dimensiones de la formación integral del Colegio.</w:t>
      </w:r>
    </w:p>
    <w:p w:rsidR="001E0C26" w:rsidRPr="0036428E" w:rsidRDefault="001E0C26" w:rsidP="00DE4589">
      <w:pPr>
        <w:numPr>
          <w:ilvl w:val="0"/>
          <w:numId w:val="20"/>
        </w:numPr>
        <w:jc w:val="both"/>
        <w:rPr>
          <w:bCs/>
          <w:sz w:val="22"/>
          <w:szCs w:val="22"/>
        </w:rPr>
      </w:pPr>
      <w:r w:rsidRPr="0036428E">
        <w:rPr>
          <w:bCs/>
          <w:sz w:val="22"/>
          <w:szCs w:val="22"/>
        </w:rPr>
        <w:t xml:space="preserve">Recibir la distinción de </w:t>
      </w:r>
      <w:r w:rsidRPr="0036428E">
        <w:rPr>
          <w:b/>
          <w:bCs/>
          <w:sz w:val="22"/>
          <w:szCs w:val="22"/>
        </w:rPr>
        <w:t>Mejor Bachiller</w:t>
      </w:r>
      <w:r w:rsidRPr="0036428E">
        <w:rPr>
          <w:bCs/>
          <w:sz w:val="22"/>
          <w:szCs w:val="22"/>
        </w:rPr>
        <w:t xml:space="preserve"> como estudiante graduado por pertenecer al grupo de</w:t>
      </w:r>
      <w:r>
        <w:rPr>
          <w:bCs/>
          <w:sz w:val="22"/>
          <w:szCs w:val="22"/>
        </w:rPr>
        <w:t xml:space="preserve"> mejor</w:t>
      </w:r>
      <w:r w:rsidRPr="0036428E">
        <w:rPr>
          <w:bCs/>
          <w:sz w:val="22"/>
          <w:szCs w:val="22"/>
        </w:rPr>
        <w:t xml:space="preserve"> estudiante </w:t>
      </w:r>
      <w:r>
        <w:rPr>
          <w:bCs/>
          <w:sz w:val="22"/>
          <w:szCs w:val="22"/>
        </w:rPr>
        <w:t xml:space="preserve">por sección </w:t>
      </w:r>
      <w:r w:rsidRPr="0036428E">
        <w:rPr>
          <w:bCs/>
          <w:sz w:val="22"/>
          <w:szCs w:val="22"/>
        </w:rPr>
        <w:t>que por sus méritos personales y académicos est</w:t>
      </w:r>
      <w:r>
        <w:rPr>
          <w:bCs/>
          <w:sz w:val="22"/>
          <w:szCs w:val="22"/>
        </w:rPr>
        <w:t>á m</w:t>
      </w:r>
      <w:r w:rsidRPr="0036428E">
        <w:rPr>
          <w:bCs/>
          <w:sz w:val="22"/>
          <w:szCs w:val="22"/>
        </w:rPr>
        <w:t>ás cercano a la vivencia integral de los principios del Proyecto Educativo Institucional.</w:t>
      </w:r>
    </w:p>
    <w:p w:rsidR="001E0C26" w:rsidRPr="0036428E" w:rsidRDefault="001E0C26" w:rsidP="00DE4589">
      <w:pPr>
        <w:numPr>
          <w:ilvl w:val="0"/>
          <w:numId w:val="20"/>
        </w:numPr>
        <w:jc w:val="both"/>
        <w:rPr>
          <w:bCs/>
          <w:sz w:val="22"/>
          <w:szCs w:val="22"/>
        </w:rPr>
      </w:pPr>
      <w:r w:rsidRPr="0036428E">
        <w:rPr>
          <w:bCs/>
          <w:sz w:val="22"/>
          <w:szCs w:val="22"/>
        </w:rPr>
        <w:t xml:space="preserve">Recibir </w:t>
      </w:r>
      <w:r w:rsidRPr="0036428E">
        <w:rPr>
          <w:b/>
          <w:sz w:val="22"/>
          <w:szCs w:val="22"/>
        </w:rPr>
        <w:t>Mención de Honor</w:t>
      </w:r>
      <w:r w:rsidRPr="0036428E">
        <w:rPr>
          <w:sz w:val="22"/>
          <w:szCs w:val="22"/>
        </w:rPr>
        <w:t xml:space="preserve"> </w:t>
      </w:r>
      <w:r w:rsidRPr="0036428E">
        <w:rPr>
          <w:bCs/>
          <w:sz w:val="22"/>
          <w:szCs w:val="22"/>
        </w:rPr>
        <w:t>pública en el acto de</w:t>
      </w:r>
      <w:r>
        <w:rPr>
          <w:bCs/>
          <w:sz w:val="22"/>
          <w:szCs w:val="22"/>
        </w:rPr>
        <w:t xml:space="preserve"> graduación por la obtención de</w:t>
      </w:r>
      <w:r w:rsidRPr="0036428E">
        <w:rPr>
          <w:bCs/>
          <w:sz w:val="22"/>
          <w:szCs w:val="22"/>
        </w:rPr>
        <w:t>l mejor puntaje en las pruebas Saber 11° a nivel institucional.</w:t>
      </w:r>
    </w:p>
    <w:p w:rsidR="001E0C26" w:rsidRPr="0036428E" w:rsidRDefault="001E0C26" w:rsidP="00DE4589">
      <w:pPr>
        <w:pStyle w:val="Textoindependiente2"/>
        <w:numPr>
          <w:ilvl w:val="0"/>
          <w:numId w:val="20"/>
        </w:numPr>
        <w:spacing w:after="0" w:line="240" w:lineRule="auto"/>
        <w:jc w:val="both"/>
        <w:rPr>
          <w:szCs w:val="22"/>
        </w:rPr>
      </w:pPr>
      <w:r w:rsidRPr="0036428E">
        <w:rPr>
          <w:szCs w:val="22"/>
        </w:rPr>
        <w:t xml:space="preserve">Recibir </w:t>
      </w:r>
      <w:r w:rsidRPr="0036428E">
        <w:rPr>
          <w:b/>
          <w:szCs w:val="22"/>
        </w:rPr>
        <w:t>Mención de Honor</w:t>
      </w:r>
      <w:r w:rsidRPr="0036428E">
        <w:rPr>
          <w:szCs w:val="22"/>
        </w:rPr>
        <w:t xml:space="preserve"> al estudiante más destacado en la cultura, al arte y al deporte, al final del año; al estudiante que se distingue por su espíritu de colaboración y liderazgo, por su asistencia (puntualidad y cumplimiento).</w:t>
      </w:r>
    </w:p>
    <w:p w:rsidR="001E0C26" w:rsidRPr="0036428E" w:rsidRDefault="001E0C26" w:rsidP="00DE4589">
      <w:pPr>
        <w:pStyle w:val="Textoindependiente2"/>
        <w:numPr>
          <w:ilvl w:val="0"/>
          <w:numId w:val="20"/>
        </w:numPr>
        <w:spacing w:after="0" w:line="240" w:lineRule="auto"/>
        <w:jc w:val="both"/>
        <w:rPr>
          <w:szCs w:val="22"/>
        </w:rPr>
      </w:pPr>
      <w:r w:rsidRPr="0036428E">
        <w:rPr>
          <w:szCs w:val="22"/>
        </w:rPr>
        <w:t xml:space="preserve">Recibir </w:t>
      </w:r>
      <w:r w:rsidRPr="0036428E">
        <w:rPr>
          <w:b/>
          <w:szCs w:val="22"/>
        </w:rPr>
        <w:t>Mención de Honor</w:t>
      </w:r>
      <w:r w:rsidRPr="0036428E">
        <w:rPr>
          <w:szCs w:val="22"/>
        </w:rPr>
        <w:t xml:space="preserve"> a quienes representen a la Institución en actividades académicas, culturales, artísticas, deportivas, lúdicas o recreativas.</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Textoindependiente2"/>
        <w:spacing w:line="240" w:lineRule="auto"/>
        <w:rPr>
          <w:szCs w:val="22"/>
        </w:rPr>
      </w:pPr>
    </w:p>
    <w:p w:rsidR="001E0C26" w:rsidRPr="0036428E" w:rsidRDefault="001E0C26" w:rsidP="001E0C26">
      <w:pPr>
        <w:pStyle w:val="Estilo3"/>
      </w:pPr>
      <w:bookmarkStart w:id="55" w:name="_Toc351548615"/>
      <w:bookmarkStart w:id="56" w:name="_Toc488833650"/>
      <w:r w:rsidRPr="0036428E">
        <w:t>Artículo 2</w:t>
      </w:r>
      <w:r>
        <w:t>0</w:t>
      </w:r>
      <w:r w:rsidRPr="0036428E">
        <w:t>. Derechos de los docentes.</w:t>
      </w:r>
      <w:bookmarkEnd w:id="55"/>
      <w:bookmarkEnd w:id="56"/>
    </w:p>
    <w:p w:rsidR="001E0C26" w:rsidRPr="0036428E" w:rsidRDefault="001E0C26" w:rsidP="001E0C26">
      <w:pPr>
        <w:jc w:val="both"/>
        <w:rPr>
          <w:sz w:val="22"/>
          <w:szCs w:val="22"/>
        </w:rPr>
      </w:pPr>
    </w:p>
    <w:p w:rsidR="001E0C26" w:rsidRPr="0036428E" w:rsidRDefault="001E0C26" w:rsidP="001E0C26">
      <w:pPr>
        <w:jc w:val="both"/>
        <w:rPr>
          <w:sz w:val="22"/>
          <w:szCs w:val="22"/>
        </w:rPr>
      </w:pPr>
      <w:r w:rsidRPr="0036428E">
        <w:rPr>
          <w:sz w:val="22"/>
          <w:szCs w:val="22"/>
        </w:rPr>
        <w:t xml:space="preserve">Los docentes de la Institución Educativa Distrital Técnica </w:t>
      </w:r>
      <w:r>
        <w:rPr>
          <w:sz w:val="22"/>
          <w:szCs w:val="22"/>
        </w:rPr>
        <w:t xml:space="preserve">Inem </w:t>
      </w:r>
      <w:r w:rsidRPr="0036428E">
        <w:rPr>
          <w:sz w:val="22"/>
          <w:szCs w:val="22"/>
        </w:rPr>
        <w:t>Simón B</w:t>
      </w:r>
      <w:r>
        <w:rPr>
          <w:sz w:val="22"/>
          <w:szCs w:val="22"/>
        </w:rPr>
        <w:t>olívar</w:t>
      </w:r>
      <w:r w:rsidRPr="0036428E">
        <w:rPr>
          <w:sz w:val="22"/>
          <w:szCs w:val="22"/>
        </w:rPr>
        <w:t>, tienen derecho a:</w:t>
      </w:r>
    </w:p>
    <w:p w:rsidR="001E0C26" w:rsidRPr="0036428E" w:rsidRDefault="001E0C26" w:rsidP="001E0C26">
      <w:pPr>
        <w:jc w:val="both"/>
        <w:rPr>
          <w:sz w:val="22"/>
          <w:szCs w:val="22"/>
        </w:rPr>
      </w:pPr>
    </w:p>
    <w:p w:rsidR="001E0C26" w:rsidRPr="0036428E" w:rsidRDefault="001E0C26" w:rsidP="00DE4589">
      <w:pPr>
        <w:numPr>
          <w:ilvl w:val="0"/>
          <w:numId w:val="25"/>
        </w:numPr>
        <w:jc w:val="both"/>
        <w:rPr>
          <w:sz w:val="22"/>
          <w:szCs w:val="22"/>
        </w:rPr>
      </w:pPr>
      <w:r w:rsidRPr="0036428E">
        <w:rPr>
          <w:sz w:val="22"/>
          <w:szCs w:val="22"/>
        </w:rPr>
        <w:t>Participar de los programas de capacitación y bienestar social.</w:t>
      </w:r>
    </w:p>
    <w:p w:rsidR="001E0C26" w:rsidRPr="0036428E" w:rsidRDefault="001E0C26" w:rsidP="00DE4589">
      <w:pPr>
        <w:numPr>
          <w:ilvl w:val="0"/>
          <w:numId w:val="25"/>
        </w:numPr>
        <w:jc w:val="both"/>
        <w:rPr>
          <w:sz w:val="22"/>
          <w:szCs w:val="22"/>
        </w:rPr>
      </w:pPr>
      <w:r w:rsidRPr="0036428E">
        <w:rPr>
          <w:sz w:val="22"/>
          <w:szCs w:val="22"/>
        </w:rPr>
        <w:t>Gozar de los estímulos de carácter profesional que se establezcan.</w:t>
      </w:r>
    </w:p>
    <w:p w:rsidR="001E0C26" w:rsidRPr="0036428E" w:rsidRDefault="001E0C26" w:rsidP="00DE4589">
      <w:pPr>
        <w:numPr>
          <w:ilvl w:val="0"/>
          <w:numId w:val="25"/>
        </w:numPr>
        <w:jc w:val="both"/>
        <w:rPr>
          <w:sz w:val="22"/>
          <w:szCs w:val="22"/>
        </w:rPr>
      </w:pPr>
      <w:r w:rsidRPr="0036428E">
        <w:rPr>
          <w:sz w:val="22"/>
          <w:szCs w:val="22"/>
        </w:rPr>
        <w:t>Solicitar los permisos, licencias y comisiones de acuerdo con las disposiciones legales vigentes.</w:t>
      </w:r>
    </w:p>
    <w:p w:rsidR="001E0C26" w:rsidRPr="0036428E" w:rsidRDefault="001E0C26" w:rsidP="00DE4589">
      <w:pPr>
        <w:numPr>
          <w:ilvl w:val="0"/>
          <w:numId w:val="25"/>
        </w:numPr>
        <w:jc w:val="both"/>
        <w:rPr>
          <w:sz w:val="22"/>
          <w:szCs w:val="22"/>
        </w:rPr>
      </w:pPr>
      <w:r w:rsidRPr="0036428E">
        <w:rPr>
          <w:sz w:val="22"/>
          <w:szCs w:val="22"/>
        </w:rPr>
        <w:t>No ser discriminado por razón de sus creencias religiosas, políticas ni por distinciones fundadas en condiciones étnicas, sociales y de orientación sexual.</w:t>
      </w:r>
    </w:p>
    <w:p w:rsidR="001E0C26" w:rsidRPr="0036428E" w:rsidRDefault="001E0C26" w:rsidP="00DE4589">
      <w:pPr>
        <w:numPr>
          <w:ilvl w:val="0"/>
          <w:numId w:val="25"/>
        </w:numPr>
        <w:jc w:val="both"/>
        <w:rPr>
          <w:sz w:val="22"/>
          <w:szCs w:val="22"/>
        </w:rPr>
      </w:pPr>
      <w:r w:rsidRPr="0036428E">
        <w:rPr>
          <w:sz w:val="22"/>
          <w:szCs w:val="22"/>
        </w:rPr>
        <w:t>Recibir capacitación y actualización profesional sin discriminación alguna.</w:t>
      </w:r>
    </w:p>
    <w:p w:rsidR="001E0C26" w:rsidRPr="0036428E" w:rsidRDefault="001E0C26" w:rsidP="00DE4589">
      <w:pPr>
        <w:numPr>
          <w:ilvl w:val="0"/>
          <w:numId w:val="25"/>
        </w:numPr>
        <w:jc w:val="both"/>
        <w:rPr>
          <w:sz w:val="22"/>
          <w:szCs w:val="22"/>
        </w:rPr>
      </w:pPr>
      <w:r w:rsidRPr="0036428E">
        <w:rPr>
          <w:sz w:val="22"/>
          <w:szCs w:val="22"/>
        </w:rPr>
        <w:t>Recibir estímulos como reconocimiento al buen desempeño en su labor docente.</w:t>
      </w:r>
    </w:p>
    <w:p w:rsidR="001E0C26" w:rsidRPr="0036428E" w:rsidRDefault="001E0C26" w:rsidP="00DE4589">
      <w:pPr>
        <w:numPr>
          <w:ilvl w:val="0"/>
          <w:numId w:val="25"/>
        </w:numPr>
        <w:jc w:val="both"/>
        <w:rPr>
          <w:sz w:val="22"/>
          <w:szCs w:val="22"/>
        </w:rPr>
      </w:pPr>
      <w:r w:rsidRPr="0036428E">
        <w:rPr>
          <w:sz w:val="22"/>
          <w:szCs w:val="22"/>
        </w:rPr>
        <w:t>Ser respetados por los estamentos de la comunidad educativa para la que laboran.</w:t>
      </w:r>
    </w:p>
    <w:p w:rsidR="001E0C26" w:rsidRPr="0036428E" w:rsidRDefault="001E0C26" w:rsidP="00DE4589">
      <w:pPr>
        <w:numPr>
          <w:ilvl w:val="0"/>
          <w:numId w:val="25"/>
        </w:numPr>
        <w:jc w:val="both"/>
        <w:rPr>
          <w:sz w:val="22"/>
          <w:szCs w:val="22"/>
        </w:rPr>
      </w:pPr>
      <w:r w:rsidRPr="0036428E">
        <w:rPr>
          <w:sz w:val="22"/>
          <w:szCs w:val="22"/>
        </w:rPr>
        <w:t>Elegir y ser elegido para los diferentes órganos del gobierno escolar.</w:t>
      </w:r>
    </w:p>
    <w:p w:rsidR="001E0C26" w:rsidRPr="0036428E" w:rsidRDefault="001E0C26" w:rsidP="00DE4589">
      <w:pPr>
        <w:numPr>
          <w:ilvl w:val="0"/>
          <w:numId w:val="25"/>
        </w:numPr>
        <w:jc w:val="both"/>
        <w:rPr>
          <w:sz w:val="22"/>
          <w:szCs w:val="22"/>
        </w:rPr>
      </w:pPr>
      <w:r w:rsidRPr="0036428E">
        <w:rPr>
          <w:sz w:val="22"/>
          <w:szCs w:val="22"/>
        </w:rPr>
        <w:t xml:space="preserve">Contar con un ambiente de trabajo sano, de higiene y aseo en la Institución. </w:t>
      </w:r>
    </w:p>
    <w:p w:rsidR="001E0C26" w:rsidRPr="0036428E" w:rsidRDefault="001E0C26" w:rsidP="00DE4589">
      <w:pPr>
        <w:numPr>
          <w:ilvl w:val="0"/>
          <w:numId w:val="25"/>
        </w:numPr>
        <w:jc w:val="both"/>
        <w:rPr>
          <w:sz w:val="22"/>
          <w:szCs w:val="22"/>
        </w:rPr>
      </w:pPr>
      <w:r w:rsidRPr="0036428E">
        <w:rPr>
          <w:sz w:val="22"/>
          <w:szCs w:val="22"/>
        </w:rPr>
        <w:t>Conocer y tener una copia del presente Manual de Convivencia.</w:t>
      </w:r>
    </w:p>
    <w:p w:rsidR="001E0C26" w:rsidRPr="0036428E" w:rsidRDefault="001E0C26" w:rsidP="001E0C26">
      <w:pPr>
        <w:jc w:val="both"/>
        <w:rPr>
          <w:sz w:val="22"/>
          <w:szCs w:val="22"/>
        </w:rPr>
      </w:pPr>
    </w:p>
    <w:p w:rsidR="001E0C26" w:rsidRPr="0036428E" w:rsidRDefault="001E0C26" w:rsidP="001E0C26">
      <w:pPr>
        <w:pStyle w:val="Estilo3"/>
      </w:pPr>
      <w:bookmarkStart w:id="57" w:name="_Toc351548616"/>
      <w:bookmarkStart w:id="58" w:name="_Toc488833651"/>
      <w:r w:rsidRPr="0036428E">
        <w:lastRenderedPageBreak/>
        <w:t>Artículo 2</w:t>
      </w:r>
      <w:r>
        <w:t>1</w:t>
      </w:r>
      <w:r w:rsidRPr="0036428E">
        <w:t>. Deberes de los docentes.</w:t>
      </w:r>
      <w:bookmarkEnd w:id="57"/>
      <w:bookmarkEnd w:id="58"/>
    </w:p>
    <w:p w:rsidR="001E0C26" w:rsidRPr="0036428E" w:rsidRDefault="001E0C26" w:rsidP="001E0C26">
      <w:pPr>
        <w:jc w:val="both"/>
        <w:rPr>
          <w:sz w:val="22"/>
          <w:szCs w:val="22"/>
          <w:lang w:val="es-ES"/>
        </w:rPr>
      </w:pPr>
    </w:p>
    <w:p w:rsidR="001E0C26" w:rsidRPr="0036428E" w:rsidRDefault="001E0C26" w:rsidP="001E0C26">
      <w:pPr>
        <w:jc w:val="both"/>
        <w:rPr>
          <w:sz w:val="22"/>
          <w:szCs w:val="22"/>
        </w:rPr>
      </w:pPr>
      <w:r w:rsidRPr="0036428E">
        <w:rPr>
          <w:sz w:val="22"/>
          <w:szCs w:val="22"/>
        </w:rPr>
        <w:t>Los docentes tienen los siguientes deberes:</w:t>
      </w:r>
    </w:p>
    <w:p w:rsidR="001E0C26" w:rsidRPr="0036428E" w:rsidRDefault="001E0C26" w:rsidP="001E0C26">
      <w:pPr>
        <w:ind w:left="360"/>
        <w:jc w:val="both"/>
        <w:rPr>
          <w:sz w:val="22"/>
          <w:szCs w:val="22"/>
        </w:rPr>
      </w:pPr>
    </w:p>
    <w:p w:rsidR="001E0C26" w:rsidRPr="0036428E" w:rsidRDefault="001E0C26" w:rsidP="00DE4589">
      <w:pPr>
        <w:numPr>
          <w:ilvl w:val="0"/>
          <w:numId w:val="24"/>
        </w:numPr>
        <w:jc w:val="both"/>
        <w:rPr>
          <w:sz w:val="22"/>
          <w:szCs w:val="22"/>
        </w:rPr>
      </w:pPr>
      <w:r w:rsidRPr="0036428E">
        <w:rPr>
          <w:sz w:val="22"/>
          <w:szCs w:val="22"/>
        </w:rPr>
        <w:t>Escuchar respetuosamente y con atención las inquietudes, sugerencias e información que presenten los estudiantes.</w:t>
      </w:r>
    </w:p>
    <w:p w:rsidR="001E0C26" w:rsidRPr="0036428E" w:rsidRDefault="001E0C26" w:rsidP="00DE4589">
      <w:pPr>
        <w:numPr>
          <w:ilvl w:val="0"/>
          <w:numId w:val="24"/>
        </w:numPr>
        <w:jc w:val="both"/>
        <w:rPr>
          <w:sz w:val="22"/>
          <w:szCs w:val="22"/>
        </w:rPr>
      </w:pPr>
      <w:r w:rsidRPr="0036428E">
        <w:rPr>
          <w:sz w:val="22"/>
          <w:szCs w:val="22"/>
        </w:rPr>
        <w:t>Inculcar en los estudiantes los valores morales, religiosos, étnicos, históricos, culturales y el respeto por los símbolos patrios.</w:t>
      </w:r>
    </w:p>
    <w:p w:rsidR="001E0C26" w:rsidRPr="0036428E" w:rsidRDefault="001E0C26" w:rsidP="00DE4589">
      <w:pPr>
        <w:numPr>
          <w:ilvl w:val="0"/>
          <w:numId w:val="24"/>
        </w:numPr>
        <w:jc w:val="both"/>
        <w:rPr>
          <w:sz w:val="22"/>
          <w:szCs w:val="22"/>
        </w:rPr>
      </w:pPr>
      <w:r w:rsidRPr="0036428E">
        <w:rPr>
          <w:sz w:val="22"/>
          <w:szCs w:val="22"/>
        </w:rPr>
        <w:t>Dar trato cortés a toda la comunidad educativa.</w:t>
      </w:r>
    </w:p>
    <w:p w:rsidR="001E0C26" w:rsidRPr="0036428E" w:rsidRDefault="001E0C26" w:rsidP="00DE4589">
      <w:pPr>
        <w:numPr>
          <w:ilvl w:val="0"/>
          <w:numId w:val="24"/>
        </w:numPr>
        <w:jc w:val="both"/>
        <w:rPr>
          <w:sz w:val="22"/>
          <w:szCs w:val="22"/>
        </w:rPr>
      </w:pPr>
      <w:r w:rsidRPr="0036428E">
        <w:rPr>
          <w:sz w:val="22"/>
          <w:szCs w:val="22"/>
        </w:rPr>
        <w:t>Observar una conducta pública acorde con su cargo o misión.</w:t>
      </w:r>
    </w:p>
    <w:p w:rsidR="001E0C26" w:rsidRPr="0036428E" w:rsidRDefault="001E0C26" w:rsidP="00DE4589">
      <w:pPr>
        <w:numPr>
          <w:ilvl w:val="0"/>
          <w:numId w:val="24"/>
        </w:numPr>
        <w:jc w:val="both"/>
        <w:rPr>
          <w:sz w:val="22"/>
          <w:szCs w:val="22"/>
        </w:rPr>
      </w:pPr>
      <w:r w:rsidRPr="0036428E">
        <w:rPr>
          <w:sz w:val="22"/>
          <w:szCs w:val="22"/>
        </w:rPr>
        <w:t>Evitar enfrentamientos verbales entre sí frente a los estudiantes.</w:t>
      </w:r>
    </w:p>
    <w:p w:rsidR="001E0C26" w:rsidRPr="0036428E" w:rsidRDefault="001E0C26" w:rsidP="00DE4589">
      <w:pPr>
        <w:numPr>
          <w:ilvl w:val="0"/>
          <w:numId w:val="24"/>
        </w:numPr>
        <w:jc w:val="both"/>
        <w:rPr>
          <w:sz w:val="22"/>
          <w:szCs w:val="22"/>
        </w:rPr>
      </w:pPr>
      <w:r w:rsidRPr="0036428E">
        <w:rPr>
          <w:sz w:val="22"/>
          <w:szCs w:val="22"/>
        </w:rPr>
        <w:t>Contribuir con su comportamiento a una sana convivencia.</w:t>
      </w:r>
    </w:p>
    <w:p w:rsidR="001E0C26" w:rsidRPr="0036428E" w:rsidRDefault="001E0C26" w:rsidP="00DE4589">
      <w:pPr>
        <w:numPr>
          <w:ilvl w:val="0"/>
          <w:numId w:val="24"/>
        </w:numPr>
        <w:jc w:val="both"/>
        <w:rPr>
          <w:sz w:val="22"/>
          <w:szCs w:val="22"/>
        </w:rPr>
      </w:pPr>
      <w:r w:rsidRPr="0036428E">
        <w:rPr>
          <w:sz w:val="22"/>
          <w:szCs w:val="22"/>
        </w:rPr>
        <w:t>Entregar oportunamente excusa escrita y/o incapacidad que justifique su ausencia a la Institución.</w:t>
      </w:r>
    </w:p>
    <w:p w:rsidR="001E0C26" w:rsidRPr="0036428E" w:rsidRDefault="001E0C26" w:rsidP="00DE4589">
      <w:pPr>
        <w:numPr>
          <w:ilvl w:val="0"/>
          <w:numId w:val="24"/>
        </w:numPr>
        <w:jc w:val="both"/>
        <w:rPr>
          <w:sz w:val="22"/>
          <w:szCs w:val="22"/>
        </w:rPr>
      </w:pPr>
      <w:r w:rsidRPr="0036428E">
        <w:rPr>
          <w:sz w:val="22"/>
          <w:szCs w:val="22"/>
        </w:rPr>
        <w:t>Actuar con imparcialidad y justicia en el ejercicio de su cargo.</w:t>
      </w:r>
    </w:p>
    <w:p w:rsidR="001E0C26" w:rsidRPr="0036428E" w:rsidRDefault="001E0C26" w:rsidP="00DE4589">
      <w:pPr>
        <w:numPr>
          <w:ilvl w:val="0"/>
          <w:numId w:val="24"/>
        </w:numPr>
        <w:jc w:val="both"/>
        <w:rPr>
          <w:sz w:val="22"/>
          <w:szCs w:val="22"/>
        </w:rPr>
      </w:pPr>
      <w:r w:rsidRPr="0036428E">
        <w:rPr>
          <w:sz w:val="22"/>
          <w:szCs w:val="22"/>
        </w:rPr>
        <w:t>Informar oportunamente a los estudiantes de sus resultados académicos, antes de digitar las valoraciones en el sistema de notas.</w:t>
      </w:r>
    </w:p>
    <w:p w:rsidR="001E0C26" w:rsidRPr="0036428E" w:rsidRDefault="001E0C26" w:rsidP="00DE4589">
      <w:pPr>
        <w:numPr>
          <w:ilvl w:val="0"/>
          <w:numId w:val="24"/>
        </w:numPr>
        <w:jc w:val="both"/>
        <w:rPr>
          <w:sz w:val="22"/>
          <w:szCs w:val="22"/>
        </w:rPr>
      </w:pPr>
      <w:r w:rsidRPr="0036428E">
        <w:rPr>
          <w:sz w:val="22"/>
          <w:szCs w:val="22"/>
        </w:rPr>
        <w:t>Llegar puntualmente a clases y desarrollarlas de acuerdo con el horario Institucional.</w:t>
      </w:r>
    </w:p>
    <w:p w:rsidR="001E0C26" w:rsidRPr="0036428E" w:rsidRDefault="001E0C26" w:rsidP="00DE4589">
      <w:pPr>
        <w:numPr>
          <w:ilvl w:val="0"/>
          <w:numId w:val="24"/>
        </w:numPr>
        <w:jc w:val="both"/>
        <w:rPr>
          <w:sz w:val="22"/>
          <w:szCs w:val="22"/>
        </w:rPr>
      </w:pPr>
      <w:r w:rsidRPr="0036428E">
        <w:rPr>
          <w:sz w:val="22"/>
          <w:szCs w:val="22"/>
        </w:rPr>
        <w:t>Abstenerse de tomar represalias a reclamos hecho por los estudiantes.</w:t>
      </w:r>
    </w:p>
    <w:p w:rsidR="001E0C26" w:rsidRPr="0036428E" w:rsidRDefault="001E0C26" w:rsidP="00DE4589">
      <w:pPr>
        <w:numPr>
          <w:ilvl w:val="0"/>
          <w:numId w:val="24"/>
        </w:numPr>
        <w:jc w:val="both"/>
        <w:rPr>
          <w:sz w:val="22"/>
          <w:szCs w:val="22"/>
        </w:rPr>
      </w:pPr>
      <w:r w:rsidRPr="0036428E">
        <w:rPr>
          <w:sz w:val="22"/>
          <w:szCs w:val="22"/>
        </w:rPr>
        <w:t>Acompañar a los estudiantes en las actividades académicas, culturales, cívicas, deportivas, y demás programadas por la Institución.</w:t>
      </w:r>
    </w:p>
    <w:p w:rsidR="001E0C26" w:rsidRPr="0036428E" w:rsidRDefault="001E0C26" w:rsidP="00DE4589">
      <w:pPr>
        <w:numPr>
          <w:ilvl w:val="0"/>
          <w:numId w:val="24"/>
        </w:numPr>
        <w:jc w:val="both"/>
        <w:rPr>
          <w:sz w:val="22"/>
          <w:szCs w:val="22"/>
        </w:rPr>
      </w:pPr>
      <w:r w:rsidRPr="0036428E">
        <w:rPr>
          <w:sz w:val="22"/>
          <w:szCs w:val="22"/>
        </w:rPr>
        <w:t>Permanecer en la Institución el tiempo estipulado por la normatividad educativa.</w:t>
      </w:r>
    </w:p>
    <w:p w:rsidR="001E0C26" w:rsidRPr="0036428E" w:rsidRDefault="001E0C26" w:rsidP="00DE4589">
      <w:pPr>
        <w:numPr>
          <w:ilvl w:val="0"/>
          <w:numId w:val="24"/>
        </w:numPr>
        <w:jc w:val="both"/>
        <w:rPr>
          <w:sz w:val="22"/>
          <w:szCs w:val="22"/>
        </w:rPr>
      </w:pPr>
      <w:r w:rsidRPr="0036428E">
        <w:rPr>
          <w:sz w:val="22"/>
          <w:szCs w:val="22"/>
        </w:rPr>
        <w:t>Asistir a las reuniones Institucionales y cumplir cabalmente con la programación designada para esa fecha.</w:t>
      </w:r>
    </w:p>
    <w:p w:rsidR="001E0C26" w:rsidRPr="0036428E" w:rsidRDefault="001E0C26" w:rsidP="00DE4589">
      <w:pPr>
        <w:numPr>
          <w:ilvl w:val="0"/>
          <w:numId w:val="24"/>
        </w:numPr>
        <w:jc w:val="both"/>
        <w:rPr>
          <w:sz w:val="22"/>
          <w:szCs w:val="22"/>
        </w:rPr>
      </w:pPr>
      <w:r w:rsidRPr="0036428E">
        <w:rPr>
          <w:sz w:val="22"/>
          <w:szCs w:val="22"/>
        </w:rPr>
        <w:t>Cumplir con todas las actividades académicas, pedagógicas, culturales, curriculares y extracurriculares que demanden el desarrollo del Plan de Estudios y el Proyecto Educativo Institucional.</w:t>
      </w:r>
    </w:p>
    <w:p w:rsidR="001E0C26" w:rsidRPr="0036428E" w:rsidRDefault="001E0C26" w:rsidP="00DE4589">
      <w:pPr>
        <w:numPr>
          <w:ilvl w:val="0"/>
          <w:numId w:val="24"/>
        </w:numPr>
        <w:jc w:val="both"/>
        <w:rPr>
          <w:sz w:val="22"/>
          <w:szCs w:val="22"/>
        </w:rPr>
      </w:pPr>
      <w:r w:rsidRPr="0036428E">
        <w:rPr>
          <w:sz w:val="22"/>
          <w:szCs w:val="22"/>
        </w:rPr>
        <w:t>Cumplir la jornada laboral y dedicar la totalidad del tiempo reglamentario a las actividades y funciones propias del cargo.</w:t>
      </w:r>
    </w:p>
    <w:p w:rsidR="001E0C26" w:rsidRPr="0036428E" w:rsidRDefault="001E0C26" w:rsidP="00DE4589">
      <w:pPr>
        <w:numPr>
          <w:ilvl w:val="0"/>
          <w:numId w:val="24"/>
        </w:numPr>
        <w:jc w:val="both"/>
        <w:rPr>
          <w:sz w:val="22"/>
          <w:szCs w:val="22"/>
        </w:rPr>
      </w:pPr>
      <w:r w:rsidRPr="0036428E">
        <w:rPr>
          <w:sz w:val="22"/>
          <w:szCs w:val="22"/>
        </w:rPr>
        <w:t>Velar por la conservación de los documentos, útiles, equipos, muebles y bienes de les sean asignados.</w:t>
      </w:r>
    </w:p>
    <w:p w:rsidR="001E0C26" w:rsidRPr="0036428E" w:rsidRDefault="001E0C26" w:rsidP="00DE4589">
      <w:pPr>
        <w:numPr>
          <w:ilvl w:val="0"/>
          <w:numId w:val="24"/>
        </w:numPr>
        <w:jc w:val="both"/>
        <w:rPr>
          <w:sz w:val="22"/>
          <w:szCs w:val="22"/>
        </w:rPr>
      </w:pPr>
      <w:r w:rsidRPr="0036428E">
        <w:rPr>
          <w:sz w:val="22"/>
          <w:szCs w:val="22"/>
        </w:rPr>
        <w:t>Dar a conocer a sus estudiantes las valoraciones y resultados de sus evaluaciones de manera oportuna.</w:t>
      </w:r>
    </w:p>
    <w:p w:rsidR="001E0C26" w:rsidRPr="0036428E" w:rsidRDefault="001E0C26" w:rsidP="00DE4589">
      <w:pPr>
        <w:numPr>
          <w:ilvl w:val="0"/>
          <w:numId w:val="24"/>
        </w:numPr>
        <w:jc w:val="both"/>
        <w:rPr>
          <w:sz w:val="22"/>
          <w:szCs w:val="22"/>
        </w:rPr>
      </w:pPr>
      <w:r w:rsidRPr="0036428E">
        <w:rPr>
          <w:sz w:val="22"/>
          <w:szCs w:val="22"/>
        </w:rPr>
        <w:t>Ser director de grupo, hacer seguimiento de los estudiantes a su cargo en relación con asistencia, comportamiento y rendimiento académico.</w:t>
      </w:r>
    </w:p>
    <w:p w:rsidR="001E0C26" w:rsidRPr="0036428E" w:rsidRDefault="001E0C26" w:rsidP="00DE4589">
      <w:pPr>
        <w:numPr>
          <w:ilvl w:val="0"/>
          <w:numId w:val="24"/>
        </w:numPr>
        <w:jc w:val="both"/>
        <w:rPr>
          <w:sz w:val="22"/>
          <w:szCs w:val="22"/>
        </w:rPr>
      </w:pPr>
      <w:r w:rsidRPr="0036428E">
        <w:rPr>
          <w:sz w:val="22"/>
          <w:szCs w:val="22"/>
        </w:rPr>
        <w:t>Preparar oportuna y continuamente las clases a fin de brindar a los estudiantes diversas alternativas de aprendizaje.</w:t>
      </w:r>
    </w:p>
    <w:p w:rsidR="001E0C26" w:rsidRPr="0036428E" w:rsidRDefault="001E0C26" w:rsidP="00DE4589">
      <w:pPr>
        <w:numPr>
          <w:ilvl w:val="0"/>
          <w:numId w:val="24"/>
        </w:numPr>
        <w:jc w:val="both"/>
        <w:rPr>
          <w:sz w:val="22"/>
          <w:szCs w:val="22"/>
        </w:rPr>
      </w:pPr>
      <w:r w:rsidRPr="0036428E">
        <w:rPr>
          <w:sz w:val="22"/>
          <w:szCs w:val="22"/>
        </w:rPr>
        <w:t>Entregar los planes de área, de aula, de mejoramiento y demás documentos que desde la directiva se requieran para el normal funcionamiento de la Institución.</w:t>
      </w:r>
    </w:p>
    <w:p w:rsidR="001E0C26" w:rsidRPr="0036428E" w:rsidRDefault="001E0C26" w:rsidP="00DE4589">
      <w:pPr>
        <w:numPr>
          <w:ilvl w:val="0"/>
          <w:numId w:val="24"/>
        </w:numPr>
        <w:jc w:val="both"/>
        <w:rPr>
          <w:sz w:val="22"/>
          <w:szCs w:val="22"/>
        </w:rPr>
      </w:pPr>
      <w:r w:rsidRPr="0036428E">
        <w:rPr>
          <w:sz w:val="22"/>
          <w:szCs w:val="22"/>
        </w:rPr>
        <w:t>Solicitar los permisos por escrito con anticipación cuando requiera ausentarse de la institución.</w:t>
      </w:r>
    </w:p>
    <w:p w:rsidR="001E0C26" w:rsidRPr="0036428E" w:rsidRDefault="001E0C26" w:rsidP="00DE4589">
      <w:pPr>
        <w:numPr>
          <w:ilvl w:val="0"/>
          <w:numId w:val="24"/>
        </w:numPr>
        <w:jc w:val="both"/>
        <w:rPr>
          <w:sz w:val="22"/>
          <w:szCs w:val="22"/>
        </w:rPr>
      </w:pPr>
      <w:r w:rsidRPr="0036428E">
        <w:rPr>
          <w:sz w:val="22"/>
          <w:szCs w:val="22"/>
        </w:rPr>
        <w:t>Presentarse vestido adecuadamente a la institución educativa de acuerdo a la labor que desempeña.</w:t>
      </w:r>
    </w:p>
    <w:p w:rsidR="001E0C26" w:rsidRPr="0036428E" w:rsidRDefault="001E0C26" w:rsidP="00DE4589">
      <w:pPr>
        <w:numPr>
          <w:ilvl w:val="0"/>
          <w:numId w:val="24"/>
        </w:numPr>
        <w:jc w:val="both"/>
        <w:rPr>
          <w:sz w:val="22"/>
          <w:szCs w:val="22"/>
        </w:rPr>
      </w:pPr>
      <w:r w:rsidRPr="0036428E">
        <w:rPr>
          <w:sz w:val="22"/>
          <w:szCs w:val="22"/>
        </w:rPr>
        <w:t>Identificar reportar y realizar el seguimiento a los casos de acoso escolar, violencia escolar y vulneración de derechos sexuales y reproductivos que afecten a estudiantes del establecimiento educativo, acorde con los artículos 11 y 12 de la Ley 1146 de 2007 y demás normatividad vigente, con el manual de convivencia y con los protocolos definidos en la Ruta de Atención Integral para la Convivencia Escolar de la Ley 1620 de 2013. Si la situación de intimidación de la que tienen conocimiento se hace a través de medios electrónicos igualmente deberá reportar al comité de convivencia para activar el protocolo respectivo.</w:t>
      </w:r>
    </w:p>
    <w:p w:rsidR="001E0C26" w:rsidRPr="0036428E" w:rsidRDefault="001E0C26" w:rsidP="00DE4589">
      <w:pPr>
        <w:numPr>
          <w:ilvl w:val="0"/>
          <w:numId w:val="24"/>
        </w:numPr>
        <w:jc w:val="both"/>
        <w:rPr>
          <w:sz w:val="22"/>
          <w:szCs w:val="22"/>
        </w:rPr>
      </w:pPr>
      <w:r w:rsidRPr="0036428E">
        <w:rPr>
          <w:sz w:val="22"/>
          <w:szCs w:val="22"/>
        </w:rPr>
        <w:lastRenderedPageBreak/>
        <w:t>Transformar las prácticas pedagógicas para contribuir a la construcción de ambientes de aprendizajes democráticos y tolerantes que potencien la participación, la construcción colectiva de estrategias para la resolución de conflictos, el respeto a la dignidad humana, a la vida, a la integridad física y moral de los estudiantes.</w:t>
      </w:r>
    </w:p>
    <w:p w:rsidR="001E0C26" w:rsidRPr="0036428E" w:rsidRDefault="001E0C26" w:rsidP="00DE4589">
      <w:pPr>
        <w:numPr>
          <w:ilvl w:val="0"/>
          <w:numId w:val="24"/>
        </w:numPr>
        <w:jc w:val="both"/>
        <w:rPr>
          <w:sz w:val="22"/>
          <w:szCs w:val="22"/>
        </w:rPr>
      </w:pPr>
      <w:r w:rsidRPr="0036428E">
        <w:rPr>
          <w:sz w:val="22"/>
          <w:szCs w:val="22"/>
        </w:rPr>
        <w:t>Participar de los procesos de actualización y de formación docente y de evaluación del clima escolar del establecimiento educativo.</w:t>
      </w:r>
    </w:p>
    <w:p w:rsidR="001E0C26" w:rsidRPr="0036428E" w:rsidRDefault="001E0C26" w:rsidP="00DE4589">
      <w:pPr>
        <w:numPr>
          <w:ilvl w:val="0"/>
          <w:numId w:val="24"/>
        </w:numPr>
        <w:jc w:val="both"/>
        <w:rPr>
          <w:sz w:val="22"/>
          <w:szCs w:val="22"/>
        </w:rPr>
      </w:pPr>
      <w:r w:rsidRPr="0036428E">
        <w:rPr>
          <w:sz w:val="22"/>
          <w:szCs w:val="22"/>
        </w:rPr>
        <w:t>Contribuir a la construcción y aplicación del manual de convivencia.</w:t>
      </w:r>
    </w:p>
    <w:p w:rsidR="001E0C26" w:rsidRPr="0036428E" w:rsidRDefault="001E0C26" w:rsidP="00DE4589">
      <w:pPr>
        <w:numPr>
          <w:ilvl w:val="0"/>
          <w:numId w:val="24"/>
        </w:numPr>
        <w:jc w:val="both"/>
        <w:rPr>
          <w:sz w:val="22"/>
          <w:szCs w:val="22"/>
        </w:rPr>
      </w:pPr>
      <w:r w:rsidRPr="0036428E">
        <w:rPr>
          <w:sz w:val="22"/>
          <w:szCs w:val="22"/>
        </w:rPr>
        <w:t>Servir como orientador y mediador en situaciones que atenten contra la convivencia escolar y el ejercicio de los derechos humanos sexuales y reproductivos, así como funciones en la detección temprana de estas mismas situaciones.</w:t>
      </w:r>
    </w:p>
    <w:p w:rsidR="001E0C26" w:rsidRPr="0036428E" w:rsidRDefault="001E0C26" w:rsidP="00DE4589">
      <w:pPr>
        <w:numPr>
          <w:ilvl w:val="0"/>
          <w:numId w:val="24"/>
        </w:numPr>
        <w:jc w:val="both"/>
        <w:rPr>
          <w:sz w:val="22"/>
          <w:szCs w:val="22"/>
        </w:rPr>
      </w:pPr>
      <w:r w:rsidRPr="0036428E">
        <w:rPr>
          <w:sz w:val="22"/>
          <w:szCs w:val="22"/>
        </w:rPr>
        <w:t>Hacer efectiva la implementación del Sistema Institucional de Convivencia Escolar al interior de la institución. La omisión o el incumplimiento de este deber constituyen una falta disciplinaria y dará lugar a las sanciones previstas por la ley para estos servidores.</w:t>
      </w:r>
    </w:p>
    <w:p w:rsidR="001E0C26" w:rsidRPr="0036428E" w:rsidRDefault="001E0C26" w:rsidP="001E0C26">
      <w:pPr>
        <w:jc w:val="both"/>
        <w:rPr>
          <w:sz w:val="22"/>
          <w:szCs w:val="22"/>
        </w:rPr>
      </w:pPr>
    </w:p>
    <w:p w:rsidR="001E0C26" w:rsidRPr="0036428E" w:rsidRDefault="001E0C26" w:rsidP="001E0C26">
      <w:pPr>
        <w:pStyle w:val="Estilo3"/>
      </w:pPr>
      <w:bookmarkStart w:id="59" w:name="_Toc351548617"/>
      <w:bookmarkStart w:id="60" w:name="_Toc488833652"/>
      <w:r w:rsidRPr="0036428E">
        <w:t>Artículo 2</w:t>
      </w:r>
      <w:r>
        <w:t>2</w:t>
      </w:r>
      <w:r w:rsidRPr="0036428E">
        <w:t>. Prohibiciones de los docentes.</w:t>
      </w:r>
      <w:bookmarkEnd w:id="59"/>
      <w:bookmarkEnd w:id="60"/>
      <w:r w:rsidRPr="0036428E">
        <w:t xml:space="preserve">  </w:t>
      </w:r>
    </w:p>
    <w:p w:rsidR="001E0C26" w:rsidRPr="0036428E" w:rsidRDefault="001E0C26" w:rsidP="001E0C26">
      <w:pPr>
        <w:jc w:val="both"/>
        <w:rPr>
          <w:sz w:val="22"/>
          <w:szCs w:val="22"/>
          <w:lang w:val="es-ES"/>
        </w:rPr>
      </w:pPr>
    </w:p>
    <w:p w:rsidR="001E0C26" w:rsidRPr="0036428E" w:rsidRDefault="001E0C26" w:rsidP="001E0C26">
      <w:pPr>
        <w:jc w:val="both"/>
        <w:rPr>
          <w:sz w:val="22"/>
          <w:szCs w:val="22"/>
        </w:rPr>
      </w:pPr>
      <w:r w:rsidRPr="0036428E">
        <w:rPr>
          <w:sz w:val="22"/>
          <w:szCs w:val="22"/>
        </w:rPr>
        <w:t>Les está prohibido a los docentes:</w:t>
      </w:r>
    </w:p>
    <w:p w:rsidR="001E0C26" w:rsidRPr="0036428E" w:rsidRDefault="001E0C26" w:rsidP="001E0C26">
      <w:pPr>
        <w:jc w:val="both"/>
        <w:rPr>
          <w:sz w:val="22"/>
          <w:szCs w:val="22"/>
        </w:rPr>
      </w:pPr>
    </w:p>
    <w:p w:rsidR="001E0C26" w:rsidRPr="0036428E" w:rsidRDefault="001E0C26" w:rsidP="00DE4589">
      <w:pPr>
        <w:numPr>
          <w:ilvl w:val="0"/>
          <w:numId w:val="23"/>
        </w:numPr>
        <w:jc w:val="both"/>
        <w:rPr>
          <w:sz w:val="22"/>
          <w:szCs w:val="22"/>
        </w:rPr>
      </w:pPr>
      <w:r w:rsidRPr="0036428E">
        <w:rPr>
          <w:sz w:val="22"/>
          <w:szCs w:val="22"/>
        </w:rPr>
        <w:t>Abandonar o suspender labores injustamente o sin autorización previa.</w:t>
      </w:r>
    </w:p>
    <w:p w:rsidR="001E0C26" w:rsidRPr="0036428E" w:rsidRDefault="001E0C26" w:rsidP="00DE4589">
      <w:pPr>
        <w:numPr>
          <w:ilvl w:val="0"/>
          <w:numId w:val="23"/>
        </w:numPr>
        <w:jc w:val="both"/>
        <w:rPr>
          <w:sz w:val="22"/>
          <w:szCs w:val="22"/>
        </w:rPr>
      </w:pPr>
      <w:r w:rsidRPr="0036428E">
        <w:rPr>
          <w:sz w:val="22"/>
          <w:szCs w:val="22"/>
        </w:rPr>
        <w:t>Aplicar sanciones individuales o colectivas de tipo académico, disciplinario o de conducta a los estudiantes.</w:t>
      </w:r>
    </w:p>
    <w:p w:rsidR="001E0C26" w:rsidRPr="0036428E" w:rsidRDefault="001E0C26" w:rsidP="00DE4589">
      <w:pPr>
        <w:numPr>
          <w:ilvl w:val="0"/>
          <w:numId w:val="23"/>
        </w:numPr>
        <w:jc w:val="both"/>
        <w:rPr>
          <w:sz w:val="22"/>
          <w:szCs w:val="22"/>
        </w:rPr>
      </w:pPr>
      <w:r w:rsidRPr="0036428E">
        <w:rPr>
          <w:sz w:val="22"/>
          <w:szCs w:val="22"/>
        </w:rPr>
        <w:t>Asistir al sitio de trabajo en estado de embriaguez o bajo el efecto de sustancias alucinógenas.</w:t>
      </w:r>
    </w:p>
    <w:p w:rsidR="001E0C26" w:rsidRPr="0036428E" w:rsidRDefault="001E0C26" w:rsidP="00DE4589">
      <w:pPr>
        <w:numPr>
          <w:ilvl w:val="0"/>
          <w:numId w:val="23"/>
        </w:numPr>
        <w:jc w:val="both"/>
        <w:rPr>
          <w:sz w:val="22"/>
          <w:szCs w:val="22"/>
        </w:rPr>
      </w:pPr>
      <w:r w:rsidRPr="0036428E">
        <w:rPr>
          <w:sz w:val="22"/>
          <w:szCs w:val="22"/>
        </w:rPr>
        <w:t>Malversar fondos y bienes escolares corporativos.</w:t>
      </w:r>
    </w:p>
    <w:p w:rsidR="001E0C26" w:rsidRPr="0036428E" w:rsidRDefault="001E0C26" w:rsidP="00DE4589">
      <w:pPr>
        <w:numPr>
          <w:ilvl w:val="0"/>
          <w:numId w:val="23"/>
        </w:numPr>
        <w:jc w:val="both"/>
        <w:rPr>
          <w:sz w:val="22"/>
          <w:szCs w:val="22"/>
        </w:rPr>
      </w:pPr>
      <w:r w:rsidRPr="0036428E">
        <w:rPr>
          <w:sz w:val="22"/>
          <w:szCs w:val="22"/>
        </w:rPr>
        <w:t>Traficar con calificaciones, certificados de estudios, de trabajos o documentos públicos.</w:t>
      </w:r>
    </w:p>
    <w:p w:rsidR="001E0C26" w:rsidRPr="0036428E" w:rsidRDefault="001E0C26" w:rsidP="00DE4589">
      <w:pPr>
        <w:numPr>
          <w:ilvl w:val="0"/>
          <w:numId w:val="23"/>
        </w:numPr>
        <w:jc w:val="both"/>
        <w:rPr>
          <w:sz w:val="22"/>
          <w:szCs w:val="22"/>
        </w:rPr>
      </w:pPr>
      <w:r w:rsidRPr="0036428E">
        <w:rPr>
          <w:sz w:val="22"/>
          <w:szCs w:val="22"/>
        </w:rPr>
        <w:t>Aplicar castigos denigrantes o físicos a los educandos.</w:t>
      </w:r>
    </w:p>
    <w:p w:rsidR="001E0C26" w:rsidRPr="0036428E" w:rsidRDefault="001E0C26" w:rsidP="00DE4589">
      <w:pPr>
        <w:numPr>
          <w:ilvl w:val="0"/>
          <w:numId w:val="23"/>
        </w:numPr>
        <w:jc w:val="both"/>
        <w:rPr>
          <w:sz w:val="22"/>
          <w:szCs w:val="22"/>
        </w:rPr>
      </w:pPr>
      <w:r w:rsidRPr="0036428E">
        <w:rPr>
          <w:sz w:val="22"/>
          <w:szCs w:val="22"/>
        </w:rPr>
        <w:t>Manejar dineros provenientes de estudiantes y padres de familias.</w:t>
      </w:r>
    </w:p>
    <w:p w:rsidR="001E0C26" w:rsidRPr="0036428E" w:rsidRDefault="001E0C26" w:rsidP="001E0C26">
      <w:pPr>
        <w:pStyle w:val="Ttulo2"/>
      </w:pPr>
    </w:p>
    <w:p w:rsidR="001E0C26" w:rsidRPr="0036428E" w:rsidRDefault="001E0C26" w:rsidP="001E0C26">
      <w:pPr>
        <w:pStyle w:val="Ttulo2"/>
      </w:pPr>
    </w:p>
    <w:p w:rsidR="001E0C26" w:rsidRPr="0036428E" w:rsidRDefault="001E0C26" w:rsidP="001E0C26">
      <w:pPr>
        <w:pStyle w:val="Estilo3"/>
      </w:pPr>
      <w:bookmarkStart w:id="61" w:name="_Toc351548618"/>
      <w:bookmarkStart w:id="62" w:name="_Toc488833653"/>
      <w:r w:rsidRPr="0036428E">
        <w:t>Artículo 2</w:t>
      </w:r>
      <w:r>
        <w:t>3</w:t>
      </w:r>
      <w:r w:rsidRPr="0036428E">
        <w:t>. Derechos de los padres de familia o acudientes.</w:t>
      </w:r>
      <w:bookmarkEnd w:id="61"/>
      <w:bookmarkEnd w:id="62"/>
    </w:p>
    <w:p w:rsidR="001E0C26" w:rsidRPr="0036428E" w:rsidRDefault="001E0C26" w:rsidP="001E0C26">
      <w:pPr>
        <w:pStyle w:val="Estilo3"/>
      </w:pPr>
    </w:p>
    <w:p w:rsidR="001E0C26" w:rsidRPr="0036428E" w:rsidRDefault="001E0C26" w:rsidP="001E0C26">
      <w:pPr>
        <w:pStyle w:val="Textoindependiente2"/>
        <w:spacing w:line="240" w:lineRule="auto"/>
        <w:jc w:val="both"/>
        <w:rPr>
          <w:szCs w:val="22"/>
        </w:rPr>
      </w:pPr>
      <w:r w:rsidRPr="0036428E">
        <w:rPr>
          <w:szCs w:val="22"/>
        </w:rPr>
        <w:t>Los padres de familia o acudientes son los directos responsables de la educación de sus hijos. En ese sentido tienen los siguientes derechos:</w:t>
      </w:r>
    </w:p>
    <w:p w:rsidR="001E0C26" w:rsidRPr="0036428E" w:rsidRDefault="001E0C26" w:rsidP="001E0C26">
      <w:pPr>
        <w:pStyle w:val="Textoindependiente2"/>
        <w:spacing w:line="240" w:lineRule="auto"/>
        <w:jc w:val="both"/>
        <w:rPr>
          <w:szCs w:val="22"/>
        </w:rPr>
      </w:pPr>
    </w:p>
    <w:p w:rsidR="001E0C26" w:rsidRPr="0036428E" w:rsidRDefault="001E0C26" w:rsidP="00DE4589">
      <w:pPr>
        <w:numPr>
          <w:ilvl w:val="0"/>
          <w:numId w:val="21"/>
        </w:numPr>
        <w:jc w:val="both"/>
        <w:rPr>
          <w:sz w:val="22"/>
          <w:szCs w:val="22"/>
        </w:rPr>
      </w:pPr>
      <w:r w:rsidRPr="0036428E">
        <w:rPr>
          <w:sz w:val="22"/>
          <w:szCs w:val="22"/>
        </w:rPr>
        <w:t>Ser atendido respetuosamente por todas las personas que laboran en la Institución, en el horario que cada miembro establezca para su atención.</w:t>
      </w:r>
    </w:p>
    <w:p w:rsidR="001E0C26" w:rsidRPr="0036428E" w:rsidRDefault="001E0C26" w:rsidP="00DE4589">
      <w:pPr>
        <w:numPr>
          <w:ilvl w:val="0"/>
          <w:numId w:val="21"/>
        </w:numPr>
        <w:jc w:val="both"/>
        <w:rPr>
          <w:sz w:val="22"/>
          <w:szCs w:val="22"/>
        </w:rPr>
      </w:pPr>
      <w:r w:rsidRPr="0036428E">
        <w:rPr>
          <w:sz w:val="22"/>
          <w:szCs w:val="22"/>
        </w:rPr>
        <w:t>Proponer iniciativas y sugerencias que estén de acuerdo con las normas vigentes y contribuyan al mejor funcionamiento del plantel.</w:t>
      </w:r>
    </w:p>
    <w:p w:rsidR="001E0C26" w:rsidRPr="0036428E" w:rsidRDefault="001E0C26" w:rsidP="00DE4589">
      <w:pPr>
        <w:numPr>
          <w:ilvl w:val="0"/>
          <w:numId w:val="21"/>
        </w:numPr>
        <w:jc w:val="both"/>
        <w:rPr>
          <w:sz w:val="22"/>
          <w:szCs w:val="22"/>
        </w:rPr>
      </w:pPr>
      <w:r w:rsidRPr="0036428E">
        <w:rPr>
          <w:sz w:val="22"/>
          <w:szCs w:val="22"/>
        </w:rPr>
        <w:t>Recibir información oportuna y clara mediante el diálogo y con argumentos concretos del proceso educativo que siguen sus hijos en caso de aplicar sanciones.</w:t>
      </w:r>
    </w:p>
    <w:p w:rsidR="001E0C26" w:rsidRPr="0036428E" w:rsidRDefault="001E0C26" w:rsidP="00DE4589">
      <w:pPr>
        <w:numPr>
          <w:ilvl w:val="0"/>
          <w:numId w:val="21"/>
        </w:numPr>
        <w:jc w:val="both"/>
        <w:rPr>
          <w:sz w:val="22"/>
          <w:szCs w:val="22"/>
        </w:rPr>
      </w:pPr>
      <w:r w:rsidRPr="0036428E">
        <w:rPr>
          <w:sz w:val="22"/>
          <w:szCs w:val="22"/>
        </w:rPr>
        <w:t>Hacer reclamos justos y respetuosos atendiendo al conducto regular.</w:t>
      </w:r>
    </w:p>
    <w:p w:rsidR="001E0C26" w:rsidRPr="0036428E" w:rsidRDefault="001E0C26" w:rsidP="00DE4589">
      <w:pPr>
        <w:numPr>
          <w:ilvl w:val="0"/>
          <w:numId w:val="21"/>
        </w:numPr>
        <w:jc w:val="both"/>
        <w:rPr>
          <w:sz w:val="22"/>
          <w:szCs w:val="22"/>
        </w:rPr>
      </w:pPr>
      <w:r w:rsidRPr="0036428E">
        <w:rPr>
          <w:sz w:val="22"/>
          <w:szCs w:val="22"/>
        </w:rPr>
        <w:t>Participar directamente en los procesos educativos, talleres, comités reuniones, escuela de padres y demás actividades que requieran de su presencia.</w:t>
      </w:r>
    </w:p>
    <w:p w:rsidR="001E0C26" w:rsidRPr="0036428E" w:rsidRDefault="001E0C26" w:rsidP="00DE4589">
      <w:pPr>
        <w:numPr>
          <w:ilvl w:val="0"/>
          <w:numId w:val="21"/>
        </w:numPr>
        <w:jc w:val="both"/>
        <w:rPr>
          <w:sz w:val="22"/>
          <w:szCs w:val="22"/>
        </w:rPr>
      </w:pPr>
      <w:r w:rsidRPr="0036428E">
        <w:rPr>
          <w:sz w:val="22"/>
          <w:szCs w:val="22"/>
        </w:rPr>
        <w:t>Recibir orientación y capacitación sobre la educación que bri</w:t>
      </w:r>
      <w:r>
        <w:rPr>
          <w:sz w:val="22"/>
          <w:szCs w:val="22"/>
        </w:rPr>
        <w:t>nda la Institución a sus hijos.</w:t>
      </w:r>
    </w:p>
    <w:p w:rsidR="001E0C26" w:rsidRPr="0036428E" w:rsidRDefault="001E0C26" w:rsidP="00DE4589">
      <w:pPr>
        <w:numPr>
          <w:ilvl w:val="0"/>
          <w:numId w:val="21"/>
        </w:numPr>
        <w:jc w:val="both"/>
        <w:rPr>
          <w:sz w:val="22"/>
          <w:szCs w:val="22"/>
        </w:rPr>
      </w:pPr>
      <w:r w:rsidRPr="0036428E">
        <w:rPr>
          <w:sz w:val="22"/>
          <w:szCs w:val="22"/>
        </w:rPr>
        <w:t>Que sus hijos reciban una educación integral.</w:t>
      </w:r>
    </w:p>
    <w:p w:rsidR="001E0C26" w:rsidRPr="0036428E" w:rsidRDefault="001E0C26" w:rsidP="00DE4589">
      <w:pPr>
        <w:numPr>
          <w:ilvl w:val="0"/>
          <w:numId w:val="21"/>
        </w:numPr>
        <w:jc w:val="both"/>
        <w:rPr>
          <w:sz w:val="22"/>
          <w:szCs w:val="22"/>
        </w:rPr>
      </w:pPr>
      <w:r w:rsidRPr="0036428E">
        <w:rPr>
          <w:sz w:val="22"/>
          <w:szCs w:val="22"/>
        </w:rPr>
        <w:t>Recibir oportunamente la documentación de sus hijos.</w:t>
      </w:r>
    </w:p>
    <w:p w:rsidR="001E0C26" w:rsidRPr="0036428E" w:rsidRDefault="001E0C26" w:rsidP="00DE4589">
      <w:pPr>
        <w:numPr>
          <w:ilvl w:val="0"/>
          <w:numId w:val="21"/>
        </w:numPr>
        <w:jc w:val="both"/>
        <w:rPr>
          <w:sz w:val="22"/>
          <w:szCs w:val="22"/>
        </w:rPr>
      </w:pPr>
      <w:r w:rsidRPr="0036428E">
        <w:rPr>
          <w:sz w:val="22"/>
          <w:szCs w:val="22"/>
        </w:rPr>
        <w:t>Elegir a sus representantes a los diferentes estamentos del gobierno escolar.</w:t>
      </w:r>
    </w:p>
    <w:p w:rsidR="001E0C26" w:rsidRPr="0036428E" w:rsidRDefault="001E0C26" w:rsidP="00DE4589">
      <w:pPr>
        <w:numPr>
          <w:ilvl w:val="0"/>
          <w:numId w:val="21"/>
        </w:numPr>
        <w:jc w:val="both"/>
        <w:rPr>
          <w:sz w:val="22"/>
          <w:szCs w:val="22"/>
        </w:rPr>
      </w:pPr>
      <w:r w:rsidRPr="0036428E">
        <w:rPr>
          <w:sz w:val="22"/>
          <w:szCs w:val="22"/>
        </w:rPr>
        <w:lastRenderedPageBreak/>
        <w:t>Tener acceso a la información administrativa y financiera de la Institución y de la asociación de los padres de familia.</w:t>
      </w:r>
    </w:p>
    <w:p w:rsidR="001E0C26" w:rsidRPr="0036428E" w:rsidRDefault="001E0C26" w:rsidP="00DE4589">
      <w:pPr>
        <w:numPr>
          <w:ilvl w:val="0"/>
          <w:numId w:val="21"/>
        </w:numPr>
        <w:jc w:val="both"/>
        <w:rPr>
          <w:sz w:val="22"/>
          <w:szCs w:val="22"/>
        </w:rPr>
      </w:pPr>
      <w:r w:rsidRPr="0036428E">
        <w:rPr>
          <w:sz w:val="22"/>
          <w:szCs w:val="22"/>
        </w:rPr>
        <w:t xml:space="preserve">Solicitar permisos y enviar excusas escritas cuando sus hijos no asistan a la institución, por una causa justificada.  </w:t>
      </w:r>
    </w:p>
    <w:p w:rsidR="001E0C26" w:rsidRPr="0036428E" w:rsidRDefault="001E0C26" w:rsidP="001E0C26">
      <w:pPr>
        <w:pStyle w:val="Ttulo3"/>
      </w:pPr>
    </w:p>
    <w:p w:rsidR="001E0C26" w:rsidRPr="0036428E" w:rsidRDefault="001E0C26" w:rsidP="001E0C26">
      <w:pPr>
        <w:pStyle w:val="Estilo3"/>
      </w:pPr>
      <w:bookmarkStart w:id="63" w:name="_Toc351548619"/>
      <w:bookmarkStart w:id="64" w:name="_Toc488833654"/>
      <w:r w:rsidRPr="0036428E">
        <w:t>Artículo 2</w:t>
      </w:r>
      <w:r>
        <w:t>4</w:t>
      </w:r>
      <w:r w:rsidRPr="0036428E">
        <w:t>. Deberes de los padres de familia.</w:t>
      </w:r>
      <w:bookmarkEnd w:id="63"/>
      <w:bookmarkEnd w:id="64"/>
    </w:p>
    <w:p w:rsidR="001E0C26" w:rsidRPr="0036428E" w:rsidRDefault="001E0C26" w:rsidP="001E0C26">
      <w:pPr>
        <w:pStyle w:val="Textoindependiente2"/>
        <w:spacing w:after="0" w:line="240" w:lineRule="auto"/>
        <w:rPr>
          <w:szCs w:val="22"/>
        </w:rPr>
      </w:pPr>
    </w:p>
    <w:p w:rsidR="001E0C26" w:rsidRPr="0036428E" w:rsidRDefault="001E0C26" w:rsidP="001E0C26">
      <w:pPr>
        <w:pStyle w:val="Textoindependiente2"/>
        <w:spacing w:after="0" w:line="240" w:lineRule="auto"/>
        <w:rPr>
          <w:szCs w:val="22"/>
        </w:rPr>
      </w:pPr>
      <w:r w:rsidRPr="0036428E">
        <w:rPr>
          <w:szCs w:val="22"/>
        </w:rPr>
        <w:t xml:space="preserve">Los padres de familia y acudientes tienen el deber de: </w:t>
      </w:r>
    </w:p>
    <w:p w:rsidR="001E0C26" w:rsidRPr="0036428E" w:rsidRDefault="001E0C26" w:rsidP="00DE4589">
      <w:pPr>
        <w:numPr>
          <w:ilvl w:val="0"/>
          <w:numId w:val="22"/>
        </w:numPr>
        <w:jc w:val="both"/>
        <w:rPr>
          <w:sz w:val="22"/>
          <w:szCs w:val="22"/>
        </w:rPr>
      </w:pPr>
      <w:r w:rsidRPr="0036428E">
        <w:rPr>
          <w:sz w:val="22"/>
          <w:szCs w:val="22"/>
        </w:rPr>
        <w:t xml:space="preserve">Asistir a la entrega de resultados de logros en el menor tiempo posible y demás reuniones que programe la Institución y responder a citaciones enviadas. </w:t>
      </w:r>
    </w:p>
    <w:p w:rsidR="001E0C26" w:rsidRPr="0036428E" w:rsidRDefault="001E0C26" w:rsidP="00DE4589">
      <w:pPr>
        <w:numPr>
          <w:ilvl w:val="0"/>
          <w:numId w:val="22"/>
        </w:numPr>
        <w:jc w:val="both"/>
        <w:rPr>
          <w:sz w:val="22"/>
          <w:szCs w:val="22"/>
        </w:rPr>
      </w:pPr>
      <w:r w:rsidRPr="0036428E">
        <w:rPr>
          <w:sz w:val="22"/>
          <w:szCs w:val="22"/>
        </w:rPr>
        <w:t xml:space="preserve">Evitar encubrir las faltas cometidas por sus hijos justificándolos, y acatar con madurez las medidas o sanciones de formación que se le apliquen. </w:t>
      </w:r>
    </w:p>
    <w:p w:rsidR="001E0C26" w:rsidRPr="0036428E" w:rsidRDefault="001E0C26" w:rsidP="00DE4589">
      <w:pPr>
        <w:numPr>
          <w:ilvl w:val="0"/>
          <w:numId w:val="22"/>
        </w:numPr>
        <w:jc w:val="both"/>
        <w:rPr>
          <w:sz w:val="22"/>
          <w:szCs w:val="22"/>
        </w:rPr>
      </w:pPr>
      <w:r w:rsidRPr="0036428E">
        <w:rPr>
          <w:sz w:val="22"/>
          <w:szCs w:val="22"/>
        </w:rPr>
        <w:t xml:space="preserve">Educar a sus hijos con ejemplo y testimonio de vida, ofreciendo un ambiente propicio en el hogar para que sus hijos respondan positivamente en la Institución. </w:t>
      </w:r>
    </w:p>
    <w:p w:rsidR="001E0C26" w:rsidRPr="0036428E" w:rsidRDefault="001E0C26" w:rsidP="00DE4589">
      <w:pPr>
        <w:numPr>
          <w:ilvl w:val="0"/>
          <w:numId w:val="22"/>
        </w:numPr>
        <w:jc w:val="both"/>
        <w:rPr>
          <w:sz w:val="22"/>
          <w:szCs w:val="22"/>
        </w:rPr>
      </w:pPr>
      <w:r w:rsidRPr="0036428E">
        <w:rPr>
          <w:sz w:val="22"/>
          <w:szCs w:val="22"/>
        </w:rPr>
        <w:t xml:space="preserve">Tener un acercamiento periódico con los profesores para conocer el rendimiento académico y disciplinario. </w:t>
      </w:r>
    </w:p>
    <w:p w:rsidR="001E0C26" w:rsidRPr="0036428E" w:rsidRDefault="001E0C26" w:rsidP="00DE4589">
      <w:pPr>
        <w:numPr>
          <w:ilvl w:val="0"/>
          <w:numId w:val="22"/>
        </w:numPr>
        <w:jc w:val="both"/>
        <w:rPr>
          <w:sz w:val="22"/>
          <w:szCs w:val="22"/>
        </w:rPr>
      </w:pPr>
      <w:r w:rsidRPr="0036428E">
        <w:rPr>
          <w:sz w:val="22"/>
          <w:szCs w:val="22"/>
        </w:rPr>
        <w:t xml:space="preserve">Participar activamente en las elecciones de sus representantes y supervisar dicha elección.  </w:t>
      </w:r>
    </w:p>
    <w:p w:rsidR="001E0C26" w:rsidRPr="0036428E" w:rsidRDefault="001E0C26" w:rsidP="00DE4589">
      <w:pPr>
        <w:numPr>
          <w:ilvl w:val="0"/>
          <w:numId w:val="22"/>
        </w:numPr>
        <w:jc w:val="both"/>
        <w:rPr>
          <w:sz w:val="22"/>
          <w:szCs w:val="22"/>
        </w:rPr>
      </w:pPr>
      <w:r w:rsidRPr="0036428E">
        <w:rPr>
          <w:sz w:val="22"/>
          <w:szCs w:val="22"/>
        </w:rPr>
        <w:t>Hacer uso del horario establecido por la institución para la atención a padres de familia.</w:t>
      </w:r>
    </w:p>
    <w:p w:rsidR="001E0C26" w:rsidRPr="0036428E" w:rsidRDefault="001E0C26" w:rsidP="00DE4589">
      <w:pPr>
        <w:numPr>
          <w:ilvl w:val="0"/>
          <w:numId w:val="22"/>
        </w:numPr>
        <w:jc w:val="both"/>
        <w:rPr>
          <w:sz w:val="22"/>
          <w:szCs w:val="22"/>
        </w:rPr>
      </w:pPr>
      <w:r w:rsidRPr="0036428E">
        <w:rPr>
          <w:sz w:val="22"/>
          <w:szCs w:val="22"/>
        </w:rPr>
        <w:t>Justificar por escrito o con excusa médica, los retardos forzosos o inasistencias de sus hijos al plantel.</w:t>
      </w:r>
    </w:p>
    <w:p w:rsidR="001E0C26" w:rsidRPr="0036428E" w:rsidRDefault="001E0C26" w:rsidP="00DE4589">
      <w:pPr>
        <w:numPr>
          <w:ilvl w:val="0"/>
          <w:numId w:val="22"/>
        </w:numPr>
        <w:jc w:val="both"/>
        <w:rPr>
          <w:sz w:val="22"/>
          <w:szCs w:val="22"/>
        </w:rPr>
      </w:pPr>
      <w:r w:rsidRPr="0036428E">
        <w:rPr>
          <w:sz w:val="22"/>
          <w:szCs w:val="22"/>
        </w:rPr>
        <w:t>Velar por la adecuada presentación y aseo personal de su hijo(a).</w:t>
      </w:r>
    </w:p>
    <w:p w:rsidR="001E0C26" w:rsidRPr="0036428E" w:rsidRDefault="001E0C26" w:rsidP="00DE4589">
      <w:pPr>
        <w:numPr>
          <w:ilvl w:val="0"/>
          <w:numId w:val="22"/>
        </w:numPr>
        <w:jc w:val="both"/>
        <w:rPr>
          <w:sz w:val="22"/>
          <w:szCs w:val="22"/>
        </w:rPr>
      </w:pPr>
      <w:r w:rsidRPr="0036428E">
        <w:rPr>
          <w:sz w:val="22"/>
          <w:szCs w:val="22"/>
        </w:rPr>
        <w:t>Respetar a directivos, profesores, padres de familia, administrativos, estudiantes y demás personal que haga parte de la Institución.</w:t>
      </w:r>
    </w:p>
    <w:p w:rsidR="001E0C26" w:rsidRPr="0036428E" w:rsidRDefault="001E0C26" w:rsidP="00DE4589">
      <w:pPr>
        <w:numPr>
          <w:ilvl w:val="0"/>
          <w:numId w:val="22"/>
        </w:numPr>
        <w:jc w:val="both"/>
        <w:rPr>
          <w:sz w:val="22"/>
          <w:szCs w:val="22"/>
        </w:rPr>
      </w:pPr>
      <w:r w:rsidRPr="0036428E">
        <w:rPr>
          <w:sz w:val="22"/>
          <w:szCs w:val="22"/>
        </w:rPr>
        <w:t>Proveer a sus hijos espacios y ambientes en el hogar, que generen confianza, ternura, cuidado y protección de sí y de su entorno físico, social y ambiental.</w:t>
      </w:r>
    </w:p>
    <w:p w:rsidR="001E0C26" w:rsidRPr="0036428E" w:rsidRDefault="001E0C26" w:rsidP="00DE4589">
      <w:pPr>
        <w:numPr>
          <w:ilvl w:val="0"/>
          <w:numId w:val="22"/>
        </w:numPr>
        <w:jc w:val="both"/>
        <w:rPr>
          <w:sz w:val="22"/>
          <w:szCs w:val="22"/>
        </w:rPr>
      </w:pPr>
      <w:r w:rsidRPr="0036428E">
        <w:rPr>
          <w:sz w:val="22"/>
          <w:szCs w:val="22"/>
        </w:rPr>
        <w:t>Participar en la formulación, planeación y desarrollo de estrategias que promuevan la convivencia escolar, los derechos humanos, sexuales y reproductivos, la participación y la democracia, y el fomento de estilos de vida saludable.</w:t>
      </w:r>
    </w:p>
    <w:p w:rsidR="001E0C26" w:rsidRPr="0036428E" w:rsidRDefault="001E0C26" w:rsidP="00DE4589">
      <w:pPr>
        <w:numPr>
          <w:ilvl w:val="0"/>
          <w:numId w:val="22"/>
        </w:numPr>
        <w:jc w:val="both"/>
        <w:rPr>
          <w:sz w:val="22"/>
          <w:szCs w:val="22"/>
        </w:rPr>
      </w:pPr>
      <w:r w:rsidRPr="0036428E">
        <w:rPr>
          <w:sz w:val="22"/>
          <w:szCs w:val="22"/>
        </w:rPr>
        <w:t>Acompañar de forma permanente y activa a sus hijos en el proceso pedagógico que adelante el establecimiento educativo para la convivencia y la sexualidad.</w:t>
      </w:r>
    </w:p>
    <w:p w:rsidR="001E0C26" w:rsidRPr="0036428E" w:rsidRDefault="001E0C26" w:rsidP="00DE4589">
      <w:pPr>
        <w:numPr>
          <w:ilvl w:val="0"/>
          <w:numId w:val="22"/>
        </w:numPr>
        <w:jc w:val="both"/>
        <w:rPr>
          <w:sz w:val="22"/>
          <w:szCs w:val="22"/>
        </w:rPr>
      </w:pPr>
      <w:r w:rsidRPr="0036428E">
        <w:rPr>
          <w:sz w:val="22"/>
          <w:szCs w:val="22"/>
        </w:rPr>
        <w:t>Participar en la revisión y ajuste del manual de convivencia a través de las instancias de participación definidas en el proyecto educativo institucional del establecimiento educativo.</w:t>
      </w:r>
    </w:p>
    <w:p w:rsidR="001E0C26" w:rsidRPr="0036428E" w:rsidRDefault="001E0C26" w:rsidP="00DE4589">
      <w:pPr>
        <w:numPr>
          <w:ilvl w:val="0"/>
          <w:numId w:val="22"/>
        </w:numPr>
        <w:jc w:val="both"/>
        <w:rPr>
          <w:sz w:val="22"/>
          <w:szCs w:val="22"/>
        </w:rPr>
      </w:pPr>
      <w:r w:rsidRPr="0036428E">
        <w:rPr>
          <w:sz w:val="22"/>
          <w:szCs w:val="22"/>
        </w:rPr>
        <w:t>Asumir responsabilidades en actividades para el aprovechamiento del tiempo libre de sus hijos para el desarrollo de competencias ciudadanas.</w:t>
      </w:r>
    </w:p>
    <w:p w:rsidR="001E0C26" w:rsidRPr="0036428E" w:rsidRDefault="001E0C26" w:rsidP="00DE4589">
      <w:pPr>
        <w:numPr>
          <w:ilvl w:val="0"/>
          <w:numId w:val="22"/>
        </w:numPr>
        <w:jc w:val="both"/>
        <w:rPr>
          <w:sz w:val="22"/>
          <w:szCs w:val="22"/>
        </w:rPr>
      </w:pPr>
      <w:r w:rsidRPr="0036428E">
        <w:rPr>
          <w:sz w:val="22"/>
          <w:szCs w:val="22"/>
        </w:rPr>
        <w:t>Cumplir con las condiciones y obligaciones establecidas en el manual de convivencia y responder cuando su hijo incumple alguna de las normas allí definidas.</w:t>
      </w:r>
    </w:p>
    <w:p w:rsidR="001E0C26" w:rsidRPr="0036428E" w:rsidRDefault="001E0C26" w:rsidP="00DE4589">
      <w:pPr>
        <w:numPr>
          <w:ilvl w:val="0"/>
          <w:numId w:val="22"/>
        </w:numPr>
        <w:jc w:val="both"/>
        <w:rPr>
          <w:sz w:val="22"/>
          <w:szCs w:val="22"/>
        </w:rPr>
      </w:pPr>
      <w:r w:rsidRPr="0036428E">
        <w:rPr>
          <w:sz w:val="22"/>
          <w:szCs w:val="22"/>
        </w:rPr>
        <w:t>Conocer y seguir la Ruta de Atención Integral Institucional cuando se presente un caso de violencia escolar, la vulneración de los derechos sexuales y reproductivos o una situación que lo amerite, de acuerdo con las instrucciones impartidas en el manual de convivencia.</w:t>
      </w:r>
    </w:p>
    <w:p w:rsidR="001E0C26" w:rsidRPr="0036428E" w:rsidRDefault="001E0C26" w:rsidP="00DE4589">
      <w:pPr>
        <w:numPr>
          <w:ilvl w:val="0"/>
          <w:numId w:val="22"/>
        </w:numPr>
        <w:jc w:val="both"/>
        <w:rPr>
          <w:sz w:val="22"/>
          <w:szCs w:val="22"/>
        </w:rPr>
      </w:pPr>
      <w:r w:rsidRPr="0036428E">
        <w:rPr>
          <w:sz w:val="22"/>
          <w:szCs w:val="22"/>
        </w:rPr>
        <w:t>Utilizar los mecanismos legales existentes y los establecidos en la Ruta de Atención Integral Institucional a que se refiere la Ley 1620 de 2013, para restituir los derechos de sus hijos cuando éstos sean agredidos.</w:t>
      </w:r>
    </w:p>
    <w:p w:rsidR="001E0C26" w:rsidRPr="0036428E" w:rsidRDefault="001E0C26" w:rsidP="001E0C26">
      <w:pPr>
        <w:pStyle w:val="Ttulo1"/>
        <w:spacing w:line="240" w:lineRule="auto"/>
        <w:rPr>
          <w:bCs/>
          <w:sz w:val="22"/>
          <w:szCs w:val="22"/>
        </w:rPr>
      </w:pPr>
      <w:bookmarkStart w:id="65" w:name="_Toc488833655"/>
      <w:r w:rsidRPr="0036428E">
        <w:rPr>
          <w:sz w:val="22"/>
          <w:szCs w:val="22"/>
        </w:rPr>
        <w:t xml:space="preserve">CAPÍTULO V. </w:t>
      </w:r>
      <w:r w:rsidRPr="0036428E">
        <w:rPr>
          <w:bCs/>
          <w:sz w:val="22"/>
          <w:szCs w:val="22"/>
        </w:rPr>
        <w:t>FALTAS</w:t>
      </w:r>
      <w:r>
        <w:rPr>
          <w:bCs/>
          <w:sz w:val="22"/>
          <w:szCs w:val="22"/>
        </w:rPr>
        <w:t xml:space="preserve"> CONTRA LA CONVIVENCIA ESCOLAR</w:t>
      </w:r>
      <w:bookmarkEnd w:id="65"/>
    </w:p>
    <w:p w:rsidR="001E0C26" w:rsidRPr="0036428E" w:rsidRDefault="001E0C26" w:rsidP="001E0C26">
      <w:pPr>
        <w:pStyle w:val="Textoindependiente2"/>
        <w:spacing w:after="0" w:line="240" w:lineRule="auto"/>
        <w:rPr>
          <w:bCs/>
          <w:szCs w:val="22"/>
        </w:rPr>
      </w:pPr>
    </w:p>
    <w:p w:rsidR="001E0C26" w:rsidRPr="0036428E" w:rsidRDefault="001E0C26" w:rsidP="001E0C26">
      <w:pPr>
        <w:pStyle w:val="Estilo3"/>
      </w:pPr>
      <w:bookmarkStart w:id="66" w:name="_Toc488833656"/>
      <w:r w:rsidRPr="0036428E">
        <w:t>Artículo 2</w:t>
      </w:r>
      <w:r>
        <w:t>5</w:t>
      </w:r>
      <w:r w:rsidRPr="0036428E">
        <w:t>. Concepto y Clasificación.</w:t>
      </w:r>
      <w:bookmarkEnd w:id="66"/>
    </w:p>
    <w:p w:rsidR="001E0C26" w:rsidRPr="00AD6821" w:rsidRDefault="001E0C26" w:rsidP="001E0C26">
      <w:pPr>
        <w:pStyle w:val="Textoindependiente2"/>
        <w:spacing w:after="0" w:line="240" w:lineRule="auto"/>
        <w:jc w:val="both"/>
        <w:rPr>
          <w:szCs w:val="22"/>
        </w:rPr>
      </w:pPr>
    </w:p>
    <w:p w:rsidR="001E0C26" w:rsidRDefault="001E0C26" w:rsidP="001E0C26">
      <w:pPr>
        <w:pStyle w:val="Textoindependiente2"/>
        <w:spacing w:after="0" w:line="240" w:lineRule="auto"/>
        <w:jc w:val="both"/>
        <w:rPr>
          <w:szCs w:val="22"/>
        </w:rPr>
      </w:pPr>
      <w:r w:rsidRPr="00AD6821">
        <w:rPr>
          <w:szCs w:val="22"/>
        </w:rPr>
        <w:lastRenderedPageBreak/>
        <w:t>Las faltas son infracciones de las normas establecidas por la Institución y violación de los acuerdos de la comunidad educativa contenid</w:t>
      </w:r>
      <w:r>
        <w:rPr>
          <w:szCs w:val="22"/>
        </w:rPr>
        <w:t>os en el Manual de Convivencia.</w:t>
      </w:r>
    </w:p>
    <w:p w:rsidR="001E0C26" w:rsidRPr="00AD4F9C" w:rsidRDefault="001E0C26" w:rsidP="001E0C26">
      <w:pPr>
        <w:pStyle w:val="Ttulo3"/>
        <w:rPr>
          <w:lang w:val="es-CO" w:eastAsia="es-CO"/>
        </w:rPr>
      </w:pPr>
    </w:p>
    <w:p w:rsidR="001E0C26" w:rsidRPr="00AD6821" w:rsidRDefault="001E0C26" w:rsidP="001E0C26">
      <w:pPr>
        <w:pStyle w:val="Textoindependiente2"/>
        <w:spacing w:after="0" w:line="240" w:lineRule="auto"/>
        <w:jc w:val="both"/>
        <w:rPr>
          <w:bCs/>
          <w:szCs w:val="22"/>
        </w:rPr>
      </w:pPr>
      <w:r w:rsidRPr="00AD6821">
        <w:rPr>
          <w:bCs/>
          <w:szCs w:val="22"/>
        </w:rPr>
        <w:t>Se consideran faltas que ameriten correctivo pedagógico, todos aquellos comportamientos o actitud</w:t>
      </w:r>
      <w:r>
        <w:rPr>
          <w:bCs/>
          <w:szCs w:val="22"/>
        </w:rPr>
        <w:t>es que</w:t>
      </w:r>
      <w:r w:rsidRPr="00AD6821">
        <w:rPr>
          <w:bCs/>
          <w:szCs w:val="22"/>
        </w:rPr>
        <w:t>:</w:t>
      </w:r>
    </w:p>
    <w:p w:rsidR="001E0C26" w:rsidRPr="00AD6821" w:rsidRDefault="001E0C26" w:rsidP="001E0C26">
      <w:pPr>
        <w:pStyle w:val="Ttulo3"/>
        <w:rPr>
          <w:lang w:val="es-CO" w:eastAsia="es-CO"/>
        </w:rPr>
      </w:pPr>
    </w:p>
    <w:p w:rsidR="001E0C26" w:rsidRPr="00AD6821" w:rsidRDefault="001E0C26" w:rsidP="00DE4589">
      <w:pPr>
        <w:pStyle w:val="Textoindependiente2"/>
        <w:numPr>
          <w:ilvl w:val="0"/>
          <w:numId w:val="13"/>
        </w:numPr>
        <w:spacing w:after="0" w:line="240" w:lineRule="auto"/>
        <w:jc w:val="both"/>
        <w:rPr>
          <w:bCs/>
          <w:szCs w:val="22"/>
        </w:rPr>
      </w:pPr>
      <w:r>
        <w:rPr>
          <w:bCs/>
          <w:szCs w:val="22"/>
        </w:rPr>
        <w:t>I</w:t>
      </w:r>
      <w:r w:rsidRPr="00AD6821">
        <w:rPr>
          <w:bCs/>
          <w:szCs w:val="22"/>
        </w:rPr>
        <w:t>mpliquen el incumplimiento de los deberes contemplados en el presente Manual.</w:t>
      </w:r>
    </w:p>
    <w:p w:rsidR="001E0C26" w:rsidRPr="00AD6821" w:rsidRDefault="001E0C26" w:rsidP="00DE4589">
      <w:pPr>
        <w:pStyle w:val="Textoindependiente2"/>
        <w:numPr>
          <w:ilvl w:val="0"/>
          <w:numId w:val="13"/>
        </w:numPr>
        <w:spacing w:after="0" w:line="240" w:lineRule="auto"/>
        <w:jc w:val="both"/>
        <w:rPr>
          <w:bCs/>
          <w:szCs w:val="22"/>
        </w:rPr>
      </w:pPr>
      <w:r>
        <w:rPr>
          <w:bCs/>
          <w:szCs w:val="22"/>
        </w:rPr>
        <w:t>A</w:t>
      </w:r>
      <w:r w:rsidRPr="00AD6821">
        <w:rPr>
          <w:bCs/>
          <w:szCs w:val="22"/>
        </w:rPr>
        <w:t>lteren el normal funcionamie</w:t>
      </w:r>
      <w:r>
        <w:rPr>
          <w:bCs/>
          <w:szCs w:val="22"/>
        </w:rPr>
        <w:t xml:space="preserve">nto de la convivencia pacífica </w:t>
      </w:r>
      <w:r w:rsidRPr="00AD6821">
        <w:rPr>
          <w:bCs/>
          <w:szCs w:val="22"/>
        </w:rPr>
        <w:t>e</w:t>
      </w:r>
      <w:r>
        <w:rPr>
          <w:bCs/>
          <w:szCs w:val="22"/>
        </w:rPr>
        <w:t>n</w:t>
      </w:r>
      <w:r w:rsidRPr="00AD6821">
        <w:rPr>
          <w:bCs/>
          <w:szCs w:val="22"/>
        </w:rPr>
        <w:t xml:space="preserve"> la Institución.</w:t>
      </w:r>
    </w:p>
    <w:p w:rsidR="001E0C26" w:rsidRPr="00AD6821" w:rsidRDefault="001E0C26" w:rsidP="00DE4589">
      <w:pPr>
        <w:pStyle w:val="Textoindependiente2"/>
        <w:numPr>
          <w:ilvl w:val="0"/>
          <w:numId w:val="13"/>
        </w:numPr>
        <w:spacing w:after="0" w:line="240" w:lineRule="auto"/>
        <w:jc w:val="both"/>
        <w:rPr>
          <w:bCs/>
          <w:szCs w:val="22"/>
        </w:rPr>
      </w:pPr>
      <w:r>
        <w:rPr>
          <w:bCs/>
          <w:szCs w:val="22"/>
        </w:rPr>
        <w:t>A</w:t>
      </w:r>
      <w:r w:rsidRPr="00AD6821">
        <w:rPr>
          <w:bCs/>
          <w:szCs w:val="22"/>
        </w:rPr>
        <w:t xml:space="preserve">tenten contra la dignidad humana propia o de cualquier miembro de la comunidad educativa. </w:t>
      </w:r>
    </w:p>
    <w:p w:rsidR="001E0C26" w:rsidRPr="00AD6821" w:rsidRDefault="001E0C26" w:rsidP="00DE4589">
      <w:pPr>
        <w:pStyle w:val="Textoindependiente2"/>
        <w:numPr>
          <w:ilvl w:val="0"/>
          <w:numId w:val="13"/>
        </w:numPr>
        <w:spacing w:after="0" w:line="240" w:lineRule="auto"/>
        <w:jc w:val="both"/>
        <w:rPr>
          <w:bCs/>
          <w:szCs w:val="22"/>
        </w:rPr>
      </w:pPr>
      <w:r>
        <w:rPr>
          <w:bCs/>
          <w:szCs w:val="22"/>
        </w:rPr>
        <w:t>A</w:t>
      </w:r>
      <w:r w:rsidRPr="00AD6821">
        <w:rPr>
          <w:bCs/>
          <w:szCs w:val="22"/>
        </w:rPr>
        <w:t>fecten el ejercicio de los derechos humanos, sexuales y reproductivos.</w:t>
      </w:r>
    </w:p>
    <w:p w:rsidR="001E0C26" w:rsidRPr="00AD6821" w:rsidRDefault="001E0C26" w:rsidP="00DE4589">
      <w:pPr>
        <w:pStyle w:val="Textoindependiente2"/>
        <w:numPr>
          <w:ilvl w:val="0"/>
          <w:numId w:val="13"/>
        </w:numPr>
        <w:spacing w:after="0" w:line="240" w:lineRule="auto"/>
        <w:jc w:val="both"/>
        <w:rPr>
          <w:bCs/>
          <w:szCs w:val="22"/>
        </w:rPr>
      </w:pPr>
      <w:r>
        <w:rPr>
          <w:bCs/>
          <w:szCs w:val="22"/>
        </w:rPr>
        <w:t>A</w:t>
      </w:r>
      <w:r w:rsidRPr="00AD6821">
        <w:rPr>
          <w:bCs/>
          <w:szCs w:val="22"/>
        </w:rPr>
        <w:t>tente</w:t>
      </w:r>
      <w:r>
        <w:rPr>
          <w:bCs/>
          <w:szCs w:val="22"/>
        </w:rPr>
        <w:t>n</w:t>
      </w:r>
      <w:r w:rsidRPr="00AD6821">
        <w:rPr>
          <w:bCs/>
          <w:szCs w:val="22"/>
        </w:rPr>
        <w:t xml:space="preserve"> contra los principios del Proyecto Educativo Institucional y la normatividad vigente.</w:t>
      </w:r>
    </w:p>
    <w:p w:rsidR="001E0C26" w:rsidRPr="00AD6821" w:rsidRDefault="001E0C26" w:rsidP="00DE4589">
      <w:pPr>
        <w:pStyle w:val="Textoindependiente2"/>
        <w:numPr>
          <w:ilvl w:val="0"/>
          <w:numId w:val="13"/>
        </w:numPr>
        <w:spacing w:after="0" w:line="240" w:lineRule="auto"/>
        <w:jc w:val="both"/>
        <w:rPr>
          <w:bCs/>
          <w:szCs w:val="22"/>
        </w:rPr>
      </w:pPr>
      <w:r>
        <w:rPr>
          <w:bCs/>
          <w:szCs w:val="22"/>
        </w:rPr>
        <w:t>I</w:t>
      </w:r>
      <w:r w:rsidRPr="00AD6821">
        <w:rPr>
          <w:bCs/>
          <w:szCs w:val="22"/>
        </w:rPr>
        <w:t>nvolucre</w:t>
      </w:r>
      <w:r>
        <w:rPr>
          <w:bCs/>
          <w:szCs w:val="22"/>
        </w:rPr>
        <w:t>n</w:t>
      </w:r>
      <w:r w:rsidRPr="00AD6821">
        <w:rPr>
          <w:bCs/>
          <w:szCs w:val="22"/>
        </w:rPr>
        <w:t xml:space="preserve"> negativamente el buen nombre de la Institución educativa en la ciudad.</w:t>
      </w:r>
    </w:p>
    <w:p w:rsidR="001E0C26" w:rsidRPr="00AD6821" w:rsidRDefault="001E0C26" w:rsidP="001E0C26">
      <w:pPr>
        <w:pStyle w:val="Textoindependiente2"/>
        <w:spacing w:after="0" w:line="240" w:lineRule="auto"/>
        <w:jc w:val="both"/>
        <w:rPr>
          <w:szCs w:val="22"/>
        </w:rPr>
      </w:pPr>
    </w:p>
    <w:p w:rsidR="001E0C26" w:rsidRDefault="001E0C26" w:rsidP="001E0C26">
      <w:pPr>
        <w:pStyle w:val="Estilo3"/>
      </w:pPr>
      <w:bookmarkStart w:id="67" w:name="_Toc488833657"/>
      <w:r>
        <w:t>Artículo 26. Faltas contra la sana convivencia.</w:t>
      </w:r>
      <w:bookmarkEnd w:id="67"/>
    </w:p>
    <w:p w:rsidR="001E0C26" w:rsidRDefault="001E0C26" w:rsidP="001E0C26">
      <w:pPr>
        <w:jc w:val="both"/>
        <w:rPr>
          <w:sz w:val="22"/>
          <w:szCs w:val="22"/>
          <w:lang w:val="es-ES" w:eastAsia="es-ES"/>
        </w:rPr>
      </w:pPr>
      <w:r>
        <w:rPr>
          <w:sz w:val="22"/>
          <w:szCs w:val="22"/>
          <w:lang w:val="es-ES" w:eastAsia="es-ES"/>
        </w:rPr>
        <w:t>Las faltas contra la sana convivencia pueden catalogarse como aquellas que van contra las normas de convivencia escolar y se pueden clasificar como se presentan a continuación:</w:t>
      </w:r>
    </w:p>
    <w:p w:rsidR="001E0C26" w:rsidRDefault="001E0C26" w:rsidP="001E0C26">
      <w:pPr>
        <w:rPr>
          <w:sz w:val="22"/>
          <w:szCs w:val="22"/>
          <w:lang w:val="es-ES" w:eastAsia="es-ES"/>
        </w:rPr>
      </w:pPr>
    </w:p>
    <w:p w:rsidR="001E0C26" w:rsidRDefault="001E0C26" w:rsidP="001E0C26">
      <w:pPr>
        <w:rPr>
          <w:sz w:val="22"/>
          <w:szCs w:val="22"/>
          <w:lang w:val="es-ES" w:eastAsia="es-ES"/>
        </w:rPr>
      </w:pP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928"/>
        <w:gridCol w:w="6137"/>
      </w:tblGrid>
      <w:tr w:rsidR="001E0C26" w:rsidRPr="00EF5F6E" w:rsidTr="008E7660">
        <w:trPr>
          <w:jc w:val="center"/>
        </w:trPr>
        <w:tc>
          <w:tcPr>
            <w:tcW w:w="1213" w:type="dxa"/>
            <w:shd w:val="clear" w:color="auto" w:fill="auto"/>
            <w:vAlign w:val="center"/>
          </w:tcPr>
          <w:p w:rsidR="001E0C26" w:rsidRPr="00EF5F6E" w:rsidRDefault="001E0C26" w:rsidP="008E7660">
            <w:pPr>
              <w:jc w:val="center"/>
              <w:rPr>
                <w:b/>
                <w:sz w:val="16"/>
                <w:szCs w:val="16"/>
              </w:rPr>
            </w:pPr>
            <w:r>
              <w:rPr>
                <w:b/>
                <w:sz w:val="16"/>
                <w:szCs w:val="16"/>
              </w:rPr>
              <w:t>TIPO DE F</w:t>
            </w:r>
            <w:r w:rsidRPr="00EF5F6E">
              <w:rPr>
                <w:b/>
                <w:sz w:val="16"/>
                <w:szCs w:val="16"/>
              </w:rPr>
              <w:t>A</w:t>
            </w:r>
            <w:r>
              <w:rPr>
                <w:b/>
                <w:sz w:val="16"/>
                <w:szCs w:val="16"/>
              </w:rPr>
              <w:t>LTA</w:t>
            </w:r>
          </w:p>
        </w:tc>
        <w:tc>
          <w:tcPr>
            <w:tcW w:w="928" w:type="dxa"/>
            <w:shd w:val="clear" w:color="auto" w:fill="auto"/>
            <w:vAlign w:val="center"/>
          </w:tcPr>
          <w:p w:rsidR="001E0C26" w:rsidRPr="00EF5F6E" w:rsidRDefault="001E0C26" w:rsidP="008E7660">
            <w:pPr>
              <w:jc w:val="center"/>
              <w:rPr>
                <w:b/>
                <w:sz w:val="16"/>
                <w:szCs w:val="16"/>
              </w:rPr>
            </w:pPr>
            <w:r w:rsidRPr="00EF5F6E">
              <w:rPr>
                <w:b/>
                <w:sz w:val="16"/>
                <w:szCs w:val="16"/>
              </w:rPr>
              <w:t>NÚMERO</w:t>
            </w:r>
          </w:p>
        </w:tc>
        <w:tc>
          <w:tcPr>
            <w:tcW w:w="6137" w:type="dxa"/>
            <w:shd w:val="clear" w:color="auto" w:fill="auto"/>
            <w:vAlign w:val="center"/>
          </w:tcPr>
          <w:p w:rsidR="001E0C26" w:rsidRPr="00EF5F6E" w:rsidRDefault="001E0C26" w:rsidP="008E7660">
            <w:pPr>
              <w:jc w:val="center"/>
              <w:rPr>
                <w:b/>
                <w:sz w:val="16"/>
                <w:szCs w:val="16"/>
              </w:rPr>
            </w:pPr>
            <w:r w:rsidRPr="00EF5F6E">
              <w:rPr>
                <w:b/>
                <w:sz w:val="16"/>
                <w:szCs w:val="16"/>
              </w:rPr>
              <w:t>CLASIFICACIÓN</w:t>
            </w:r>
          </w:p>
        </w:tc>
      </w:tr>
      <w:tr w:rsidR="001E0C26" w:rsidRPr="00EF5F6E" w:rsidTr="008E7660">
        <w:trPr>
          <w:trHeight w:val="163"/>
          <w:jc w:val="center"/>
        </w:trPr>
        <w:tc>
          <w:tcPr>
            <w:tcW w:w="1213" w:type="dxa"/>
            <w:vMerge w:val="restart"/>
            <w:shd w:val="clear" w:color="auto" w:fill="auto"/>
            <w:vAlign w:val="center"/>
          </w:tcPr>
          <w:p w:rsidR="001E0C26" w:rsidRPr="00241128" w:rsidRDefault="001E0C26" w:rsidP="008E7660">
            <w:pPr>
              <w:jc w:val="center"/>
              <w:rPr>
                <w:b/>
                <w:sz w:val="16"/>
                <w:szCs w:val="16"/>
              </w:rPr>
            </w:pPr>
            <w:r w:rsidRPr="00241128">
              <w:rPr>
                <w:b/>
                <w:sz w:val="16"/>
                <w:szCs w:val="16"/>
              </w:rPr>
              <w:t>Leve</w:t>
            </w: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w:t>
            </w:r>
          </w:p>
        </w:tc>
        <w:tc>
          <w:tcPr>
            <w:tcW w:w="6137" w:type="dxa"/>
            <w:shd w:val="clear" w:color="auto" w:fill="auto"/>
            <w:vAlign w:val="center"/>
          </w:tcPr>
          <w:p w:rsidR="001E0C26" w:rsidRPr="00EF5F6E" w:rsidRDefault="001E0C26" w:rsidP="008E7660">
            <w:pPr>
              <w:rPr>
                <w:sz w:val="16"/>
                <w:szCs w:val="16"/>
              </w:rPr>
            </w:pPr>
            <w:r w:rsidRPr="00EF5F6E">
              <w:rPr>
                <w:sz w:val="16"/>
                <w:szCs w:val="16"/>
              </w:rPr>
              <w:t>Llegar retrasado a actividades académicas</w:t>
            </w:r>
          </w:p>
        </w:tc>
      </w:tr>
      <w:tr w:rsidR="001E0C26" w:rsidRPr="00EF5F6E" w:rsidTr="008E7660">
        <w:trPr>
          <w:trHeight w:val="56"/>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2</w:t>
            </w:r>
          </w:p>
        </w:tc>
        <w:tc>
          <w:tcPr>
            <w:tcW w:w="6137" w:type="dxa"/>
            <w:shd w:val="clear" w:color="auto" w:fill="auto"/>
            <w:vAlign w:val="center"/>
          </w:tcPr>
          <w:p w:rsidR="001E0C26" w:rsidRPr="00EF5F6E" w:rsidRDefault="001E0C26" w:rsidP="008E7660">
            <w:pPr>
              <w:rPr>
                <w:sz w:val="16"/>
                <w:szCs w:val="16"/>
              </w:rPr>
            </w:pPr>
            <w:r w:rsidRPr="00EF5F6E">
              <w:rPr>
                <w:sz w:val="16"/>
                <w:szCs w:val="16"/>
              </w:rPr>
              <w:t>No esperar al docente en el aula de clases</w:t>
            </w:r>
          </w:p>
        </w:tc>
      </w:tr>
      <w:tr w:rsidR="001E0C26" w:rsidRPr="00EF5F6E" w:rsidTr="008E7660">
        <w:trPr>
          <w:trHeight w:val="201"/>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3</w:t>
            </w:r>
          </w:p>
        </w:tc>
        <w:tc>
          <w:tcPr>
            <w:tcW w:w="6137" w:type="dxa"/>
            <w:shd w:val="clear" w:color="auto" w:fill="auto"/>
            <w:vAlign w:val="center"/>
          </w:tcPr>
          <w:p w:rsidR="001E0C26" w:rsidRPr="00EF5F6E" w:rsidRDefault="001E0C26" w:rsidP="008E7660">
            <w:pPr>
              <w:rPr>
                <w:sz w:val="16"/>
                <w:szCs w:val="16"/>
              </w:rPr>
            </w:pPr>
            <w:r w:rsidRPr="00EF5F6E">
              <w:rPr>
                <w:sz w:val="16"/>
                <w:szCs w:val="16"/>
              </w:rPr>
              <w:t>Correr y hacer desorden dentro del aula de clases</w:t>
            </w:r>
          </w:p>
        </w:tc>
      </w:tr>
      <w:tr w:rsidR="001E0C26" w:rsidRPr="00EF5F6E" w:rsidTr="008E7660">
        <w:trPr>
          <w:trHeight w:val="130"/>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4</w:t>
            </w:r>
          </w:p>
        </w:tc>
        <w:tc>
          <w:tcPr>
            <w:tcW w:w="6137" w:type="dxa"/>
            <w:shd w:val="clear" w:color="auto" w:fill="auto"/>
            <w:vAlign w:val="center"/>
          </w:tcPr>
          <w:p w:rsidR="001E0C26" w:rsidRPr="00EF5F6E" w:rsidRDefault="001E0C26" w:rsidP="008E7660">
            <w:pPr>
              <w:rPr>
                <w:sz w:val="16"/>
                <w:szCs w:val="16"/>
              </w:rPr>
            </w:pPr>
            <w:r w:rsidRPr="00EF5F6E">
              <w:rPr>
                <w:sz w:val="16"/>
                <w:szCs w:val="16"/>
              </w:rPr>
              <w:t>Arrojar basuras en el piso</w:t>
            </w:r>
            <w:r>
              <w:rPr>
                <w:sz w:val="16"/>
                <w:szCs w:val="16"/>
              </w:rPr>
              <w:t xml:space="preserve"> y lugares no adecuados. </w:t>
            </w:r>
          </w:p>
        </w:tc>
      </w:tr>
      <w:tr w:rsidR="001E0C26" w:rsidRPr="00EF5F6E" w:rsidTr="008E7660">
        <w:trPr>
          <w:trHeight w:val="184"/>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5</w:t>
            </w:r>
          </w:p>
        </w:tc>
        <w:tc>
          <w:tcPr>
            <w:tcW w:w="6137" w:type="dxa"/>
            <w:shd w:val="clear" w:color="auto" w:fill="auto"/>
            <w:vAlign w:val="center"/>
          </w:tcPr>
          <w:p w:rsidR="001E0C26" w:rsidRPr="00EF5F6E" w:rsidRDefault="001E0C26" w:rsidP="008E7660">
            <w:pPr>
              <w:rPr>
                <w:sz w:val="16"/>
                <w:szCs w:val="16"/>
              </w:rPr>
            </w:pPr>
            <w:r w:rsidRPr="00EF5F6E">
              <w:rPr>
                <w:sz w:val="16"/>
                <w:szCs w:val="16"/>
              </w:rPr>
              <w:t>Manchar o rayar muebles</w:t>
            </w:r>
            <w:r>
              <w:rPr>
                <w:sz w:val="16"/>
                <w:szCs w:val="16"/>
              </w:rPr>
              <w:t>, murales</w:t>
            </w:r>
            <w:r w:rsidRPr="00EF5F6E">
              <w:rPr>
                <w:sz w:val="16"/>
                <w:szCs w:val="16"/>
              </w:rPr>
              <w:t xml:space="preserve"> y paredes de la institución</w:t>
            </w:r>
          </w:p>
        </w:tc>
      </w:tr>
      <w:tr w:rsidR="001E0C26" w:rsidRPr="00EF5F6E" w:rsidTr="008E7660">
        <w:trPr>
          <w:trHeight w:val="164"/>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6</w:t>
            </w:r>
          </w:p>
        </w:tc>
        <w:tc>
          <w:tcPr>
            <w:tcW w:w="6137" w:type="dxa"/>
            <w:shd w:val="clear" w:color="auto" w:fill="auto"/>
            <w:vAlign w:val="center"/>
          </w:tcPr>
          <w:p w:rsidR="001E0C26" w:rsidRPr="00EF5F6E" w:rsidRDefault="001E0C26" w:rsidP="008E7660">
            <w:pPr>
              <w:rPr>
                <w:sz w:val="16"/>
                <w:szCs w:val="16"/>
              </w:rPr>
            </w:pPr>
            <w:r w:rsidRPr="00EF5F6E">
              <w:rPr>
                <w:sz w:val="16"/>
                <w:szCs w:val="16"/>
              </w:rPr>
              <w:t>Descuidar la higiene y la presentación personal</w:t>
            </w:r>
          </w:p>
        </w:tc>
      </w:tr>
      <w:tr w:rsidR="001E0C26" w:rsidRPr="00EF5F6E" w:rsidTr="008E7660">
        <w:trPr>
          <w:trHeight w:val="167"/>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7</w:t>
            </w:r>
          </w:p>
        </w:tc>
        <w:tc>
          <w:tcPr>
            <w:tcW w:w="6137" w:type="dxa"/>
            <w:shd w:val="clear" w:color="auto" w:fill="auto"/>
            <w:vAlign w:val="center"/>
          </w:tcPr>
          <w:p w:rsidR="001E0C26" w:rsidRPr="00EF5F6E" w:rsidRDefault="001E0C26" w:rsidP="008E7660">
            <w:pPr>
              <w:rPr>
                <w:sz w:val="16"/>
                <w:szCs w:val="16"/>
              </w:rPr>
            </w:pPr>
            <w:r w:rsidRPr="00EF5F6E">
              <w:rPr>
                <w:sz w:val="16"/>
                <w:szCs w:val="16"/>
              </w:rPr>
              <w:t>El uso no adecuado del uniforme</w:t>
            </w:r>
          </w:p>
        </w:tc>
      </w:tr>
      <w:tr w:rsidR="001E0C26" w:rsidRPr="00EF5F6E" w:rsidTr="008E7660">
        <w:trPr>
          <w:trHeight w:val="70"/>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8</w:t>
            </w:r>
          </w:p>
        </w:tc>
        <w:tc>
          <w:tcPr>
            <w:tcW w:w="6137" w:type="dxa"/>
            <w:shd w:val="clear" w:color="auto" w:fill="auto"/>
            <w:vAlign w:val="center"/>
          </w:tcPr>
          <w:p w:rsidR="001E0C26" w:rsidRPr="00EF5F6E" w:rsidRDefault="001E0C26" w:rsidP="008E7660">
            <w:pPr>
              <w:rPr>
                <w:sz w:val="16"/>
                <w:szCs w:val="16"/>
              </w:rPr>
            </w:pPr>
            <w:r w:rsidRPr="00EF5F6E">
              <w:rPr>
                <w:sz w:val="16"/>
                <w:szCs w:val="16"/>
              </w:rPr>
              <w:t>Expresarse con vocabulario soez</w:t>
            </w:r>
          </w:p>
        </w:tc>
      </w:tr>
      <w:tr w:rsidR="001E0C26" w:rsidRPr="00EF5F6E" w:rsidTr="008E7660">
        <w:trPr>
          <w:trHeight w:val="88"/>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9</w:t>
            </w:r>
          </w:p>
        </w:tc>
        <w:tc>
          <w:tcPr>
            <w:tcW w:w="6137" w:type="dxa"/>
            <w:shd w:val="clear" w:color="auto" w:fill="auto"/>
            <w:vAlign w:val="center"/>
          </w:tcPr>
          <w:p w:rsidR="001E0C26" w:rsidRPr="00EF5F6E" w:rsidRDefault="001E0C26" w:rsidP="008E7660">
            <w:pPr>
              <w:rPr>
                <w:sz w:val="16"/>
                <w:szCs w:val="16"/>
              </w:rPr>
            </w:pPr>
            <w:r w:rsidRPr="00EF5F6E">
              <w:rPr>
                <w:sz w:val="16"/>
                <w:szCs w:val="16"/>
              </w:rPr>
              <w:t>Incumplir las obligaciones escolares diarias</w:t>
            </w:r>
          </w:p>
        </w:tc>
      </w:tr>
      <w:tr w:rsidR="001E0C26" w:rsidRPr="00EF5F6E" w:rsidTr="008E7660">
        <w:trPr>
          <w:trHeight w:val="138"/>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10</w:t>
            </w:r>
          </w:p>
        </w:tc>
        <w:tc>
          <w:tcPr>
            <w:tcW w:w="6137" w:type="dxa"/>
            <w:shd w:val="clear" w:color="auto" w:fill="auto"/>
            <w:vAlign w:val="center"/>
          </w:tcPr>
          <w:p w:rsidR="001E0C26" w:rsidRPr="00EF5F6E" w:rsidRDefault="001E0C26" w:rsidP="008E7660">
            <w:pPr>
              <w:rPr>
                <w:sz w:val="16"/>
                <w:szCs w:val="16"/>
              </w:rPr>
            </w:pPr>
            <w:r w:rsidRPr="00EF5F6E">
              <w:rPr>
                <w:sz w:val="16"/>
                <w:szCs w:val="16"/>
              </w:rPr>
              <w:t>Usar el uniforme en lugares diferentes a los autorizados</w:t>
            </w:r>
          </w:p>
        </w:tc>
      </w:tr>
      <w:tr w:rsidR="001E0C26" w:rsidRPr="00EF5F6E" w:rsidTr="008E7660">
        <w:trPr>
          <w:trHeight w:val="70"/>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11</w:t>
            </w:r>
          </w:p>
        </w:tc>
        <w:tc>
          <w:tcPr>
            <w:tcW w:w="6137" w:type="dxa"/>
            <w:shd w:val="clear" w:color="auto" w:fill="auto"/>
            <w:vAlign w:val="center"/>
          </w:tcPr>
          <w:p w:rsidR="001E0C26" w:rsidRPr="00EF5F6E" w:rsidRDefault="001E0C26" w:rsidP="008E7660">
            <w:pPr>
              <w:rPr>
                <w:sz w:val="16"/>
                <w:szCs w:val="16"/>
              </w:rPr>
            </w:pPr>
            <w:r w:rsidRPr="00EF5F6E">
              <w:rPr>
                <w:sz w:val="16"/>
                <w:szCs w:val="16"/>
              </w:rPr>
              <w:t>Traer a la institución teléfonos móviles, radios u otros elementos distractores</w:t>
            </w:r>
            <w:r>
              <w:rPr>
                <w:sz w:val="16"/>
                <w:szCs w:val="16"/>
              </w:rPr>
              <w:t>.</w:t>
            </w:r>
          </w:p>
        </w:tc>
      </w:tr>
      <w:tr w:rsidR="001E0C26" w:rsidRPr="00EF5F6E" w:rsidTr="008E7660">
        <w:trPr>
          <w:trHeight w:val="188"/>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12</w:t>
            </w:r>
          </w:p>
        </w:tc>
        <w:tc>
          <w:tcPr>
            <w:tcW w:w="6137" w:type="dxa"/>
            <w:shd w:val="clear" w:color="auto" w:fill="auto"/>
            <w:vAlign w:val="center"/>
          </w:tcPr>
          <w:p w:rsidR="001E0C26" w:rsidRPr="00EF5F6E" w:rsidRDefault="001E0C26" w:rsidP="008E7660">
            <w:pPr>
              <w:rPr>
                <w:sz w:val="16"/>
                <w:szCs w:val="16"/>
              </w:rPr>
            </w:pPr>
            <w:r w:rsidRPr="00EF5F6E">
              <w:rPr>
                <w:sz w:val="16"/>
                <w:szCs w:val="16"/>
              </w:rPr>
              <w:t>Utilizar las salidas o entradas de la institución no autorizadas para estudiantes</w:t>
            </w:r>
            <w:r>
              <w:rPr>
                <w:sz w:val="16"/>
                <w:szCs w:val="16"/>
              </w:rPr>
              <w:t>.</w:t>
            </w:r>
          </w:p>
        </w:tc>
      </w:tr>
      <w:tr w:rsidR="001E0C26" w:rsidRPr="00EF5F6E" w:rsidTr="008E7660">
        <w:trPr>
          <w:trHeight w:val="327"/>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13</w:t>
            </w:r>
          </w:p>
        </w:tc>
        <w:tc>
          <w:tcPr>
            <w:tcW w:w="6137" w:type="dxa"/>
            <w:shd w:val="clear" w:color="auto" w:fill="auto"/>
            <w:vAlign w:val="center"/>
          </w:tcPr>
          <w:p w:rsidR="001E0C26" w:rsidRPr="00EF5F6E" w:rsidRDefault="001E0C26" w:rsidP="008E7660">
            <w:pPr>
              <w:rPr>
                <w:sz w:val="16"/>
                <w:szCs w:val="16"/>
              </w:rPr>
            </w:pPr>
            <w:r w:rsidRPr="00EF5F6E">
              <w:rPr>
                <w:sz w:val="16"/>
                <w:szCs w:val="16"/>
              </w:rPr>
              <w:t>Promover o participar en juegos de azar dentro o fuera de la institución afectándose a sí mismo y al buen nombre de la institución</w:t>
            </w:r>
          </w:p>
        </w:tc>
      </w:tr>
      <w:tr w:rsidR="001E0C26" w:rsidRPr="00EF5F6E" w:rsidTr="008E7660">
        <w:trPr>
          <w:trHeight w:val="163"/>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14</w:t>
            </w:r>
          </w:p>
        </w:tc>
        <w:tc>
          <w:tcPr>
            <w:tcW w:w="6137" w:type="dxa"/>
            <w:shd w:val="clear" w:color="auto" w:fill="auto"/>
            <w:vAlign w:val="center"/>
          </w:tcPr>
          <w:p w:rsidR="001E0C26" w:rsidRPr="00313345" w:rsidRDefault="001E0C26" w:rsidP="008E7660">
            <w:pPr>
              <w:rPr>
                <w:sz w:val="16"/>
                <w:szCs w:val="16"/>
              </w:rPr>
            </w:pPr>
            <w:r w:rsidRPr="00313345">
              <w:rPr>
                <w:sz w:val="16"/>
                <w:szCs w:val="16"/>
              </w:rPr>
              <w:t>Salir del salón de clases sin solicitar autorización al docente</w:t>
            </w:r>
          </w:p>
        </w:tc>
      </w:tr>
      <w:tr w:rsidR="001E0C26" w:rsidRPr="00EF5F6E" w:rsidTr="008E7660">
        <w:trPr>
          <w:trHeight w:val="250"/>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15</w:t>
            </w:r>
          </w:p>
        </w:tc>
        <w:tc>
          <w:tcPr>
            <w:tcW w:w="6137" w:type="dxa"/>
            <w:shd w:val="clear" w:color="auto" w:fill="auto"/>
            <w:vAlign w:val="center"/>
          </w:tcPr>
          <w:p w:rsidR="001E0C26" w:rsidRPr="00313345" w:rsidRDefault="001E0C26" w:rsidP="008E7660">
            <w:pPr>
              <w:rPr>
                <w:sz w:val="16"/>
                <w:szCs w:val="16"/>
              </w:rPr>
            </w:pPr>
            <w:r w:rsidRPr="00313345">
              <w:rPr>
                <w:sz w:val="16"/>
                <w:szCs w:val="16"/>
              </w:rPr>
              <w:t>Ingresar o retirarse de la institución por sitios diferentes a las puertas de acceso</w:t>
            </w:r>
          </w:p>
        </w:tc>
      </w:tr>
      <w:tr w:rsidR="001E0C26" w:rsidRPr="00EF5F6E" w:rsidTr="008E7660">
        <w:trPr>
          <w:trHeight w:val="140"/>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16</w:t>
            </w:r>
          </w:p>
        </w:tc>
        <w:tc>
          <w:tcPr>
            <w:tcW w:w="6137" w:type="dxa"/>
            <w:shd w:val="clear" w:color="auto" w:fill="auto"/>
            <w:vAlign w:val="center"/>
          </w:tcPr>
          <w:p w:rsidR="001E0C26" w:rsidRPr="00313345" w:rsidRDefault="001E0C26" w:rsidP="008E7660">
            <w:pPr>
              <w:rPr>
                <w:sz w:val="16"/>
                <w:szCs w:val="16"/>
              </w:rPr>
            </w:pPr>
            <w:r w:rsidRPr="00313345">
              <w:rPr>
                <w:sz w:val="16"/>
                <w:szCs w:val="16"/>
              </w:rPr>
              <w:t>Consumir alimentos o golosinas en las aulas de clase y/o ayudas educativas, o durante la realización de eventos religiosos, patrios y cívicos</w:t>
            </w:r>
          </w:p>
        </w:tc>
      </w:tr>
      <w:tr w:rsidR="001E0C26" w:rsidRPr="00EF5F6E" w:rsidTr="008E7660">
        <w:trPr>
          <w:trHeight w:val="188"/>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17</w:t>
            </w:r>
          </w:p>
        </w:tc>
        <w:tc>
          <w:tcPr>
            <w:tcW w:w="6137" w:type="dxa"/>
            <w:shd w:val="clear" w:color="auto" w:fill="auto"/>
            <w:vAlign w:val="center"/>
          </w:tcPr>
          <w:p w:rsidR="001E0C26" w:rsidRPr="00313345" w:rsidRDefault="001E0C26" w:rsidP="008E7660">
            <w:pPr>
              <w:rPr>
                <w:sz w:val="16"/>
                <w:szCs w:val="16"/>
              </w:rPr>
            </w:pPr>
            <w:r w:rsidRPr="00313345">
              <w:rPr>
                <w:sz w:val="16"/>
                <w:szCs w:val="16"/>
              </w:rPr>
              <w:t>Manifestar el afecto de manera exagerada dentro de la institución.</w:t>
            </w:r>
          </w:p>
        </w:tc>
      </w:tr>
      <w:tr w:rsidR="001E0C26" w:rsidRPr="00EF5F6E" w:rsidTr="008E7660">
        <w:trPr>
          <w:trHeight w:val="347"/>
          <w:jc w:val="center"/>
        </w:trPr>
        <w:tc>
          <w:tcPr>
            <w:tcW w:w="1213"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18</w:t>
            </w:r>
          </w:p>
        </w:tc>
        <w:tc>
          <w:tcPr>
            <w:tcW w:w="6137" w:type="dxa"/>
            <w:shd w:val="clear" w:color="auto" w:fill="auto"/>
            <w:vAlign w:val="center"/>
          </w:tcPr>
          <w:p w:rsidR="001E0C26" w:rsidRPr="00313345" w:rsidRDefault="001E0C26" w:rsidP="008E7660">
            <w:pPr>
              <w:rPr>
                <w:sz w:val="16"/>
                <w:szCs w:val="16"/>
              </w:rPr>
            </w:pPr>
            <w:r>
              <w:rPr>
                <w:sz w:val="16"/>
                <w:szCs w:val="16"/>
              </w:rPr>
              <w:t xml:space="preserve">Permanecer en la institución en horarios diferentes al de la jornada sin autorización expresa.    </w:t>
            </w:r>
          </w:p>
        </w:tc>
      </w:tr>
    </w:tbl>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tbl>
      <w:tblPr>
        <w:tblW w:w="8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962"/>
        <w:gridCol w:w="6073"/>
      </w:tblGrid>
      <w:tr w:rsidR="001E0C26" w:rsidRPr="00EF5F6E" w:rsidTr="008E7660">
        <w:trPr>
          <w:jc w:val="center"/>
        </w:trPr>
        <w:tc>
          <w:tcPr>
            <w:tcW w:w="1276" w:type="dxa"/>
            <w:shd w:val="clear" w:color="auto" w:fill="auto"/>
            <w:vAlign w:val="center"/>
          </w:tcPr>
          <w:p w:rsidR="001E0C26" w:rsidRPr="00EF5F6E" w:rsidRDefault="001E0C26" w:rsidP="008E7660">
            <w:pPr>
              <w:jc w:val="center"/>
              <w:rPr>
                <w:b/>
                <w:sz w:val="16"/>
                <w:szCs w:val="16"/>
              </w:rPr>
            </w:pPr>
            <w:r>
              <w:rPr>
                <w:b/>
                <w:sz w:val="16"/>
                <w:szCs w:val="16"/>
              </w:rPr>
              <w:t>TIPO DE FALTA</w:t>
            </w:r>
          </w:p>
        </w:tc>
        <w:tc>
          <w:tcPr>
            <w:tcW w:w="962" w:type="dxa"/>
            <w:shd w:val="clear" w:color="auto" w:fill="auto"/>
            <w:vAlign w:val="center"/>
          </w:tcPr>
          <w:p w:rsidR="001E0C26" w:rsidRPr="00EF5F6E" w:rsidRDefault="001E0C26" w:rsidP="008E7660">
            <w:pPr>
              <w:jc w:val="center"/>
              <w:rPr>
                <w:b/>
                <w:sz w:val="16"/>
                <w:szCs w:val="16"/>
              </w:rPr>
            </w:pPr>
            <w:r w:rsidRPr="00EF5F6E">
              <w:rPr>
                <w:b/>
                <w:sz w:val="16"/>
                <w:szCs w:val="16"/>
              </w:rPr>
              <w:t>NÚMERO</w:t>
            </w:r>
          </w:p>
        </w:tc>
        <w:tc>
          <w:tcPr>
            <w:tcW w:w="6073" w:type="dxa"/>
            <w:shd w:val="clear" w:color="auto" w:fill="auto"/>
            <w:vAlign w:val="center"/>
          </w:tcPr>
          <w:p w:rsidR="001E0C26" w:rsidRPr="00EF5F6E" w:rsidRDefault="001E0C26" w:rsidP="008E7660">
            <w:pPr>
              <w:jc w:val="center"/>
              <w:rPr>
                <w:b/>
                <w:sz w:val="16"/>
                <w:szCs w:val="16"/>
              </w:rPr>
            </w:pPr>
            <w:r w:rsidRPr="00EF5F6E">
              <w:rPr>
                <w:b/>
                <w:sz w:val="16"/>
                <w:szCs w:val="16"/>
              </w:rPr>
              <w:t>CLASIFICACIÓN</w:t>
            </w:r>
          </w:p>
        </w:tc>
      </w:tr>
      <w:tr w:rsidR="001E0C26" w:rsidRPr="00EF5F6E" w:rsidTr="008E7660">
        <w:trPr>
          <w:trHeight w:val="141"/>
          <w:jc w:val="center"/>
        </w:trPr>
        <w:tc>
          <w:tcPr>
            <w:tcW w:w="1276" w:type="dxa"/>
            <w:vMerge w:val="restart"/>
            <w:shd w:val="clear" w:color="auto" w:fill="auto"/>
            <w:vAlign w:val="center"/>
          </w:tcPr>
          <w:p w:rsidR="001E0C26" w:rsidRPr="00D52F0D" w:rsidRDefault="001E0C26" w:rsidP="008E7660">
            <w:pPr>
              <w:jc w:val="center"/>
              <w:rPr>
                <w:b/>
                <w:sz w:val="16"/>
                <w:szCs w:val="16"/>
              </w:rPr>
            </w:pPr>
            <w:r w:rsidRPr="00D52F0D">
              <w:rPr>
                <w:b/>
                <w:sz w:val="16"/>
                <w:szCs w:val="16"/>
              </w:rPr>
              <w:t>Grave</w:t>
            </w:r>
          </w:p>
        </w:tc>
        <w:tc>
          <w:tcPr>
            <w:tcW w:w="962" w:type="dxa"/>
            <w:shd w:val="clear" w:color="auto" w:fill="auto"/>
            <w:vAlign w:val="center"/>
          </w:tcPr>
          <w:p w:rsidR="001E0C26" w:rsidRPr="00EF5F6E" w:rsidRDefault="001E0C26" w:rsidP="008E7660">
            <w:pPr>
              <w:ind w:left="-116" w:firstLine="116"/>
              <w:jc w:val="center"/>
              <w:rPr>
                <w:sz w:val="16"/>
                <w:szCs w:val="16"/>
              </w:rPr>
            </w:pPr>
            <w:r w:rsidRPr="00EF5F6E">
              <w:rPr>
                <w:sz w:val="16"/>
                <w:szCs w:val="16"/>
              </w:rPr>
              <w:t>1</w:t>
            </w:r>
          </w:p>
        </w:tc>
        <w:tc>
          <w:tcPr>
            <w:tcW w:w="6073" w:type="dxa"/>
            <w:shd w:val="clear" w:color="auto" w:fill="auto"/>
            <w:vAlign w:val="center"/>
          </w:tcPr>
          <w:p w:rsidR="001E0C26" w:rsidRPr="00EF5F6E" w:rsidRDefault="001E0C26" w:rsidP="008E7660">
            <w:pPr>
              <w:rPr>
                <w:sz w:val="16"/>
                <w:szCs w:val="16"/>
              </w:rPr>
            </w:pPr>
            <w:r>
              <w:rPr>
                <w:sz w:val="16"/>
                <w:szCs w:val="16"/>
              </w:rPr>
              <w:t>Reincidir en falta leves.</w:t>
            </w:r>
          </w:p>
        </w:tc>
      </w:tr>
      <w:tr w:rsidR="001E0C26" w:rsidRPr="00EF5F6E" w:rsidTr="008E7660">
        <w:trPr>
          <w:trHeight w:val="141"/>
          <w:jc w:val="center"/>
        </w:trPr>
        <w:tc>
          <w:tcPr>
            <w:tcW w:w="1276" w:type="dxa"/>
            <w:vMerge/>
            <w:shd w:val="clear" w:color="auto" w:fill="auto"/>
            <w:vAlign w:val="center"/>
          </w:tcPr>
          <w:p w:rsidR="001E0C26" w:rsidRPr="00D52F0D" w:rsidRDefault="001E0C26" w:rsidP="008E7660">
            <w:pPr>
              <w:jc w:val="center"/>
              <w:rPr>
                <w:b/>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2</w:t>
            </w:r>
          </w:p>
        </w:tc>
        <w:tc>
          <w:tcPr>
            <w:tcW w:w="6073" w:type="dxa"/>
            <w:shd w:val="clear" w:color="auto" w:fill="auto"/>
            <w:vAlign w:val="center"/>
          </w:tcPr>
          <w:p w:rsidR="001E0C26" w:rsidRPr="00EF5F6E" w:rsidRDefault="001E0C26" w:rsidP="008E7660">
            <w:pPr>
              <w:rPr>
                <w:sz w:val="16"/>
                <w:szCs w:val="16"/>
              </w:rPr>
            </w:pPr>
            <w:r w:rsidRPr="00EF5F6E">
              <w:rPr>
                <w:sz w:val="16"/>
                <w:szCs w:val="16"/>
              </w:rPr>
              <w:t>Obrar con descuido en el manejo de los bienes de la institución</w:t>
            </w:r>
          </w:p>
        </w:tc>
      </w:tr>
      <w:tr w:rsidR="001E0C26" w:rsidRPr="00EF5F6E" w:rsidTr="008E7660">
        <w:trPr>
          <w:trHeight w:val="340"/>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3</w:t>
            </w:r>
          </w:p>
        </w:tc>
        <w:tc>
          <w:tcPr>
            <w:tcW w:w="6073" w:type="dxa"/>
            <w:shd w:val="clear" w:color="auto" w:fill="auto"/>
            <w:vAlign w:val="center"/>
          </w:tcPr>
          <w:p w:rsidR="001E0C26" w:rsidRPr="00EF5F6E" w:rsidRDefault="001E0C26" w:rsidP="008E7660">
            <w:pPr>
              <w:rPr>
                <w:sz w:val="16"/>
                <w:szCs w:val="16"/>
              </w:rPr>
            </w:pPr>
            <w:r w:rsidRPr="00EF5F6E">
              <w:rPr>
                <w:sz w:val="16"/>
                <w:szCs w:val="16"/>
              </w:rPr>
              <w:t>Perturbar intencionalmente el normal desarrollo de las clases y de cualquier otra actividad académica</w:t>
            </w:r>
          </w:p>
        </w:tc>
      </w:tr>
      <w:tr w:rsidR="001E0C26" w:rsidRPr="00EF5F6E" w:rsidTr="008E7660">
        <w:trPr>
          <w:trHeight w:val="118"/>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4</w:t>
            </w:r>
          </w:p>
        </w:tc>
        <w:tc>
          <w:tcPr>
            <w:tcW w:w="6073" w:type="dxa"/>
            <w:shd w:val="clear" w:color="auto" w:fill="auto"/>
            <w:vAlign w:val="center"/>
          </w:tcPr>
          <w:p w:rsidR="001E0C26" w:rsidRPr="00EF5F6E" w:rsidRDefault="001E0C26" w:rsidP="008E7660">
            <w:pPr>
              <w:rPr>
                <w:sz w:val="16"/>
                <w:szCs w:val="16"/>
              </w:rPr>
            </w:pPr>
            <w:r w:rsidRPr="00EF5F6E">
              <w:rPr>
                <w:sz w:val="16"/>
                <w:szCs w:val="16"/>
              </w:rPr>
              <w:t xml:space="preserve">Perturbar o sabotear </w:t>
            </w:r>
            <w:r w:rsidRPr="00313345">
              <w:rPr>
                <w:sz w:val="16"/>
                <w:szCs w:val="16"/>
              </w:rPr>
              <w:t>el normal desarrollo de las clases</w:t>
            </w:r>
            <w:r>
              <w:rPr>
                <w:sz w:val="16"/>
                <w:szCs w:val="16"/>
              </w:rPr>
              <w:t xml:space="preserve"> y actividades académicas,</w:t>
            </w:r>
            <w:r w:rsidRPr="00313345">
              <w:rPr>
                <w:sz w:val="16"/>
                <w:szCs w:val="16"/>
              </w:rPr>
              <w:t xml:space="preserve"> </w:t>
            </w:r>
            <w:r w:rsidRPr="00EF5F6E">
              <w:rPr>
                <w:sz w:val="16"/>
                <w:szCs w:val="16"/>
              </w:rPr>
              <w:t>la celebración de actos cívicos, culturales y/o deportivos</w:t>
            </w:r>
            <w:r>
              <w:rPr>
                <w:sz w:val="16"/>
                <w:szCs w:val="16"/>
              </w:rPr>
              <w:t xml:space="preserve"> </w:t>
            </w:r>
            <w:r w:rsidRPr="00313345">
              <w:rPr>
                <w:sz w:val="16"/>
                <w:szCs w:val="16"/>
              </w:rPr>
              <w:t>mediante conversaciones no autorizadas, gritos, risas, burlas, juegos, gestos, silbidos, remedos, grabación musical, circulación por el aula o auditorio en momentos inadecuados</w:t>
            </w:r>
            <w:r>
              <w:rPr>
                <w:sz w:val="16"/>
                <w:szCs w:val="16"/>
              </w:rPr>
              <w:t>.</w:t>
            </w:r>
          </w:p>
        </w:tc>
      </w:tr>
      <w:tr w:rsidR="001E0C26" w:rsidRPr="00EF5F6E" w:rsidTr="008E7660">
        <w:trPr>
          <w:trHeight w:val="137"/>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5</w:t>
            </w:r>
          </w:p>
        </w:tc>
        <w:tc>
          <w:tcPr>
            <w:tcW w:w="6073" w:type="dxa"/>
            <w:shd w:val="clear" w:color="auto" w:fill="auto"/>
            <w:vAlign w:val="center"/>
          </w:tcPr>
          <w:p w:rsidR="001E0C26" w:rsidRPr="00EF5F6E" w:rsidRDefault="001E0C26" w:rsidP="008E7660">
            <w:pPr>
              <w:rPr>
                <w:sz w:val="16"/>
                <w:szCs w:val="16"/>
              </w:rPr>
            </w:pPr>
            <w:r w:rsidRPr="00EF5F6E">
              <w:rPr>
                <w:sz w:val="16"/>
                <w:szCs w:val="16"/>
              </w:rPr>
              <w:t>Destruir, rayar y pintar libros, libretas, útiles escolares o uniformes propios y/o ajenos</w:t>
            </w:r>
          </w:p>
        </w:tc>
      </w:tr>
      <w:tr w:rsidR="001E0C26" w:rsidRPr="00EF5F6E" w:rsidTr="008E7660">
        <w:trPr>
          <w:trHeight w:val="179"/>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6</w:t>
            </w:r>
          </w:p>
        </w:tc>
        <w:tc>
          <w:tcPr>
            <w:tcW w:w="6073" w:type="dxa"/>
            <w:shd w:val="clear" w:color="auto" w:fill="auto"/>
            <w:vAlign w:val="center"/>
          </w:tcPr>
          <w:p w:rsidR="001E0C26" w:rsidRPr="00EF5F6E" w:rsidRDefault="001E0C26" w:rsidP="008E7660">
            <w:pPr>
              <w:rPr>
                <w:sz w:val="16"/>
                <w:szCs w:val="16"/>
              </w:rPr>
            </w:pPr>
            <w:r w:rsidRPr="00EF5F6E">
              <w:rPr>
                <w:sz w:val="16"/>
                <w:szCs w:val="16"/>
              </w:rPr>
              <w:t>Realizar comportamientos que atenten contra el medio ambiente</w:t>
            </w:r>
            <w:r>
              <w:rPr>
                <w:sz w:val="16"/>
                <w:szCs w:val="16"/>
              </w:rPr>
              <w:t>.</w:t>
            </w:r>
          </w:p>
        </w:tc>
      </w:tr>
      <w:tr w:rsidR="001E0C26" w:rsidRPr="00EF5F6E" w:rsidTr="008E7660">
        <w:trPr>
          <w:trHeight w:val="131"/>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7</w:t>
            </w:r>
          </w:p>
        </w:tc>
        <w:tc>
          <w:tcPr>
            <w:tcW w:w="6073" w:type="dxa"/>
            <w:shd w:val="clear" w:color="auto" w:fill="auto"/>
            <w:vAlign w:val="center"/>
          </w:tcPr>
          <w:p w:rsidR="001E0C26" w:rsidRPr="00EF5F6E" w:rsidRDefault="001E0C26" w:rsidP="008E7660">
            <w:pPr>
              <w:rPr>
                <w:sz w:val="16"/>
                <w:szCs w:val="16"/>
              </w:rPr>
            </w:pPr>
            <w:r w:rsidRPr="00EF5F6E">
              <w:rPr>
                <w:sz w:val="16"/>
                <w:szCs w:val="16"/>
              </w:rPr>
              <w:t>Rayar, alterar, romper, desmontar o quitar documentos fijados en cartelera</w:t>
            </w:r>
            <w:r>
              <w:rPr>
                <w:sz w:val="16"/>
                <w:szCs w:val="16"/>
              </w:rPr>
              <w:t>.</w:t>
            </w:r>
          </w:p>
        </w:tc>
      </w:tr>
      <w:tr w:rsidR="001E0C26" w:rsidRPr="00EF5F6E" w:rsidTr="008E7660">
        <w:trPr>
          <w:trHeight w:val="220"/>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8</w:t>
            </w:r>
          </w:p>
        </w:tc>
        <w:tc>
          <w:tcPr>
            <w:tcW w:w="6073" w:type="dxa"/>
            <w:shd w:val="clear" w:color="auto" w:fill="auto"/>
            <w:vAlign w:val="center"/>
          </w:tcPr>
          <w:p w:rsidR="001E0C26" w:rsidRPr="00EF5F6E" w:rsidRDefault="001E0C26" w:rsidP="008E7660">
            <w:pPr>
              <w:rPr>
                <w:sz w:val="16"/>
                <w:szCs w:val="16"/>
              </w:rPr>
            </w:pPr>
            <w:r w:rsidRPr="00EF5F6E">
              <w:rPr>
                <w:sz w:val="16"/>
                <w:szCs w:val="16"/>
              </w:rPr>
              <w:t>Realizar plagios o actos engañosos, presentando como propios los trabajos, tareas y cuadernos ajenos</w:t>
            </w:r>
            <w:r>
              <w:rPr>
                <w:sz w:val="16"/>
                <w:szCs w:val="16"/>
              </w:rPr>
              <w:t>.</w:t>
            </w:r>
          </w:p>
        </w:tc>
      </w:tr>
      <w:tr w:rsidR="001E0C26" w:rsidRPr="00EF5F6E" w:rsidTr="008E7660">
        <w:trPr>
          <w:trHeight w:val="307"/>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9</w:t>
            </w:r>
          </w:p>
        </w:tc>
        <w:tc>
          <w:tcPr>
            <w:tcW w:w="6073" w:type="dxa"/>
            <w:shd w:val="clear" w:color="auto" w:fill="auto"/>
            <w:vAlign w:val="center"/>
          </w:tcPr>
          <w:p w:rsidR="001E0C26" w:rsidRPr="00EF5F6E" w:rsidRDefault="001E0C26" w:rsidP="008E7660">
            <w:pPr>
              <w:rPr>
                <w:sz w:val="16"/>
                <w:szCs w:val="16"/>
              </w:rPr>
            </w:pPr>
            <w:r w:rsidRPr="00EF5F6E">
              <w:rPr>
                <w:sz w:val="16"/>
                <w:szCs w:val="16"/>
              </w:rPr>
              <w:t>Negarse a exhibir el carné cuando un docente u otro funcionario de la institución se lo exija</w:t>
            </w:r>
            <w:r>
              <w:rPr>
                <w:sz w:val="16"/>
                <w:szCs w:val="16"/>
              </w:rPr>
              <w:t>.</w:t>
            </w:r>
          </w:p>
        </w:tc>
      </w:tr>
      <w:tr w:rsidR="001E0C26" w:rsidRPr="00EF5F6E" w:rsidTr="008E7660">
        <w:trPr>
          <w:trHeight w:val="314"/>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10</w:t>
            </w:r>
          </w:p>
        </w:tc>
        <w:tc>
          <w:tcPr>
            <w:tcW w:w="6073" w:type="dxa"/>
            <w:shd w:val="clear" w:color="auto" w:fill="auto"/>
            <w:vAlign w:val="center"/>
          </w:tcPr>
          <w:p w:rsidR="001E0C26" w:rsidRPr="00EF5F6E" w:rsidRDefault="001E0C26" w:rsidP="008E7660">
            <w:pPr>
              <w:rPr>
                <w:sz w:val="16"/>
                <w:szCs w:val="16"/>
              </w:rPr>
            </w:pPr>
            <w:r w:rsidRPr="00EF5F6E">
              <w:rPr>
                <w:sz w:val="16"/>
                <w:szCs w:val="16"/>
              </w:rPr>
              <w:t>Falsificar la firma de acudientes y/o padres de familia cuando se solicite en excusas, permisos, evaluaciones o demás documentos</w:t>
            </w:r>
            <w:r>
              <w:rPr>
                <w:sz w:val="16"/>
                <w:szCs w:val="16"/>
              </w:rPr>
              <w:t>.</w:t>
            </w:r>
          </w:p>
        </w:tc>
      </w:tr>
      <w:tr w:rsidR="001E0C26" w:rsidRPr="00EF5F6E" w:rsidTr="008E7660">
        <w:trPr>
          <w:trHeight w:val="219"/>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11</w:t>
            </w:r>
          </w:p>
        </w:tc>
        <w:tc>
          <w:tcPr>
            <w:tcW w:w="6073" w:type="dxa"/>
            <w:shd w:val="clear" w:color="auto" w:fill="auto"/>
            <w:vAlign w:val="center"/>
          </w:tcPr>
          <w:p w:rsidR="001E0C26" w:rsidRPr="00EF5F6E" w:rsidRDefault="001E0C26" w:rsidP="008E7660">
            <w:pPr>
              <w:rPr>
                <w:sz w:val="16"/>
                <w:szCs w:val="16"/>
              </w:rPr>
            </w:pPr>
            <w:r w:rsidRPr="00EF5F6E">
              <w:rPr>
                <w:sz w:val="16"/>
                <w:szCs w:val="16"/>
              </w:rPr>
              <w:t>Ocultar o alterar la información dirigida a padres de familia y/o acudientes</w:t>
            </w:r>
            <w:r>
              <w:rPr>
                <w:sz w:val="16"/>
                <w:szCs w:val="16"/>
              </w:rPr>
              <w:t>.</w:t>
            </w:r>
          </w:p>
        </w:tc>
      </w:tr>
      <w:tr w:rsidR="001E0C26" w:rsidRPr="00EF5F6E" w:rsidTr="008E7660">
        <w:trPr>
          <w:trHeight w:val="244"/>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12</w:t>
            </w:r>
          </w:p>
        </w:tc>
        <w:tc>
          <w:tcPr>
            <w:tcW w:w="6073" w:type="dxa"/>
            <w:shd w:val="clear" w:color="auto" w:fill="auto"/>
            <w:vAlign w:val="center"/>
          </w:tcPr>
          <w:p w:rsidR="001E0C26" w:rsidRPr="00EF5F6E" w:rsidRDefault="001E0C26" w:rsidP="008E7660">
            <w:pPr>
              <w:rPr>
                <w:sz w:val="16"/>
                <w:szCs w:val="16"/>
              </w:rPr>
            </w:pPr>
            <w:r w:rsidRPr="00EF5F6E">
              <w:rPr>
                <w:sz w:val="16"/>
                <w:szCs w:val="16"/>
              </w:rPr>
              <w:t>Incumplir las sanciones o violar los compromisos adquiridos por la participación en conductas anticonvivenciales</w:t>
            </w:r>
            <w:r>
              <w:rPr>
                <w:sz w:val="16"/>
                <w:szCs w:val="16"/>
              </w:rPr>
              <w:t>.</w:t>
            </w:r>
          </w:p>
        </w:tc>
      </w:tr>
      <w:tr w:rsidR="001E0C26" w:rsidRPr="00EF5F6E" w:rsidTr="008E7660">
        <w:trPr>
          <w:trHeight w:val="228"/>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13</w:t>
            </w:r>
          </w:p>
        </w:tc>
        <w:tc>
          <w:tcPr>
            <w:tcW w:w="6073" w:type="dxa"/>
            <w:shd w:val="clear" w:color="auto" w:fill="auto"/>
            <w:vAlign w:val="center"/>
          </w:tcPr>
          <w:p w:rsidR="001E0C26" w:rsidRPr="00EF5F6E" w:rsidRDefault="001E0C26" w:rsidP="008E7660">
            <w:pPr>
              <w:jc w:val="both"/>
              <w:rPr>
                <w:sz w:val="16"/>
                <w:szCs w:val="16"/>
              </w:rPr>
            </w:pPr>
            <w:r w:rsidRPr="00EF5F6E">
              <w:rPr>
                <w:sz w:val="16"/>
                <w:szCs w:val="16"/>
              </w:rPr>
              <w:t>Disponer fraudulentamente de dineros de la sección, clubes u otras organizaciones de la institución</w:t>
            </w:r>
            <w:r>
              <w:rPr>
                <w:sz w:val="16"/>
                <w:szCs w:val="16"/>
              </w:rPr>
              <w:t>.</w:t>
            </w:r>
          </w:p>
        </w:tc>
      </w:tr>
      <w:tr w:rsidR="001E0C26" w:rsidRPr="00EF5F6E" w:rsidTr="008E7660">
        <w:trPr>
          <w:trHeight w:val="205"/>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14</w:t>
            </w:r>
          </w:p>
        </w:tc>
        <w:tc>
          <w:tcPr>
            <w:tcW w:w="6073" w:type="dxa"/>
            <w:shd w:val="clear" w:color="auto" w:fill="auto"/>
            <w:vAlign w:val="center"/>
          </w:tcPr>
          <w:p w:rsidR="001E0C26" w:rsidRPr="00EF5F6E" w:rsidRDefault="001E0C26" w:rsidP="008E7660">
            <w:pPr>
              <w:rPr>
                <w:sz w:val="16"/>
                <w:szCs w:val="16"/>
              </w:rPr>
            </w:pPr>
            <w:r w:rsidRPr="00EF5F6E">
              <w:rPr>
                <w:sz w:val="16"/>
                <w:szCs w:val="16"/>
              </w:rPr>
              <w:t>Pertenecer a pandillas juveniles u otras organizaciones similares</w:t>
            </w:r>
            <w:r>
              <w:rPr>
                <w:sz w:val="16"/>
                <w:szCs w:val="16"/>
              </w:rPr>
              <w:t>.</w:t>
            </w:r>
          </w:p>
        </w:tc>
      </w:tr>
      <w:tr w:rsidR="001E0C26" w:rsidRPr="00EF5F6E" w:rsidTr="008E7660">
        <w:trPr>
          <w:trHeight w:val="124"/>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sidRPr="00EF5F6E">
              <w:rPr>
                <w:sz w:val="16"/>
                <w:szCs w:val="16"/>
              </w:rPr>
              <w:t>15</w:t>
            </w:r>
          </w:p>
        </w:tc>
        <w:tc>
          <w:tcPr>
            <w:tcW w:w="6073" w:type="dxa"/>
            <w:shd w:val="clear" w:color="auto" w:fill="auto"/>
            <w:vAlign w:val="center"/>
          </w:tcPr>
          <w:p w:rsidR="001E0C26" w:rsidRPr="00EF5F6E" w:rsidRDefault="001E0C26" w:rsidP="008E7660">
            <w:pPr>
              <w:rPr>
                <w:sz w:val="16"/>
                <w:szCs w:val="16"/>
              </w:rPr>
            </w:pPr>
            <w:r w:rsidRPr="00EF5F6E">
              <w:rPr>
                <w:sz w:val="16"/>
                <w:szCs w:val="16"/>
              </w:rPr>
              <w:t>El uso de accesorios como joyas, tatuajes, piercings, uñas pintadas, entre otros, que no hacen parte del uniforme</w:t>
            </w:r>
            <w:r>
              <w:rPr>
                <w:sz w:val="16"/>
                <w:szCs w:val="16"/>
              </w:rPr>
              <w:t>.</w:t>
            </w:r>
          </w:p>
        </w:tc>
      </w:tr>
      <w:tr w:rsidR="001E0C26" w:rsidRPr="00EF5F6E" w:rsidTr="008E7660">
        <w:trPr>
          <w:trHeight w:val="99"/>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Pr="00EF5F6E" w:rsidRDefault="001E0C26" w:rsidP="008E7660">
            <w:pPr>
              <w:jc w:val="center"/>
              <w:rPr>
                <w:sz w:val="16"/>
                <w:szCs w:val="16"/>
              </w:rPr>
            </w:pPr>
            <w:r>
              <w:rPr>
                <w:sz w:val="16"/>
                <w:szCs w:val="16"/>
              </w:rPr>
              <w:t>16</w:t>
            </w:r>
          </w:p>
        </w:tc>
        <w:tc>
          <w:tcPr>
            <w:tcW w:w="6073" w:type="dxa"/>
            <w:shd w:val="clear" w:color="auto" w:fill="auto"/>
            <w:vAlign w:val="center"/>
          </w:tcPr>
          <w:p w:rsidR="001E0C26" w:rsidRPr="00EF5F6E" w:rsidRDefault="001E0C26" w:rsidP="008E7660">
            <w:pPr>
              <w:rPr>
                <w:sz w:val="16"/>
                <w:szCs w:val="16"/>
              </w:rPr>
            </w:pPr>
            <w:r w:rsidRPr="00EF5F6E">
              <w:rPr>
                <w:sz w:val="16"/>
                <w:szCs w:val="16"/>
              </w:rPr>
              <w:t xml:space="preserve">Entrar o salir de la institución </w:t>
            </w:r>
            <w:r>
              <w:rPr>
                <w:sz w:val="16"/>
                <w:szCs w:val="16"/>
              </w:rPr>
              <w:t xml:space="preserve">durante la jornada escolar </w:t>
            </w:r>
            <w:r w:rsidRPr="00EF5F6E">
              <w:rPr>
                <w:sz w:val="16"/>
                <w:szCs w:val="16"/>
              </w:rPr>
              <w:t>saltando las paredes de encerramiento</w:t>
            </w:r>
            <w:r>
              <w:rPr>
                <w:sz w:val="16"/>
                <w:szCs w:val="16"/>
              </w:rPr>
              <w:t>.</w:t>
            </w:r>
          </w:p>
        </w:tc>
      </w:tr>
      <w:tr w:rsidR="001E0C26" w:rsidRPr="00EF5F6E" w:rsidTr="008E7660">
        <w:trPr>
          <w:trHeight w:val="99"/>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Default="001E0C26" w:rsidP="008E7660">
            <w:pPr>
              <w:jc w:val="center"/>
              <w:rPr>
                <w:sz w:val="16"/>
                <w:szCs w:val="16"/>
              </w:rPr>
            </w:pPr>
            <w:r>
              <w:rPr>
                <w:sz w:val="16"/>
                <w:szCs w:val="16"/>
              </w:rPr>
              <w:t>17</w:t>
            </w:r>
          </w:p>
        </w:tc>
        <w:tc>
          <w:tcPr>
            <w:tcW w:w="6073" w:type="dxa"/>
            <w:shd w:val="clear" w:color="auto" w:fill="auto"/>
            <w:vAlign w:val="center"/>
          </w:tcPr>
          <w:p w:rsidR="001E0C26" w:rsidRPr="00B918C7" w:rsidRDefault="001E0C26" w:rsidP="008E7660">
            <w:pPr>
              <w:jc w:val="both"/>
              <w:rPr>
                <w:sz w:val="16"/>
                <w:szCs w:val="16"/>
              </w:rPr>
            </w:pPr>
            <w:r w:rsidRPr="00B918C7">
              <w:rPr>
                <w:sz w:val="16"/>
                <w:szCs w:val="16"/>
              </w:rPr>
              <w:t>Interrumpir el normal desarrollo de las clases por la charla frecuente, chistes, saboteo, burla y otras actitudes que interfieren el cumplimento de la temática programada y que distraiga la atención de los estudiantes interesados en el tema</w:t>
            </w:r>
          </w:p>
        </w:tc>
      </w:tr>
      <w:tr w:rsidR="001E0C26" w:rsidRPr="00EF5F6E" w:rsidTr="008E7660">
        <w:trPr>
          <w:trHeight w:val="99"/>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Default="001E0C26" w:rsidP="008E7660">
            <w:pPr>
              <w:jc w:val="center"/>
              <w:rPr>
                <w:sz w:val="16"/>
                <w:szCs w:val="16"/>
              </w:rPr>
            </w:pPr>
            <w:r>
              <w:rPr>
                <w:sz w:val="16"/>
                <w:szCs w:val="16"/>
              </w:rPr>
              <w:t>18</w:t>
            </w:r>
          </w:p>
        </w:tc>
        <w:tc>
          <w:tcPr>
            <w:tcW w:w="6073" w:type="dxa"/>
            <w:shd w:val="clear" w:color="auto" w:fill="auto"/>
            <w:vAlign w:val="center"/>
          </w:tcPr>
          <w:p w:rsidR="001E0C26" w:rsidRPr="00B918C7" w:rsidRDefault="001E0C26" w:rsidP="008E7660">
            <w:pPr>
              <w:jc w:val="both"/>
              <w:rPr>
                <w:sz w:val="16"/>
                <w:szCs w:val="16"/>
              </w:rPr>
            </w:pPr>
            <w:r>
              <w:rPr>
                <w:sz w:val="16"/>
                <w:szCs w:val="16"/>
              </w:rPr>
              <w:t>Salir de casa para la institución educativa y no presentarse ese día a las actividades académicas cuando sus padres lo hayan enviado al colegio, verificando la inasistencia en el control de ausencias y por medio de llamadas.</w:t>
            </w:r>
          </w:p>
        </w:tc>
      </w:tr>
      <w:tr w:rsidR="001E0C26" w:rsidRPr="00EF5F6E" w:rsidTr="008E7660">
        <w:trPr>
          <w:trHeight w:val="99"/>
          <w:jc w:val="center"/>
        </w:trPr>
        <w:tc>
          <w:tcPr>
            <w:tcW w:w="1276" w:type="dxa"/>
            <w:vMerge/>
            <w:shd w:val="clear" w:color="auto" w:fill="auto"/>
            <w:vAlign w:val="center"/>
          </w:tcPr>
          <w:p w:rsidR="001E0C26" w:rsidRPr="00EF5F6E" w:rsidRDefault="001E0C26" w:rsidP="008E7660">
            <w:pPr>
              <w:rPr>
                <w:sz w:val="16"/>
                <w:szCs w:val="16"/>
              </w:rPr>
            </w:pPr>
          </w:p>
        </w:tc>
        <w:tc>
          <w:tcPr>
            <w:tcW w:w="962" w:type="dxa"/>
            <w:shd w:val="clear" w:color="auto" w:fill="auto"/>
            <w:vAlign w:val="center"/>
          </w:tcPr>
          <w:p w:rsidR="001E0C26" w:rsidRDefault="001E0C26" w:rsidP="008E7660">
            <w:pPr>
              <w:jc w:val="center"/>
              <w:rPr>
                <w:sz w:val="16"/>
                <w:szCs w:val="16"/>
              </w:rPr>
            </w:pPr>
            <w:r>
              <w:rPr>
                <w:sz w:val="16"/>
                <w:szCs w:val="16"/>
              </w:rPr>
              <w:t>19</w:t>
            </w:r>
          </w:p>
        </w:tc>
        <w:tc>
          <w:tcPr>
            <w:tcW w:w="6073" w:type="dxa"/>
            <w:shd w:val="clear" w:color="auto" w:fill="auto"/>
            <w:vAlign w:val="center"/>
          </w:tcPr>
          <w:p w:rsidR="001E0C26" w:rsidRDefault="001E0C26" w:rsidP="008E7660">
            <w:pPr>
              <w:jc w:val="both"/>
              <w:rPr>
                <w:sz w:val="16"/>
                <w:szCs w:val="16"/>
              </w:rPr>
            </w:pPr>
            <w:r>
              <w:rPr>
                <w:sz w:val="16"/>
                <w:szCs w:val="16"/>
              </w:rPr>
              <w:t>Agresividad verbal en el trato con compañeros, docentes, directivos, administrativos, personal de servicios generales y comunidad educativa.</w:t>
            </w:r>
          </w:p>
        </w:tc>
      </w:tr>
    </w:tbl>
    <w:p w:rsidR="001E0C26" w:rsidRDefault="001E0C26" w:rsidP="001E0C26">
      <w:pPr>
        <w:rPr>
          <w:sz w:val="22"/>
          <w:szCs w:val="22"/>
          <w:lang w:val="es-ES" w:eastAsia="es-ES"/>
        </w:rPr>
      </w:pPr>
    </w:p>
    <w:p w:rsidR="001E0C26" w:rsidRDefault="001E0C26" w:rsidP="001E0C26">
      <w:pPr>
        <w:rPr>
          <w:sz w:val="22"/>
          <w:szCs w:val="22"/>
          <w:lang w:val="es-ES" w:eastAsia="es-ES"/>
        </w:rPr>
      </w:pPr>
    </w:p>
    <w:tbl>
      <w:tblPr>
        <w:tblW w:w="8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928"/>
        <w:gridCol w:w="6018"/>
      </w:tblGrid>
      <w:tr w:rsidR="001E0C26" w:rsidRPr="00EF5F6E" w:rsidTr="008E7660">
        <w:trPr>
          <w:jc w:val="center"/>
        </w:trPr>
        <w:tc>
          <w:tcPr>
            <w:tcW w:w="1321" w:type="dxa"/>
            <w:tcBorders>
              <w:bottom w:val="single" w:sz="4" w:space="0" w:color="auto"/>
            </w:tcBorders>
            <w:shd w:val="clear" w:color="auto" w:fill="auto"/>
            <w:vAlign w:val="center"/>
          </w:tcPr>
          <w:p w:rsidR="001E0C26" w:rsidRPr="00EF5F6E" w:rsidRDefault="001E0C26" w:rsidP="008E7660">
            <w:pPr>
              <w:ind w:left="-118"/>
              <w:jc w:val="center"/>
              <w:rPr>
                <w:b/>
                <w:sz w:val="16"/>
                <w:szCs w:val="16"/>
              </w:rPr>
            </w:pPr>
            <w:r>
              <w:rPr>
                <w:sz w:val="22"/>
                <w:szCs w:val="22"/>
                <w:lang w:val="es-ES" w:eastAsia="es-ES"/>
              </w:rPr>
              <w:t xml:space="preserve"> </w:t>
            </w:r>
            <w:r>
              <w:rPr>
                <w:b/>
                <w:sz w:val="16"/>
                <w:szCs w:val="16"/>
              </w:rPr>
              <w:t>TIPO DE F</w:t>
            </w:r>
            <w:r w:rsidRPr="00EF5F6E">
              <w:rPr>
                <w:b/>
                <w:sz w:val="16"/>
                <w:szCs w:val="16"/>
              </w:rPr>
              <w:t>A</w:t>
            </w:r>
            <w:r>
              <w:rPr>
                <w:b/>
                <w:sz w:val="16"/>
                <w:szCs w:val="16"/>
              </w:rPr>
              <w:t>LTA</w:t>
            </w:r>
          </w:p>
        </w:tc>
        <w:tc>
          <w:tcPr>
            <w:tcW w:w="928" w:type="dxa"/>
            <w:shd w:val="clear" w:color="auto" w:fill="auto"/>
            <w:vAlign w:val="center"/>
          </w:tcPr>
          <w:p w:rsidR="001E0C26" w:rsidRPr="00EF5F6E" w:rsidRDefault="001E0C26" w:rsidP="008E7660">
            <w:pPr>
              <w:jc w:val="center"/>
              <w:rPr>
                <w:b/>
                <w:sz w:val="16"/>
                <w:szCs w:val="16"/>
              </w:rPr>
            </w:pPr>
            <w:r w:rsidRPr="00EF5F6E">
              <w:rPr>
                <w:b/>
                <w:sz w:val="16"/>
                <w:szCs w:val="16"/>
              </w:rPr>
              <w:t>NÚMERO</w:t>
            </w:r>
          </w:p>
        </w:tc>
        <w:tc>
          <w:tcPr>
            <w:tcW w:w="6018" w:type="dxa"/>
            <w:shd w:val="clear" w:color="auto" w:fill="auto"/>
            <w:vAlign w:val="center"/>
          </w:tcPr>
          <w:p w:rsidR="001E0C26" w:rsidRPr="00EF5F6E" w:rsidRDefault="001E0C26" w:rsidP="008E7660">
            <w:pPr>
              <w:jc w:val="center"/>
              <w:rPr>
                <w:b/>
                <w:sz w:val="16"/>
                <w:szCs w:val="16"/>
              </w:rPr>
            </w:pPr>
            <w:r w:rsidRPr="00EF5F6E">
              <w:rPr>
                <w:b/>
                <w:sz w:val="16"/>
                <w:szCs w:val="16"/>
              </w:rPr>
              <w:t>CLASIFICACIÓN</w:t>
            </w:r>
          </w:p>
        </w:tc>
      </w:tr>
      <w:tr w:rsidR="001E0C26" w:rsidRPr="00EF5F6E" w:rsidTr="008E7660">
        <w:trPr>
          <w:trHeight w:val="142"/>
          <w:jc w:val="center"/>
        </w:trPr>
        <w:tc>
          <w:tcPr>
            <w:tcW w:w="1321" w:type="dxa"/>
            <w:vMerge w:val="restart"/>
            <w:tcBorders>
              <w:top w:val="single" w:sz="4" w:space="0" w:color="auto"/>
              <w:left w:val="single" w:sz="4" w:space="0" w:color="auto"/>
              <w:right w:val="single" w:sz="4" w:space="0" w:color="auto"/>
            </w:tcBorders>
            <w:shd w:val="clear" w:color="auto" w:fill="auto"/>
            <w:vAlign w:val="center"/>
          </w:tcPr>
          <w:p w:rsidR="001E0C26" w:rsidRPr="00D52F0D" w:rsidRDefault="001E0C26" w:rsidP="008E7660">
            <w:pPr>
              <w:ind w:left="-144"/>
              <w:jc w:val="center"/>
              <w:rPr>
                <w:b/>
                <w:sz w:val="16"/>
                <w:szCs w:val="16"/>
              </w:rPr>
            </w:pPr>
            <w:r w:rsidRPr="00D52F0D">
              <w:rPr>
                <w:b/>
                <w:sz w:val="16"/>
                <w:szCs w:val="16"/>
              </w:rPr>
              <w:t>Gravísima</w:t>
            </w: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sidRPr="00EF5F6E">
              <w:rPr>
                <w:sz w:val="16"/>
                <w:szCs w:val="16"/>
              </w:rPr>
              <w:t>1</w:t>
            </w:r>
          </w:p>
        </w:tc>
        <w:tc>
          <w:tcPr>
            <w:tcW w:w="6018" w:type="dxa"/>
            <w:shd w:val="clear" w:color="auto" w:fill="auto"/>
            <w:vAlign w:val="center"/>
          </w:tcPr>
          <w:p w:rsidR="001E0C26" w:rsidRPr="00EF5F6E" w:rsidRDefault="001E0C26" w:rsidP="008E7660">
            <w:pPr>
              <w:rPr>
                <w:sz w:val="16"/>
                <w:szCs w:val="16"/>
              </w:rPr>
            </w:pPr>
            <w:r>
              <w:rPr>
                <w:sz w:val="16"/>
                <w:szCs w:val="16"/>
              </w:rPr>
              <w:t>Reincidir en faltas graves.</w:t>
            </w:r>
          </w:p>
        </w:tc>
      </w:tr>
      <w:tr w:rsidR="001E0C26" w:rsidRPr="00EF5F6E" w:rsidTr="008E7660">
        <w:trPr>
          <w:trHeight w:val="142"/>
          <w:jc w:val="center"/>
        </w:trPr>
        <w:tc>
          <w:tcPr>
            <w:tcW w:w="1321" w:type="dxa"/>
            <w:vMerge/>
            <w:tcBorders>
              <w:top w:val="single" w:sz="4" w:space="0" w:color="auto"/>
              <w:left w:val="single" w:sz="4" w:space="0" w:color="auto"/>
              <w:right w:val="single" w:sz="4" w:space="0" w:color="auto"/>
            </w:tcBorders>
            <w:shd w:val="clear" w:color="auto" w:fill="auto"/>
            <w:vAlign w:val="center"/>
          </w:tcPr>
          <w:p w:rsidR="001E0C26" w:rsidRPr="00D52F0D" w:rsidRDefault="001E0C26" w:rsidP="008E7660">
            <w:pPr>
              <w:ind w:left="-144"/>
              <w:jc w:val="center"/>
              <w:rPr>
                <w:b/>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sidRPr="00EF5F6E">
              <w:rPr>
                <w:sz w:val="16"/>
                <w:szCs w:val="16"/>
              </w:rPr>
              <w:t>2</w:t>
            </w:r>
          </w:p>
        </w:tc>
        <w:tc>
          <w:tcPr>
            <w:tcW w:w="6018" w:type="dxa"/>
            <w:shd w:val="clear" w:color="auto" w:fill="auto"/>
            <w:vAlign w:val="center"/>
          </w:tcPr>
          <w:p w:rsidR="001E0C26" w:rsidRPr="00EF5F6E" w:rsidRDefault="001E0C26" w:rsidP="008E7660">
            <w:pPr>
              <w:rPr>
                <w:sz w:val="16"/>
                <w:szCs w:val="16"/>
              </w:rPr>
            </w:pPr>
            <w:r w:rsidRPr="00EF5F6E">
              <w:rPr>
                <w:sz w:val="16"/>
                <w:szCs w:val="16"/>
              </w:rPr>
              <w:t>Falsificar, alterar, enmendar o tachar certificados de calificaciones, registros de asistencia, lista de calificaciones, contratos o circulares</w:t>
            </w:r>
          </w:p>
        </w:tc>
      </w:tr>
      <w:tr w:rsidR="001E0C26" w:rsidRPr="00EF5F6E" w:rsidTr="008E7660">
        <w:trPr>
          <w:trHeight w:val="422"/>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sidRPr="00EF5F6E">
              <w:rPr>
                <w:sz w:val="16"/>
                <w:szCs w:val="16"/>
              </w:rPr>
              <w:t>3</w:t>
            </w:r>
          </w:p>
        </w:tc>
        <w:tc>
          <w:tcPr>
            <w:tcW w:w="6018" w:type="dxa"/>
            <w:shd w:val="clear" w:color="auto" w:fill="auto"/>
            <w:vAlign w:val="center"/>
          </w:tcPr>
          <w:p w:rsidR="001E0C26" w:rsidRPr="00EF5F6E" w:rsidRDefault="001E0C26" w:rsidP="008E7660">
            <w:pPr>
              <w:rPr>
                <w:sz w:val="16"/>
                <w:szCs w:val="16"/>
              </w:rPr>
            </w:pPr>
            <w:r w:rsidRPr="00EF5F6E">
              <w:rPr>
                <w:sz w:val="16"/>
                <w:szCs w:val="16"/>
              </w:rPr>
              <w:t>Hurtar bienes de la institución o de cualquier miembro de la comunidad educativa y/o en general, dentro o fuera de la institución</w:t>
            </w:r>
          </w:p>
        </w:tc>
      </w:tr>
      <w:tr w:rsidR="001E0C26" w:rsidRPr="00EF5F6E" w:rsidTr="008E7660">
        <w:trPr>
          <w:trHeight w:val="363"/>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sidRPr="00EF5F6E">
              <w:rPr>
                <w:sz w:val="16"/>
                <w:szCs w:val="16"/>
              </w:rPr>
              <w:t>4</w:t>
            </w:r>
          </w:p>
        </w:tc>
        <w:tc>
          <w:tcPr>
            <w:tcW w:w="6018" w:type="dxa"/>
            <w:shd w:val="clear" w:color="auto" w:fill="auto"/>
            <w:vAlign w:val="center"/>
          </w:tcPr>
          <w:p w:rsidR="001E0C26" w:rsidRPr="00EF5F6E" w:rsidRDefault="001E0C26" w:rsidP="008E7660">
            <w:pPr>
              <w:rPr>
                <w:sz w:val="16"/>
                <w:szCs w:val="16"/>
              </w:rPr>
            </w:pPr>
            <w:r w:rsidRPr="00EF5F6E">
              <w:rPr>
                <w:sz w:val="16"/>
                <w:szCs w:val="16"/>
              </w:rPr>
              <w:t>Dañar intencionalmente los bienes de la institución o de cualquier miembro de la comunidad educativa o de terceros, dentro o fuera de la institución</w:t>
            </w:r>
          </w:p>
        </w:tc>
      </w:tr>
      <w:tr w:rsidR="001E0C26" w:rsidRPr="00EF5F6E" w:rsidTr="008E7660">
        <w:trPr>
          <w:trHeight w:val="360"/>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sidRPr="00EF5F6E">
              <w:rPr>
                <w:sz w:val="16"/>
                <w:szCs w:val="16"/>
              </w:rPr>
              <w:t>5</w:t>
            </w:r>
          </w:p>
        </w:tc>
        <w:tc>
          <w:tcPr>
            <w:tcW w:w="6018" w:type="dxa"/>
            <w:shd w:val="clear" w:color="auto" w:fill="auto"/>
            <w:vAlign w:val="center"/>
          </w:tcPr>
          <w:p w:rsidR="001E0C26" w:rsidRPr="00D52F0D" w:rsidRDefault="001E0C26" w:rsidP="008E7660">
            <w:pPr>
              <w:rPr>
                <w:sz w:val="16"/>
                <w:szCs w:val="16"/>
                <w:highlight w:val="yellow"/>
              </w:rPr>
            </w:pPr>
            <w:r w:rsidRPr="00EF5F6E">
              <w:rPr>
                <w:sz w:val="16"/>
                <w:szCs w:val="16"/>
              </w:rPr>
              <w:t>Realizar actividades fraudulentas o colaborar en su realización dentro de la institución</w:t>
            </w:r>
          </w:p>
        </w:tc>
      </w:tr>
      <w:tr w:rsidR="001E0C26" w:rsidRPr="00EF5F6E" w:rsidTr="008E7660">
        <w:trPr>
          <w:trHeight w:val="351"/>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Pr>
                <w:sz w:val="16"/>
                <w:szCs w:val="16"/>
              </w:rPr>
              <w:t>6</w:t>
            </w:r>
          </w:p>
        </w:tc>
        <w:tc>
          <w:tcPr>
            <w:tcW w:w="6018" w:type="dxa"/>
            <w:shd w:val="clear" w:color="auto" w:fill="auto"/>
            <w:vAlign w:val="center"/>
          </w:tcPr>
          <w:p w:rsidR="001E0C26" w:rsidRPr="00EF5F6E" w:rsidRDefault="001E0C26" w:rsidP="008E7660">
            <w:pPr>
              <w:rPr>
                <w:sz w:val="16"/>
                <w:szCs w:val="16"/>
              </w:rPr>
            </w:pPr>
            <w:r w:rsidRPr="00EF5F6E">
              <w:rPr>
                <w:sz w:val="16"/>
                <w:szCs w:val="16"/>
              </w:rPr>
              <w:t>Extraviar intencionalmente lista de asistencia u otros informes de carácter institucional</w:t>
            </w:r>
          </w:p>
        </w:tc>
      </w:tr>
      <w:tr w:rsidR="001E0C26" w:rsidRPr="00EF5F6E" w:rsidTr="008E7660">
        <w:trPr>
          <w:trHeight w:val="518"/>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Pr>
                <w:sz w:val="16"/>
                <w:szCs w:val="16"/>
              </w:rPr>
              <w:t>7</w:t>
            </w:r>
          </w:p>
        </w:tc>
        <w:tc>
          <w:tcPr>
            <w:tcW w:w="6018" w:type="dxa"/>
            <w:shd w:val="clear" w:color="auto" w:fill="auto"/>
            <w:vAlign w:val="center"/>
          </w:tcPr>
          <w:p w:rsidR="001E0C26" w:rsidRPr="008A0C69" w:rsidRDefault="001E0C26" w:rsidP="008E7660">
            <w:pPr>
              <w:rPr>
                <w:sz w:val="16"/>
                <w:szCs w:val="16"/>
              </w:rPr>
            </w:pPr>
            <w:r w:rsidRPr="008A0C69">
              <w:rPr>
                <w:sz w:val="16"/>
                <w:szCs w:val="16"/>
              </w:rPr>
              <w:t>Portar y distribuir drogas electrónicas, bebidas embriagantes, alucinógenos o sustancias psicoactivas con fines comerciales bajos una red de distribución o con intenciones personales</w:t>
            </w:r>
          </w:p>
        </w:tc>
      </w:tr>
      <w:tr w:rsidR="001E0C26" w:rsidRPr="00EF5F6E" w:rsidTr="008E7660">
        <w:trPr>
          <w:trHeight w:val="410"/>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Pr>
                <w:sz w:val="16"/>
                <w:szCs w:val="16"/>
              </w:rPr>
              <w:t>8</w:t>
            </w:r>
          </w:p>
        </w:tc>
        <w:tc>
          <w:tcPr>
            <w:tcW w:w="6018" w:type="dxa"/>
            <w:shd w:val="clear" w:color="auto" w:fill="auto"/>
            <w:vAlign w:val="center"/>
          </w:tcPr>
          <w:p w:rsidR="001E0C26" w:rsidRPr="00B918C7" w:rsidRDefault="001E0C26" w:rsidP="008E7660">
            <w:pPr>
              <w:rPr>
                <w:sz w:val="16"/>
                <w:szCs w:val="16"/>
              </w:rPr>
            </w:pPr>
            <w:r w:rsidRPr="00B918C7">
              <w:rPr>
                <w:sz w:val="16"/>
                <w:szCs w:val="16"/>
              </w:rPr>
              <w:t>Violentar puertas, cerraduras, candados y demás instancias que requieren de seguridad en las diferentes dependencias de la Institución Educativa</w:t>
            </w:r>
          </w:p>
        </w:tc>
      </w:tr>
      <w:tr w:rsidR="001E0C26" w:rsidRPr="00EF5F6E" w:rsidTr="008E7660">
        <w:trPr>
          <w:trHeight w:val="371"/>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Pr>
                <w:sz w:val="16"/>
                <w:szCs w:val="16"/>
              </w:rPr>
              <w:t>9</w:t>
            </w:r>
          </w:p>
        </w:tc>
        <w:tc>
          <w:tcPr>
            <w:tcW w:w="6018" w:type="dxa"/>
            <w:shd w:val="clear" w:color="auto" w:fill="auto"/>
            <w:vAlign w:val="center"/>
          </w:tcPr>
          <w:p w:rsidR="001E0C26" w:rsidRPr="00B918C7" w:rsidRDefault="001E0C26" w:rsidP="008E7660">
            <w:pPr>
              <w:rPr>
                <w:sz w:val="16"/>
                <w:szCs w:val="16"/>
              </w:rPr>
            </w:pPr>
            <w:r w:rsidRPr="00B918C7">
              <w:rPr>
                <w:sz w:val="16"/>
                <w:szCs w:val="16"/>
              </w:rPr>
              <w:t>Hacerse justicia por sí mismo agrediendo a sus compañeros, desconociendo la autoridad de La Institución Educativa y el conducto regular establecido.</w:t>
            </w:r>
          </w:p>
        </w:tc>
      </w:tr>
      <w:tr w:rsidR="001E0C26" w:rsidRPr="00EF5F6E" w:rsidTr="008E7660">
        <w:trPr>
          <w:trHeight w:val="518"/>
          <w:jc w:val="center"/>
        </w:trPr>
        <w:tc>
          <w:tcPr>
            <w:tcW w:w="1321" w:type="dxa"/>
            <w:vMerge/>
            <w:tcBorders>
              <w:left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Pr>
                <w:sz w:val="16"/>
                <w:szCs w:val="16"/>
              </w:rPr>
              <w:t>10</w:t>
            </w:r>
          </w:p>
        </w:tc>
        <w:tc>
          <w:tcPr>
            <w:tcW w:w="6018" w:type="dxa"/>
            <w:shd w:val="clear" w:color="auto" w:fill="auto"/>
            <w:vAlign w:val="center"/>
          </w:tcPr>
          <w:p w:rsidR="001E0C26" w:rsidRPr="00B918C7" w:rsidRDefault="001E0C26" w:rsidP="008E7660">
            <w:pPr>
              <w:rPr>
                <w:sz w:val="16"/>
                <w:szCs w:val="16"/>
              </w:rPr>
            </w:pPr>
            <w:r w:rsidRPr="00B918C7">
              <w:rPr>
                <w:sz w:val="16"/>
                <w:szCs w:val="16"/>
              </w:rPr>
              <w:t>Adulterar notas y dañar los observadores, anecdotarios, informes de calificaciones y falsificar las firmas en otros documentos oficiales de propiedad de los docentes.</w:t>
            </w:r>
          </w:p>
        </w:tc>
      </w:tr>
      <w:tr w:rsidR="001E0C26" w:rsidRPr="00EF5F6E" w:rsidTr="008E7660">
        <w:trPr>
          <w:trHeight w:val="416"/>
          <w:jc w:val="center"/>
        </w:trPr>
        <w:tc>
          <w:tcPr>
            <w:tcW w:w="1321" w:type="dxa"/>
            <w:vMerge/>
            <w:tcBorders>
              <w:left w:val="single" w:sz="4" w:space="0" w:color="auto"/>
              <w:bottom w:val="single" w:sz="4" w:space="0" w:color="auto"/>
              <w:right w:val="single" w:sz="4" w:space="0" w:color="auto"/>
            </w:tcBorders>
            <w:shd w:val="clear" w:color="auto" w:fill="auto"/>
            <w:vAlign w:val="center"/>
          </w:tcPr>
          <w:p w:rsidR="001E0C26" w:rsidRPr="00EF5F6E" w:rsidRDefault="001E0C26" w:rsidP="008E7660">
            <w:pPr>
              <w:rPr>
                <w:sz w:val="16"/>
                <w:szCs w:val="16"/>
              </w:rPr>
            </w:pPr>
          </w:p>
        </w:tc>
        <w:tc>
          <w:tcPr>
            <w:tcW w:w="928" w:type="dxa"/>
            <w:tcBorders>
              <w:left w:val="single" w:sz="4" w:space="0" w:color="auto"/>
            </w:tcBorders>
            <w:shd w:val="clear" w:color="auto" w:fill="auto"/>
            <w:vAlign w:val="center"/>
          </w:tcPr>
          <w:p w:rsidR="001E0C26" w:rsidRPr="00EF5F6E" w:rsidRDefault="001E0C26" w:rsidP="008E7660">
            <w:pPr>
              <w:jc w:val="center"/>
              <w:rPr>
                <w:sz w:val="16"/>
                <w:szCs w:val="16"/>
              </w:rPr>
            </w:pPr>
            <w:r>
              <w:rPr>
                <w:sz w:val="16"/>
                <w:szCs w:val="16"/>
              </w:rPr>
              <w:t>10</w:t>
            </w:r>
          </w:p>
        </w:tc>
        <w:tc>
          <w:tcPr>
            <w:tcW w:w="6018" w:type="dxa"/>
            <w:shd w:val="clear" w:color="auto" w:fill="auto"/>
            <w:vAlign w:val="center"/>
          </w:tcPr>
          <w:p w:rsidR="001E0C26" w:rsidRPr="00B918C7" w:rsidRDefault="001E0C26" w:rsidP="008E7660">
            <w:pPr>
              <w:rPr>
                <w:sz w:val="16"/>
                <w:szCs w:val="16"/>
              </w:rPr>
            </w:pPr>
            <w:r w:rsidRPr="00B918C7">
              <w:rPr>
                <w:sz w:val="16"/>
                <w:szCs w:val="16"/>
              </w:rPr>
              <w:t>Cualquier conducta tipificada como delito en el Código Penal Colombiano (mayores de edad) y el Código de Infancia y Adolescencia (menores de edad)</w:t>
            </w:r>
          </w:p>
        </w:tc>
      </w:tr>
    </w:tbl>
    <w:p w:rsidR="001E0C26" w:rsidRDefault="001E0C26" w:rsidP="001E0C26">
      <w:pPr>
        <w:rPr>
          <w:sz w:val="22"/>
          <w:szCs w:val="22"/>
          <w:lang w:val="es-ES" w:eastAsia="es-ES"/>
        </w:rPr>
      </w:pPr>
    </w:p>
    <w:p w:rsidR="001E0C26" w:rsidRPr="00042932" w:rsidRDefault="001E0C26" w:rsidP="001E0C26">
      <w:pPr>
        <w:jc w:val="both"/>
        <w:rPr>
          <w:sz w:val="22"/>
          <w:szCs w:val="22"/>
        </w:rPr>
      </w:pPr>
    </w:p>
    <w:p w:rsidR="001E0C26" w:rsidRPr="0036428E" w:rsidRDefault="001E0C26" w:rsidP="001E0C26">
      <w:pPr>
        <w:pStyle w:val="Ttulo1"/>
        <w:spacing w:line="240" w:lineRule="auto"/>
        <w:rPr>
          <w:bCs/>
          <w:sz w:val="22"/>
          <w:szCs w:val="22"/>
        </w:rPr>
      </w:pPr>
      <w:bookmarkStart w:id="68" w:name="_Toc488833658"/>
      <w:r w:rsidRPr="0036428E">
        <w:rPr>
          <w:sz w:val="22"/>
          <w:szCs w:val="22"/>
        </w:rPr>
        <w:t>CAPÍTULO V</w:t>
      </w:r>
      <w:r>
        <w:rPr>
          <w:sz w:val="22"/>
          <w:szCs w:val="22"/>
        </w:rPr>
        <w:t>I</w:t>
      </w:r>
      <w:r w:rsidRPr="0036428E">
        <w:rPr>
          <w:sz w:val="22"/>
          <w:szCs w:val="22"/>
        </w:rPr>
        <w:t xml:space="preserve">. </w:t>
      </w:r>
      <w:r w:rsidRPr="0036428E">
        <w:rPr>
          <w:bCs/>
          <w:sz w:val="22"/>
          <w:szCs w:val="22"/>
        </w:rPr>
        <w:t>FALTAS ACADÉMICAS</w:t>
      </w:r>
      <w:bookmarkEnd w:id="68"/>
    </w:p>
    <w:p w:rsidR="001E0C26" w:rsidRDefault="001E0C26" w:rsidP="001E0C26">
      <w:pPr>
        <w:pStyle w:val="Estilo3"/>
      </w:pPr>
    </w:p>
    <w:p w:rsidR="001E0C26" w:rsidRPr="001F0134" w:rsidRDefault="001E0C26" w:rsidP="001E0C26">
      <w:pPr>
        <w:pStyle w:val="Estilo3"/>
        <w:rPr>
          <w:sz w:val="21"/>
          <w:szCs w:val="21"/>
          <w:lang w:val="es-CO" w:eastAsia="es-CO"/>
        </w:rPr>
      </w:pPr>
      <w:bookmarkStart w:id="69" w:name="_Toc488833659"/>
      <w:r w:rsidRPr="001F0134">
        <w:rPr>
          <w:sz w:val="21"/>
          <w:szCs w:val="21"/>
        </w:rPr>
        <w:t xml:space="preserve">Artículo </w:t>
      </w:r>
      <w:r>
        <w:rPr>
          <w:sz w:val="21"/>
          <w:szCs w:val="21"/>
        </w:rPr>
        <w:t>27</w:t>
      </w:r>
      <w:r w:rsidRPr="001F0134">
        <w:rPr>
          <w:sz w:val="21"/>
          <w:szCs w:val="21"/>
        </w:rPr>
        <w:t>. Concepto.</w:t>
      </w:r>
      <w:bookmarkEnd w:id="69"/>
      <w:r w:rsidRPr="001F0134">
        <w:rPr>
          <w:sz w:val="21"/>
          <w:szCs w:val="21"/>
        </w:rPr>
        <w:t xml:space="preserve"> </w:t>
      </w:r>
    </w:p>
    <w:p w:rsidR="001E0C26" w:rsidRPr="001F0134" w:rsidRDefault="001E0C26" w:rsidP="001E0C26">
      <w:pPr>
        <w:jc w:val="both"/>
        <w:rPr>
          <w:sz w:val="21"/>
          <w:szCs w:val="21"/>
        </w:rPr>
      </w:pPr>
    </w:p>
    <w:p w:rsidR="001E0C26" w:rsidRPr="001F0134" w:rsidRDefault="001E0C26" w:rsidP="001E0C26">
      <w:pPr>
        <w:jc w:val="both"/>
        <w:rPr>
          <w:sz w:val="21"/>
          <w:szCs w:val="21"/>
        </w:rPr>
      </w:pPr>
      <w:r w:rsidRPr="001F0134">
        <w:rPr>
          <w:sz w:val="21"/>
          <w:szCs w:val="21"/>
        </w:rPr>
        <w:lastRenderedPageBreak/>
        <w:t>Las faltas académicas son aquellas que tienen relación con el incumplimiento de los deberes inherentes a los procesos de enseñanza y de aprendizaje.</w:t>
      </w:r>
    </w:p>
    <w:p w:rsidR="001E0C26" w:rsidRPr="001F0134" w:rsidRDefault="001E0C26" w:rsidP="001E0C26">
      <w:pPr>
        <w:jc w:val="both"/>
        <w:rPr>
          <w:sz w:val="21"/>
          <w:szCs w:val="21"/>
        </w:rPr>
      </w:pPr>
    </w:p>
    <w:p w:rsidR="001E0C26" w:rsidRPr="001F0134" w:rsidRDefault="001E0C26" w:rsidP="001E0C26">
      <w:pPr>
        <w:pStyle w:val="Estilo3"/>
        <w:rPr>
          <w:sz w:val="21"/>
          <w:szCs w:val="21"/>
        </w:rPr>
      </w:pPr>
      <w:bookmarkStart w:id="70" w:name="_Toc488833660"/>
      <w:r w:rsidRPr="001F0134">
        <w:rPr>
          <w:sz w:val="21"/>
          <w:szCs w:val="21"/>
        </w:rPr>
        <w:t xml:space="preserve">Artículo </w:t>
      </w:r>
      <w:r>
        <w:rPr>
          <w:sz w:val="21"/>
          <w:szCs w:val="21"/>
        </w:rPr>
        <w:t>28</w:t>
      </w:r>
      <w:r w:rsidRPr="001F0134">
        <w:rPr>
          <w:sz w:val="21"/>
          <w:szCs w:val="21"/>
        </w:rPr>
        <w:t>. Faltas leves.</w:t>
      </w:r>
      <w:bookmarkEnd w:id="70"/>
    </w:p>
    <w:p w:rsidR="001E0C26" w:rsidRPr="001F0134" w:rsidRDefault="001E0C26" w:rsidP="001E0C26">
      <w:pPr>
        <w:jc w:val="both"/>
        <w:rPr>
          <w:sz w:val="21"/>
          <w:szCs w:val="21"/>
        </w:rPr>
      </w:pPr>
    </w:p>
    <w:p w:rsidR="001E0C26" w:rsidRPr="001F0134" w:rsidRDefault="001E0C26" w:rsidP="00DE4589">
      <w:pPr>
        <w:pStyle w:val="Prrafodelista"/>
        <w:numPr>
          <w:ilvl w:val="0"/>
          <w:numId w:val="34"/>
        </w:numPr>
        <w:spacing w:after="0" w:line="240" w:lineRule="auto"/>
        <w:jc w:val="both"/>
        <w:rPr>
          <w:rFonts w:ascii="Arial" w:hAnsi="Arial" w:cs="Arial"/>
          <w:sz w:val="21"/>
          <w:szCs w:val="21"/>
        </w:rPr>
      </w:pPr>
      <w:r w:rsidRPr="001F0134">
        <w:rPr>
          <w:rFonts w:ascii="Arial" w:hAnsi="Arial" w:cs="Arial"/>
          <w:sz w:val="21"/>
          <w:szCs w:val="21"/>
        </w:rPr>
        <w:t>No realizar trabajos, tareas, y/o actividades de recuperación propuestas por las diferentes áreas</w:t>
      </w:r>
      <w:r>
        <w:rPr>
          <w:rFonts w:ascii="Arial" w:hAnsi="Arial" w:cs="Arial"/>
          <w:sz w:val="21"/>
          <w:szCs w:val="21"/>
        </w:rPr>
        <w:t xml:space="preserve"> e incumplir con la presentación de los mismos</w:t>
      </w:r>
      <w:r w:rsidRPr="001F0134">
        <w:rPr>
          <w:rFonts w:ascii="Arial" w:hAnsi="Arial" w:cs="Arial"/>
          <w:sz w:val="21"/>
          <w:szCs w:val="21"/>
        </w:rPr>
        <w:t xml:space="preserve">. </w:t>
      </w:r>
    </w:p>
    <w:p w:rsidR="001E0C26" w:rsidRPr="001F0134" w:rsidRDefault="001E0C26" w:rsidP="00DE4589">
      <w:pPr>
        <w:pStyle w:val="Prrafodelista"/>
        <w:numPr>
          <w:ilvl w:val="0"/>
          <w:numId w:val="34"/>
        </w:numPr>
        <w:spacing w:after="0" w:line="240" w:lineRule="auto"/>
        <w:jc w:val="both"/>
        <w:rPr>
          <w:rFonts w:ascii="Arial" w:hAnsi="Arial" w:cs="Arial"/>
          <w:sz w:val="21"/>
          <w:szCs w:val="21"/>
        </w:rPr>
      </w:pPr>
      <w:r w:rsidRPr="001F0134">
        <w:rPr>
          <w:rFonts w:ascii="Arial" w:hAnsi="Arial" w:cs="Arial"/>
          <w:sz w:val="21"/>
          <w:szCs w:val="21"/>
        </w:rPr>
        <w:t>Dedicarse a otras actividades diferentes a las asignaturas en clase.</w:t>
      </w:r>
    </w:p>
    <w:p w:rsidR="001E0C26" w:rsidRPr="001F0134" w:rsidRDefault="001E0C26" w:rsidP="00DE4589">
      <w:pPr>
        <w:pStyle w:val="Prrafodelista"/>
        <w:numPr>
          <w:ilvl w:val="0"/>
          <w:numId w:val="34"/>
        </w:numPr>
        <w:spacing w:after="0" w:line="240" w:lineRule="auto"/>
        <w:jc w:val="both"/>
        <w:rPr>
          <w:rFonts w:ascii="Arial" w:hAnsi="Arial" w:cs="Arial"/>
          <w:sz w:val="21"/>
          <w:szCs w:val="21"/>
        </w:rPr>
      </w:pPr>
      <w:r w:rsidRPr="001F0134">
        <w:rPr>
          <w:rFonts w:ascii="Arial" w:hAnsi="Arial" w:cs="Arial"/>
          <w:sz w:val="21"/>
          <w:szCs w:val="21"/>
        </w:rPr>
        <w:t>No presentarse con los elementos y recursos necesarios para el buen desarrollo de las clases.</w:t>
      </w:r>
    </w:p>
    <w:p w:rsidR="001E0C26" w:rsidRPr="001F0134" w:rsidRDefault="001E0C26" w:rsidP="00DE4589">
      <w:pPr>
        <w:pStyle w:val="Prrafodelista"/>
        <w:numPr>
          <w:ilvl w:val="0"/>
          <w:numId w:val="34"/>
        </w:numPr>
        <w:spacing w:after="0" w:line="240" w:lineRule="auto"/>
        <w:jc w:val="both"/>
        <w:rPr>
          <w:rFonts w:ascii="Arial" w:hAnsi="Arial" w:cs="Arial"/>
          <w:sz w:val="21"/>
          <w:szCs w:val="21"/>
        </w:rPr>
      </w:pPr>
      <w:r w:rsidRPr="001F0134">
        <w:rPr>
          <w:rFonts w:ascii="Arial" w:hAnsi="Arial" w:cs="Arial"/>
          <w:sz w:val="21"/>
          <w:szCs w:val="21"/>
        </w:rPr>
        <w:t>Asumir actitudes distractoras diferentes al desarrollo de la temática de la clase.</w:t>
      </w:r>
    </w:p>
    <w:p w:rsidR="001E0C26" w:rsidRPr="001F0134" w:rsidRDefault="001E0C26" w:rsidP="00DE4589">
      <w:pPr>
        <w:pStyle w:val="Prrafodelista"/>
        <w:numPr>
          <w:ilvl w:val="0"/>
          <w:numId w:val="34"/>
        </w:numPr>
        <w:spacing w:after="0" w:line="240" w:lineRule="auto"/>
        <w:jc w:val="both"/>
        <w:rPr>
          <w:rFonts w:ascii="Arial" w:hAnsi="Arial" w:cs="Arial"/>
          <w:sz w:val="21"/>
          <w:szCs w:val="21"/>
        </w:rPr>
      </w:pPr>
      <w:r w:rsidRPr="001F0134">
        <w:rPr>
          <w:rFonts w:ascii="Arial" w:hAnsi="Arial" w:cs="Arial"/>
          <w:sz w:val="21"/>
          <w:szCs w:val="21"/>
        </w:rPr>
        <w:t xml:space="preserve">Llegar tarde a la institución, salón de clase y/o prácticas pedagógicas. </w:t>
      </w:r>
    </w:p>
    <w:p w:rsidR="001E0C26" w:rsidRPr="00687673" w:rsidRDefault="001E0C26" w:rsidP="00DE4589">
      <w:pPr>
        <w:pStyle w:val="Prrafodelista"/>
        <w:numPr>
          <w:ilvl w:val="0"/>
          <w:numId w:val="34"/>
        </w:numPr>
        <w:spacing w:after="0" w:line="240" w:lineRule="auto"/>
        <w:jc w:val="both"/>
        <w:rPr>
          <w:rFonts w:ascii="Arial" w:hAnsi="Arial" w:cs="Arial"/>
        </w:rPr>
      </w:pPr>
      <w:r w:rsidRPr="00687673">
        <w:rPr>
          <w:rFonts w:ascii="Arial" w:hAnsi="Arial" w:cs="Arial"/>
        </w:rPr>
        <w:t>No presentar los exámenes, pruebas o cuestionarios programados con antelación por los docentes.</w:t>
      </w:r>
    </w:p>
    <w:p w:rsidR="001E0C26" w:rsidRPr="00687673" w:rsidRDefault="001E0C26" w:rsidP="00DE4589">
      <w:pPr>
        <w:pStyle w:val="Prrafodelista"/>
        <w:numPr>
          <w:ilvl w:val="0"/>
          <w:numId w:val="34"/>
        </w:numPr>
        <w:spacing w:after="0" w:line="240" w:lineRule="auto"/>
        <w:jc w:val="both"/>
        <w:rPr>
          <w:rFonts w:ascii="Arial" w:hAnsi="Arial" w:cs="Arial"/>
        </w:rPr>
      </w:pPr>
      <w:r w:rsidRPr="00687673">
        <w:rPr>
          <w:rFonts w:ascii="Arial" w:hAnsi="Arial" w:cs="Arial"/>
        </w:rPr>
        <w:t>Negarse a participar del trabajo en equipo durante la clase dirigida para talleres o trabajos.</w:t>
      </w:r>
    </w:p>
    <w:p w:rsidR="001E0C26" w:rsidRPr="00687673" w:rsidRDefault="001E0C26" w:rsidP="00DE4589">
      <w:pPr>
        <w:pStyle w:val="Prrafodelista"/>
        <w:numPr>
          <w:ilvl w:val="0"/>
          <w:numId w:val="34"/>
        </w:numPr>
        <w:spacing w:after="0" w:line="240" w:lineRule="auto"/>
        <w:jc w:val="both"/>
        <w:rPr>
          <w:rFonts w:ascii="Arial" w:hAnsi="Arial" w:cs="Arial"/>
        </w:rPr>
      </w:pPr>
      <w:r w:rsidRPr="00687673">
        <w:rPr>
          <w:rFonts w:ascii="Arial" w:hAnsi="Arial" w:cs="Arial"/>
        </w:rPr>
        <w:t>No presentar justificación alguna cuando falte un día o varios a la Institución, su reincidencia pasará a ser una falta grave.</w:t>
      </w:r>
    </w:p>
    <w:p w:rsidR="001E0C26" w:rsidRDefault="001E0C26" w:rsidP="001E0C26">
      <w:pPr>
        <w:jc w:val="both"/>
        <w:rPr>
          <w:sz w:val="21"/>
          <w:szCs w:val="21"/>
        </w:rPr>
      </w:pPr>
    </w:p>
    <w:p w:rsidR="001E0C26" w:rsidRDefault="001E0C26" w:rsidP="001E0C26">
      <w:pPr>
        <w:jc w:val="both"/>
        <w:rPr>
          <w:sz w:val="21"/>
          <w:szCs w:val="21"/>
        </w:rPr>
      </w:pPr>
    </w:p>
    <w:p w:rsidR="001E0C26" w:rsidRPr="001F0134" w:rsidRDefault="001E0C26" w:rsidP="001E0C26">
      <w:pPr>
        <w:pStyle w:val="Estilo3"/>
        <w:rPr>
          <w:sz w:val="21"/>
          <w:szCs w:val="21"/>
        </w:rPr>
      </w:pPr>
      <w:bookmarkStart w:id="71" w:name="_Toc488833661"/>
      <w:r w:rsidRPr="001F0134">
        <w:rPr>
          <w:sz w:val="21"/>
          <w:szCs w:val="21"/>
        </w:rPr>
        <w:t xml:space="preserve">Artículo </w:t>
      </w:r>
      <w:r>
        <w:rPr>
          <w:sz w:val="21"/>
          <w:szCs w:val="21"/>
        </w:rPr>
        <w:t>29</w:t>
      </w:r>
      <w:r w:rsidRPr="001F0134">
        <w:rPr>
          <w:sz w:val="21"/>
          <w:szCs w:val="21"/>
        </w:rPr>
        <w:t>. Faltas graves.</w:t>
      </w:r>
      <w:bookmarkEnd w:id="71"/>
    </w:p>
    <w:p w:rsidR="001E0C26" w:rsidRPr="001F0134" w:rsidRDefault="001E0C26" w:rsidP="001E0C26">
      <w:pPr>
        <w:jc w:val="both"/>
        <w:rPr>
          <w:sz w:val="21"/>
          <w:szCs w:val="21"/>
        </w:rPr>
      </w:pPr>
    </w:p>
    <w:p w:rsidR="001E0C26" w:rsidRPr="001F0134" w:rsidRDefault="001E0C26" w:rsidP="00DE4589">
      <w:pPr>
        <w:pStyle w:val="Prrafodelista"/>
        <w:numPr>
          <w:ilvl w:val="0"/>
          <w:numId w:val="32"/>
        </w:numPr>
        <w:spacing w:after="0" w:line="240" w:lineRule="auto"/>
        <w:jc w:val="both"/>
        <w:rPr>
          <w:rFonts w:ascii="Arial" w:hAnsi="Arial" w:cs="Arial"/>
          <w:sz w:val="21"/>
          <w:szCs w:val="21"/>
        </w:rPr>
      </w:pPr>
      <w:r w:rsidRPr="001F0134">
        <w:rPr>
          <w:rFonts w:ascii="Arial" w:hAnsi="Arial" w:cs="Arial"/>
          <w:sz w:val="21"/>
          <w:szCs w:val="21"/>
        </w:rPr>
        <w:t>Reincidir en faltas leves.</w:t>
      </w:r>
    </w:p>
    <w:p w:rsidR="001E0C26" w:rsidRPr="001F0134" w:rsidRDefault="001E0C26" w:rsidP="00DE4589">
      <w:pPr>
        <w:pStyle w:val="Prrafodelista"/>
        <w:numPr>
          <w:ilvl w:val="0"/>
          <w:numId w:val="32"/>
        </w:numPr>
        <w:spacing w:after="0" w:line="240" w:lineRule="auto"/>
        <w:jc w:val="both"/>
        <w:rPr>
          <w:rFonts w:ascii="Arial" w:hAnsi="Arial" w:cs="Arial"/>
          <w:sz w:val="21"/>
          <w:szCs w:val="21"/>
        </w:rPr>
      </w:pPr>
      <w:r w:rsidRPr="001F0134">
        <w:rPr>
          <w:rFonts w:ascii="Arial" w:hAnsi="Arial" w:cs="Arial"/>
          <w:sz w:val="21"/>
          <w:szCs w:val="21"/>
        </w:rPr>
        <w:t>El desinterés y la falta de aprovechamiento de oportunidades en el mejoramiento del autoaprendizaje.</w:t>
      </w:r>
    </w:p>
    <w:p w:rsidR="001E0C26" w:rsidRPr="001F0134" w:rsidRDefault="001E0C26" w:rsidP="00DE4589">
      <w:pPr>
        <w:pStyle w:val="Prrafodelista"/>
        <w:numPr>
          <w:ilvl w:val="0"/>
          <w:numId w:val="32"/>
        </w:numPr>
        <w:spacing w:after="0" w:line="240" w:lineRule="auto"/>
        <w:jc w:val="both"/>
        <w:rPr>
          <w:rFonts w:ascii="Arial" w:hAnsi="Arial" w:cs="Arial"/>
          <w:sz w:val="21"/>
          <w:szCs w:val="21"/>
        </w:rPr>
      </w:pPr>
      <w:r w:rsidRPr="001F0134">
        <w:rPr>
          <w:rFonts w:ascii="Arial" w:hAnsi="Arial" w:cs="Arial"/>
          <w:sz w:val="21"/>
          <w:szCs w:val="21"/>
        </w:rPr>
        <w:t>Presentarse en forma reiterada sin los elementos y recursos necesarios para el buen desarrollo de las clases.</w:t>
      </w:r>
    </w:p>
    <w:p w:rsidR="001E0C26" w:rsidRPr="001F0134" w:rsidRDefault="001E0C26" w:rsidP="00DE4589">
      <w:pPr>
        <w:pStyle w:val="Prrafodelista"/>
        <w:numPr>
          <w:ilvl w:val="0"/>
          <w:numId w:val="32"/>
        </w:numPr>
        <w:spacing w:after="0" w:line="240" w:lineRule="auto"/>
        <w:jc w:val="both"/>
        <w:rPr>
          <w:rFonts w:ascii="Arial" w:hAnsi="Arial" w:cs="Arial"/>
          <w:sz w:val="21"/>
          <w:szCs w:val="21"/>
        </w:rPr>
      </w:pPr>
      <w:r w:rsidRPr="001F0134">
        <w:rPr>
          <w:rFonts w:ascii="Arial" w:hAnsi="Arial" w:cs="Arial"/>
          <w:sz w:val="21"/>
          <w:szCs w:val="21"/>
        </w:rPr>
        <w:t>La reiterada falta de respeto al ejercicio del derecho al estudio de sus compañeros.</w:t>
      </w:r>
    </w:p>
    <w:p w:rsidR="001E0C26" w:rsidRPr="00D4552F" w:rsidRDefault="001E0C26" w:rsidP="00DE4589">
      <w:pPr>
        <w:pStyle w:val="Prrafodelista"/>
        <w:numPr>
          <w:ilvl w:val="0"/>
          <w:numId w:val="32"/>
        </w:numPr>
        <w:spacing w:after="0" w:line="240" w:lineRule="auto"/>
        <w:jc w:val="both"/>
        <w:rPr>
          <w:rFonts w:ascii="Arial" w:hAnsi="Arial" w:cs="Arial"/>
          <w:sz w:val="21"/>
          <w:szCs w:val="21"/>
        </w:rPr>
      </w:pPr>
      <w:r w:rsidRPr="00D4552F">
        <w:rPr>
          <w:rFonts w:ascii="Arial" w:hAnsi="Arial" w:cs="Arial"/>
          <w:sz w:val="21"/>
          <w:szCs w:val="21"/>
        </w:rPr>
        <w:t>La interrupción al normal desarrollo de las clases por la charla frecuente, chistes, saboteo, burla y otras actitudes que interfieren el cumplimento de la temática programada y que distraiga la atención de los estudiantes interesados en el tema.</w:t>
      </w:r>
    </w:p>
    <w:p w:rsidR="001E0C26" w:rsidRPr="001F0134" w:rsidRDefault="001E0C26" w:rsidP="00DE4589">
      <w:pPr>
        <w:pStyle w:val="Prrafodelista"/>
        <w:numPr>
          <w:ilvl w:val="0"/>
          <w:numId w:val="32"/>
        </w:numPr>
        <w:spacing w:after="0" w:line="240" w:lineRule="auto"/>
        <w:jc w:val="both"/>
        <w:rPr>
          <w:rFonts w:ascii="Arial" w:hAnsi="Arial" w:cs="Arial"/>
          <w:sz w:val="21"/>
          <w:szCs w:val="21"/>
        </w:rPr>
      </w:pPr>
      <w:r w:rsidRPr="001F0134">
        <w:rPr>
          <w:rFonts w:ascii="Arial" w:hAnsi="Arial" w:cs="Arial"/>
          <w:sz w:val="21"/>
          <w:szCs w:val="21"/>
        </w:rPr>
        <w:t>Pérdida de varias asignaturas de manera consecutiva, evidenciando desinterés en su proceso de formación académica.</w:t>
      </w:r>
    </w:p>
    <w:p w:rsidR="001E0C26" w:rsidRPr="001F0134" w:rsidRDefault="001E0C26" w:rsidP="00DE4589">
      <w:pPr>
        <w:pStyle w:val="Prrafodelista"/>
        <w:numPr>
          <w:ilvl w:val="0"/>
          <w:numId w:val="32"/>
        </w:numPr>
        <w:spacing w:after="0" w:line="240" w:lineRule="auto"/>
        <w:jc w:val="both"/>
        <w:rPr>
          <w:rFonts w:ascii="Arial" w:hAnsi="Arial" w:cs="Arial"/>
          <w:sz w:val="21"/>
          <w:szCs w:val="21"/>
        </w:rPr>
      </w:pPr>
      <w:r w:rsidRPr="001F0134">
        <w:rPr>
          <w:rFonts w:ascii="Arial" w:hAnsi="Arial" w:cs="Arial"/>
          <w:sz w:val="21"/>
          <w:szCs w:val="21"/>
        </w:rPr>
        <w:t>Engaño, copia, fraude, plagio, adulteración de trabajos o evaluaciones.</w:t>
      </w:r>
    </w:p>
    <w:p w:rsidR="001E0C26" w:rsidRPr="001F0134" w:rsidRDefault="001E0C26" w:rsidP="00DE4589">
      <w:pPr>
        <w:pStyle w:val="Prrafodelista"/>
        <w:numPr>
          <w:ilvl w:val="0"/>
          <w:numId w:val="32"/>
        </w:numPr>
        <w:spacing w:after="0" w:line="240" w:lineRule="auto"/>
        <w:jc w:val="both"/>
        <w:rPr>
          <w:rFonts w:ascii="Arial" w:hAnsi="Arial" w:cs="Arial"/>
          <w:sz w:val="21"/>
          <w:szCs w:val="21"/>
        </w:rPr>
      </w:pPr>
      <w:r w:rsidRPr="001F0134">
        <w:rPr>
          <w:rFonts w:ascii="Arial" w:hAnsi="Arial" w:cs="Arial"/>
          <w:sz w:val="21"/>
          <w:szCs w:val="21"/>
        </w:rPr>
        <w:t>Ausencia a clase estando dentro del INEM en una o más asignaturas el mismo día.</w:t>
      </w:r>
    </w:p>
    <w:p w:rsidR="001E0C26" w:rsidRDefault="001E0C26" w:rsidP="00DE4589">
      <w:pPr>
        <w:pStyle w:val="Prrafodelista"/>
        <w:numPr>
          <w:ilvl w:val="0"/>
          <w:numId w:val="32"/>
        </w:numPr>
        <w:spacing w:after="0" w:line="240" w:lineRule="auto"/>
        <w:jc w:val="both"/>
        <w:rPr>
          <w:rFonts w:ascii="Arial" w:hAnsi="Arial" w:cs="Arial"/>
          <w:sz w:val="21"/>
          <w:szCs w:val="21"/>
        </w:rPr>
      </w:pPr>
      <w:r w:rsidRPr="00D4552F">
        <w:rPr>
          <w:rFonts w:ascii="Arial" w:hAnsi="Arial" w:cs="Arial"/>
          <w:sz w:val="21"/>
          <w:szCs w:val="21"/>
        </w:rPr>
        <w:t>Persuadir a otros estudiantes para que no entren a clase.</w:t>
      </w:r>
    </w:p>
    <w:p w:rsidR="001E0C26" w:rsidRPr="00D4552F" w:rsidRDefault="001E0C26" w:rsidP="00DE4589">
      <w:pPr>
        <w:pStyle w:val="Prrafodelista"/>
        <w:numPr>
          <w:ilvl w:val="0"/>
          <w:numId w:val="32"/>
        </w:numPr>
        <w:spacing w:after="0" w:line="240" w:lineRule="auto"/>
        <w:jc w:val="both"/>
        <w:rPr>
          <w:rFonts w:ascii="Arial" w:hAnsi="Arial" w:cs="Arial"/>
          <w:sz w:val="21"/>
          <w:szCs w:val="21"/>
        </w:rPr>
      </w:pPr>
      <w:r w:rsidRPr="00B47CCA">
        <w:rPr>
          <w:rFonts w:ascii="Arial" w:hAnsi="Arial" w:cs="Arial"/>
        </w:rPr>
        <w:t>La desaplicación absoluta y su falta de interés demostrado en sus estudios con los resultados académicos internos y externos como lo indica el fallo de la Corte Constitucional T-534 DE 1994</w:t>
      </w:r>
      <w:r>
        <w:rPr>
          <w:rFonts w:ascii="Arial" w:hAnsi="Arial" w:cs="Arial"/>
        </w:rPr>
        <w:t>.</w:t>
      </w:r>
    </w:p>
    <w:p w:rsidR="001E0C26" w:rsidRPr="00D4552F" w:rsidRDefault="001E0C26" w:rsidP="00DE4589">
      <w:pPr>
        <w:pStyle w:val="Prrafodelista"/>
        <w:numPr>
          <w:ilvl w:val="0"/>
          <w:numId w:val="32"/>
        </w:numPr>
        <w:spacing w:after="0" w:line="240" w:lineRule="auto"/>
        <w:jc w:val="both"/>
        <w:rPr>
          <w:rFonts w:ascii="Arial" w:hAnsi="Arial" w:cs="Arial"/>
          <w:sz w:val="21"/>
          <w:szCs w:val="21"/>
        </w:rPr>
      </w:pPr>
      <w:r w:rsidRPr="00B47CCA">
        <w:rPr>
          <w:rFonts w:ascii="Arial" w:hAnsi="Arial" w:cs="Arial"/>
        </w:rPr>
        <w:t>Obtener desempeño BAJO al finalizar un periodo en dos o más áreas reportadas en el boletín o informe periódico</w:t>
      </w:r>
      <w:r>
        <w:rPr>
          <w:rFonts w:ascii="Arial" w:hAnsi="Arial" w:cs="Arial"/>
        </w:rPr>
        <w:t>.</w:t>
      </w:r>
    </w:p>
    <w:p w:rsidR="001E0C26" w:rsidRPr="0010729D" w:rsidRDefault="001E0C26" w:rsidP="00DE4589">
      <w:pPr>
        <w:pStyle w:val="Prrafodelista"/>
        <w:numPr>
          <w:ilvl w:val="0"/>
          <w:numId w:val="32"/>
        </w:numPr>
        <w:spacing w:after="0" w:line="240" w:lineRule="auto"/>
        <w:jc w:val="both"/>
        <w:rPr>
          <w:rFonts w:ascii="Arial" w:hAnsi="Arial" w:cs="Arial"/>
          <w:sz w:val="21"/>
          <w:szCs w:val="21"/>
        </w:rPr>
      </w:pPr>
      <w:r w:rsidRPr="00B47CCA">
        <w:rPr>
          <w:rFonts w:ascii="Arial" w:hAnsi="Arial" w:cs="Arial"/>
        </w:rPr>
        <w:t>Inducir a otros compañeros con su actitud de bajo rendimiento académico a no presentar interés de cambio ni mejora</w:t>
      </w:r>
      <w:r>
        <w:rPr>
          <w:rFonts w:ascii="Arial" w:hAnsi="Arial" w:cs="Arial"/>
        </w:rPr>
        <w:t>.</w:t>
      </w:r>
    </w:p>
    <w:p w:rsidR="001E0C26" w:rsidRDefault="001E0C26" w:rsidP="001E0C26">
      <w:pPr>
        <w:jc w:val="both"/>
        <w:rPr>
          <w:sz w:val="21"/>
          <w:szCs w:val="21"/>
        </w:rPr>
      </w:pPr>
    </w:p>
    <w:p w:rsidR="001E0C26" w:rsidRDefault="001E0C26" w:rsidP="001E0C26">
      <w:pPr>
        <w:jc w:val="both"/>
        <w:rPr>
          <w:sz w:val="21"/>
          <w:szCs w:val="21"/>
        </w:rPr>
      </w:pPr>
    </w:p>
    <w:p w:rsidR="001E0C26" w:rsidRPr="0010729D" w:rsidRDefault="001E0C26" w:rsidP="001E0C26">
      <w:pPr>
        <w:jc w:val="both"/>
        <w:rPr>
          <w:sz w:val="21"/>
          <w:szCs w:val="21"/>
        </w:rPr>
      </w:pPr>
    </w:p>
    <w:p w:rsidR="001E0C26" w:rsidRDefault="001E0C26" w:rsidP="001E0C26">
      <w:pPr>
        <w:jc w:val="both"/>
      </w:pPr>
    </w:p>
    <w:p w:rsidR="001E0C26" w:rsidRPr="001F0134" w:rsidRDefault="001E0C26" w:rsidP="001E0C26">
      <w:pPr>
        <w:jc w:val="both"/>
        <w:rPr>
          <w:sz w:val="21"/>
          <w:szCs w:val="21"/>
        </w:rPr>
      </w:pPr>
    </w:p>
    <w:p w:rsidR="001E0C26" w:rsidRPr="001F0134" w:rsidRDefault="001E0C26" w:rsidP="001E0C26">
      <w:pPr>
        <w:pStyle w:val="Estilo3"/>
        <w:rPr>
          <w:sz w:val="21"/>
          <w:szCs w:val="21"/>
        </w:rPr>
      </w:pPr>
      <w:bookmarkStart w:id="72" w:name="_Toc488833662"/>
      <w:r w:rsidRPr="001F0134">
        <w:rPr>
          <w:sz w:val="21"/>
          <w:szCs w:val="21"/>
        </w:rPr>
        <w:t>Artículo 3</w:t>
      </w:r>
      <w:r>
        <w:rPr>
          <w:sz w:val="21"/>
          <w:szCs w:val="21"/>
        </w:rPr>
        <w:t>0</w:t>
      </w:r>
      <w:r w:rsidRPr="001F0134">
        <w:rPr>
          <w:sz w:val="21"/>
          <w:szCs w:val="21"/>
        </w:rPr>
        <w:t>. Faltas gravísimas.</w:t>
      </w:r>
      <w:bookmarkEnd w:id="72"/>
    </w:p>
    <w:p w:rsidR="001E0C26" w:rsidRPr="001F0134" w:rsidRDefault="001E0C26" w:rsidP="001E0C26">
      <w:pPr>
        <w:jc w:val="both"/>
        <w:rPr>
          <w:sz w:val="21"/>
          <w:szCs w:val="21"/>
        </w:rPr>
      </w:pPr>
    </w:p>
    <w:p w:rsidR="001E0C26" w:rsidRPr="001F0134" w:rsidRDefault="001E0C26" w:rsidP="00DE4589">
      <w:pPr>
        <w:pStyle w:val="Prrafodelista"/>
        <w:numPr>
          <w:ilvl w:val="0"/>
          <w:numId w:val="33"/>
        </w:numPr>
        <w:spacing w:after="0" w:line="240" w:lineRule="auto"/>
        <w:jc w:val="both"/>
        <w:rPr>
          <w:rFonts w:ascii="Arial" w:hAnsi="Arial" w:cs="Arial"/>
          <w:sz w:val="21"/>
          <w:szCs w:val="21"/>
        </w:rPr>
      </w:pPr>
      <w:r w:rsidRPr="001F0134">
        <w:rPr>
          <w:rFonts w:ascii="Arial" w:hAnsi="Arial" w:cs="Arial"/>
          <w:sz w:val="21"/>
          <w:szCs w:val="21"/>
        </w:rPr>
        <w:t>Reincidir en faltas graves.</w:t>
      </w:r>
    </w:p>
    <w:p w:rsidR="001E0C26" w:rsidRPr="001F0134" w:rsidRDefault="001E0C26" w:rsidP="00DE4589">
      <w:pPr>
        <w:pStyle w:val="Prrafodelista"/>
        <w:numPr>
          <w:ilvl w:val="0"/>
          <w:numId w:val="33"/>
        </w:numPr>
        <w:spacing w:after="0" w:line="240" w:lineRule="auto"/>
        <w:jc w:val="both"/>
        <w:rPr>
          <w:rFonts w:ascii="Arial" w:hAnsi="Arial" w:cs="Arial"/>
          <w:sz w:val="21"/>
          <w:szCs w:val="21"/>
        </w:rPr>
      </w:pPr>
      <w:r w:rsidRPr="001F0134">
        <w:rPr>
          <w:rFonts w:ascii="Arial" w:hAnsi="Arial" w:cs="Arial"/>
          <w:sz w:val="21"/>
          <w:szCs w:val="21"/>
        </w:rPr>
        <w:t>No presentarse a las actividades de recuperación.</w:t>
      </w:r>
    </w:p>
    <w:p w:rsidR="001E0C26" w:rsidRPr="001F0134" w:rsidRDefault="001E0C26" w:rsidP="00DE4589">
      <w:pPr>
        <w:pStyle w:val="Prrafodelista"/>
        <w:numPr>
          <w:ilvl w:val="0"/>
          <w:numId w:val="33"/>
        </w:numPr>
        <w:spacing w:after="0" w:line="240" w:lineRule="auto"/>
        <w:jc w:val="both"/>
        <w:rPr>
          <w:rFonts w:ascii="Arial" w:hAnsi="Arial" w:cs="Arial"/>
          <w:sz w:val="21"/>
          <w:szCs w:val="21"/>
        </w:rPr>
      </w:pPr>
      <w:r w:rsidRPr="001F0134">
        <w:rPr>
          <w:rFonts w:ascii="Arial" w:hAnsi="Arial" w:cs="Arial"/>
          <w:sz w:val="21"/>
          <w:szCs w:val="21"/>
        </w:rPr>
        <w:lastRenderedPageBreak/>
        <w:t>Presentarse a las actividades de recuperación sin haber aplicado las sugerencias y recomendaciones relativas a la consecución de los logros de aprendizaje.</w:t>
      </w:r>
    </w:p>
    <w:p w:rsidR="001E0C26" w:rsidRPr="001F0134" w:rsidRDefault="001E0C26" w:rsidP="00DE4589">
      <w:pPr>
        <w:pStyle w:val="Prrafodelista"/>
        <w:numPr>
          <w:ilvl w:val="0"/>
          <w:numId w:val="33"/>
        </w:numPr>
        <w:spacing w:after="0" w:line="240" w:lineRule="auto"/>
        <w:jc w:val="both"/>
        <w:rPr>
          <w:rFonts w:ascii="Arial" w:hAnsi="Arial" w:cs="Arial"/>
          <w:sz w:val="21"/>
          <w:szCs w:val="21"/>
        </w:rPr>
      </w:pPr>
      <w:r w:rsidRPr="001F0134">
        <w:rPr>
          <w:rFonts w:ascii="Arial" w:hAnsi="Arial" w:cs="Arial"/>
          <w:sz w:val="21"/>
          <w:szCs w:val="21"/>
        </w:rPr>
        <w:t>El desacato a las sugerencias o recomendaciones del docente, coordinador y dependencia de apoyo encaminadas a superar las dificultades.</w:t>
      </w:r>
    </w:p>
    <w:p w:rsidR="001E0C26" w:rsidRPr="00EA1E7A" w:rsidRDefault="001E0C26" w:rsidP="00DE4589">
      <w:pPr>
        <w:pStyle w:val="Prrafodelista"/>
        <w:numPr>
          <w:ilvl w:val="0"/>
          <w:numId w:val="33"/>
        </w:numPr>
        <w:spacing w:after="0" w:line="240" w:lineRule="auto"/>
        <w:jc w:val="both"/>
        <w:rPr>
          <w:rFonts w:ascii="Arial" w:hAnsi="Arial" w:cs="Arial"/>
          <w:sz w:val="21"/>
          <w:szCs w:val="21"/>
        </w:rPr>
      </w:pPr>
      <w:r w:rsidRPr="00EA1E7A">
        <w:rPr>
          <w:rFonts w:ascii="Arial" w:hAnsi="Arial" w:cs="Arial"/>
          <w:sz w:val="21"/>
          <w:szCs w:val="21"/>
        </w:rPr>
        <w:t>La interrupción reiterada al normal desarrollo de las clases por la charla frecuente, chistes, saboteo, burla y otras actitudes que interfieren el cumplimento de la temática programada y que distraiga la atención de los estudiantes interesados en el tema.</w:t>
      </w:r>
    </w:p>
    <w:p w:rsidR="001E0C26" w:rsidRPr="001F0134" w:rsidRDefault="001E0C26" w:rsidP="00DE4589">
      <w:pPr>
        <w:pStyle w:val="Prrafodelista"/>
        <w:numPr>
          <w:ilvl w:val="0"/>
          <w:numId w:val="33"/>
        </w:numPr>
        <w:spacing w:after="0" w:line="240" w:lineRule="auto"/>
        <w:jc w:val="both"/>
        <w:rPr>
          <w:rFonts w:ascii="Arial" w:hAnsi="Arial" w:cs="Arial"/>
          <w:sz w:val="21"/>
          <w:szCs w:val="21"/>
        </w:rPr>
      </w:pPr>
      <w:r w:rsidRPr="001F0134">
        <w:rPr>
          <w:rFonts w:ascii="Arial" w:hAnsi="Arial" w:cs="Arial"/>
          <w:sz w:val="21"/>
          <w:szCs w:val="21"/>
        </w:rPr>
        <w:t>Pérdida reiterativa de tres o más asignaturas, manifestando una marcada indiferencia en la recuperación y alcance de los logros en su proceso de formación académica.</w:t>
      </w:r>
    </w:p>
    <w:p w:rsidR="001E0C26" w:rsidRPr="00EA1E7A" w:rsidRDefault="001E0C26" w:rsidP="00DE4589">
      <w:pPr>
        <w:pStyle w:val="Prrafodelista"/>
        <w:numPr>
          <w:ilvl w:val="0"/>
          <w:numId w:val="33"/>
        </w:numPr>
        <w:spacing w:after="0" w:line="240" w:lineRule="auto"/>
        <w:jc w:val="both"/>
        <w:rPr>
          <w:rFonts w:ascii="Arial" w:hAnsi="Arial" w:cs="Arial"/>
          <w:sz w:val="21"/>
          <w:szCs w:val="21"/>
        </w:rPr>
      </w:pPr>
      <w:r w:rsidRPr="00EA1E7A">
        <w:rPr>
          <w:rFonts w:ascii="Arial" w:hAnsi="Arial" w:cs="Arial"/>
          <w:sz w:val="21"/>
          <w:szCs w:val="21"/>
        </w:rPr>
        <w:t>Intimidar a otros estudiantes para que no entren a clase.</w:t>
      </w:r>
    </w:p>
    <w:p w:rsidR="001E0C26" w:rsidRDefault="001E0C26" w:rsidP="00DE4589">
      <w:pPr>
        <w:pStyle w:val="Prrafodelista"/>
        <w:numPr>
          <w:ilvl w:val="0"/>
          <w:numId w:val="33"/>
        </w:numPr>
        <w:spacing w:after="0" w:line="240" w:lineRule="auto"/>
        <w:jc w:val="both"/>
        <w:rPr>
          <w:rFonts w:ascii="Arial" w:hAnsi="Arial" w:cs="Arial"/>
          <w:sz w:val="21"/>
          <w:szCs w:val="21"/>
        </w:rPr>
      </w:pPr>
      <w:r w:rsidRPr="00EA1E7A">
        <w:rPr>
          <w:rFonts w:ascii="Arial" w:hAnsi="Arial" w:cs="Arial"/>
          <w:sz w:val="21"/>
          <w:szCs w:val="21"/>
        </w:rPr>
        <w:t>Acudir a la coordinación o a los docentes con supuestos padres o acudientes para presentar justificaciones de sus ausencias o a recibir información académica o de comportamiento.</w:t>
      </w:r>
    </w:p>
    <w:p w:rsidR="001E0C26" w:rsidRPr="00EA1E7A" w:rsidRDefault="001E0C26" w:rsidP="00DE4589">
      <w:pPr>
        <w:pStyle w:val="Prrafodelista"/>
        <w:numPr>
          <w:ilvl w:val="0"/>
          <w:numId w:val="33"/>
        </w:numPr>
        <w:spacing w:after="0" w:line="240" w:lineRule="auto"/>
        <w:jc w:val="both"/>
        <w:rPr>
          <w:rFonts w:ascii="Arial" w:hAnsi="Arial" w:cs="Arial"/>
          <w:sz w:val="21"/>
          <w:szCs w:val="21"/>
        </w:rPr>
      </w:pPr>
      <w:r w:rsidRPr="00B47CCA">
        <w:rPr>
          <w:rFonts w:ascii="Arial" w:hAnsi="Arial" w:cs="Arial"/>
        </w:rPr>
        <w:t>Hacer fraude electrónico, virtual o presencial</w:t>
      </w:r>
      <w:r>
        <w:rPr>
          <w:rFonts w:ascii="Arial" w:hAnsi="Arial" w:cs="Arial"/>
        </w:rPr>
        <w:t xml:space="preserve">, o plagio o participar en él </w:t>
      </w:r>
      <w:r w:rsidRPr="00B47CCA">
        <w:rPr>
          <w:rFonts w:ascii="Arial" w:hAnsi="Arial" w:cs="Arial"/>
        </w:rPr>
        <w:t xml:space="preserve">en cualquier </w:t>
      </w:r>
      <w:r>
        <w:rPr>
          <w:rFonts w:ascii="Arial" w:hAnsi="Arial" w:cs="Arial"/>
        </w:rPr>
        <w:t xml:space="preserve">trabajo o evaluación académica de cualquiera </w:t>
      </w:r>
      <w:r w:rsidRPr="00B47CCA">
        <w:rPr>
          <w:rFonts w:ascii="Arial" w:hAnsi="Arial" w:cs="Arial"/>
        </w:rPr>
        <w:t>área del plan de estudios</w:t>
      </w:r>
      <w:r>
        <w:rPr>
          <w:rFonts w:ascii="Arial" w:hAnsi="Arial" w:cs="Arial"/>
        </w:rPr>
        <w:t>.</w:t>
      </w:r>
    </w:p>
    <w:p w:rsidR="001E0C26" w:rsidRPr="00EA1E7A" w:rsidRDefault="001E0C26" w:rsidP="00DE4589">
      <w:pPr>
        <w:pStyle w:val="Prrafodelista"/>
        <w:numPr>
          <w:ilvl w:val="0"/>
          <w:numId w:val="33"/>
        </w:numPr>
        <w:spacing w:after="0" w:line="240" w:lineRule="auto"/>
        <w:jc w:val="both"/>
        <w:rPr>
          <w:rFonts w:ascii="Arial" w:hAnsi="Arial" w:cs="Arial"/>
          <w:sz w:val="21"/>
          <w:szCs w:val="21"/>
        </w:rPr>
      </w:pPr>
      <w:r w:rsidRPr="00B47CCA">
        <w:rPr>
          <w:rFonts w:ascii="Arial" w:hAnsi="Arial" w:cs="Arial"/>
        </w:rPr>
        <w:t xml:space="preserve">Asistir a las instalaciones de la institución y no presentarse ante los docentes para resolver </w:t>
      </w:r>
      <w:r>
        <w:rPr>
          <w:rFonts w:ascii="Arial" w:hAnsi="Arial" w:cs="Arial"/>
        </w:rPr>
        <w:t>y definir la situación académica p</w:t>
      </w:r>
      <w:r w:rsidRPr="00B47CCA">
        <w:rPr>
          <w:rFonts w:ascii="Arial" w:hAnsi="Arial" w:cs="Arial"/>
        </w:rPr>
        <w:t>endiente al terminar el año lectivo.</w:t>
      </w:r>
    </w:p>
    <w:p w:rsidR="001E0C26" w:rsidRPr="00EA1E7A" w:rsidRDefault="001E0C26" w:rsidP="00DE4589">
      <w:pPr>
        <w:pStyle w:val="Prrafodelista"/>
        <w:numPr>
          <w:ilvl w:val="0"/>
          <w:numId w:val="33"/>
        </w:numPr>
        <w:spacing w:after="0" w:line="240" w:lineRule="auto"/>
        <w:jc w:val="both"/>
        <w:rPr>
          <w:rFonts w:ascii="Arial" w:hAnsi="Arial" w:cs="Arial"/>
          <w:sz w:val="21"/>
          <w:szCs w:val="21"/>
        </w:rPr>
      </w:pPr>
      <w:r w:rsidRPr="00B47CCA">
        <w:rPr>
          <w:rFonts w:ascii="Arial" w:hAnsi="Arial" w:cs="Arial"/>
        </w:rPr>
        <w:t>Alterar notas y dañar los observadores, anecdotarios, informes de valoraciones y falsificar las firmas en otros documentos oficiales de propiedad de los docentes y protocolos de la ruta de atención integral para la convivencia escolar</w:t>
      </w:r>
      <w:r>
        <w:rPr>
          <w:rFonts w:ascii="Arial" w:hAnsi="Arial" w:cs="Arial"/>
        </w:rPr>
        <w:t>.</w:t>
      </w:r>
    </w:p>
    <w:p w:rsidR="001E0C26" w:rsidRPr="00357318" w:rsidRDefault="001E0C26" w:rsidP="00DE4589">
      <w:pPr>
        <w:pStyle w:val="Prrafodelista"/>
        <w:numPr>
          <w:ilvl w:val="0"/>
          <w:numId w:val="33"/>
        </w:numPr>
        <w:spacing w:after="0" w:line="240" w:lineRule="auto"/>
        <w:jc w:val="both"/>
        <w:rPr>
          <w:rFonts w:ascii="Arial" w:hAnsi="Arial" w:cs="Arial"/>
          <w:sz w:val="21"/>
          <w:szCs w:val="21"/>
        </w:rPr>
      </w:pPr>
      <w:r w:rsidRPr="00B47CCA">
        <w:rPr>
          <w:rFonts w:ascii="Arial" w:hAnsi="Arial" w:cs="Arial"/>
        </w:rPr>
        <w:t>Promover el soborno o la coacción a docentes de las áreas que lo atienden para beneficio de sus notas, previa comprobación de los hechos</w:t>
      </w:r>
      <w:r>
        <w:rPr>
          <w:rFonts w:ascii="Arial" w:hAnsi="Arial" w:cs="Arial"/>
        </w:rPr>
        <w:t>.</w:t>
      </w:r>
    </w:p>
    <w:p w:rsidR="001E0C26" w:rsidRPr="00EA1E7A" w:rsidRDefault="001E0C26" w:rsidP="00DE4589">
      <w:pPr>
        <w:pStyle w:val="Prrafodelista"/>
        <w:numPr>
          <w:ilvl w:val="0"/>
          <w:numId w:val="33"/>
        </w:numPr>
        <w:spacing w:after="0" w:line="240" w:lineRule="auto"/>
        <w:jc w:val="both"/>
        <w:rPr>
          <w:rFonts w:ascii="Arial" w:hAnsi="Arial" w:cs="Arial"/>
          <w:sz w:val="21"/>
          <w:szCs w:val="21"/>
        </w:rPr>
      </w:pPr>
      <w:r>
        <w:rPr>
          <w:rFonts w:ascii="Arial" w:hAnsi="Arial" w:cs="Arial"/>
        </w:rPr>
        <w:t>Alterar por cualquier medio, la notas o valoraciones que entregan los docentes en los respectivos informes académicos.</w:t>
      </w:r>
    </w:p>
    <w:p w:rsidR="001E0C26" w:rsidRPr="00EA1E7A" w:rsidRDefault="001E0C26" w:rsidP="001E0C26">
      <w:pPr>
        <w:jc w:val="both"/>
        <w:rPr>
          <w:sz w:val="21"/>
          <w:szCs w:val="21"/>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Default="001E0C26" w:rsidP="001E0C26">
      <w:pPr>
        <w:rPr>
          <w:sz w:val="22"/>
          <w:szCs w:val="22"/>
          <w:lang w:val="es-ES" w:eastAsia="es-ES"/>
        </w:rPr>
      </w:pPr>
    </w:p>
    <w:p w:rsidR="001E0C26" w:rsidRPr="0036428E" w:rsidRDefault="001E0C26" w:rsidP="001E0C26">
      <w:pPr>
        <w:pStyle w:val="Ttulo1"/>
        <w:spacing w:line="240" w:lineRule="auto"/>
        <w:rPr>
          <w:bCs/>
          <w:sz w:val="22"/>
          <w:szCs w:val="22"/>
        </w:rPr>
      </w:pPr>
      <w:bookmarkStart w:id="73" w:name="_Toc488833663"/>
      <w:r w:rsidRPr="0036428E">
        <w:rPr>
          <w:sz w:val="22"/>
          <w:szCs w:val="22"/>
        </w:rPr>
        <w:t>CAPÍTULO V</w:t>
      </w:r>
      <w:r>
        <w:rPr>
          <w:sz w:val="22"/>
          <w:szCs w:val="22"/>
        </w:rPr>
        <w:t>I</w:t>
      </w:r>
      <w:r w:rsidRPr="0036428E">
        <w:rPr>
          <w:sz w:val="22"/>
          <w:szCs w:val="22"/>
        </w:rPr>
        <w:t xml:space="preserve">. </w:t>
      </w:r>
      <w:r>
        <w:rPr>
          <w:sz w:val="22"/>
          <w:szCs w:val="22"/>
        </w:rPr>
        <w:t xml:space="preserve">SITUACIONES QUE AFECTAN </w:t>
      </w:r>
      <w:r>
        <w:rPr>
          <w:bCs/>
          <w:sz w:val="22"/>
          <w:szCs w:val="22"/>
        </w:rPr>
        <w:t>EL EJERCICIO DE LOS DERECHOS HUMANOS SEXUALES Y REPRODUCTIVOS</w:t>
      </w:r>
      <w:bookmarkEnd w:id="73"/>
    </w:p>
    <w:p w:rsidR="001E0C26" w:rsidRDefault="001E0C26" w:rsidP="001E0C26">
      <w:pPr>
        <w:rPr>
          <w:sz w:val="22"/>
          <w:szCs w:val="22"/>
          <w:lang w:val="es-ES" w:eastAsia="es-ES"/>
        </w:rPr>
      </w:pPr>
    </w:p>
    <w:p w:rsidR="001E0C26" w:rsidRDefault="001E0C26" w:rsidP="001E0C26">
      <w:pPr>
        <w:jc w:val="both"/>
        <w:rPr>
          <w:sz w:val="22"/>
          <w:szCs w:val="22"/>
          <w:lang w:val="es-ES" w:eastAsia="es-ES"/>
        </w:rPr>
      </w:pPr>
      <w:r>
        <w:rPr>
          <w:sz w:val="22"/>
          <w:szCs w:val="22"/>
          <w:lang w:val="es-ES" w:eastAsia="es-ES"/>
        </w:rPr>
        <w:t xml:space="preserve">Las faltas contra el ejercicio de los derechos humanos sexuales y reproductivos se clasifican en Tipo I, II y III. Tal y como se presentan a continuación. </w:t>
      </w:r>
    </w:p>
    <w:p w:rsidR="001E0C26" w:rsidRPr="00AD4F9C" w:rsidRDefault="001E0C26" w:rsidP="001E0C26">
      <w:pPr>
        <w:rPr>
          <w:sz w:val="22"/>
          <w:szCs w:val="22"/>
          <w:lang w:val="es-ES" w:eastAsia="es-ES"/>
        </w:rPr>
      </w:pPr>
    </w:p>
    <w:p w:rsidR="001E0C26" w:rsidRPr="0036428E" w:rsidRDefault="001E0C26" w:rsidP="001E0C26">
      <w:pPr>
        <w:pStyle w:val="Estilo3"/>
      </w:pPr>
      <w:bookmarkStart w:id="74" w:name="_Toc488833664"/>
      <w:r w:rsidRPr="0036428E">
        <w:t xml:space="preserve">Artículo </w:t>
      </w:r>
      <w:r>
        <w:t>31</w:t>
      </w:r>
      <w:r w:rsidRPr="0036428E">
        <w:t xml:space="preserve">. Faltas </w:t>
      </w:r>
      <w:r>
        <w:t>en situaciones tipo I.</w:t>
      </w:r>
      <w:bookmarkEnd w:id="74"/>
      <w:r w:rsidRPr="0036428E">
        <w:t xml:space="preserve"> </w:t>
      </w:r>
    </w:p>
    <w:p w:rsidR="001E0C26" w:rsidRPr="00AD6821" w:rsidRDefault="001E0C26" w:rsidP="001E0C26">
      <w:pPr>
        <w:pStyle w:val="Textoindependiente2"/>
        <w:spacing w:after="0" w:line="240" w:lineRule="auto"/>
        <w:rPr>
          <w:szCs w:val="22"/>
        </w:rPr>
      </w:pPr>
    </w:p>
    <w:p w:rsidR="001E0C26" w:rsidRDefault="001E0C26" w:rsidP="001E0C26">
      <w:pPr>
        <w:pStyle w:val="Textoindependiente2"/>
        <w:spacing w:after="0" w:line="240" w:lineRule="auto"/>
        <w:jc w:val="both"/>
        <w:rPr>
          <w:szCs w:val="22"/>
        </w:rPr>
      </w:pPr>
      <w:r w:rsidRPr="00AD6821">
        <w:rPr>
          <w:szCs w:val="22"/>
        </w:rPr>
        <w:t>Corresponden al tipo de conflictos manejados inadecuadamente y aquellas situaciones esporádicas que inciden negativamente en la convivencia escolar, y que en ningún caso generan daños al cuerpo o a la salud.</w:t>
      </w:r>
    </w:p>
    <w:p w:rsidR="001E0C26" w:rsidRDefault="001E0C26" w:rsidP="001E0C26">
      <w:pPr>
        <w:pStyle w:val="Ttulo3"/>
        <w:rPr>
          <w:lang w:val="es-CO" w:eastAsia="es-CO"/>
        </w:rPr>
      </w:pPr>
    </w:p>
    <w:p w:rsidR="001E0C26" w:rsidRDefault="001E0C26" w:rsidP="001E0C26"/>
    <w:p w:rsidR="001E0C26" w:rsidRDefault="001E0C26" w:rsidP="001E0C26"/>
    <w:p w:rsidR="001E0C26" w:rsidRDefault="001E0C26" w:rsidP="001E0C26"/>
    <w:p w:rsidR="001E0C26" w:rsidRDefault="001E0C26" w:rsidP="001E0C26"/>
    <w:p w:rsidR="001E0C26" w:rsidRDefault="001E0C26" w:rsidP="001E0C26"/>
    <w:p w:rsidR="001E0C26" w:rsidRDefault="001E0C26" w:rsidP="001E0C26"/>
    <w:p w:rsidR="001E0C26" w:rsidRDefault="001E0C26" w:rsidP="001E0C26"/>
    <w:p w:rsidR="001E0C26" w:rsidRPr="00A44842" w:rsidRDefault="001E0C26" w:rsidP="001E0C26"/>
    <w:p w:rsidR="001E0C26" w:rsidRPr="00AD6821" w:rsidRDefault="001E0C26" w:rsidP="001E0C26">
      <w:pPr>
        <w:pStyle w:val="Ttulo3"/>
        <w:rPr>
          <w:lang w:val="es-CO" w:eastAsia="es-CO"/>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928"/>
        <w:gridCol w:w="2236"/>
        <w:gridCol w:w="5233"/>
      </w:tblGrid>
      <w:tr w:rsidR="001E0C26" w:rsidRPr="00EF5F6E" w:rsidTr="008E7660">
        <w:trPr>
          <w:jc w:val="center"/>
        </w:trPr>
        <w:tc>
          <w:tcPr>
            <w:tcW w:w="1096" w:type="dxa"/>
            <w:shd w:val="clear" w:color="auto" w:fill="auto"/>
            <w:vAlign w:val="center"/>
          </w:tcPr>
          <w:p w:rsidR="001E0C26" w:rsidRPr="00EF5F6E" w:rsidRDefault="001E0C26" w:rsidP="008E7660">
            <w:pPr>
              <w:jc w:val="center"/>
              <w:rPr>
                <w:b/>
                <w:sz w:val="16"/>
                <w:szCs w:val="16"/>
              </w:rPr>
            </w:pPr>
            <w:r w:rsidRPr="00EF5F6E">
              <w:rPr>
                <w:b/>
                <w:sz w:val="16"/>
                <w:szCs w:val="16"/>
              </w:rPr>
              <w:t>TIPO DE SITUACIÓN</w:t>
            </w:r>
          </w:p>
        </w:tc>
        <w:tc>
          <w:tcPr>
            <w:tcW w:w="928" w:type="dxa"/>
            <w:shd w:val="clear" w:color="auto" w:fill="auto"/>
            <w:vAlign w:val="center"/>
          </w:tcPr>
          <w:p w:rsidR="001E0C26" w:rsidRPr="00EF5F6E" w:rsidRDefault="001E0C26" w:rsidP="008E7660">
            <w:pPr>
              <w:jc w:val="center"/>
              <w:rPr>
                <w:b/>
                <w:sz w:val="16"/>
                <w:szCs w:val="16"/>
              </w:rPr>
            </w:pPr>
            <w:r w:rsidRPr="00EF5F6E">
              <w:rPr>
                <w:b/>
                <w:sz w:val="16"/>
                <w:szCs w:val="16"/>
              </w:rPr>
              <w:t>NÚMERO</w:t>
            </w:r>
          </w:p>
        </w:tc>
        <w:tc>
          <w:tcPr>
            <w:tcW w:w="2236" w:type="dxa"/>
            <w:shd w:val="clear" w:color="auto" w:fill="auto"/>
            <w:vAlign w:val="center"/>
          </w:tcPr>
          <w:p w:rsidR="001E0C26" w:rsidRPr="00EF5F6E" w:rsidRDefault="001E0C26" w:rsidP="008E7660">
            <w:pPr>
              <w:jc w:val="center"/>
              <w:rPr>
                <w:b/>
                <w:sz w:val="16"/>
                <w:szCs w:val="16"/>
              </w:rPr>
            </w:pPr>
            <w:r w:rsidRPr="00EF5F6E">
              <w:rPr>
                <w:b/>
                <w:sz w:val="16"/>
                <w:szCs w:val="16"/>
              </w:rPr>
              <w:t>CLASIFICACIÓN</w:t>
            </w:r>
          </w:p>
        </w:tc>
        <w:tc>
          <w:tcPr>
            <w:tcW w:w="5233" w:type="dxa"/>
            <w:shd w:val="clear" w:color="auto" w:fill="auto"/>
            <w:vAlign w:val="center"/>
          </w:tcPr>
          <w:p w:rsidR="001E0C26" w:rsidRPr="00EF5F6E" w:rsidRDefault="001E0C26" w:rsidP="008E7660">
            <w:pPr>
              <w:jc w:val="center"/>
              <w:rPr>
                <w:b/>
                <w:sz w:val="16"/>
                <w:szCs w:val="16"/>
              </w:rPr>
            </w:pPr>
            <w:r w:rsidRPr="00EF5F6E">
              <w:rPr>
                <w:b/>
                <w:sz w:val="16"/>
                <w:szCs w:val="16"/>
              </w:rPr>
              <w:t>PROTOCOLO A SEGUIR</w:t>
            </w:r>
          </w:p>
        </w:tc>
      </w:tr>
      <w:tr w:rsidR="001E0C26" w:rsidRPr="00EF5F6E" w:rsidTr="008E7660">
        <w:trPr>
          <w:trHeight w:val="470"/>
          <w:jc w:val="center"/>
        </w:trPr>
        <w:tc>
          <w:tcPr>
            <w:tcW w:w="1096" w:type="dxa"/>
            <w:vMerge w:val="restart"/>
            <w:shd w:val="clear" w:color="auto" w:fill="auto"/>
            <w:vAlign w:val="center"/>
          </w:tcPr>
          <w:p w:rsidR="001E0C26" w:rsidRPr="00492B04" w:rsidRDefault="001E0C26" w:rsidP="008E7660">
            <w:pPr>
              <w:jc w:val="center"/>
              <w:rPr>
                <w:b/>
                <w:sz w:val="16"/>
                <w:szCs w:val="16"/>
              </w:rPr>
            </w:pPr>
            <w:r w:rsidRPr="00492B04">
              <w:rPr>
                <w:b/>
                <w:sz w:val="16"/>
                <w:szCs w:val="16"/>
              </w:rPr>
              <w:lastRenderedPageBreak/>
              <w:t>Tipo I</w:t>
            </w: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w:t>
            </w:r>
          </w:p>
        </w:tc>
        <w:tc>
          <w:tcPr>
            <w:tcW w:w="2236" w:type="dxa"/>
            <w:shd w:val="clear" w:color="auto" w:fill="auto"/>
            <w:vAlign w:val="center"/>
          </w:tcPr>
          <w:p w:rsidR="001E0C26" w:rsidRPr="00492B04" w:rsidRDefault="001E0C26" w:rsidP="008E7660">
            <w:pPr>
              <w:jc w:val="both"/>
              <w:rPr>
                <w:sz w:val="16"/>
                <w:szCs w:val="16"/>
              </w:rPr>
            </w:pPr>
            <w:r w:rsidRPr="00492B04">
              <w:rPr>
                <w:sz w:val="16"/>
                <w:szCs w:val="16"/>
              </w:rPr>
              <w:t>Correr y hacer desorden dentro del aula de clases</w:t>
            </w:r>
          </w:p>
        </w:tc>
        <w:tc>
          <w:tcPr>
            <w:tcW w:w="5233" w:type="dxa"/>
            <w:vMerge w:val="restart"/>
            <w:shd w:val="clear" w:color="auto" w:fill="auto"/>
            <w:vAlign w:val="center"/>
          </w:tcPr>
          <w:p w:rsidR="001E0C26" w:rsidRPr="000C5A14" w:rsidRDefault="001E0C26" w:rsidP="008E7660">
            <w:pPr>
              <w:jc w:val="both"/>
              <w:rPr>
                <w:sz w:val="18"/>
                <w:szCs w:val="18"/>
              </w:rPr>
            </w:pPr>
            <w:r w:rsidRPr="000C5A14">
              <w:rPr>
                <w:sz w:val="18"/>
                <w:szCs w:val="18"/>
              </w:rPr>
              <w:t>Según lo establecido por el Decreto 1965 de 2013, la institución seguirá con los siguientes protocolos:</w:t>
            </w:r>
          </w:p>
          <w:p w:rsidR="001E0C26" w:rsidRPr="000C5A14" w:rsidRDefault="001E0C26" w:rsidP="008E7660">
            <w:pPr>
              <w:jc w:val="both"/>
              <w:rPr>
                <w:sz w:val="18"/>
                <w:szCs w:val="18"/>
              </w:rPr>
            </w:pPr>
          </w:p>
          <w:p w:rsidR="001E0C26" w:rsidRPr="000C5A14" w:rsidRDefault="001E0C26" w:rsidP="008E7660">
            <w:pPr>
              <w:jc w:val="both"/>
              <w:rPr>
                <w:sz w:val="18"/>
                <w:szCs w:val="18"/>
              </w:rPr>
            </w:pPr>
            <w:r w:rsidRPr="000C5A14">
              <w:rPr>
                <w:sz w:val="18"/>
                <w:szCs w:val="18"/>
              </w:rPr>
              <w:t>Reunir inmediatamente a las partes involucradas en el conflicto y mediar de manera pedagógica para que estas expongan sus puntos de vista y busquen la reparación de los daños causados, el restablecimiento de los derechos y la reconciliación dentro de un clima de relaciones constructivas en el establecimiento educativo.</w:t>
            </w:r>
          </w:p>
          <w:p w:rsidR="001E0C26" w:rsidRPr="000C5A14" w:rsidRDefault="001E0C26" w:rsidP="008E7660">
            <w:pPr>
              <w:jc w:val="both"/>
              <w:rPr>
                <w:sz w:val="18"/>
                <w:szCs w:val="18"/>
              </w:rPr>
            </w:pPr>
            <w:r w:rsidRPr="000C5A14">
              <w:rPr>
                <w:sz w:val="18"/>
                <w:szCs w:val="18"/>
              </w:rPr>
              <w:t>Fijar la forma de solución imparcial, equitativa y justa, encaminada a buscar la reparación de los daños causados, el restablecimiento de los derechos y la reconciliación dentro de un clima de relaciones constructivas en el grupo involucrado o en el establecimiento educativo. De esta actuación se dejará constancia.</w:t>
            </w:r>
          </w:p>
          <w:p w:rsidR="001E0C26" w:rsidRPr="00EF5F6E" w:rsidRDefault="001E0C26" w:rsidP="008E7660">
            <w:pPr>
              <w:jc w:val="both"/>
              <w:rPr>
                <w:sz w:val="16"/>
                <w:szCs w:val="16"/>
              </w:rPr>
            </w:pPr>
            <w:r w:rsidRPr="000C5A14">
              <w:rPr>
                <w:sz w:val="18"/>
                <w:szCs w:val="18"/>
              </w:rPr>
              <w:t>Realizar el seguimiento del caso y de los compromisos a fin de verificar si la solución fue efectiva o si se requiere acudir a los protocolos consagrados en los artículos 43 y 44 del Decreto 1965 de 2013.</w:t>
            </w:r>
          </w:p>
        </w:tc>
      </w:tr>
      <w:tr w:rsidR="001E0C26" w:rsidRPr="00EF5F6E" w:rsidTr="008E7660">
        <w:trPr>
          <w:trHeight w:val="846"/>
          <w:jc w:val="center"/>
        </w:trPr>
        <w:tc>
          <w:tcPr>
            <w:tcW w:w="1096"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2</w:t>
            </w:r>
          </w:p>
        </w:tc>
        <w:tc>
          <w:tcPr>
            <w:tcW w:w="2236" w:type="dxa"/>
            <w:shd w:val="clear" w:color="auto" w:fill="auto"/>
            <w:vAlign w:val="center"/>
          </w:tcPr>
          <w:p w:rsidR="001E0C26" w:rsidRPr="00492B04" w:rsidRDefault="001E0C26" w:rsidP="008E7660">
            <w:pPr>
              <w:jc w:val="both"/>
              <w:rPr>
                <w:sz w:val="16"/>
                <w:szCs w:val="16"/>
              </w:rPr>
            </w:pPr>
            <w:r w:rsidRPr="00492B04">
              <w:rPr>
                <w:sz w:val="16"/>
                <w:szCs w:val="16"/>
              </w:rPr>
              <w:t>Expresarse con vocabulario soez contra los compañeros y personal de la institución educativa</w:t>
            </w:r>
          </w:p>
        </w:tc>
        <w:tc>
          <w:tcPr>
            <w:tcW w:w="5233" w:type="dxa"/>
            <w:vMerge/>
            <w:shd w:val="clear" w:color="auto" w:fill="auto"/>
            <w:vAlign w:val="center"/>
          </w:tcPr>
          <w:p w:rsidR="001E0C26" w:rsidRPr="00EF5F6E" w:rsidRDefault="001E0C26" w:rsidP="008E7660">
            <w:pPr>
              <w:rPr>
                <w:sz w:val="16"/>
                <w:szCs w:val="16"/>
              </w:rPr>
            </w:pPr>
          </w:p>
        </w:tc>
      </w:tr>
      <w:tr w:rsidR="001E0C26" w:rsidRPr="00EF5F6E" w:rsidTr="008E7660">
        <w:trPr>
          <w:trHeight w:val="1044"/>
          <w:jc w:val="center"/>
        </w:trPr>
        <w:tc>
          <w:tcPr>
            <w:tcW w:w="1096"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3</w:t>
            </w:r>
          </w:p>
        </w:tc>
        <w:tc>
          <w:tcPr>
            <w:tcW w:w="2236" w:type="dxa"/>
            <w:shd w:val="clear" w:color="auto" w:fill="auto"/>
            <w:vAlign w:val="center"/>
          </w:tcPr>
          <w:p w:rsidR="001E0C26" w:rsidRPr="00EF5F6E" w:rsidRDefault="001E0C26" w:rsidP="008E7660">
            <w:pPr>
              <w:jc w:val="both"/>
              <w:rPr>
                <w:sz w:val="16"/>
                <w:szCs w:val="16"/>
              </w:rPr>
            </w:pPr>
            <w:r w:rsidRPr="00EF5F6E">
              <w:rPr>
                <w:sz w:val="16"/>
                <w:szCs w:val="16"/>
              </w:rPr>
              <w:t>Promover o participar en juegos de azar dentro o fuera de la institución afectándose a sí mismo y al buen nombre de la institución</w:t>
            </w:r>
          </w:p>
        </w:tc>
        <w:tc>
          <w:tcPr>
            <w:tcW w:w="5233" w:type="dxa"/>
            <w:vMerge/>
            <w:shd w:val="clear" w:color="auto" w:fill="auto"/>
            <w:vAlign w:val="center"/>
          </w:tcPr>
          <w:p w:rsidR="001E0C26" w:rsidRPr="00EF5F6E" w:rsidRDefault="001E0C26" w:rsidP="008E7660">
            <w:pPr>
              <w:rPr>
                <w:sz w:val="16"/>
                <w:szCs w:val="16"/>
              </w:rPr>
            </w:pPr>
          </w:p>
        </w:tc>
      </w:tr>
      <w:tr w:rsidR="001E0C26" w:rsidRPr="00EF5F6E" w:rsidTr="008E7660">
        <w:trPr>
          <w:trHeight w:val="294"/>
          <w:jc w:val="center"/>
        </w:trPr>
        <w:tc>
          <w:tcPr>
            <w:tcW w:w="1096"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4</w:t>
            </w:r>
          </w:p>
        </w:tc>
        <w:tc>
          <w:tcPr>
            <w:tcW w:w="2236" w:type="dxa"/>
            <w:shd w:val="clear" w:color="auto" w:fill="auto"/>
            <w:vAlign w:val="center"/>
          </w:tcPr>
          <w:p w:rsidR="001E0C26" w:rsidRPr="00EF5F6E" w:rsidRDefault="001E0C26" w:rsidP="008E7660">
            <w:pPr>
              <w:jc w:val="both"/>
              <w:rPr>
                <w:sz w:val="16"/>
                <w:szCs w:val="16"/>
              </w:rPr>
            </w:pPr>
            <w:r w:rsidRPr="00EF5F6E">
              <w:rPr>
                <w:sz w:val="16"/>
                <w:szCs w:val="16"/>
              </w:rPr>
              <w:t>Irrespetar al docente o a cualquier miembro de la comunidad educativa</w:t>
            </w:r>
          </w:p>
        </w:tc>
        <w:tc>
          <w:tcPr>
            <w:tcW w:w="5233" w:type="dxa"/>
            <w:vMerge/>
            <w:shd w:val="clear" w:color="auto" w:fill="auto"/>
            <w:vAlign w:val="center"/>
          </w:tcPr>
          <w:p w:rsidR="001E0C26" w:rsidRPr="00EF5F6E" w:rsidRDefault="001E0C26" w:rsidP="008E7660">
            <w:pPr>
              <w:rPr>
                <w:sz w:val="16"/>
                <w:szCs w:val="16"/>
              </w:rPr>
            </w:pPr>
          </w:p>
        </w:tc>
      </w:tr>
      <w:tr w:rsidR="001E0C26" w:rsidRPr="00EF5F6E" w:rsidTr="008E7660">
        <w:trPr>
          <w:trHeight w:val="294"/>
          <w:jc w:val="center"/>
        </w:trPr>
        <w:tc>
          <w:tcPr>
            <w:tcW w:w="1096"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5</w:t>
            </w:r>
          </w:p>
        </w:tc>
        <w:tc>
          <w:tcPr>
            <w:tcW w:w="2236" w:type="dxa"/>
            <w:shd w:val="clear" w:color="auto" w:fill="auto"/>
            <w:vAlign w:val="center"/>
          </w:tcPr>
          <w:p w:rsidR="001E0C26" w:rsidRPr="00D4552F" w:rsidRDefault="001E0C26" w:rsidP="008E7660">
            <w:pPr>
              <w:jc w:val="both"/>
              <w:rPr>
                <w:sz w:val="16"/>
                <w:szCs w:val="16"/>
              </w:rPr>
            </w:pPr>
            <w:r w:rsidRPr="00D4552F">
              <w:rPr>
                <w:sz w:val="16"/>
                <w:szCs w:val="16"/>
              </w:rPr>
              <w:t>Poner sobrenombres o apodos a sus compañeros y demás miembros de la comunidad educativa</w:t>
            </w:r>
          </w:p>
        </w:tc>
        <w:tc>
          <w:tcPr>
            <w:tcW w:w="5233" w:type="dxa"/>
            <w:vMerge/>
            <w:shd w:val="clear" w:color="auto" w:fill="auto"/>
            <w:vAlign w:val="center"/>
          </w:tcPr>
          <w:p w:rsidR="001E0C26" w:rsidRPr="00EF5F6E" w:rsidRDefault="001E0C26" w:rsidP="008E7660">
            <w:pPr>
              <w:rPr>
                <w:sz w:val="16"/>
                <w:szCs w:val="16"/>
              </w:rPr>
            </w:pPr>
          </w:p>
        </w:tc>
      </w:tr>
      <w:tr w:rsidR="001E0C26" w:rsidRPr="00EF5F6E" w:rsidTr="008E7660">
        <w:trPr>
          <w:trHeight w:val="294"/>
          <w:jc w:val="center"/>
        </w:trPr>
        <w:tc>
          <w:tcPr>
            <w:tcW w:w="1096"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6</w:t>
            </w:r>
          </w:p>
        </w:tc>
        <w:tc>
          <w:tcPr>
            <w:tcW w:w="2236" w:type="dxa"/>
            <w:shd w:val="clear" w:color="auto" w:fill="auto"/>
            <w:vAlign w:val="center"/>
          </w:tcPr>
          <w:p w:rsidR="001E0C26" w:rsidRPr="00D4552F" w:rsidRDefault="001E0C26" w:rsidP="008E7660">
            <w:pPr>
              <w:jc w:val="both"/>
              <w:rPr>
                <w:sz w:val="16"/>
                <w:szCs w:val="16"/>
              </w:rPr>
            </w:pPr>
            <w:r w:rsidRPr="00D4552F">
              <w:rPr>
                <w:sz w:val="16"/>
                <w:szCs w:val="16"/>
              </w:rPr>
              <w:t>Hacer burlas o mofas en los actos públicos, las clases o cuando los docentes o compañeros hagan uso de la palabra en auditorios</w:t>
            </w:r>
          </w:p>
        </w:tc>
        <w:tc>
          <w:tcPr>
            <w:tcW w:w="5233" w:type="dxa"/>
            <w:vMerge/>
            <w:shd w:val="clear" w:color="auto" w:fill="auto"/>
            <w:vAlign w:val="center"/>
          </w:tcPr>
          <w:p w:rsidR="001E0C26" w:rsidRPr="00EF5F6E" w:rsidRDefault="001E0C26" w:rsidP="008E7660">
            <w:pPr>
              <w:rPr>
                <w:sz w:val="16"/>
                <w:szCs w:val="16"/>
              </w:rPr>
            </w:pPr>
          </w:p>
        </w:tc>
      </w:tr>
    </w:tbl>
    <w:p w:rsidR="001E0C26" w:rsidRDefault="001E0C26" w:rsidP="001E0C26"/>
    <w:p w:rsidR="001E0C26" w:rsidRDefault="001E0C26" w:rsidP="001E0C26">
      <w:pPr>
        <w:pStyle w:val="Textoindependiente2"/>
        <w:spacing w:after="0" w:line="240" w:lineRule="auto"/>
        <w:jc w:val="both"/>
        <w:rPr>
          <w:sz w:val="20"/>
          <w:szCs w:val="20"/>
        </w:rPr>
      </w:pPr>
      <w:r w:rsidRPr="00486C8D">
        <w:rPr>
          <w:b/>
          <w:bCs/>
          <w:sz w:val="20"/>
          <w:szCs w:val="20"/>
        </w:rPr>
        <w:t>Parágrafo</w:t>
      </w:r>
      <w:r>
        <w:rPr>
          <w:b/>
          <w:bCs/>
          <w:sz w:val="20"/>
          <w:szCs w:val="20"/>
        </w:rPr>
        <w:t xml:space="preserve"> 1</w:t>
      </w:r>
      <w:r w:rsidRPr="00486C8D">
        <w:rPr>
          <w:b/>
          <w:bCs/>
          <w:sz w:val="20"/>
          <w:szCs w:val="20"/>
        </w:rPr>
        <w:t xml:space="preserve">. </w:t>
      </w:r>
      <w:r>
        <w:rPr>
          <w:sz w:val="20"/>
          <w:szCs w:val="20"/>
        </w:rPr>
        <w:t>La acumulación de faltas en situaciones Tipo I</w:t>
      </w:r>
      <w:r w:rsidRPr="00486C8D">
        <w:rPr>
          <w:sz w:val="20"/>
          <w:szCs w:val="20"/>
        </w:rPr>
        <w:t xml:space="preserve"> sin atender las medidas correctivas impuestas y los compromisos</w:t>
      </w:r>
      <w:r>
        <w:rPr>
          <w:sz w:val="20"/>
          <w:szCs w:val="20"/>
        </w:rPr>
        <w:t xml:space="preserve"> adquiridos, se consideran como faltas en situaciones Tipo II</w:t>
      </w:r>
      <w:r w:rsidRPr="00486C8D">
        <w:rPr>
          <w:sz w:val="20"/>
          <w:szCs w:val="20"/>
        </w:rPr>
        <w:t xml:space="preserve">. </w:t>
      </w:r>
    </w:p>
    <w:p w:rsidR="001E0C26" w:rsidRPr="005C6C7D" w:rsidRDefault="001E0C26" w:rsidP="001E0C26">
      <w:pPr>
        <w:pStyle w:val="Ttulo3"/>
        <w:rPr>
          <w:sz w:val="16"/>
          <w:lang w:val="es-CO" w:eastAsia="es-CO"/>
        </w:rPr>
      </w:pPr>
    </w:p>
    <w:p w:rsidR="001E0C26" w:rsidRDefault="001E0C26" w:rsidP="001E0C26">
      <w:pPr>
        <w:jc w:val="both"/>
        <w:rPr>
          <w:sz w:val="20"/>
        </w:rPr>
      </w:pPr>
      <w:r w:rsidRPr="005C6C7D">
        <w:rPr>
          <w:b/>
          <w:sz w:val="20"/>
        </w:rPr>
        <w:t>Parágrafo 2.</w:t>
      </w:r>
      <w:r>
        <w:rPr>
          <w:b/>
          <w:sz w:val="20"/>
        </w:rPr>
        <w:t xml:space="preserve"> </w:t>
      </w:r>
      <w:r>
        <w:rPr>
          <w:sz w:val="20"/>
        </w:rPr>
        <w:t>Los estudiantes que hayan sido capacitados como mediadores o conciliadores escolares podrán participar en el manejo de estos casos en los términos fijados por este Manual.</w:t>
      </w:r>
    </w:p>
    <w:p w:rsidR="001E0C26" w:rsidRDefault="001E0C26" w:rsidP="001E0C26">
      <w:pPr>
        <w:jc w:val="both"/>
        <w:rPr>
          <w:sz w:val="20"/>
        </w:rPr>
      </w:pPr>
    </w:p>
    <w:p w:rsidR="001E0C26" w:rsidRDefault="001E0C26" w:rsidP="001E0C26">
      <w:pPr>
        <w:jc w:val="both"/>
        <w:rPr>
          <w:sz w:val="20"/>
        </w:rPr>
      </w:pPr>
    </w:p>
    <w:p w:rsidR="001E0C26" w:rsidRDefault="001E0C26" w:rsidP="001E0C26">
      <w:pPr>
        <w:jc w:val="both"/>
        <w:rPr>
          <w:sz w:val="20"/>
        </w:rPr>
      </w:pPr>
    </w:p>
    <w:p w:rsidR="001E0C26" w:rsidRPr="0036428E" w:rsidRDefault="001E0C26" w:rsidP="001E0C26">
      <w:pPr>
        <w:pStyle w:val="Estilo3"/>
      </w:pPr>
      <w:bookmarkStart w:id="75" w:name="_Toc488833665"/>
      <w:r w:rsidRPr="0036428E">
        <w:t xml:space="preserve">Artículo </w:t>
      </w:r>
      <w:r>
        <w:t>3</w:t>
      </w:r>
      <w:r w:rsidRPr="0036428E">
        <w:t xml:space="preserve">2. Faltas </w:t>
      </w:r>
      <w:r>
        <w:t>en situaciones tipo II</w:t>
      </w:r>
      <w:r w:rsidRPr="0036428E">
        <w:t>.</w:t>
      </w:r>
      <w:bookmarkEnd w:id="75"/>
      <w:r w:rsidRPr="0036428E">
        <w:t xml:space="preserve"> </w:t>
      </w:r>
    </w:p>
    <w:p w:rsidR="001E0C26" w:rsidRPr="00AD6821" w:rsidRDefault="001E0C26" w:rsidP="001E0C26">
      <w:pPr>
        <w:rPr>
          <w:sz w:val="22"/>
          <w:szCs w:val="22"/>
        </w:rPr>
      </w:pPr>
    </w:p>
    <w:p w:rsidR="001E0C26" w:rsidRDefault="001E0C26" w:rsidP="001E0C26">
      <w:pPr>
        <w:jc w:val="both"/>
        <w:rPr>
          <w:sz w:val="22"/>
          <w:szCs w:val="22"/>
        </w:rPr>
      </w:pPr>
      <w:r w:rsidRPr="00AD6821">
        <w:rPr>
          <w:sz w:val="22"/>
          <w:szCs w:val="22"/>
        </w:rPr>
        <w:t xml:space="preserve">Corresponden a las situaciones de agresión escolar, acoso escolar o </w:t>
      </w:r>
      <w:proofErr w:type="spellStart"/>
      <w:r w:rsidRPr="00AD6821">
        <w:rPr>
          <w:sz w:val="22"/>
          <w:szCs w:val="22"/>
        </w:rPr>
        <w:t>bullying</w:t>
      </w:r>
      <w:proofErr w:type="spellEnd"/>
      <w:r w:rsidRPr="00AD6821">
        <w:rPr>
          <w:sz w:val="22"/>
          <w:szCs w:val="22"/>
        </w:rPr>
        <w:t xml:space="preserve">, y </w:t>
      </w:r>
      <w:proofErr w:type="spellStart"/>
      <w:r w:rsidRPr="00AD6821">
        <w:rPr>
          <w:sz w:val="22"/>
          <w:szCs w:val="22"/>
        </w:rPr>
        <w:t>ciberacoso</w:t>
      </w:r>
      <w:proofErr w:type="spellEnd"/>
      <w:r w:rsidRPr="00AD6821">
        <w:rPr>
          <w:sz w:val="22"/>
          <w:szCs w:val="22"/>
        </w:rPr>
        <w:t xml:space="preserve"> o </w:t>
      </w:r>
      <w:proofErr w:type="spellStart"/>
      <w:r w:rsidRPr="00AD6821">
        <w:rPr>
          <w:sz w:val="22"/>
          <w:szCs w:val="22"/>
        </w:rPr>
        <w:t>ciberbullying</w:t>
      </w:r>
      <w:proofErr w:type="spellEnd"/>
      <w:r w:rsidRPr="00AD6821">
        <w:rPr>
          <w:sz w:val="22"/>
          <w:szCs w:val="22"/>
        </w:rPr>
        <w:t>, que no revisten las características de la comisión de un delito y que se presenten de manera repetida o sistemática y/o que causen daños al cuerpo o a la salud sin generar incapacidad alguna para cualquiera de los involucrados.</w:t>
      </w: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Pr="00AD6821" w:rsidRDefault="001E0C26" w:rsidP="001E0C26">
      <w:pPr>
        <w:jc w:val="both"/>
        <w:rPr>
          <w:sz w:val="22"/>
          <w:szCs w:val="22"/>
        </w:rPr>
      </w:pPr>
    </w:p>
    <w:tbl>
      <w:tblPr>
        <w:tblW w:w="97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987"/>
        <w:gridCol w:w="2687"/>
        <w:gridCol w:w="4954"/>
      </w:tblGrid>
      <w:tr w:rsidR="001E0C26" w:rsidRPr="00EF5F6E" w:rsidTr="008E7660">
        <w:trPr>
          <w:jc w:val="center"/>
        </w:trPr>
        <w:tc>
          <w:tcPr>
            <w:tcW w:w="1096" w:type="dxa"/>
            <w:shd w:val="clear" w:color="auto" w:fill="auto"/>
            <w:vAlign w:val="center"/>
          </w:tcPr>
          <w:p w:rsidR="001E0C26" w:rsidRPr="00EF5F6E" w:rsidRDefault="001E0C26" w:rsidP="008E7660">
            <w:pPr>
              <w:jc w:val="center"/>
              <w:rPr>
                <w:b/>
                <w:sz w:val="16"/>
                <w:szCs w:val="16"/>
              </w:rPr>
            </w:pPr>
            <w:r w:rsidRPr="00EF5F6E">
              <w:rPr>
                <w:b/>
                <w:sz w:val="16"/>
                <w:szCs w:val="16"/>
              </w:rPr>
              <w:t>TIPO DE SITUACIÓN</w:t>
            </w:r>
          </w:p>
        </w:tc>
        <w:tc>
          <w:tcPr>
            <w:tcW w:w="987" w:type="dxa"/>
            <w:shd w:val="clear" w:color="auto" w:fill="auto"/>
            <w:vAlign w:val="center"/>
          </w:tcPr>
          <w:p w:rsidR="001E0C26" w:rsidRPr="00EF5F6E" w:rsidRDefault="001E0C26" w:rsidP="008E7660">
            <w:pPr>
              <w:jc w:val="center"/>
              <w:rPr>
                <w:b/>
                <w:sz w:val="16"/>
                <w:szCs w:val="16"/>
              </w:rPr>
            </w:pPr>
            <w:r w:rsidRPr="00EF5F6E">
              <w:rPr>
                <w:b/>
                <w:sz w:val="16"/>
                <w:szCs w:val="16"/>
              </w:rPr>
              <w:t>NÚMERO</w:t>
            </w:r>
          </w:p>
        </w:tc>
        <w:tc>
          <w:tcPr>
            <w:tcW w:w="2687" w:type="dxa"/>
            <w:shd w:val="clear" w:color="auto" w:fill="auto"/>
            <w:vAlign w:val="center"/>
          </w:tcPr>
          <w:p w:rsidR="001E0C26" w:rsidRPr="00EF5F6E" w:rsidRDefault="001E0C26" w:rsidP="008E7660">
            <w:pPr>
              <w:jc w:val="center"/>
              <w:rPr>
                <w:b/>
                <w:sz w:val="16"/>
                <w:szCs w:val="16"/>
              </w:rPr>
            </w:pPr>
            <w:r w:rsidRPr="00EF5F6E">
              <w:rPr>
                <w:b/>
                <w:sz w:val="16"/>
                <w:szCs w:val="16"/>
              </w:rPr>
              <w:t>CLASIFICACIÓN</w:t>
            </w:r>
          </w:p>
        </w:tc>
        <w:tc>
          <w:tcPr>
            <w:tcW w:w="4954" w:type="dxa"/>
            <w:shd w:val="clear" w:color="auto" w:fill="auto"/>
            <w:vAlign w:val="center"/>
          </w:tcPr>
          <w:p w:rsidR="001E0C26" w:rsidRPr="00EF5F6E" w:rsidRDefault="001E0C26" w:rsidP="008E7660">
            <w:pPr>
              <w:jc w:val="center"/>
              <w:rPr>
                <w:b/>
                <w:sz w:val="16"/>
                <w:szCs w:val="16"/>
              </w:rPr>
            </w:pPr>
            <w:r w:rsidRPr="00EF5F6E">
              <w:rPr>
                <w:b/>
                <w:sz w:val="16"/>
                <w:szCs w:val="16"/>
              </w:rPr>
              <w:t>PROTOCOLO A SEGUIR</w:t>
            </w:r>
          </w:p>
        </w:tc>
      </w:tr>
      <w:tr w:rsidR="001E0C26" w:rsidRPr="00EF5F6E" w:rsidTr="008E7660">
        <w:trPr>
          <w:trHeight w:val="1308"/>
          <w:jc w:val="center"/>
        </w:trPr>
        <w:tc>
          <w:tcPr>
            <w:tcW w:w="1096" w:type="dxa"/>
            <w:vMerge w:val="restart"/>
            <w:shd w:val="clear" w:color="auto" w:fill="auto"/>
            <w:vAlign w:val="center"/>
          </w:tcPr>
          <w:p w:rsidR="001E0C26" w:rsidRPr="00492B04" w:rsidRDefault="001E0C26" w:rsidP="008E7660">
            <w:pPr>
              <w:jc w:val="center"/>
              <w:rPr>
                <w:b/>
                <w:sz w:val="16"/>
                <w:szCs w:val="16"/>
              </w:rPr>
            </w:pPr>
            <w:r w:rsidRPr="00492B04">
              <w:rPr>
                <w:b/>
                <w:sz w:val="16"/>
                <w:szCs w:val="16"/>
              </w:rPr>
              <w:lastRenderedPageBreak/>
              <w:t>Tipo II</w:t>
            </w:r>
          </w:p>
        </w:tc>
        <w:tc>
          <w:tcPr>
            <w:tcW w:w="987" w:type="dxa"/>
            <w:shd w:val="clear" w:color="auto" w:fill="auto"/>
            <w:vAlign w:val="center"/>
          </w:tcPr>
          <w:p w:rsidR="001E0C26" w:rsidRPr="00EF5F6E" w:rsidRDefault="001E0C26" w:rsidP="008E7660">
            <w:pPr>
              <w:jc w:val="center"/>
              <w:rPr>
                <w:sz w:val="16"/>
                <w:szCs w:val="16"/>
              </w:rPr>
            </w:pPr>
            <w:r w:rsidRPr="00EF5F6E">
              <w:rPr>
                <w:sz w:val="16"/>
                <w:szCs w:val="16"/>
              </w:rPr>
              <w:t>1</w:t>
            </w:r>
          </w:p>
        </w:tc>
        <w:tc>
          <w:tcPr>
            <w:tcW w:w="2687" w:type="dxa"/>
            <w:shd w:val="clear" w:color="auto" w:fill="auto"/>
            <w:vAlign w:val="center"/>
          </w:tcPr>
          <w:p w:rsidR="001E0C26" w:rsidRPr="00EF5F6E" w:rsidRDefault="001E0C26" w:rsidP="008E7660">
            <w:pPr>
              <w:jc w:val="both"/>
              <w:rPr>
                <w:sz w:val="16"/>
                <w:szCs w:val="16"/>
              </w:rPr>
            </w:pPr>
            <w:r w:rsidRPr="00EF5F6E">
              <w:rPr>
                <w:sz w:val="16"/>
                <w:szCs w:val="16"/>
              </w:rPr>
              <w:t>Someter a los compañeros a burlas o apodos, chismes o comentarios de mal gusto en el contexto escolar o redes sociales</w:t>
            </w:r>
          </w:p>
        </w:tc>
        <w:tc>
          <w:tcPr>
            <w:tcW w:w="4954" w:type="dxa"/>
            <w:vMerge w:val="restart"/>
            <w:shd w:val="clear" w:color="auto" w:fill="auto"/>
            <w:vAlign w:val="center"/>
          </w:tcPr>
          <w:p w:rsidR="001E0C26" w:rsidRPr="00EF5F6E" w:rsidRDefault="001E0C26" w:rsidP="008E7660">
            <w:pPr>
              <w:jc w:val="both"/>
              <w:rPr>
                <w:sz w:val="16"/>
                <w:szCs w:val="16"/>
              </w:rPr>
            </w:pPr>
            <w:r w:rsidRPr="00EF5F6E">
              <w:rPr>
                <w:sz w:val="16"/>
                <w:szCs w:val="16"/>
              </w:rPr>
              <w:t>Según lo establecido por el Decreto 1965 de 2013, la institución seguirá con los siguientes protocolos:</w:t>
            </w:r>
          </w:p>
          <w:p w:rsidR="001E0C26" w:rsidRPr="00EF5F6E" w:rsidRDefault="001E0C26" w:rsidP="008E7660">
            <w:pPr>
              <w:jc w:val="both"/>
              <w:rPr>
                <w:sz w:val="16"/>
                <w:szCs w:val="16"/>
              </w:rPr>
            </w:pPr>
          </w:p>
          <w:p w:rsidR="001E0C26" w:rsidRPr="00EF5F6E" w:rsidRDefault="001E0C26" w:rsidP="008E7660">
            <w:pPr>
              <w:jc w:val="both"/>
              <w:rPr>
                <w:sz w:val="16"/>
                <w:szCs w:val="16"/>
              </w:rPr>
            </w:pPr>
            <w:r w:rsidRPr="00EF5F6E">
              <w:rPr>
                <w:sz w:val="16"/>
                <w:szCs w:val="16"/>
              </w:rPr>
              <w:t>En casos de daño al cuerpo o a la salud, garantizar la atención inmediata en salud física y mental de los involucrados, mediante la remisión a las entidades competentes, actuación de la cual se dejará constancia.</w:t>
            </w:r>
          </w:p>
          <w:p w:rsidR="001E0C26" w:rsidRPr="00EF5F6E" w:rsidRDefault="001E0C26" w:rsidP="008E7660">
            <w:pPr>
              <w:jc w:val="both"/>
              <w:rPr>
                <w:sz w:val="16"/>
                <w:szCs w:val="16"/>
              </w:rPr>
            </w:pPr>
            <w:r w:rsidRPr="00EF5F6E">
              <w:rPr>
                <w:sz w:val="16"/>
                <w:szCs w:val="16"/>
              </w:rPr>
              <w:t>Cuando se requieran medidas de restablecimiento de derechos, remitir la situación a las autoridades administrativas, en marco de la Ley 1098 de 2006, actuación de la cual se dejará constancia.</w:t>
            </w:r>
          </w:p>
          <w:p w:rsidR="001E0C26" w:rsidRPr="00EF5F6E" w:rsidRDefault="001E0C26" w:rsidP="008E7660">
            <w:pPr>
              <w:jc w:val="both"/>
              <w:rPr>
                <w:sz w:val="16"/>
                <w:szCs w:val="16"/>
              </w:rPr>
            </w:pPr>
            <w:r w:rsidRPr="00EF5F6E">
              <w:rPr>
                <w:sz w:val="16"/>
                <w:szCs w:val="16"/>
              </w:rPr>
              <w:t>Adoptar las medidas para proteger a los involucrados en la situación de posibles acciones en su contra, actuación de la cual se dejará constancia.</w:t>
            </w:r>
          </w:p>
          <w:p w:rsidR="001E0C26" w:rsidRPr="00EF5F6E" w:rsidRDefault="001E0C26" w:rsidP="008E7660">
            <w:pPr>
              <w:jc w:val="both"/>
              <w:rPr>
                <w:sz w:val="16"/>
                <w:szCs w:val="16"/>
              </w:rPr>
            </w:pPr>
            <w:r w:rsidRPr="00EF5F6E">
              <w:rPr>
                <w:sz w:val="16"/>
                <w:szCs w:val="16"/>
              </w:rPr>
              <w:t>Informar de manera inmediata a los padres, madres o acudientes de todos los estudiantes involucrados, actuación de la cual se dejará constancia.</w:t>
            </w:r>
          </w:p>
          <w:p w:rsidR="001E0C26" w:rsidRPr="00EF5F6E" w:rsidRDefault="001E0C26" w:rsidP="008E7660">
            <w:pPr>
              <w:jc w:val="both"/>
              <w:rPr>
                <w:sz w:val="16"/>
                <w:szCs w:val="16"/>
              </w:rPr>
            </w:pPr>
            <w:r w:rsidRPr="00EF5F6E">
              <w:rPr>
                <w:sz w:val="16"/>
                <w:szCs w:val="16"/>
              </w:rPr>
              <w:t>Generar espacios en los que las partes involucradas y los padres, madres o acudientes de los estudiantes, puedan exponer y precisar lo acontecido, preservando, en cualquier caso, el derecho a la intimidad, confidencialidad y demás derechos.</w:t>
            </w:r>
          </w:p>
          <w:p w:rsidR="001E0C26" w:rsidRPr="00EF5F6E" w:rsidRDefault="001E0C26" w:rsidP="008E7660">
            <w:pPr>
              <w:jc w:val="both"/>
              <w:rPr>
                <w:sz w:val="16"/>
                <w:szCs w:val="16"/>
              </w:rPr>
            </w:pPr>
            <w:r w:rsidRPr="00EF5F6E">
              <w:rPr>
                <w:sz w:val="16"/>
                <w:szCs w:val="16"/>
              </w:rPr>
              <w:t>Determinar las acciones restaurativas que busquen la reparación de los daños causados, el restablecimiento de los derechos y la reconciliación dentro de un clima de relaciones constructivas en el establecimiento educativo; así como las consecuencias aplicables a quienes han promovido, contribuido o participado en la situación reportada.</w:t>
            </w:r>
          </w:p>
          <w:p w:rsidR="001E0C26" w:rsidRPr="00EF5F6E" w:rsidRDefault="001E0C26" w:rsidP="008E7660">
            <w:pPr>
              <w:jc w:val="both"/>
              <w:rPr>
                <w:sz w:val="16"/>
                <w:szCs w:val="16"/>
              </w:rPr>
            </w:pPr>
            <w:r w:rsidRPr="00EF5F6E">
              <w:rPr>
                <w:sz w:val="16"/>
                <w:szCs w:val="16"/>
              </w:rPr>
              <w:t>El presidente del Comité de Convivencia Escolar informará a los demás miembros de este Comité sobre la situación ocurrida y las medidas adoptadas. El Comité realizará el análisis y seguimiento, a fin de verificar si la solución fue efectiva o si requiere acudir al protocolo consagrado en el artículo 44 del Decreto 1965 de 2013.</w:t>
            </w:r>
          </w:p>
          <w:p w:rsidR="001E0C26" w:rsidRPr="00EF5F6E" w:rsidRDefault="001E0C26" w:rsidP="008E7660">
            <w:pPr>
              <w:jc w:val="both"/>
              <w:rPr>
                <w:sz w:val="16"/>
                <w:szCs w:val="16"/>
              </w:rPr>
            </w:pPr>
            <w:r w:rsidRPr="00EF5F6E">
              <w:rPr>
                <w:sz w:val="16"/>
                <w:szCs w:val="16"/>
              </w:rPr>
              <w:t>El Comité de Convivencia Escolar dejará constancia en acta de todo lo ocurrido y de las decisiones adoptadas, la cual será suscrita por todos los integrantes e intervinientes.</w:t>
            </w:r>
          </w:p>
          <w:p w:rsidR="001E0C26" w:rsidRPr="00EF5F6E" w:rsidRDefault="001E0C26" w:rsidP="008E7660">
            <w:pPr>
              <w:jc w:val="both"/>
              <w:rPr>
                <w:sz w:val="16"/>
                <w:szCs w:val="16"/>
              </w:rPr>
            </w:pPr>
            <w:r w:rsidRPr="00EF5F6E">
              <w:rPr>
                <w:sz w:val="16"/>
                <w:szCs w:val="16"/>
              </w:rPr>
              <w:t>El presidente del Comité de Convivencia Escolar reportará la información del caso al aplicativo que para el efecto se haya implementado en el SIUCE (Sistema de Información Unificado de Convivencia Escolar).</w:t>
            </w:r>
          </w:p>
        </w:tc>
      </w:tr>
      <w:tr w:rsidR="001E0C26" w:rsidRPr="00EF5F6E" w:rsidTr="008E7660">
        <w:trPr>
          <w:trHeight w:val="1269"/>
          <w:jc w:val="center"/>
        </w:trPr>
        <w:tc>
          <w:tcPr>
            <w:tcW w:w="1096" w:type="dxa"/>
            <w:vMerge/>
            <w:shd w:val="clear" w:color="auto" w:fill="auto"/>
            <w:vAlign w:val="center"/>
          </w:tcPr>
          <w:p w:rsidR="001E0C26" w:rsidRPr="00EF5F6E" w:rsidRDefault="001E0C26" w:rsidP="008E7660">
            <w:pPr>
              <w:rPr>
                <w:sz w:val="16"/>
                <w:szCs w:val="16"/>
              </w:rPr>
            </w:pPr>
          </w:p>
        </w:tc>
        <w:tc>
          <w:tcPr>
            <w:tcW w:w="987" w:type="dxa"/>
            <w:shd w:val="clear" w:color="auto" w:fill="auto"/>
            <w:vAlign w:val="center"/>
          </w:tcPr>
          <w:p w:rsidR="001E0C26" w:rsidRPr="00EF5F6E" w:rsidRDefault="001E0C26" w:rsidP="008E7660">
            <w:pPr>
              <w:jc w:val="center"/>
              <w:rPr>
                <w:sz w:val="16"/>
                <w:szCs w:val="16"/>
              </w:rPr>
            </w:pPr>
            <w:r w:rsidRPr="00EF5F6E">
              <w:rPr>
                <w:sz w:val="16"/>
                <w:szCs w:val="16"/>
              </w:rPr>
              <w:t>2</w:t>
            </w:r>
          </w:p>
        </w:tc>
        <w:tc>
          <w:tcPr>
            <w:tcW w:w="2687" w:type="dxa"/>
            <w:shd w:val="clear" w:color="auto" w:fill="auto"/>
            <w:vAlign w:val="center"/>
          </w:tcPr>
          <w:p w:rsidR="001E0C26" w:rsidRPr="00EF5F6E" w:rsidRDefault="001E0C26" w:rsidP="008E7660">
            <w:pPr>
              <w:jc w:val="both"/>
              <w:rPr>
                <w:sz w:val="16"/>
                <w:szCs w:val="16"/>
              </w:rPr>
            </w:pPr>
            <w:r w:rsidRPr="00EF5F6E">
              <w:rPr>
                <w:sz w:val="16"/>
                <w:szCs w:val="16"/>
              </w:rPr>
              <w:t>Agredir verbalmente a cualquier miembro de la comunidad educativa</w:t>
            </w:r>
          </w:p>
        </w:tc>
        <w:tc>
          <w:tcPr>
            <w:tcW w:w="4954" w:type="dxa"/>
            <w:vMerge/>
            <w:shd w:val="clear" w:color="auto" w:fill="auto"/>
            <w:vAlign w:val="center"/>
          </w:tcPr>
          <w:p w:rsidR="001E0C26" w:rsidRPr="00EF5F6E" w:rsidRDefault="001E0C26" w:rsidP="008E7660">
            <w:pPr>
              <w:rPr>
                <w:sz w:val="16"/>
                <w:szCs w:val="16"/>
              </w:rPr>
            </w:pPr>
          </w:p>
        </w:tc>
      </w:tr>
      <w:tr w:rsidR="001E0C26" w:rsidRPr="00EF5F6E" w:rsidTr="008E7660">
        <w:trPr>
          <w:trHeight w:val="990"/>
          <w:jc w:val="center"/>
        </w:trPr>
        <w:tc>
          <w:tcPr>
            <w:tcW w:w="1096" w:type="dxa"/>
            <w:vMerge/>
            <w:shd w:val="clear" w:color="auto" w:fill="auto"/>
            <w:vAlign w:val="center"/>
          </w:tcPr>
          <w:p w:rsidR="001E0C26" w:rsidRPr="00EF5F6E" w:rsidRDefault="001E0C26" w:rsidP="008E7660">
            <w:pPr>
              <w:rPr>
                <w:sz w:val="16"/>
                <w:szCs w:val="16"/>
              </w:rPr>
            </w:pPr>
          </w:p>
        </w:tc>
        <w:tc>
          <w:tcPr>
            <w:tcW w:w="987" w:type="dxa"/>
            <w:shd w:val="clear" w:color="auto" w:fill="auto"/>
            <w:vAlign w:val="center"/>
          </w:tcPr>
          <w:p w:rsidR="001E0C26" w:rsidRPr="00EF5F6E" w:rsidRDefault="001E0C26" w:rsidP="008E7660">
            <w:pPr>
              <w:jc w:val="center"/>
              <w:rPr>
                <w:sz w:val="16"/>
                <w:szCs w:val="16"/>
              </w:rPr>
            </w:pPr>
            <w:r w:rsidRPr="00EF5F6E">
              <w:rPr>
                <w:sz w:val="16"/>
                <w:szCs w:val="16"/>
              </w:rPr>
              <w:t>3</w:t>
            </w:r>
          </w:p>
        </w:tc>
        <w:tc>
          <w:tcPr>
            <w:tcW w:w="2687" w:type="dxa"/>
            <w:shd w:val="clear" w:color="auto" w:fill="auto"/>
            <w:vAlign w:val="center"/>
          </w:tcPr>
          <w:p w:rsidR="001E0C26" w:rsidRPr="00EF5F6E" w:rsidRDefault="001E0C26" w:rsidP="008E7660">
            <w:pPr>
              <w:jc w:val="both"/>
              <w:rPr>
                <w:sz w:val="16"/>
                <w:szCs w:val="16"/>
              </w:rPr>
            </w:pPr>
            <w:r w:rsidRPr="00EF5F6E">
              <w:rPr>
                <w:sz w:val="16"/>
                <w:szCs w:val="16"/>
              </w:rPr>
              <w:t>Perturbar intencionalmente el normal desarrollo de las clases y de cualquier otra actividad académica</w:t>
            </w:r>
          </w:p>
        </w:tc>
        <w:tc>
          <w:tcPr>
            <w:tcW w:w="4954" w:type="dxa"/>
            <w:vMerge/>
            <w:shd w:val="clear" w:color="auto" w:fill="auto"/>
            <w:vAlign w:val="center"/>
          </w:tcPr>
          <w:p w:rsidR="001E0C26" w:rsidRPr="00EF5F6E" w:rsidRDefault="001E0C26" w:rsidP="008E7660">
            <w:pPr>
              <w:rPr>
                <w:sz w:val="16"/>
                <w:szCs w:val="16"/>
              </w:rPr>
            </w:pPr>
          </w:p>
        </w:tc>
      </w:tr>
      <w:tr w:rsidR="001E0C26" w:rsidRPr="00EF5F6E" w:rsidTr="008E7660">
        <w:trPr>
          <w:trHeight w:val="977"/>
          <w:jc w:val="center"/>
        </w:trPr>
        <w:tc>
          <w:tcPr>
            <w:tcW w:w="1096" w:type="dxa"/>
            <w:vMerge/>
            <w:shd w:val="clear" w:color="auto" w:fill="auto"/>
            <w:vAlign w:val="center"/>
          </w:tcPr>
          <w:p w:rsidR="001E0C26" w:rsidRPr="00EF5F6E" w:rsidRDefault="001E0C26" w:rsidP="008E7660">
            <w:pPr>
              <w:rPr>
                <w:sz w:val="16"/>
                <w:szCs w:val="16"/>
              </w:rPr>
            </w:pPr>
          </w:p>
        </w:tc>
        <w:tc>
          <w:tcPr>
            <w:tcW w:w="987" w:type="dxa"/>
            <w:shd w:val="clear" w:color="auto" w:fill="auto"/>
            <w:vAlign w:val="center"/>
          </w:tcPr>
          <w:p w:rsidR="001E0C26" w:rsidRPr="00EF5F6E" w:rsidRDefault="001E0C26" w:rsidP="008E7660">
            <w:pPr>
              <w:jc w:val="center"/>
              <w:rPr>
                <w:sz w:val="16"/>
                <w:szCs w:val="16"/>
              </w:rPr>
            </w:pPr>
            <w:r w:rsidRPr="00EF5F6E">
              <w:rPr>
                <w:sz w:val="16"/>
                <w:szCs w:val="16"/>
              </w:rPr>
              <w:t>4</w:t>
            </w:r>
          </w:p>
        </w:tc>
        <w:tc>
          <w:tcPr>
            <w:tcW w:w="2687" w:type="dxa"/>
            <w:shd w:val="clear" w:color="auto" w:fill="auto"/>
            <w:vAlign w:val="center"/>
          </w:tcPr>
          <w:p w:rsidR="001E0C26" w:rsidRPr="00EF5F6E" w:rsidRDefault="001E0C26" w:rsidP="008E7660">
            <w:pPr>
              <w:jc w:val="both"/>
              <w:rPr>
                <w:sz w:val="16"/>
                <w:szCs w:val="16"/>
              </w:rPr>
            </w:pPr>
            <w:r w:rsidRPr="00EF5F6E">
              <w:rPr>
                <w:sz w:val="16"/>
                <w:szCs w:val="16"/>
              </w:rPr>
              <w:t>Perturbar o sabotear la celebración de actos cívicos, culturales y/o deportivos</w:t>
            </w:r>
          </w:p>
        </w:tc>
        <w:tc>
          <w:tcPr>
            <w:tcW w:w="4954" w:type="dxa"/>
            <w:vMerge/>
            <w:shd w:val="clear" w:color="auto" w:fill="auto"/>
            <w:vAlign w:val="center"/>
          </w:tcPr>
          <w:p w:rsidR="001E0C26" w:rsidRPr="00EF5F6E" w:rsidRDefault="001E0C26" w:rsidP="008E7660">
            <w:pPr>
              <w:rPr>
                <w:sz w:val="16"/>
                <w:szCs w:val="16"/>
              </w:rPr>
            </w:pPr>
          </w:p>
        </w:tc>
      </w:tr>
      <w:tr w:rsidR="001E0C26" w:rsidRPr="00EF5F6E" w:rsidTr="008E7660">
        <w:trPr>
          <w:trHeight w:val="518"/>
          <w:jc w:val="center"/>
        </w:trPr>
        <w:tc>
          <w:tcPr>
            <w:tcW w:w="1096" w:type="dxa"/>
            <w:vMerge/>
            <w:shd w:val="clear" w:color="auto" w:fill="auto"/>
            <w:vAlign w:val="center"/>
          </w:tcPr>
          <w:p w:rsidR="001E0C26" w:rsidRPr="00EF5F6E" w:rsidRDefault="001E0C26" w:rsidP="008E7660">
            <w:pPr>
              <w:rPr>
                <w:sz w:val="16"/>
                <w:szCs w:val="16"/>
              </w:rPr>
            </w:pPr>
          </w:p>
        </w:tc>
        <w:tc>
          <w:tcPr>
            <w:tcW w:w="987" w:type="dxa"/>
            <w:shd w:val="clear" w:color="auto" w:fill="auto"/>
            <w:vAlign w:val="center"/>
          </w:tcPr>
          <w:p w:rsidR="001E0C26" w:rsidRPr="00EF5F6E" w:rsidRDefault="001E0C26" w:rsidP="008E7660">
            <w:pPr>
              <w:jc w:val="center"/>
              <w:rPr>
                <w:sz w:val="16"/>
                <w:szCs w:val="16"/>
              </w:rPr>
            </w:pPr>
            <w:r w:rsidRPr="00EF5F6E">
              <w:rPr>
                <w:sz w:val="16"/>
                <w:szCs w:val="16"/>
              </w:rPr>
              <w:t>5</w:t>
            </w:r>
          </w:p>
        </w:tc>
        <w:tc>
          <w:tcPr>
            <w:tcW w:w="2687" w:type="dxa"/>
            <w:shd w:val="clear" w:color="auto" w:fill="auto"/>
            <w:vAlign w:val="center"/>
          </w:tcPr>
          <w:p w:rsidR="001E0C26" w:rsidRPr="00EF5F6E" w:rsidRDefault="001E0C26" w:rsidP="008E7660">
            <w:pPr>
              <w:jc w:val="both"/>
              <w:rPr>
                <w:sz w:val="16"/>
                <w:szCs w:val="16"/>
              </w:rPr>
            </w:pPr>
            <w:r w:rsidRPr="00EF5F6E">
              <w:rPr>
                <w:sz w:val="16"/>
                <w:szCs w:val="16"/>
              </w:rPr>
              <w:t>Destruir, rayar y pintar libros, libretas, útiles escolares o uniformes propios y/o ajenos</w:t>
            </w:r>
          </w:p>
        </w:tc>
        <w:tc>
          <w:tcPr>
            <w:tcW w:w="4954" w:type="dxa"/>
            <w:vMerge/>
            <w:shd w:val="clear" w:color="auto" w:fill="auto"/>
            <w:vAlign w:val="center"/>
          </w:tcPr>
          <w:p w:rsidR="001E0C26" w:rsidRPr="00EF5F6E" w:rsidRDefault="001E0C26" w:rsidP="008E7660">
            <w:pPr>
              <w:rPr>
                <w:sz w:val="16"/>
                <w:szCs w:val="16"/>
              </w:rPr>
            </w:pPr>
          </w:p>
        </w:tc>
      </w:tr>
      <w:tr w:rsidR="001E0C26" w:rsidRPr="00EF5F6E" w:rsidTr="008E7660">
        <w:trPr>
          <w:trHeight w:val="518"/>
          <w:jc w:val="center"/>
        </w:trPr>
        <w:tc>
          <w:tcPr>
            <w:tcW w:w="1096" w:type="dxa"/>
            <w:vMerge/>
            <w:shd w:val="clear" w:color="auto" w:fill="auto"/>
            <w:vAlign w:val="center"/>
          </w:tcPr>
          <w:p w:rsidR="001E0C26" w:rsidRPr="00EF5F6E" w:rsidRDefault="001E0C26" w:rsidP="008E7660">
            <w:pPr>
              <w:rPr>
                <w:sz w:val="16"/>
                <w:szCs w:val="16"/>
              </w:rPr>
            </w:pPr>
          </w:p>
        </w:tc>
        <w:tc>
          <w:tcPr>
            <w:tcW w:w="987" w:type="dxa"/>
            <w:shd w:val="clear" w:color="auto" w:fill="auto"/>
            <w:vAlign w:val="center"/>
          </w:tcPr>
          <w:p w:rsidR="001E0C26" w:rsidRPr="00EF5F6E" w:rsidRDefault="001E0C26" w:rsidP="008E7660">
            <w:pPr>
              <w:jc w:val="center"/>
              <w:rPr>
                <w:sz w:val="16"/>
                <w:szCs w:val="16"/>
              </w:rPr>
            </w:pPr>
            <w:r>
              <w:rPr>
                <w:sz w:val="16"/>
                <w:szCs w:val="16"/>
              </w:rPr>
              <w:t>6</w:t>
            </w:r>
          </w:p>
        </w:tc>
        <w:tc>
          <w:tcPr>
            <w:tcW w:w="2687" w:type="dxa"/>
            <w:shd w:val="clear" w:color="auto" w:fill="auto"/>
            <w:vAlign w:val="center"/>
          </w:tcPr>
          <w:p w:rsidR="001E0C26" w:rsidRPr="00EF5F6E" w:rsidRDefault="001E0C26" w:rsidP="008E7660">
            <w:pPr>
              <w:jc w:val="both"/>
              <w:rPr>
                <w:sz w:val="16"/>
                <w:szCs w:val="16"/>
              </w:rPr>
            </w:pPr>
            <w:r w:rsidRPr="00D4552F">
              <w:rPr>
                <w:sz w:val="16"/>
                <w:szCs w:val="16"/>
              </w:rPr>
              <w:t>Utilizar medios electrónicos o digitales, redes sociales y comunicación móvil para burlarse de algún compañero</w:t>
            </w:r>
            <w:r>
              <w:rPr>
                <w:sz w:val="16"/>
                <w:szCs w:val="16"/>
              </w:rPr>
              <w:t>.</w:t>
            </w:r>
          </w:p>
        </w:tc>
        <w:tc>
          <w:tcPr>
            <w:tcW w:w="4954" w:type="dxa"/>
            <w:vMerge/>
            <w:shd w:val="clear" w:color="auto" w:fill="auto"/>
            <w:vAlign w:val="center"/>
          </w:tcPr>
          <w:p w:rsidR="001E0C26" w:rsidRPr="00EF5F6E" w:rsidRDefault="001E0C26" w:rsidP="008E7660">
            <w:pPr>
              <w:rPr>
                <w:sz w:val="16"/>
                <w:szCs w:val="16"/>
              </w:rPr>
            </w:pPr>
          </w:p>
        </w:tc>
      </w:tr>
      <w:tr w:rsidR="001E0C26" w:rsidRPr="00EF5F6E" w:rsidTr="008E7660">
        <w:trPr>
          <w:trHeight w:val="518"/>
          <w:jc w:val="center"/>
        </w:trPr>
        <w:tc>
          <w:tcPr>
            <w:tcW w:w="1096" w:type="dxa"/>
            <w:vMerge/>
            <w:shd w:val="clear" w:color="auto" w:fill="auto"/>
            <w:vAlign w:val="center"/>
          </w:tcPr>
          <w:p w:rsidR="001E0C26" w:rsidRPr="00EF5F6E" w:rsidRDefault="001E0C26" w:rsidP="008E7660">
            <w:pPr>
              <w:rPr>
                <w:sz w:val="16"/>
                <w:szCs w:val="16"/>
              </w:rPr>
            </w:pPr>
          </w:p>
        </w:tc>
        <w:tc>
          <w:tcPr>
            <w:tcW w:w="987" w:type="dxa"/>
            <w:shd w:val="clear" w:color="auto" w:fill="auto"/>
            <w:vAlign w:val="center"/>
          </w:tcPr>
          <w:p w:rsidR="001E0C26" w:rsidRPr="00EF5F6E" w:rsidRDefault="001E0C26" w:rsidP="008E7660">
            <w:pPr>
              <w:jc w:val="center"/>
              <w:rPr>
                <w:sz w:val="16"/>
                <w:szCs w:val="16"/>
              </w:rPr>
            </w:pPr>
            <w:r>
              <w:rPr>
                <w:sz w:val="16"/>
                <w:szCs w:val="16"/>
              </w:rPr>
              <w:t>7</w:t>
            </w:r>
          </w:p>
        </w:tc>
        <w:tc>
          <w:tcPr>
            <w:tcW w:w="2687" w:type="dxa"/>
            <w:shd w:val="clear" w:color="auto" w:fill="auto"/>
            <w:vAlign w:val="center"/>
          </w:tcPr>
          <w:p w:rsidR="001E0C26" w:rsidRPr="000C5A14" w:rsidRDefault="001E0C26" w:rsidP="008E7660">
            <w:pPr>
              <w:jc w:val="both"/>
              <w:rPr>
                <w:sz w:val="16"/>
                <w:szCs w:val="16"/>
              </w:rPr>
            </w:pPr>
            <w:r w:rsidRPr="000C5A14">
              <w:rPr>
                <w:sz w:val="16"/>
                <w:szCs w:val="16"/>
              </w:rPr>
              <w:t xml:space="preserve">Todo acto de extorsión, intimidación, amenaza, </w:t>
            </w:r>
            <w:proofErr w:type="spellStart"/>
            <w:r w:rsidRPr="000C5A14">
              <w:rPr>
                <w:sz w:val="16"/>
                <w:szCs w:val="16"/>
              </w:rPr>
              <w:t>Bullying</w:t>
            </w:r>
            <w:proofErr w:type="spellEnd"/>
            <w:r w:rsidRPr="000C5A14">
              <w:rPr>
                <w:sz w:val="16"/>
                <w:szCs w:val="16"/>
              </w:rPr>
              <w:t xml:space="preserve"> y/o </w:t>
            </w:r>
            <w:proofErr w:type="spellStart"/>
            <w:r w:rsidRPr="000C5A14">
              <w:rPr>
                <w:sz w:val="16"/>
                <w:szCs w:val="16"/>
              </w:rPr>
              <w:t>Ciberbullying</w:t>
            </w:r>
            <w:proofErr w:type="spellEnd"/>
            <w:r w:rsidRPr="000C5A14">
              <w:rPr>
                <w:sz w:val="16"/>
                <w:szCs w:val="16"/>
              </w:rPr>
              <w:t>, chantaje o soborno contra cualquier mi</w:t>
            </w:r>
            <w:r>
              <w:rPr>
                <w:sz w:val="16"/>
                <w:szCs w:val="16"/>
              </w:rPr>
              <w:t>embro de la comunidad educativa.</w:t>
            </w:r>
          </w:p>
        </w:tc>
        <w:tc>
          <w:tcPr>
            <w:tcW w:w="4954" w:type="dxa"/>
            <w:vMerge/>
            <w:shd w:val="clear" w:color="auto" w:fill="auto"/>
            <w:vAlign w:val="center"/>
          </w:tcPr>
          <w:p w:rsidR="001E0C26" w:rsidRPr="00EF5F6E" w:rsidRDefault="001E0C26" w:rsidP="008E7660">
            <w:pPr>
              <w:rPr>
                <w:sz w:val="16"/>
                <w:szCs w:val="16"/>
              </w:rPr>
            </w:pPr>
          </w:p>
        </w:tc>
      </w:tr>
    </w:tbl>
    <w:p w:rsidR="001E0C26" w:rsidRDefault="001E0C26" w:rsidP="001E0C26">
      <w:pPr>
        <w:pStyle w:val="Textoindependiente2"/>
        <w:tabs>
          <w:tab w:val="left" w:pos="480"/>
        </w:tabs>
        <w:spacing w:after="0" w:line="240" w:lineRule="auto"/>
        <w:jc w:val="both"/>
        <w:rPr>
          <w:b/>
          <w:bCs/>
          <w:sz w:val="20"/>
          <w:szCs w:val="20"/>
        </w:rPr>
      </w:pPr>
    </w:p>
    <w:p w:rsidR="001E0C26" w:rsidRDefault="001E0C26" w:rsidP="001E0C26">
      <w:pPr>
        <w:pStyle w:val="Textoindependiente2"/>
        <w:tabs>
          <w:tab w:val="left" w:pos="480"/>
        </w:tabs>
        <w:spacing w:after="0" w:line="240" w:lineRule="auto"/>
        <w:jc w:val="both"/>
        <w:rPr>
          <w:sz w:val="20"/>
          <w:szCs w:val="20"/>
        </w:rPr>
      </w:pPr>
      <w:r w:rsidRPr="00486C8D">
        <w:rPr>
          <w:b/>
          <w:bCs/>
          <w:sz w:val="20"/>
          <w:szCs w:val="20"/>
        </w:rPr>
        <w:t>Parágrafo</w:t>
      </w:r>
      <w:r>
        <w:rPr>
          <w:b/>
          <w:bCs/>
          <w:sz w:val="20"/>
          <w:szCs w:val="20"/>
        </w:rPr>
        <w:t xml:space="preserve"> 1</w:t>
      </w:r>
      <w:r w:rsidRPr="00486C8D">
        <w:rPr>
          <w:b/>
          <w:bCs/>
          <w:sz w:val="20"/>
          <w:szCs w:val="20"/>
        </w:rPr>
        <w:t xml:space="preserve">. </w:t>
      </w:r>
      <w:r>
        <w:rPr>
          <w:sz w:val="20"/>
          <w:szCs w:val="20"/>
        </w:rPr>
        <w:t>La acumulación de faltas en situación Tipo II</w:t>
      </w:r>
      <w:r w:rsidRPr="00486C8D">
        <w:rPr>
          <w:sz w:val="20"/>
          <w:szCs w:val="20"/>
        </w:rPr>
        <w:t xml:space="preserve"> sin atender las medidas correctivas impuestas y los compromisos adquiridos</w:t>
      </w:r>
      <w:r>
        <w:rPr>
          <w:sz w:val="20"/>
          <w:szCs w:val="20"/>
        </w:rPr>
        <w:t>, se considerará falta en situación Tipo III</w:t>
      </w:r>
      <w:r w:rsidRPr="00486C8D">
        <w:rPr>
          <w:sz w:val="20"/>
          <w:szCs w:val="20"/>
        </w:rPr>
        <w:t>.</w:t>
      </w:r>
    </w:p>
    <w:p w:rsidR="001E0C26" w:rsidRPr="000137C5" w:rsidRDefault="001E0C26" w:rsidP="001E0C26">
      <w:pPr>
        <w:pStyle w:val="Ttulo3"/>
        <w:rPr>
          <w:sz w:val="16"/>
          <w:lang w:val="es-CO" w:eastAsia="es-CO"/>
        </w:rPr>
      </w:pPr>
    </w:p>
    <w:p w:rsidR="001E0C26" w:rsidRPr="000137C5" w:rsidRDefault="001E0C26" w:rsidP="001E0C26">
      <w:pPr>
        <w:jc w:val="both"/>
        <w:rPr>
          <w:sz w:val="20"/>
        </w:rPr>
      </w:pPr>
      <w:r>
        <w:rPr>
          <w:b/>
          <w:sz w:val="20"/>
        </w:rPr>
        <w:t>Pará</w:t>
      </w:r>
      <w:r w:rsidRPr="000137C5">
        <w:rPr>
          <w:b/>
          <w:sz w:val="20"/>
        </w:rPr>
        <w:t>grafo 2.</w:t>
      </w:r>
      <w:r>
        <w:rPr>
          <w:sz w:val="20"/>
        </w:rPr>
        <w:t xml:space="preserve"> Cuando el Comité de Convivencia Escolar adopte como acciones o medidas la remisión de la situación al ICBF (Instituto Colombiano de Bienestar Familiar) para el restablecimiento de derechos, o al Sistema de Seguridad Social para la atención en salud integral, estas entidades cumplirán con lo dispuesto en el artículo 45 del Decreto 1965 de 2013.</w:t>
      </w:r>
    </w:p>
    <w:p w:rsidR="001E0C26" w:rsidRDefault="001E0C26" w:rsidP="001E0C26"/>
    <w:p w:rsidR="001E0C26" w:rsidRDefault="001E0C26" w:rsidP="001E0C26"/>
    <w:p w:rsidR="001E0C26" w:rsidRPr="0036428E" w:rsidRDefault="001E0C26" w:rsidP="001E0C26">
      <w:pPr>
        <w:pStyle w:val="Estilo3"/>
      </w:pPr>
      <w:bookmarkStart w:id="76" w:name="_Toc488833666"/>
      <w:r>
        <w:t>Artículo 33</w:t>
      </w:r>
      <w:r w:rsidRPr="0036428E">
        <w:t xml:space="preserve">. Faltas </w:t>
      </w:r>
      <w:r>
        <w:t>en situaciones tipo III</w:t>
      </w:r>
      <w:r w:rsidRPr="0036428E">
        <w:t>.</w:t>
      </w:r>
      <w:bookmarkEnd w:id="76"/>
    </w:p>
    <w:p w:rsidR="001E0C26" w:rsidRPr="00AD6821" w:rsidRDefault="001E0C26" w:rsidP="001E0C26">
      <w:pPr>
        <w:pStyle w:val="Textoindependiente2"/>
        <w:tabs>
          <w:tab w:val="left" w:pos="480"/>
        </w:tabs>
        <w:spacing w:after="0" w:line="240" w:lineRule="auto"/>
        <w:rPr>
          <w:szCs w:val="22"/>
        </w:rPr>
      </w:pPr>
    </w:p>
    <w:p w:rsidR="001E0C26" w:rsidRPr="00AD6821" w:rsidRDefault="001E0C26" w:rsidP="001E0C26">
      <w:pPr>
        <w:pStyle w:val="Textoindependiente2"/>
        <w:tabs>
          <w:tab w:val="left" w:pos="480"/>
        </w:tabs>
        <w:spacing w:after="0" w:line="240" w:lineRule="auto"/>
        <w:jc w:val="both"/>
        <w:rPr>
          <w:szCs w:val="22"/>
        </w:rPr>
      </w:pPr>
      <w:r w:rsidRPr="00AD6821">
        <w:rPr>
          <w:szCs w:val="22"/>
        </w:rPr>
        <w:t>Corresponden a las situaciones de agresión escolar que constituyan presuntos delitos contra la libertad, integridad y formación sexual, mencionados en la Ley 599 de 2000, o cualquier otro delito establecido en la ley penal colombiana vigente.</w:t>
      </w:r>
    </w:p>
    <w:p w:rsidR="001E0C26" w:rsidRDefault="001E0C26" w:rsidP="001E0C26"/>
    <w:p w:rsidR="001E0C26" w:rsidRDefault="001E0C26" w:rsidP="001E0C26"/>
    <w:p w:rsidR="001E0C26" w:rsidRDefault="001E0C26" w:rsidP="001E0C26"/>
    <w:p w:rsidR="001E0C26" w:rsidRDefault="001E0C26" w:rsidP="001E0C26"/>
    <w:p w:rsidR="001E0C26" w:rsidRDefault="001E0C26" w:rsidP="001E0C26"/>
    <w:p w:rsidR="001E0C26" w:rsidRDefault="001E0C26" w:rsidP="001E0C26"/>
    <w:p w:rsidR="001E0C26" w:rsidRDefault="001E0C26" w:rsidP="001E0C26"/>
    <w:p w:rsidR="001E0C26" w:rsidRPr="0055648E" w:rsidRDefault="001E0C26" w:rsidP="001E0C26"/>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928"/>
        <w:gridCol w:w="3532"/>
        <w:gridCol w:w="4395"/>
      </w:tblGrid>
      <w:tr w:rsidR="001E0C26" w:rsidRPr="00EF5F6E" w:rsidTr="008E7660">
        <w:trPr>
          <w:jc w:val="center"/>
        </w:trPr>
        <w:tc>
          <w:tcPr>
            <w:tcW w:w="1205" w:type="dxa"/>
            <w:shd w:val="clear" w:color="auto" w:fill="auto"/>
            <w:vAlign w:val="center"/>
          </w:tcPr>
          <w:p w:rsidR="001E0C26" w:rsidRPr="00EF5F6E" w:rsidRDefault="001E0C26" w:rsidP="008E7660">
            <w:pPr>
              <w:jc w:val="center"/>
              <w:rPr>
                <w:b/>
                <w:sz w:val="16"/>
                <w:szCs w:val="16"/>
              </w:rPr>
            </w:pPr>
            <w:r w:rsidRPr="00EF5F6E">
              <w:rPr>
                <w:b/>
                <w:sz w:val="16"/>
                <w:szCs w:val="16"/>
              </w:rPr>
              <w:lastRenderedPageBreak/>
              <w:t>TIPO DE SITUACIÓN</w:t>
            </w:r>
          </w:p>
        </w:tc>
        <w:tc>
          <w:tcPr>
            <w:tcW w:w="928" w:type="dxa"/>
            <w:shd w:val="clear" w:color="auto" w:fill="auto"/>
            <w:vAlign w:val="center"/>
          </w:tcPr>
          <w:p w:rsidR="001E0C26" w:rsidRPr="00EF5F6E" w:rsidRDefault="001E0C26" w:rsidP="008E7660">
            <w:pPr>
              <w:jc w:val="center"/>
              <w:rPr>
                <w:b/>
                <w:sz w:val="16"/>
                <w:szCs w:val="16"/>
              </w:rPr>
            </w:pPr>
            <w:r w:rsidRPr="00EF5F6E">
              <w:rPr>
                <w:b/>
                <w:sz w:val="16"/>
                <w:szCs w:val="16"/>
              </w:rPr>
              <w:t>NÚMERO</w:t>
            </w:r>
          </w:p>
        </w:tc>
        <w:tc>
          <w:tcPr>
            <w:tcW w:w="3532" w:type="dxa"/>
            <w:shd w:val="clear" w:color="auto" w:fill="auto"/>
            <w:vAlign w:val="center"/>
          </w:tcPr>
          <w:p w:rsidR="001E0C26" w:rsidRPr="00EF5F6E" w:rsidRDefault="001E0C26" w:rsidP="008E7660">
            <w:pPr>
              <w:jc w:val="center"/>
              <w:rPr>
                <w:b/>
                <w:sz w:val="16"/>
                <w:szCs w:val="16"/>
              </w:rPr>
            </w:pPr>
            <w:r w:rsidRPr="00EF5F6E">
              <w:rPr>
                <w:b/>
                <w:sz w:val="16"/>
                <w:szCs w:val="16"/>
              </w:rPr>
              <w:t>CLASIFICACIÓN</w:t>
            </w:r>
          </w:p>
        </w:tc>
        <w:tc>
          <w:tcPr>
            <w:tcW w:w="4395" w:type="dxa"/>
            <w:shd w:val="clear" w:color="auto" w:fill="auto"/>
            <w:vAlign w:val="center"/>
          </w:tcPr>
          <w:p w:rsidR="001E0C26" w:rsidRPr="00EF5F6E" w:rsidRDefault="001E0C26" w:rsidP="008E7660">
            <w:pPr>
              <w:jc w:val="center"/>
              <w:rPr>
                <w:b/>
                <w:sz w:val="16"/>
                <w:szCs w:val="16"/>
              </w:rPr>
            </w:pPr>
            <w:r w:rsidRPr="00EF5F6E">
              <w:rPr>
                <w:b/>
                <w:sz w:val="16"/>
                <w:szCs w:val="16"/>
              </w:rPr>
              <w:t>PROTOCOLO A SEGUIR</w:t>
            </w:r>
          </w:p>
        </w:tc>
      </w:tr>
      <w:tr w:rsidR="001E0C26" w:rsidRPr="00EF5F6E" w:rsidTr="008E7660">
        <w:trPr>
          <w:trHeight w:val="429"/>
          <w:jc w:val="center"/>
        </w:trPr>
        <w:tc>
          <w:tcPr>
            <w:tcW w:w="1205" w:type="dxa"/>
            <w:vMerge w:val="restart"/>
            <w:shd w:val="clear" w:color="auto" w:fill="auto"/>
            <w:vAlign w:val="center"/>
          </w:tcPr>
          <w:p w:rsidR="001E0C26" w:rsidRPr="00EF5F6E" w:rsidRDefault="001E0C26" w:rsidP="008E7660">
            <w:pPr>
              <w:jc w:val="center"/>
              <w:rPr>
                <w:sz w:val="16"/>
                <w:szCs w:val="16"/>
              </w:rPr>
            </w:pPr>
            <w:r w:rsidRPr="00EF5F6E">
              <w:rPr>
                <w:sz w:val="16"/>
                <w:szCs w:val="16"/>
              </w:rPr>
              <w:t>Tipo III</w:t>
            </w: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Agredir físicamente a cualquier miembro de la comunidad educativa</w:t>
            </w:r>
          </w:p>
        </w:tc>
        <w:tc>
          <w:tcPr>
            <w:tcW w:w="4395" w:type="dxa"/>
            <w:vMerge w:val="restart"/>
            <w:shd w:val="clear" w:color="auto" w:fill="auto"/>
            <w:vAlign w:val="center"/>
          </w:tcPr>
          <w:p w:rsidR="001E0C26" w:rsidRPr="00EF5F6E" w:rsidRDefault="001E0C26" w:rsidP="008E7660">
            <w:pPr>
              <w:jc w:val="both"/>
              <w:rPr>
                <w:sz w:val="16"/>
                <w:szCs w:val="16"/>
              </w:rPr>
            </w:pPr>
            <w:r w:rsidRPr="00EF5F6E">
              <w:rPr>
                <w:sz w:val="16"/>
                <w:szCs w:val="16"/>
              </w:rPr>
              <w:t>Según lo establecido por el Decreto 1965 de 2013, la institución seguirá con los siguientes protocolos:</w:t>
            </w:r>
          </w:p>
          <w:p w:rsidR="001E0C26" w:rsidRPr="00EF5F6E" w:rsidRDefault="001E0C26" w:rsidP="008E7660">
            <w:pPr>
              <w:jc w:val="both"/>
              <w:rPr>
                <w:sz w:val="16"/>
                <w:szCs w:val="16"/>
              </w:rPr>
            </w:pPr>
          </w:p>
          <w:p w:rsidR="001E0C26" w:rsidRDefault="001E0C26" w:rsidP="008E7660">
            <w:pPr>
              <w:jc w:val="both"/>
              <w:rPr>
                <w:sz w:val="16"/>
                <w:szCs w:val="16"/>
              </w:rPr>
            </w:pPr>
          </w:p>
          <w:p w:rsidR="001E0C26" w:rsidRDefault="001E0C26" w:rsidP="008E7660">
            <w:pPr>
              <w:jc w:val="both"/>
              <w:rPr>
                <w:sz w:val="16"/>
                <w:szCs w:val="16"/>
              </w:rPr>
            </w:pPr>
            <w:r w:rsidRPr="00EF5F6E">
              <w:rPr>
                <w:sz w:val="16"/>
                <w:szCs w:val="16"/>
              </w:rPr>
              <w:t>En casos de daño al cuerpo o a la salud, garantizar la atención inmediata en salud física y mental de los involucrados, mediante la remisión a las entidades competentes, actuación de la cual se dejará constancia.</w:t>
            </w:r>
          </w:p>
          <w:p w:rsidR="001E0C26" w:rsidRPr="00EF5F6E" w:rsidRDefault="001E0C26" w:rsidP="008E7660">
            <w:pPr>
              <w:jc w:val="both"/>
              <w:rPr>
                <w:sz w:val="16"/>
                <w:szCs w:val="16"/>
              </w:rPr>
            </w:pPr>
          </w:p>
          <w:p w:rsidR="001E0C26" w:rsidRPr="00EF5F6E" w:rsidRDefault="001E0C26" w:rsidP="008E7660">
            <w:pPr>
              <w:jc w:val="both"/>
              <w:rPr>
                <w:sz w:val="16"/>
                <w:szCs w:val="16"/>
              </w:rPr>
            </w:pPr>
            <w:r w:rsidRPr="00EF5F6E">
              <w:rPr>
                <w:sz w:val="16"/>
                <w:szCs w:val="16"/>
              </w:rPr>
              <w:t>Informar de manera inmediata a los padres de familia o acudientes de todos los estudiantes involucrados, actuación de la cual se dejará constancia.</w:t>
            </w:r>
          </w:p>
          <w:p w:rsidR="001E0C26" w:rsidRDefault="001E0C26" w:rsidP="008E7660">
            <w:pPr>
              <w:jc w:val="both"/>
              <w:rPr>
                <w:sz w:val="16"/>
                <w:szCs w:val="16"/>
              </w:rPr>
            </w:pPr>
          </w:p>
          <w:p w:rsidR="001E0C26" w:rsidRPr="00EF5F6E" w:rsidRDefault="001E0C26" w:rsidP="008E7660">
            <w:pPr>
              <w:jc w:val="both"/>
              <w:rPr>
                <w:sz w:val="16"/>
                <w:szCs w:val="16"/>
              </w:rPr>
            </w:pPr>
            <w:r w:rsidRPr="00EF5F6E">
              <w:rPr>
                <w:sz w:val="16"/>
                <w:szCs w:val="16"/>
              </w:rPr>
              <w:t>El presidente del Comité de Convivencia Escolar de manera inmediata y por el medio más expedito, pondrá la situación en conocimiento de la Policía Nacional, actuación de la cual se dejará constancia.</w:t>
            </w:r>
          </w:p>
          <w:p w:rsidR="001E0C26" w:rsidRDefault="001E0C26" w:rsidP="008E7660">
            <w:pPr>
              <w:jc w:val="both"/>
              <w:rPr>
                <w:sz w:val="16"/>
                <w:szCs w:val="16"/>
              </w:rPr>
            </w:pPr>
          </w:p>
          <w:p w:rsidR="001E0C26" w:rsidRPr="00EF5F6E" w:rsidRDefault="001E0C26" w:rsidP="008E7660">
            <w:pPr>
              <w:jc w:val="both"/>
              <w:rPr>
                <w:sz w:val="16"/>
                <w:szCs w:val="16"/>
              </w:rPr>
            </w:pPr>
            <w:r w:rsidRPr="00EF5F6E">
              <w:rPr>
                <w:sz w:val="16"/>
                <w:szCs w:val="16"/>
              </w:rPr>
              <w:t>No obstante, lo dispuesto en el numeral anterior, se citará a los integrantes del Comité de Convivencia Escolar en los términos fijados en este Manual. De la citación se dejará constancia.</w:t>
            </w:r>
          </w:p>
          <w:p w:rsidR="001E0C26" w:rsidRDefault="001E0C26" w:rsidP="008E7660">
            <w:pPr>
              <w:jc w:val="both"/>
              <w:rPr>
                <w:sz w:val="16"/>
                <w:szCs w:val="16"/>
              </w:rPr>
            </w:pPr>
          </w:p>
          <w:p w:rsidR="001E0C26" w:rsidRDefault="001E0C26" w:rsidP="008E7660">
            <w:pPr>
              <w:jc w:val="both"/>
              <w:rPr>
                <w:sz w:val="16"/>
                <w:szCs w:val="16"/>
              </w:rPr>
            </w:pPr>
            <w:r w:rsidRPr="00EF5F6E">
              <w:rPr>
                <w:sz w:val="16"/>
                <w:szCs w:val="16"/>
              </w:rPr>
              <w:t>El presidente del Comité de Convivencia Escolar informará a los participantes en el Comité, de los hechos que dieron lugar a la convocatoria, guardando reserva de aquella información que pueda atentar contra el derecho a la intimidad y confidencialidad de las partes involucradas, así como del reporte realizado ante la autoridad competente.</w:t>
            </w:r>
          </w:p>
          <w:p w:rsidR="001E0C26" w:rsidRPr="00EF5F6E" w:rsidRDefault="001E0C26" w:rsidP="008E7660">
            <w:pPr>
              <w:jc w:val="both"/>
              <w:rPr>
                <w:sz w:val="16"/>
                <w:szCs w:val="16"/>
              </w:rPr>
            </w:pPr>
          </w:p>
          <w:p w:rsidR="001E0C26" w:rsidRPr="00EF5F6E" w:rsidRDefault="001E0C26" w:rsidP="008E7660">
            <w:pPr>
              <w:jc w:val="both"/>
              <w:rPr>
                <w:sz w:val="16"/>
                <w:szCs w:val="16"/>
              </w:rPr>
            </w:pPr>
            <w:r w:rsidRPr="00EF5F6E">
              <w:rPr>
                <w:sz w:val="16"/>
                <w:szCs w:val="16"/>
              </w:rPr>
              <w:t>Pese a que una situación se haya puesto en conocimiento de las autoridades competentes, el Comité de Convivencia Escolar adoptará, de manera inmediata, las medidas propias de la institución, tendientes a proteger dentro del ámbito de sus competencias a la víctima, a quien se le atribuye la agresión y a las personas que hayan informado o hagan parte de la situación presentada, actuación de la cual se dejará constancia.</w:t>
            </w:r>
          </w:p>
          <w:p w:rsidR="001E0C26" w:rsidRDefault="001E0C26" w:rsidP="008E7660">
            <w:pPr>
              <w:jc w:val="both"/>
              <w:rPr>
                <w:sz w:val="16"/>
                <w:szCs w:val="16"/>
              </w:rPr>
            </w:pPr>
          </w:p>
          <w:p w:rsidR="001E0C26" w:rsidRPr="00EF5F6E" w:rsidRDefault="001E0C26" w:rsidP="008E7660">
            <w:pPr>
              <w:jc w:val="both"/>
              <w:rPr>
                <w:sz w:val="16"/>
                <w:szCs w:val="16"/>
              </w:rPr>
            </w:pPr>
            <w:r w:rsidRPr="00EF5F6E">
              <w:rPr>
                <w:sz w:val="16"/>
                <w:szCs w:val="16"/>
              </w:rPr>
              <w:t>El presidente del Comité de Convivencia Escolar reportará la información del caso al aplicativo que para el efecto se haya implementado en el SIUCE (Sistema de Información Unificado de Convivencia Escolar).</w:t>
            </w:r>
          </w:p>
          <w:p w:rsidR="001E0C26" w:rsidRDefault="001E0C26" w:rsidP="008E7660">
            <w:pPr>
              <w:jc w:val="both"/>
              <w:rPr>
                <w:sz w:val="16"/>
                <w:szCs w:val="16"/>
              </w:rPr>
            </w:pPr>
          </w:p>
          <w:p w:rsidR="001E0C26" w:rsidRPr="00EF5F6E" w:rsidRDefault="001E0C26" w:rsidP="008E7660">
            <w:pPr>
              <w:jc w:val="both"/>
              <w:rPr>
                <w:sz w:val="16"/>
                <w:szCs w:val="16"/>
              </w:rPr>
            </w:pPr>
            <w:r w:rsidRPr="00EF5F6E">
              <w:rPr>
                <w:sz w:val="16"/>
                <w:szCs w:val="16"/>
              </w:rPr>
              <w:t>Los casos sometidos a este protocolo serán objeto de seguimiento por parte del Comité de Convivencia Escolar, de la autoridad que asuma el conocimiento y del Comité Distrital de Convivencia Escolar que ejerce jurisdicción sobre la institución.</w:t>
            </w:r>
          </w:p>
        </w:tc>
      </w:tr>
      <w:tr w:rsidR="001E0C26" w:rsidRPr="00EF5F6E" w:rsidTr="008E7660">
        <w:trPr>
          <w:trHeight w:val="422"/>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2</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Portar, prestar, exhibir, guardar, traficar, usar armas u objetos bélicos dentro de la institución</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414"/>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3</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Portar, fabricar, traficar, conservar, usar, inducir al uso, explotar cualquier artefacto explosivo o que produzca conflagración o comercializar materias primas para su fabricación</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420"/>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4</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Consumir, estimular el consumo, portar, traficar, cooperar con el tráfico, de sustancias alucinógenas o psicoactivas dentro de la institución o en su área de influencia</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966"/>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5</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Amenazar gravemente, coaccionar, injuriar a las autoridades de la institución, a sus docentes, condiscípulos o terceros dentro de la institución y/o en su área de influencia</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457"/>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6</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Particip</w:t>
            </w:r>
            <w:r>
              <w:rPr>
                <w:sz w:val="16"/>
                <w:szCs w:val="16"/>
              </w:rPr>
              <w:t>ar en desórdenes, trifulcas, pel</w:t>
            </w:r>
            <w:r w:rsidRPr="00492B04">
              <w:rPr>
                <w:sz w:val="16"/>
                <w:szCs w:val="16"/>
              </w:rPr>
              <w:t>eas, dentro de la institución y/o su área de influencia</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621"/>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7</w:t>
            </w:r>
          </w:p>
        </w:tc>
        <w:tc>
          <w:tcPr>
            <w:tcW w:w="3532" w:type="dxa"/>
            <w:shd w:val="clear" w:color="auto" w:fill="auto"/>
            <w:vAlign w:val="center"/>
          </w:tcPr>
          <w:p w:rsidR="001E0C26" w:rsidRPr="00EF5F6E" w:rsidRDefault="001E0C26" w:rsidP="008E7660">
            <w:pPr>
              <w:jc w:val="both"/>
              <w:rPr>
                <w:sz w:val="16"/>
                <w:szCs w:val="16"/>
              </w:rPr>
            </w:pPr>
            <w:r w:rsidRPr="00EF5F6E">
              <w:rPr>
                <w:sz w:val="16"/>
                <w:szCs w:val="16"/>
              </w:rPr>
              <w:t>Intento de soborno o extorsión comprobados a compañeros o cualquier miembro de la comunidad educativa</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334"/>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8</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Fumar dentro de la institución</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340"/>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9</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Introducir y/o ingerir bebidas alcohólicas en la institución y/o su área de influencia</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134"/>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10</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Incurrir en prácticas o actos de exhibicionismo sexual o que atenten contra la libertad, el pudor sexual, la moral y las buenas costumbres de los miembros de la comunidad educativa.</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325"/>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sidRPr="00EF5F6E">
              <w:rPr>
                <w:sz w:val="16"/>
                <w:szCs w:val="16"/>
              </w:rPr>
              <w:t>11</w:t>
            </w:r>
          </w:p>
        </w:tc>
        <w:tc>
          <w:tcPr>
            <w:tcW w:w="3532" w:type="dxa"/>
            <w:shd w:val="clear" w:color="auto" w:fill="auto"/>
            <w:vAlign w:val="center"/>
          </w:tcPr>
          <w:p w:rsidR="001E0C26" w:rsidRPr="00492B04" w:rsidRDefault="001E0C26" w:rsidP="008E7660">
            <w:pPr>
              <w:jc w:val="both"/>
              <w:rPr>
                <w:sz w:val="16"/>
                <w:szCs w:val="16"/>
              </w:rPr>
            </w:pPr>
            <w:r w:rsidRPr="00492B04">
              <w:rPr>
                <w:sz w:val="16"/>
                <w:szCs w:val="16"/>
              </w:rPr>
              <w:t>Exhibir revistas o láminas pornográficas o cualquier otro objeto de esa naturaleza dentro de la institución</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325"/>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12</w:t>
            </w:r>
          </w:p>
        </w:tc>
        <w:tc>
          <w:tcPr>
            <w:tcW w:w="3532" w:type="dxa"/>
            <w:shd w:val="clear" w:color="auto" w:fill="auto"/>
            <w:vAlign w:val="center"/>
          </w:tcPr>
          <w:p w:rsidR="001E0C26" w:rsidRPr="00492B04" w:rsidRDefault="001E0C26" w:rsidP="008E7660">
            <w:pPr>
              <w:jc w:val="both"/>
              <w:rPr>
                <w:sz w:val="16"/>
                <w:szCs w:val="16"/>
              </w:rPr>
            </w:pPr>
            <w:r w:rsidRPr="00B918C7">
              <w:rPr>
                <w:sz w:val="16"/>
                <w:szCs w:val="16"/>
              </w:rPr>
              <w:t>Utilizar las redes sociales (Facebook, Twitter, Hotmail, entre otros….) con el fin de extorsionar, amenazar o intimidar de hecho a un compañero(a) estudiante, docente, personal directivo o administrativo u operativo.</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325"/>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13</w:t>
            </w:r>
          </w:p>
        </w:tc>
        <w:tc>
          <w:tcPr>
            <w:tcW w:w="3532" w:type="dxa"/>
            <w:shd w:val="clear" w:color="auto" w:fill="auto"/>
            <w:vAlign w:val="center"/>
          </w:tcPr>
          <w:p w:rsidR="001E0C26" w:rsidRPr="00492B04" w:rsidRDefault="001E0C26" w:rsidP="008E7660">
            <w:pPr>
              <w:jc w:val="both"/>
              <w:rPr>
                <w:sz w:val="16"/>
                <w:szCs w:val="16"/>
              </w:rPr>
            </w:pPr>
            <w:r w:rsidRPr="00B918C7">
              <w:rPr>
                <w:sz w:val="16"/>
                <w:szCs w:val="16"/>
              </w:rPr>
              <w:t xml:space="preserve">Utilizar las Redes Sociales (Facebook, Twitter, Hotmail, entre otros….) con el fin de citarse en espacios </w:t>
            </w:r>
            <w:proofErr w:type="spellStart"/>
            <w:r w:rsidRPr="00B918C7">
              <w:rPr>
                <w:sz w:val="16"/>
                <w:szCs w:val="16"/>
              </w:rPr>
              <w:t>intra</w:t>
            </w:r>
            <w:proofErr w:type="spellEnd"/>
            <w:r w:rsidRPr="00B918C7">
              <w:rPr>
                <w:sz w:val="16"/>
                <w:szCs w:val="16"/>
              </w:rPr>
              <w:t xml:space="preserve"> y/o </w:t>
            </w:r>
            <w:proofErr w:type="spellStart"/>
            <w:r w:rsidRPr="00B918C7">
              <w:rPr>
                <w:sz w:val="16"/>
                <w:szCs w:val="16"/>
              </w:rPr>
              <w:t>extrainstitucionales</w:t>
            </w:r>
            <w:proofErr w:type="spellEnd"/>
            <w:r w:rsidRPr="00B918C7">
              <w:rPr>
                <w:sz w:val="16"/>
                <w:szCs w:val="16"/>
              </w:rPr>
              <w:t xml:space="preserve"> para protagonizar o motivar o incentivar peleas, desmanes y cualquier otro tipo de situación que atenten contra el nombre de la institución y en especial contra el orden público.</w:t>
            </w:r>
          </w:p>
        </w:tc>
        <w:tc>
          <w:tcPr>
            <w:tcW w:w="4395" w:type="dxa"/>
            <w:vMerge/>
            <w:shd w:val="clear" w:color="auto" w:fill="auto"/>
            <w:vAlign w:val="center"/>
          </w:tcPr>
          <w:p w:rsidR="001E0C26" w:rsidRPr="00EF5F6E" w:rsidRDefault="001E0C26" w:rsidP="008E7660">
            <w:pPr>
              <w:rPr>
                <w:sz w:val="16"/>
                <w:szCs w:val="16"/>
              </w:rPr>
            </w:pPr>
          </w:p>
        </w:tc>
      </w:tr>
      <w:tr w:rsidR="001E0C26" w:rsidRPr="00EF5F6E" w:rsidTr="008E7660">
        <w:trPr>
          <w:trHeight w:val="325"/>
          <w:jc w:val="center"/>
        </w:trPr>
        <w:tc>
          <w:tcPr>
            <w:tcW w:w="1205" w:type="dxa"/>
            <w:vMerge/>
            <w:shd w:val="clear" w:color="auto" w:fill="auto"/>
            <w:vAlign w:val="center"/>
          </w:tcPr>
          <w:p w:rsidR="001E0C26" w:rsidRPr="00EF5F6E" w:rsidRDefault="001E0C26" w:rsidP="008E7660">
            <w:pPr>
              <w:rPr>
                <w:sz w:val="16"/>
                <w:szCs w:val="16"/>
              </w:rPr>
            </w:pPr>
          </w:p>
        </w:tc>
        <w:tc>
          <w:tcPr>
            <w:tcW w:w="928" w:type="dxa"/>
            <w:shd w:val="clear" w:color="auto" w:fill="auto"/>
            <w:vAlign w:val="center"/>
          </w:tcPr>
          <w:p w:rsidR="001E0C26" w:rsidRPr="00EF5F6E" w:rsidRDefault="001E0C26" w:rsidP="008E7660">
            <w:pPr>
              <w:jc w:val="center"/>
              <w:rPr>
                <w:sz w:val="16"/>
                <w:szCs w:val="16"/>
              </w:rPr>
            </w:pPr>
            <w:r>
              <w:rPr>
                <w:sz w:val="16"/>
                <w:szCs w:val="16"/>
              </w:rPr>
              <w:t>14</w:t>
            </w:r>
          </w:p>
        </w:tc>
        <w:tc>
          <w:tcPr>
            <w:tcW w:w="3532" w:type="dxa"/>
            <w:shd w:val="clear" w:color="auto" w:fill="auto"/>
            <w:vAlign w:val="center"/>
          </w:tcPr>
          <w:p w:rsidR="001E0C26" w:rsidRPr="00B918C7" w:rsidRDefault="001E0C26" w:rsidP="008E7660">
            <w:pPr>
              <w:jc w:val="both"/>
              <w:rPr>
                <w:sz w:val="16"/>
                <w:szCs w:val="16"/>
              </w:rPr>
            </w:pPr>
            <w:r w:rsidRPr="00B918C7">
              <w:rPr>
                <w:sz w:val="16"/>
                <w:szCs w:val="16"/>
              </w:rPr>
              <w:t xml:space="preserve">Todo acto de Acoso escolar o </w:t>
            </w:r>
            <w:proofErr w:type="spellStart"/>
            <w:r w:rsidRPr="00B918C7">
              <w:rPr>
                <w:sz w:val="16"/>
                <w:szCs w:val="16"/>
              </w:rPr>
              <w:t>Bullying</w:t>
            </w:r>
            <w:proofErr w:type="spellEnd"/>
            <w:r w:rsidRPr="00B918C7">
              <w:rPr>
                <w:sz w:val="16"/>
                <w:szCs w:val="16"/>
              </w:rPr>
              <w:t xml:space="preserve"> y/o </w:t>
            </w:r>
            <w:proofErr w:type="spellStart"/>
            <w:r w:rsidRPr="00B918C7">
              <w:rPr>
                <w:sz w:val="16"/>
                <w:szCs w:val="16"/>
              </w:rPr>
              <w:t>ciberacoso</w:t>
            </w:r>
            <w:proofErr w:type="spellEnd"/>
            <w:r w:rsidRPr="00B918C7">
              <w:rPr>
                <w:sz w:val="16"/>
                <w:szCs w:val="16"/>
              </w:rPr>
              <w:t xml:space="preserve"> por ser una conducta negativa, intencional, metódica y sistemática de agresión y por conllevar a la intimidación, humillación, ridiculización, difamación, coacción, aislamiento deliberado, amenaza o incitación a la violencia o cualquier forma de maltrato psicológico, verbal, físico o por medios electrónicos contra un niño, niña o adolescente.</w:t>
            </w:r>
          </w:p>
        </w:tc>
        <w:tc>
          <w:tcPr>
            <w:tcW w:w="4395" w:type="dxa"/>
            <w:vMerge/>
            <w:shd w:val="clear" w:color="auto" w:fill="auto"/>
            <w:vAlign w:val="center"/>
          </w:tcPr>
          <w:p w:rsidR="001E0C26" w:rsidRPr="00EF5F6E" w:rsidRDefault="001E0C26" w:rsidP="008E7660">
            <w:pPr>
              <w:rPr>
                <w:sz w:val="16"/>
                <w:szCs w:val="16"/>
              </w:rPr>
            </w:pPr>
          </w:p>
        </w:tc>
      </w:tr>
    </w:tbl>
    <w:p w:rsidR="001E0C26" w:rsidRPr="00042932" w:rsidRDefault="001E0C26" w:rsidP="001E0C26">
      <w:pPr>
        <w:jc w:val="both"/>
        <w:rPr>
          <w:sz w:val="22"/>
          <w:szCs w:val="22"/>
        </w:rPr>
      </w:pPr>
    </w:p>
    <w:p w:rsidR="001E0C26" w:rsidRPr="00042932" w:rsidRDefault="001E0C26" w:rsidP="001E0C26">
      <w:pPr>
        <w:jc w:val="both"/>
        <w:rPr>
          <w:sz w:val="22"/>
          <w:szCs w:val="22"/>
        </w:rPr>
      </w:pPr>
      <w:r w:rsidRPr="00042932">
        <w:rPr>
          <w:b/>
          <w:sz w:val="22"/>
          <w:szCs w:val="22"/>
        </w:rPr>
        <w:t>Parágrafo 1.</w:t>
      </w:r>
      <w:r w:rsidRPr="00042932">
        <w:rPr>
          <w:sz w:val="22"/>
          <w:szCs w:val="22"/>
        </w:rPr>
        <w:t xml:space="preserve"> Cuando la Policía Nacional tenga conocimiento de las situaciones Tipo III, deberá informar a las autoridades administrativas correspondientes, según lo dispuesto en el Decreto 4840 de 2007, con el fin de que estas adopten las medidas de restablecimiento de derechos a que haya lugar. De esta actuación se dejará constancia.</w:t>
      </w:r>
    </w:p>
    <w:p w:rsidR="001E0C26" w:rsidRDefault="001E0C26" w:rsidP="001E0C26">
      <w:pPr>
        <w:pStyle w:val="Ttulo1"/>
        <w:spacing w:line="240" w:lineRule="auto"/>
        <w:ind w:left="0"/>
        <w:jc w:val="left"/>
        <w:rPr>
          <w:sz w:val="22"/>
          <w:szCs w:val="22"/>
        </w:rPr>
      </w:pPr>
    </w:p>
    <w:p w:rsidR="001E0C26" w:rsidRDefault="001E0C26" w:rsidP="001E0C26">
      <w:pPr>
        <w:pStyle w:val="Ttulo1"/>
        <w:spacing w:line="240" w:lineRule="auto"/>
        <w:ind w:left="0"/>
        <w:jc w:val="left"/>
        <w:rPr>
          <w:sz w:val="22"/>
          <w:szCs w:val="22"/>
        </w:rPr>
      </w:pPr>
    </w:p>
    <w:p w:rsidR="001E0C26" w:rsidRPr="0036428E" w:rsidRDefault="001E0C26" w:rsidP="001E0C26">
      <w:pPr>
        <w:pStyle w:val="Ttulo1"/>
        <w:spacing w:line="240" w:lineRule="auto"/>
        <w:rPr>
          <w:bCs/>
          <w:sz w:val="22"/>
          <w:szCs w:val="22"/>
        </w:rPr>
      </w:pPr>
      <w:bookmarkStart w:id="77" w:name="_Toc488833667"/>
      <w:r w:rsidRPr="0036428E">
        <w:rPr>
          <w:sz w:val="22"/>
          <w:szCs w:val="22"/>
        </w:rPr>
        <w:t>CAPÍTULO V</w:t>
      </w:r>
      <w:r>
        <w:rPr>
          <w:sz w:val="22"/>
          <w:szCs w:val="22"/>
        </w:rPr>
        <w:t>I</w:t>
      </w:r>
      <w:r w:rsidRPr="0036428E">
        <w:rPr>
          <w:sz w:val="22"/>
          <w:szCs w:val="22"/>
        </w:rPr>
        <w:t>I.</w:t>
      </w:r>
      <w:r w:rsidRPr="0036428E">
        <w:rPr>
          <w:bCs/>
          <w:sz w:val="22"/>
          <w:szCs w:val="22"/>
        </w:rPr>
        <w:t xml:space="preserve"> </w:t>
      </w:r>
      <w:r>
        <w:rPr>
          <w:bCs/>
          <w:sz w:val="22"/>
          <w:szCs w:val="22"/>
        </w:rPr>
        <w:t xml:space="preserve">PROCEDIMIENTOS </w:t>
      </w:r>
      <w:r w:rsidRPr="0036428E">
        <w:rPr>
          <w:bCs/>
          <w:sz w:val="22"/>
          <w:szCs w:val="22"/>
        </w:rPr>
        <w:t>CORRECTIVOS, SANCIONES Y COMPETENCIAS</w:t>
      </w:r>
      <w:bookmarkEnd w:id="77"/>
      <w:r w:rsidRPr="0036428E">
        <w:rPr>
          <w:bCs/>
          <w:sz w:val="22"/>
          <w:szCs w:val="22"/>
        </w:rPr>
        <w:t xml:space="preserve"> </w:t>
      </w:r>
    </w:p>
    <w:p w:rsidR="001E0C26" w:rsidRPr="0036428E" w:rsidRDefault="001E0C26" w:rsidP="001E0C26">
      <w:pPr>
        <w:pStyle w:val="Textoindependiente2"/>
        <w:tabs>
          <w:tab w:val="left" w:pos="480"/>
          <w:tab w:val="left" w:pos="840"/>
        </w:tabs>
        <w:spacing w:line="240" w:lineRule="auto"/>
        <w:jc w:val="center"/>
        <w:rPr>
          <w:b/>
          <w:bCs/>
          <w:szCs w:val="22"/>
        </w:rPr>
      </w:pPr>
    </w:p>
    <w:p w:rsidR="001E0C26" w:rsidRPr="0036428E" w:rsidRDefault="001E0C26" w:rsidP="001E0C26">
      <w:pPr>
        <w:pStyle w:val="Estilo3"/>
      </w:pPr>
      <w:bookmarkStart w:id="78" w:name="_Toc488833668"/>
      <w:r w:rsidRPr="0036428E">
        <w:t>Artículo 3</w:t>
      </w:r>
      <w:r>
        <w:t>4</w:t>
      </w:r>
      <w:r w:rsidRPr="0036428E">
        <w:t>. Clasificación de las sanciones.</w:t>
      </w:r>
      <w:bookmarkEnd w:id="78"/>
      <w:r w:rsidRPr="0036428E">
        <w:t xml:space="preserve"> </w:t>
      </w:r>
    </w:p>
    <w:p w:rsidR="001E0C26" w:rsidRDefault="001E0C26" w:rsidP="001E0C26">
      <w:pPr>
        <w:pStyle w:val="Textoindependiente2"/>
        <w:spacing w:after="0" w:line="240" w:lineRule="auto"/>
        <w:rPr>
          <w:szCs w:val="22"/>
        </w:rPr>
      </w:pPr>
      <w:r w:rsidRPr="0036428E">
        <w:rPr>
          <w:szCs w:val="22"/>
        </w:rPr>
        <w:t>Las sanciones se dividen en: Principales y Accesorias.</w:t>
      </w:r>
    </w:p>
    <w:p w:rsidR="001E0C26" w:rsidRPr="00DC3D25" w:rsidRDefault="001E0C26" w:rsidP="001E0C26">
      <w:pPr>
        <w:pStyle w:val="Ttulo3"/>
        <w:rPr>
          <w:b w:val="0"/>
          <w:lang w:val="es-CO" w:eastAsia="es-CO"/>
        </w:rPr>
      </w:pPr>
    </w:p>
    <w:p w:rsidR="001E0C26" w:rsidRDefault="001E0C26" w:rsidP="001E0C26">
      <w:pPr>
        <w:pStyle w:val="Estilo3"/>
      </w:pPr>
      <w:bookmarkStart w:id="79" w:name="_Toc488833669"/>
      <w:r w:rsidRPr="0036428E">
        <w:t>Artículo 3</w:t>
      </w:r>
      <w:r>
        <w:t>5</w:t>
      </w:r>
      <w:r w:rsidRPr="0036428E">
        <w:t>. Principales.</w:t>
      </w:r>
      <w:bookmarkEnd w:id="79"/>
    </w:p>
    <w:p w:rsidR="001E0C26" w:rsidRPr="0036428E" w:rsidRDefault="001E0C26" w:rsidP="001E0C26">
      <w:pPr>
        <w:pStyle w:val="Textoindependiente2"/>
        <w:numPr>
          <w:ilvl w:val="0"/>
          <w:numId w:val="2"/>
        </w:numPr>
        <w:spacing w:after="0" w:line="240" w:lineRule="auto"/>
        <w:ind w:left="567" w:hanging="425"/>
        <w:jc w:val="both"/>
        <w:rPr>
          <w:szCs w:val="22"/>
        </w:rPr>
      </w:pPr>
      <w:r w:rsidRPr="0036428E">
        <w:rPr>
          <w:szCs w:val="22"/>
        </w:rPr>
        <w:t xml:space="preserve">Amonestación escrita. </w:t>
      </w:r>
    </w:p>
    <w:p w:rsidR="001E0C26" w:rsidRPr="0036428E" w:rsidRDefault="001E0C26" w:rsidP="001E0C26">
      <w:pPr>
        <w:pStyle w:val="Textoindependiente2"/>
        <w:numPr>
          <w:ilvl w:val="0"/>
          <w:numId w:val="2"/>
        </w:numPr>
        <w:spacing w:after="0" w:line="240" w:lineRule="auto"/>
        <w:ind w:left="567" w:hanging="425"/>
        <w:jc w:val="both"/>
        <w:rPr>
          <w:szCs w:val="22"/>
        </w:rPr>
      </w:pPr>
      <w:r w:rsidRPr="0036428E">
        <w:rPr>
          <w:szCs w:val="22"/>
        </w:rPr>
        <w:t>Compromiso disciplinario y/o académico.</w:t>
      </w:r>
    </w:p>
    <w:p w:rsidR="001E0C26" w:rsidRPr="0036428E" w:rsidRDefault="001E0C26" w:rsidP="001E0C26">
      <w:pPr>
        <w:pStyle w:val="Textoindependiente2"/>
        <w:numPr>
          <w:ilvl w:val="0"/>
          <w:numId w:val="2"/>
        </w:numPr>
        <w:spacing w:after="0" w:line="240" w:lineRule="auto"/>
        <w:ind w:left="567" w:hanging="425"/>
        <w:jc w:val="both"/>
        <w:rPr>
          <w:szCs w:val="22"/>
        </w:rPr>
      </w:pPr>
      <w:r w:rsidRPr="0036428E">
        <w:rPr>
          <w:szCs w:val="22"/>
        </w:rPr>
        <w:t xml:space="preserve">Suspensión de clases de uno a tres días. </w:t>
      </w:r>
    </w:p>
    <w:p w:rsidR="001E0C26" w:rsidRPr="0036428E" w:rsidRDefault="001E0C26" w:rsidP="001E0C26">
      <w:pPr>
        <w:pStyle w:val="Textoindependiente2"/>
        <w:numPr>
          <w:ilvl w:val="0"/>
          <w:numId w:val="2"/>
        </w:numPr>
        <w:spacing w:after="0" w:line="240" w:lineRule="auto"/>
        <w:ind w:left="567" w:hanging="425"/>
        <w:jc w:val="both"/>
        <w:rPr>
          <w:szCs w:val="22"/>
        </w:rPr>
      </w:pPr>
      <w:r w:rsidRPr="0036428E">
        <w:rPr>
          <w:szCs w:val="22"/>
        </w:rPr>
        <w:t>Matricula condicional.</w:t>
      </w:r>
    </w:p>
    <w:p w:rsidR="001E0C26" w:rsidRPr="0036428E" w:rsidRDefault="001E0C26" w:rsidP="001E0C26">
      <w:pPr>
        <w:pStyle w:val="Textoindependiente2"/>
        <w:numPr>
          <w:ilvl w:val="0"/>
          <w:numId w:val="2"/>
        </w:numPr>
        <w:spacing w:after="0" w:line="240" w:lineRule="auto"/>
        <w:ind w:left="567" w:hanging="425"/>
        <w:jc w:val="both"/>
        <w:rPr>
          <w:szCs w:val="22"/>
        </w:rPr>
      </w:pPr>
      <w:r w:rsidRPr="0036428E">
        <w:rPr>
          <w:szCs w:val="22"/>
        </w:rPr>
        <w:t xml:space="preserve">Pérdida del cupo para el año siguiente. </w:t>
      </w:r>
    </w:p>
    <w:p w:rsidR="001E0C26" w:rsidRPr="0036428E" w:rsidRDefault="001E0C26" w:rsidP="001E0C26">
      <w:pPr>
        <w:pStyle w:val="Textoindependiente2"/>
        <w:numPr>
          <w:ilvl w:val="0"/>
          <w:numId w:val="2"/>
        </w:numPr>
        <w:spacing w:after="0" w:line="240" w:lineRule="auto"/>
        <w:ind w:left="567" w:hanging="425"/>
        <w:jc w:val="both"/>
        <w:rPr>
          <w:szCs w:val="22"/>
        </w:rPr>
      </w:pPr>
      <w:r w:rsidRPr="0036428E">
        <w:rPr>
          <w:szCs w:val="22"/>
        </w:rPr>
        <w:t xml:space="preserve">Exclusión de la ceremonia de graduación. </w:t>
      </w:r>
    </w:p>
    <w:p w:rsidR="001E0C26" w:rsidRPr="0036428E" w:rsidRDefault="001E0C26" w:rsidP="001E0C26">
      <w:pPr>
        <w:pStyle w:val="Textoindependiente2"/>
        <w:numPr>
          <w:ilvl w:val="0"/>
          <w:numId w:val="2"/>
        </w:numPr>
        <w:spacing w:after="0" w:line="240" w:lineRule="auto"/>
        <w:ind w:left="567" w:hanging="425"/>
        <w:jc w:val="both"/>
        <w:rPr>
          <w:szCs w:val="22"/>
        </w:rPr>
      </w:pPr>
      <w:r w:rsidRPr="0036428E">
        <w:rPr>
          <w:szCs w:val="22"/>
        </w:rPr>
        <w:t>Cancelación de matrícula.</w:t>
      </w:r>
    </w:p>
    <w:p w:rsidR="001E0C26" w:rsidRPr="0036428E" w:rsidRDefault="001E0C26" w:rsidP="001E0C26">
      <w:pPr>
        <w:pStyle w:val="Textoindependiente2"/>
        <w:spacing w:line="240" w:lineRule="auto"/>
        <w:rPr>
          <w:szCs w:val="22"/>
        </w:rPr>
      </w:pPr>
    </w:p>
    <w:p w:rsidR="001E0C26" w:rsidRPr="0036428E" w:rsidRDefault="001E0C26" w:rsidP="001E0C26">
      <w:pPr>
        <w:pStyle w:val="Estilo3"/>
      </w:pPr>
      <w:bookmarkStart w:id="80" w:name="_Toc488833670"/>
      <w:r w:rsidRPr="0036428E">
        <w:t>Artículo 3</w:t>
      </w:r>
      <w:r>
        <w:t>6</w:t>
      </w:r>
      <w:r w:rsidRPr="0036428E">
        <w:t>. Accesorias.</w:t>
      </w:r>
      <w:bookmarkEnd w:id="80"/>
    </w:p>
    <w:p w:rsidR="001E0C26" w:rsidRPr="0036428E" w:rsidRDefault="001E0C26" w:rsidP="001E0C26">
      <w:pPr>
        <w:pStyle w:val="Textoindependiente2"/>
        <w:numPr>
          <w:ilvl w:val="0"/>
          <w:numId w:val="3"/>
        </w:numPr>
        <w:tabs>
          <w:tab w:val="clear" w:pos="720"/>
          <w:tab w:val="num" w:pos="567"/>
        </w:tabs>
        <w:spacing w:after="0" w:line="240" w:lineRule="auto"/>
        <w:ind w:left="567" w:hanging="425"/>
        <w:jc w:val="both"/>
        <w:rPr>
          <w:szCs w:val="22"/>
        </w:rPr>
      </w:pPr>
      <w:r w:rsidRPr="0036428E">
        <w:rPr>
          <w:szCs w:val="22"/>
        </w:rPr>
        <w:t xml:space="preserve">Realización de labor sicológica o social. </w:t>
      </w:r>
    </w:p>
    <w:p w:rsidR="001E0C26" w:rsidRPr="0036428E" w:rsidRDefault="001E0C26" w:rsidP="001E0C26">
      <w:pPr>
        <w:pStyle w:val="Textoindependiente2"/>
        <w:numPr>
          <w:ilvl w:val="0"/>
          <w:numId w:val="3"/>
        </w:numPr>
        <w:tabs>
          <w:tab w:val="clear" w:pos="720"/>
          <w:tab w:val="num" w:pos="567"/>
        </w:tabs>
        <w:spacing w:after="0" w:line="240" w:lineRule="auto"/>
        <w:ind w:left="567" w:hanging="425"/>
        <w:jc w:val="both"/>
        <w:rPr>
          <w:szCs w:val="22"/>
        </w:rPr>
      </w:pPr>
      <w:r w:rsidRPr="0036428E">
        <w:rPr>
          <w:szCs w:val="22"/>
        </w:rPr>
        <w:t>Asistencia a cursillo obligatorio relacionado con la falta.</w:t>
      </w:r>
    </w:p>
    <w:p w:rsidR="001E0C26" w:rsidRPr="0036428E" w:rsidRDefault="001E0C26" w:rsidP="001E0C26">
      <w:pPr>
        <w:pStyle w:val="Textoindependiente2"/>
        <w:numPr>
          <w:ilvl w:val="0"/>
          <w:numId w:val="3"/>
        </w:numPr>
        <w:tabs>
          <w:tab w:val="clear" w:pos="720"/>
          <w:tab w:val="num" w:pos="567"/>
        </w:tabs>
        <w:spacing w:after="0" w:line="240" w:lineRule="auto"/>
        <w:ind w:left="567" w:hanging="425"/>
        <w:jc w:val="both"/>
        <w:rPr>
          <w:szCs w:val="22"/>
        </w:rPr>
      </w:pPr>
      <w:r w:rsidRPr="0036428E">
        <w:rPr>
          <w:szCs w:val="22"/>
        </w:rPr>
        <w:t xml:space="preserve">Restitución de bienes y/o reparación del daño causado con la infracción.  </w:t>
      </w:r>
    </w:p>
    <w:p w:rsidR="001E0C26" w:rsidRPr="0036428E" w:rsidRDefault="001E0C26" w:rsidP="001E0C26">
      <w:pPr>
        <w:pStyle w:val="Textoindependiente2"/>
        <w:numPr>
          <w:ilvl w:val="0"/>
          <w:numId w:val="3"/>
        </w:numPr>
        <w:tabs>
          <w:tab w:val="clear" w:pos="720"/>
          <w:tab w:val="num" w:pos="567"/>
        </w:tabs>
        <w:spacing w:after="0" w:line="240" w:lineRule="auto"/>
        <w:ind w:left="567" w:hanging="425"/>
        <w:jc w:val="both"/>
        <w:rPr>
          <w:szCs w:val="22"/>
        </w:rPr>
      </w:pPr>
      <w:r w:rsidRPr="0036428E">
        <w:rPr>
          <w:szCs w:val="22"/>
        </w:rPr>
        <w:t>Compromiso de restablecer las relaciones interpersonales afectadas.</w:t>
      </w:r>
    </w:p>
    <w:p w:rsidR="001E0C26" w:rsidRPr="0036428E" w:rsidRDefault="001E0C26" w:rsidP="001E0C26">
      <w:pPr>
        <w:pStyle w:val="Textoindependiente2"/>
        <w:numPr>
          <w:ilvl w:val="0"/>
          <w:numId w:val="3"/>
        </w:numPr>
        <w:tabs>
          <w:tab w:val="clear" w:pos="720"/>
          <w:tab w:val="num" w:pos="567"/>
        </w:tabs>
        <w:spacing w:after="0" w:line="240" w:lineRule="auto"/>
        <w:ind w:left="567" w:hanging="425"/>
        <w:jc w:val="both"/>
        <w:rPr>
          <w:szCs w:val="22"/>
        </w:rPr>
      </w:pPr>
      <w:r w:rsidRPr="0036428E">
        <w:rPr>
          <w:szCs w:val="22"/>
        </w:rPr>
        <w:t>Compromiso escrito de cambio de actitud del infractor ante el Coordinador.</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Estilo3"/>
      </w:pPr>
      <w:bookmarkStart w:id="81" w:name="_Toc488833671"/>
      <w:r w:rsidRPr="0036428E">
        <w:t>Artículo 3</w:t>
      </w:r>
      <w:r>
        <w:t>7</w:t>
      </w:r>
      <w:r w:rsidRPr="0036428E">
        <w:t>. Suspensión y expulsión por desacato.</w:t>
      </w:r>
      <w:bookmarkEnd w:id="81"/>
    </w:p>
    <w:p w:rsidR="001E0C26" w:rsidRPr="0036428E" w:rsidRDefault="001E0C26" w:rsidP="001E0C26">
      <w:pPr>
        <w:jc w:val="both"/>
        <w:rPr>
          <w:sz w:val="22"/>
          <w:szCs w:val="22"/>
        </w:rPr>
      </w:pPr>
      <w:r w:rsidRPr="0036428E">
        <w:rPr>
          <w:sz w:val="22"/>
          <w:szCs w:val="22"/>
        </w:rPr>
        <w:t>Las sanciones impuestas y los compromisos adquiridos deben cumplirse. Su desacato por parte del estudiante, dará lugar a la suspensión provisional de las actividades académicas hasta cuando sean cumplidas, o al condicionamiento de la matrícula y si persiste en el incumplimiento, a la cancelación de la misma por falta de adaptación a la comunidad escolar Inemita que le impide desarrollar las condiciones mínimas para la sana convivencia.</w:t>
      </w:r>
    </w:p>
    <w:p w:rsidR="001E0C26" w:rsidRPr="0036428E" w:rsidRDefault="001E0C26" w:rsidP="001E0C26">
      <w:pPr>
        <w:jc w:val="both"/>
        <w:rPr>
          <w:sz w:val="22"/>
          <w:szCs w:val="22"/>
        </w:rPr>
      </w:pPr>
    </w:p>
    <w:p w:rsidR="001E0C26" w:rsidRPr="0036428E" w:rsidRDefault="001E0C26" w:rsidP="001E0C26">
      <w:pPr>
        <w:jc w:val="both"/>
        <w:rPr>
          <w:sz w:val="22"/>
          <w:szCs w:val="22"/>
        </w:rPr>
      </w:pPr>
      <w:r w:rsidRPr="0036428E">
        <w:rPr>
          <w:b/>
          <w:sz w:val="22"/>
          <w:szCs w:val="22"/>
        </w:rPr>
        <w:t>Parágrafo</w:t>
      </w:r>
      <w:r>
        <w:rPr>
          <w:b/>
          <w:sz w:val="22"/>
          <w:szCs w:val="22"/>
        </w:rPr>
        <w:t xml:space="preserve"> 1</w:t>
      </w:r>
      <w:r w:rsidRPr="0036428E">
        <w:rPr>
          <w:b/>
          <w:sz w:val="22"/>
          <w:szCs w:val="22"/>
        </w:rPr>
        <w:t xml:space="preserve">.- </w:t>
      </w:r>
      <w:r w:rsidRPr="0036428E">
        <w:rPr>
          <w:sz w:val="22"/>
          <w:szCs w:val="22"/>
        </w:rPr>
        <w:t>La imposición de esta medida no requiere el agotamiento del procedimiento disciplinario, basta con señalarle al estudiante su incumplimiento y escuchar sus razones y si no se estiman valederas se impondrá la sanción. El competente será quien haya impuesto la sanción incumplida, salvo la cancelación de matrícula que es exclusiva del Consejo Directivo.</w:t>
      </w:r>
    </w:p>
    <w:p w:rsidR="001E0C26" w:rsidRPr="0036428E" w:rsidRDefault="001E0C26" w:rsidP="001E0C26">
      <w:pPr>
        <w:jc w:val="both"/>
        <w:rPr>
          <w:sz w:val="22"/>
          <w:szCs w:val="22"/>
        </w:rPr>
      </w:pPr>
    </w:p>
    <w:p w:rsidR="001E0C26" w:rsidRPr="0036428E" w:rsidRDefault="001E0C26" w:rsidP="001E0C26">
      <w:pPr>
        <w:pStyle w:val="Estilo3"/>
      </w:pPr>
      <w:bookmarkStart w:id="82" w:name="_Toc488833672"/>
      <w:r w:rsidRPr="0036428E">
        <w:t>Artículo 3</w:t>
      </w:r>
      <w:r>
        <w:t>8</w:t>
      </w:r>
      <w:r w:rsidRPr="0036428E">
        <w:t>. Circunstancias Atenuantes.</w:t>
      </w:r>
      <w:bookmarkEnd w:id="82"/>
    </w:p>
    <w:p w:rsidR="001E0C26" w:rsidRDefault="001E0C26" w:rsidP="001E0C26">
      <w:pPr>
        <w:jc w:val="both"/>
        <w:rPr>
          <w:sz w:val="22"/>
          <w:szCs w:val="22"/>
        </w:rPr>
      </w:pPr>
    </w:p>
    <w:p w:rsidR="001E0C26" w:rsidRDefault="001E0C26" w:rsidP="001E0C26">
      <w:pPr>
        <w:jc w:val="both"/>
      </w:pPr>
      <w:r w:rsidRPr="0036428E">
        <w:rPr>
          <w:sz w:val="22"/>
          <w:szCs w:val="22"/>
        </w:rPr>
        <w:t xml:space="preserve">Al dosificar la sanción a imponer, </w:t>
      </w:r>
      <w:r>
        <w:rPr>
          <w:sz w:val="22"/>
          <w:szCs w:val="22"/>
        </w:rPr>
        <w:t xml:space="preserve">la IEDT Inem Simón Bolívar </w:t>
      </w:r>
      <w:r w:rsidRPr="00532734">
        <w:t>considera las siguientes circunstancias como ATENUANTES</w:t>
      </w:r>
      <w:r>
        <w:t>:</w:t>
      </w:r>
    </w:p>
    <w:p w:rsidR="001E0C26" w:rsidRPr="0036428E" w:rsidRDefault="001E0C26" w:rsidP="001E0C26">
      <w:pPr>
        <w:jc w:val="both"/>
        <w:rPr>
          <w:sz w:val="22"/>
          <w:szCs w:val="22"/>
        </w:rPr>
      </w:pPr>
      <w:r w:rsidRPr="0036428E">
        <w:rPr>
          <w:sz w:val="22"/>
          <w:szCs w:val="22"/>
        </w:rPr>
        <w:t xml:space="preserve"> </w:t>
      </w:r>
    </w:p>
    <w:p w:rsidR="001E0C26" w:rsidRPr="00BC25EF" w:rsidRDefault="001E0C26" w:rsidP="001E0C26">
      <w:pPr>
        <w:jc w:val="both"/>
        <w:rPr>
          <w:sz w:val="22"/>
          <w:szCs w:val="22"/>
        </w:rPr>
      </w:pPr>
      <w:r w:rsidRPr="00BC25EF">
        <w:rPr>
          <w:sz w:val="22"/>
          <w:szCs w:val="22"/>
        </w:rPr>
        <w:t xml:space="preserve">1. La edad, el desarrollo </w:t>
      </w:r>
      <w:proofErr w:type="spellStart"/>
      <w:r w:rsidRPr="00BC25EF">
        <w:rPr>
          <w:sz w:val="22"/>
          <w:szCs w:val="22"/>
        </w:rPr>
        <w:t>psicoafectivo</w:t>
      </w:r>
      <w:proofErr w:type="spellEnd"/>
      <w:r w:rsidRPr="00BC25EF">
        <w:rPr>
          <w:sz w:val="22"/>
          <w:szCs w:val="22"/>
        </w:rPr>
        <w:t>, mental y volitivo del infractor.</w:t>
      </w:r>
    </w:p>
    <w:p w:rsidR="001E0C26" w:rsidRPr="00BC25EF" w:rsidRDefault="001E0C26" w:rsidP="001E0C26">
      <w:pPr>
        <w:jc w:val="both"/>
        <w:rPr>
          <w:sz w:val="22"/>
          <w:szCs w:val="22"/>
        </w:rPr>
      </w:pPr>
      <w:r w:rsidRPr="00BC25EF">
        <w:rPr>
          <w:sz w:val="22"/>
          <w:szCs w:val="22"/>
        </w:rPr>
        <w:t>2. El haber obrado por motivos nobles.</w:t>
      </w:r>
    </w:p>
    <w:p w:rsidR="001E0C26" w:rsidRPr="00BC25EF" w:rsidRDefault="001E0C26" w:rsidP="001E0C26">
      <w:pPr>
        <w:jc w:val="both"/>
        <w:rPr>
          <w:sz w:val="22"/>
          <w:szCs w:val="22"/>
        </w:rPr>
      </w:pPr>
      <w:r w:rsidRPr="00BC25EF">
        <w:rPr>
          <w:sz w:val="22"/>
          <w:szCs w:val="22"/>
        </w:rPr>
        <w:t xml:space="preserve">3. La buena conducta </w:t>
      </w:r>
      <w:r>
        <w:rPr>
          <w:sz w:val="22"/>
          <w:szCs w:val="22"/>
        </w:rPr>
        <w:t xml:space="preserve">y comportamiento social </w:t>
      </w:r>
      <w:r w:rsidRPr="00BC25EF">
        <w:rPr>
          <w:sz w:val="22"/>
          <w:szCs w:val="22"/>
        </w:rPr>
        <w:t>anterior.</w:t>
      </w:r>
    </w:p>
    <w:p w:rsidR="001E0C26" w:rsidRPr="00BC25EF" w:rsidRDefault="001E0C26" w:rsidP="001E0C26">
      <w:pPr>
        <w:jc w:val="both"/>
        <w:rPr>
          <w:sz w:val="22"/>
          <w:szCs w:val="22"/>
        </w:rPr>
      </w:pPr>
      <w:r w:rsidRPr="00BC25EF">
        <w:rPr>
          <w:sz w:val="22"/>
          <w:szCs w:val="22"/>
        </w:rPr>
        <w:t>4. El haber sido inducido por alguien de mayor edad o madurez mental.</w:t>
      </w:r>
    </w:p>
    <w:p w:rsidR="001E0C26" w:rsidRPr="00BC25EF" w:rsidRDefault="001E0C26" w:rsidP="001E0C26">
      <w:pPr>
        <w:jc w:val="both"/>
        <w:rPr>
          <w:sz w:val="22"/>
          <w:szCs w:val="22"/>
        </w:rPr>
      </w:pPr>
      <w:r w:rsidRPr="00BC25EF">
        <w:rPr>
          <w:sz w:val="22"/>
          <w:szCs w:val="22"/>
        </w:rPr>
        <w:t>5. Haber procurado voluntariamente enmendar la falta o disminuir sus consecuencias.</w:t>
      </w:r>
    </w:p>
    <w:p w:rsidR="001E0C26" w:rsidRPr="00BC25EF" w:rsidRDefault="001E0C26" w:rsidP="001E0C26">
      <w:pPr>
        <w:jc w:val="both"/>
        <w:rPr>
          <w:sz w:val="22"/>
          <w:szCs w:val="22"/>
        </w:rPr>
      </w:pPr>
      <w:r w:rsidRPr="00BC25EF">
        <w:rPr>
          <w:sz w:val="22"/>
          <w:szCs w:val="22"/>
        </w:rPr>
        <w:t>6. Aceptar por su propia voluntad la falta sin tener que utilizar mecanismos propios del debido proceso para aclarar la situación o ser descubierto evitando una investigación.</w:t>
      </w:r>
    </w:p>
    <w:p w:rsidR="001E0C26" w:rsidRPr="00BC25EF" w:rsidRDefault="001E0C26" w:rsidP="001E0C26">
      <w:pPr>
        <w:jc w:val="both"/>
        <w:rPr>
          <w:sz w:val="22"/>
          <w:szCs w:val="22"/>
        </w:rPr>
      </w:pPr>
      <w:r w:rsidRPr="00BC25EF">
        <w:rPr>
          <w:sz w:val="22"/>
          <w:szCs w:val="22"/>
        </w:rPr>
        <w:lastRenderedPageBreak/>
        <w:t>7. Proponer por iniciativa propia, la restitución del daño ocasionado o compensar el perjuicio causado antes que le sea recomendada la acción sea esta disuasiva o correctiva.</w:t>
      </w:r>
    </w:p>
    <w:p w:rsidR="001E0C26" w:rsidRPr="00BC25EF" w:rsidRDefault="001E0C26" w:rsidP="001E0C26">
      <w:pPr>
        <w:jc w:val="both"/>
        <w:rPr>
          <w:b/>
          <w:sz w:val="22"/>
          <w:szCs w:val="22"/>
        </w:rPr>
      </w:pPr>
      <w:r w:rsidRPr="00BC25EF">
        <w:rPr>
          <w:sz w:val="22"/>
          <w:szCs w:val="22"/>
        </w:rPr>
        <w:t>8. Confesar y aceptar la responsabilidad antes de la formulación de los cargos.</w:t>
      </w:r>
    </w:p>
    <w:p w:rsidR="001E0C26" w:rsidRDefault="001E0C26" w:rsidP="001E0C26">
      <w:pPr>
        <w:jc w:val="both"/>
      </w:pPr>
    </w:p>
    <w:p w:rsidR="001E0C26" w:rsidRPr="0036428E" w:rsidRDefault="001E0C26" w:rsidP="001E0C26">
      <w:pPr>
        <w:jc w:val="both"/>
        <w:rPr>
          <w:b/>
          <w:sz w:val="22"/>
          <w:szCs w:val="22"/>
        </w:rPr>
      </w:pPr>
    </w:p>
    <w:p w:rsidR="001E0C26" w:rsidRPr="0036428E" w:rsidRDefault="001E0C26" w:rsidP="001E0C26">
      <w:pPr>
        <w:pStyle w:val="Estilo3"/>
      </w:pPr>
      <w:bookmarkStart w:id="83" w:name="_Toc488833673"/>
      <w:r w:rsidRPr="0036428E">
        <w:t>Artículo 3</w:t>
      </w:r>
      <w:r>
        <w:t>9</w:t>
      </w:r>
      <w:r w:rsidRPr="0036428E">
        <w:t>. Circunstancias Agravantes.</w:t>
      </w:r>
      <w:bookmarkEnd w:id="83"/>
    </w:p>
    <w:p w:rsidR="001E0C26" w:rsidRDefault="001E0C26" w:rsidP="001E0C26">
      <w:pPr>
        <w:jc w:val="both"/>
        <w:rPr>
          <w:sz w:val="22"/>
          <w:szCs w:val="22"/>
        </w:rPr>
      </w:pPr>
    </w:p>
    <w:p w:rsidR="001E0C26" w:rsidRDefault="001E0C26" w:rsidP="001E0C26">
      <w:pPr>
        <w:jc w:val="both"/>
        <w:rPr>
          <w:sz w:val="22"/>
          <w:szCs w:val="22"/>
        </w:rPr>
      </w:pPr>
      <w:r w:rsidRPr="0036428E">
        <w:rPr>
          <w:sz w:val="22"/>
          <w:szCs w:val="22"/>
        </w:rPr>
        <w:t xml:space="preserve">Al dosificar la sanción a imponer, </w:t>
      </w:r>
      <w:r>
        <w:rPr>
          <w:sz w:val="22"/>
          <w:szCs w:val="22"/>
        </w:rPr>
        <w:t>la IEDT Inem Simón Bolívar</w:t>
      </w:r>
      <w:r w:rsidRPr="00532734">
        <w:t xml:space="preserve"> considera las siguientes circunstancias como AGRAVANTES</w:t>
      </w:r>
      <w:r>
        <w:t>:</w:t>
      </w:r>
      <w:r>
        <w:rPr>
          <w:sz w:val="22"/>
          <w:szCs w:val="22"/>
        </w:rPr>
        <w:t xml:space="preserve"> </w:t>
      </w:r>
    </w:p>
    <w:p w:rsidR="001E0C26" w:rsidRDefault="001E0C26" w:rsidP="001E0C26">
      <w:pPr>
        <w:jc w:val="both"/>
        <w:rPr>
          <w:sz w:val="22"/>
          <w:szCs w:val="22"/>
        </w:rPr>
      </w:pPr>
    </w:p>
    <w:p w:rsidR="001E0C26" w:rsidRPr="009D3133" w:rsidRDefault="001E0C26" w:rsidP="001E0C26">
      <w:pPr>
        <w:jc w:val="both"/>
        <w:rPr>
          <w:sz w:val="22"/>
          <w:szCs w:val="22"/>
        </w:rPr>
      </w:pPr>
      <w:r w:rsidRPr="009D3133">
        <w:rPr>
          <w:sz w:val="22"/>
          <w:szCs w:val="22"/>
        </w:rPr>
        <w:t>1. La reincidencia en la infracción de las normas contempladas en este pacto de convivencia.</w:t>
      </w:r>
    </w:p>
    <w:p w:rsidR="001E0C26" w:rsidRPr="009D3133" w:rsidRDefault="001E0C26" w:rsidP="001E0C26">
      <w:pPr>
        <w:jc w:val="both"/>
        <w:rPr>
          <w:sz w:val="22"/>
          <w:szCs w:val="22"/>
        </w:rPr>
      </w:pPr>
      <w:r w:rsidRPr="009D3133">
        <w:rPr>
          <w:sz w:val="22"/>
          <w:szCs w:val="22"/>
        </w:rPr>
        <w:t>2. El cometer la falta para ocultar otra.</w:t>
      </w:r>
    </w:p>
    <w:p w:rsidR="001E0C26" w:rsidRPr="009D3133" w:rsidRDefault="001E0C26" w:rsidP="001E0C26">
      <w:pPr>
        <w:jc w:val="both"/>
        <w:rPr>
          <w:sz w:val="22"/>
          <w:szCs w:val="22"/>
        </w:rPr>
      </w:pPr>
      <w:r w:rsidRPr="009D3133">
        <w:rPr>
          <w:sz w:val="22"/>
          <w:szCs w:val="22"/>
        </w:rPr>
        <w:t>3. El efecto perturbador o negativo que su acción produzca en la comunidad educativa.</w:t>
      </w:r>
    </w:p>
    <w:p w:rsidR="001E0C26" w:rsidRPr="009D3133" w:rsidRDefault="001E0C26" w:rsidP="001E0C26">
      <w:pPr>
        <w:jc w:val="both"/>
        <w:rPr>
          <w:sz w:val="22"/>
          <w:szCs w:val="22"/>
        </w:rPr>
      </w:pPr>
      <w:r w:rsidRPr="009D3133">
        <w:rPr>
          <w:sz w:val="22"/>
          <w:szCs w:val="22"/>
        </w:rPr>
        <w:t>4. El haber abusado o aprovechado la confianza depositada en él para cometer la falta.</w:t>
      </w:r>
    </w:p>
    <w:p w:rsidR="001E0C26" w:rsidRPr="009D3133" w:rsidRDefault="001E0C26" w:rsidP="001E0C26">
      <w:pPr>
        <w:jc w:val="both"/>
        <w:rPr>
          <w:sz w:val="22"/>
          <w:szCs w:val="22"/>
        </w:rPr>
      </w:pPr>
      <w:r w:rsidRPr="009D3133">
        <w:rPr>
          <w:sz w:val="22"/>
          <w:szCs w:val="22"/>
        </w:rPr>
        <w:t>5. El aprovechamiento de condiciones de inferioridad de otras personas para incurrir en la falta.</w:t>
      </w:r>
    </w:p>
    <w:p w:rsidR="001E0C26" w:rsidRPr="009D3133" w:rsidRDefault="001E0C26" w:rsidP="001E0C26">
      <w:pPr>
        <w:jc w:val="both"/>
        <w:rPr>
          <w:sz w:val="22"/>
          <w:szCs w:val="22"/>
        </w:rPr>
      </w:pPr>
      <w:r w:rsidRPr="009D3133">
        <w:rPr>
          <w:sz w:val="22"/>
          <w:szCs w:val="22"/>
        </w:rPr>
        <w:t>6. La calidad social o comunal de los bienes afectados.</w:t>
      </w:r>
    </w:p>
    <w:p w:rsidR="001E0C26" w:rsidRPr="009D3133" w:rsidRDefault="001E0C26" w:rsidP="001E0C26">
      <w:pPr>
        <w:jc w:val="both"/>
        <w:rPr>
          <w:sz w:val="22"/>
          <w:szCs w:val="22"/>
        </w:rPr>
      </w:pPr>
      <w:r w:rsidRPr="009D3133">
        <w:rPr>
          <w:sz w:val="22"/>
          <w:szCs w:val="22"/>
        </w:rPr>
        <w:t xml:space="preserve">7. Comprobar la reiteración de la falta de acuerdo al seguimiento y al debido proceso, según la ruta de atención integral para la convivencia escolar. </w:t>
      </w:r>
    </w:p>
    <w:p w:rsidR="001E0C26" w:rsidRPr="009D3133" w:rsidRDefault="001E0C26" w:rsidP="001E0C26">
      <w:pPr>
        <w:jc w:val="both"/>
        <w:rPr>
          <w:sz w:val="22"/>
          <w:szCs w:val="22"/>
        </w:rPr>
      </w:pPr>
      <w:r w:rsidRPr="009D3133">
        <w:rPr>
          <w:sz w:val="22"/>
          <w:szCs w:val="22"/>
        </w:rPr>
        <w:t xml:space="preserve">8. El haber colocado al sujeto pasivo de la falta (sobre quien se ejerce la acción) en incapacidad de resistir o en condiciones de inferioridad física o psíquica. </w:t>
      </w:r>
    </w:p>
    <w:p w:rsidR="001E0C26" w:rsidRPr="009D3133" w:rsidRDefault="001E0C26" w:rsidP="001E0C26">
      <w:pPr>
        <w:jc w:val="both"/>
        <w:rPr>
          <w:sz w:val="22"/>
          <w:szCs w:val="22"/>
        </w:rPr>
      </w:pPr>
      <w:r w:rsidRPr="009D3133">
        <w:rPr>
          <w:sz w:val="22"/>
          <w:szCs w:val="22"/>
        </w:rPr>
        <w:t xml:space="preserve">9. El haber preparado ponderadamente la falta o con complicidad de otras personas 10. Trascender con su actitud a circunstancias por fuera de la institución afectando la imagen corporativa institucional. </w:t>
      </w:r>
    </w:p>
    <w:p w:rsidR="001E0C26" w:rsidRDefault="001E0C26" w:rsidP="001E0C26">
      <w:pPr>
        <w:jc w:val="both"/>
        <w:rPr>
          <w:sz w:val="22"/>
          <w:szCs w:val="22"/>
        </w:rPr>
      </w:pPr>
    </w:p>
    <w:p w:rsidR="001E0C26" w:rsidRPr="0036428E" w:rsidRDefault="001E0C26" w:rsidP="001E0C26">
      <w:pPr>
        <w:jc w:val="both"/>
        <w:rPr>
          <w:sz w:val="22"/>
          <w:szCs w:val="22"/>
        </w:rPr>
      </w:pPr>
    </w:p>
    <w:p w:rsidR="001E0C26" w:rsidRPr="0036428E" w:rsidRDefault="001E0C26" w:rsidP="001E0C26">
      <w:pPr>
        <w:pStyle w:val="Estilo3"/>
      </w:pPr>
      <w:bookmarkStart w:id="84" w:name="_Toc488833674"/>
      <w:r w:rsidRPr="0036428E">
        <w:t xml:space="preserve">Artículo </w:t>
      </w:r>
      <w:r>
        <w:t>40</w:t>
      </w:r>
      <w:r w:rsidRPr="0036428E">
        <w:t>. Competencias en las faltas.</w:t>
      </w:r>
      <w:bookmarkEnd w:id="84"/>
    </w:p>
    <w:p w:rsidR="001E0C26" w:rsidRPr="0036428E" w:rsidRDefault="001E0C26" w:rsidP="001E0C26">
      <w:pPr>
        <w:jc w:val="both"/>
        <w:rPr>
          <w:sz w:val="22"/>
          <w:szCs w:val="22"/>
        </w:rPr>
      </w:pPr>
    </w:p>
    <w:p w:rsidR="001E0C26" w:rsidRPr="0036428E" w:rsidRDefault="001E0C26" w:rsidP="001E0C26">
      <w:pPr>
        <w:jc w:val="both"/>
        <w:rPr>
          <w:sz w:val="22"/>
          <w:szCs w:val="22"/>
        </w:rPr>
      </w:pPr>
      <w:r w:rsidRPr="0036428E">
        <w:rPr>
          <w:sz w:val="22"/>
          <w:szCs w:val="22"/>
        </w:rPr>
        <w:t>De las faltas leves conoce el docente, el director de grupo y el coordinador. De las graves el Coordinador en primera Instancia y en segunda instancia el Comité de Convivencia. De las faltas gravísimas conoce el Coordinador en primera Instancia, en segunda instancia el Comité de Convivencia y en tercera instancia el Consejo Directivo.</w:t>
      </w:r>
    </w:p>
    <w:p w:rsidR="001E0C26" w:rsidRPr="0036428E" w:rsidRDefault="001E0C26" w:rsidP="001E0C26">
      <w:pPr>
        <w:rPr>
          <w:sz w:val="22"/>
          <w:szCs w:val="22"/>
        </w:rPr>
      </w:pPr>
    </w:p>
    <w:p w:rsidR="001E0C26" w:rsidRPr="0036428E" w:rsidRDefault="001E0C26" w:rsidP="001E0C26">
      <w:pPr>
        <w:pStyle w:val="Estilo3"/>
      </w:pPr>
      <w:bookmarkStart w:id="85" w:name="_Toc488833675"/>
      <w:r w:rsidRPr="0036428E">
        <w:t>Artículo 4</w:t>
      </w:r>
      <w:r>
        <w:t>1</w:t>
      </w:r>
      <w:r w:rsidRPr="0036428E">
        <w:t>. Procedimiento persuasivo o conciliatorio.</w:t>
      </w:r>
      <w:bookmarkEnd w:id="85"/>
    </w:p>
    <w:p w:rsidR="001E0C26" w:rsidRPr="0036428E" w:rsidRDefault="001E0C26" w:rsidP="001E0C26">
      <w:pPr>
        <w:jc w:val="both"/>
        <w:rPr>
          <w:sz w:val="22"/>
          <w:szCs w:val="22"/>
        </w:rPr>
      </w:pPr>
    </w:p>
    <w:p w:rsidR="001E0C26" w:rsidRDefault="001E0C26" w:rsidP="001E0C26">
      <w:pPr>
        <w:jc w:val="both"/>
        <w:rPr>
          <w:sz w:val="22"/>
          <w:szCs w:val="22"/>
        </w:rPr>
      </w:pPr>
      <w:r w:rsidRPr="0036428E">
        <w:rPr>
          <w:sz w:val="22"/>
          <w:szCs w:val="22"/>
        </w:rPr>
        <w:t>Los distintos procedimientos seguir de acuerdo al tipo de falta son los siguientes</w:t>
      </w:r>
      <w:r>
        <w:rPr>
          <w:sz w:val="22"/>
          <w:szCs w:val="22"/>
        </w:rPr>
        <w:t>:</w:t>
      </w:r>
      <w:r w:rsidRPr="0036428E">
        <w:rPr>
          <w:sz w:val="22"/>
          <w:szCs w:val="22"/>
        </w:rPr>
        <w:t xml:space="preserve"> </w:t>
      </w: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Default="001E0C26" w:rsidP="001E0C26">
      <w:pPr>
        <w:jc w:val="both"/>
        <w:rPr>
          <w:sz w:val="22"/>
          <w:szCs w:val="22"/>
        </w:rPr>
      </w:pPr>
    </w:p>
    <w:p w:rsidR="001E0C26" w:rsidRPr="0036428E" w:rsidRDefault="001E0C26" w:rsidP="001E0C26">
      <w:pPr>
        <w:jc w:val="both"/>
        <w:rPr>
          <w:sz w:val="22"/>
          <w:szCs w:val="22"/>
        </w:rPr>
      </w:pPr>
    </w:p>
    <w:p w:rsidR="001E0C26" w:rsidRPr="0036428E" w:rsidRDefault="001E0C26" w:rsidP="001E0C26">
      <w:pPr>
        <w:pStyle w:val="Ttulo2"/>
      </w:pPr>
    </w:p>
    <w:tbl>
      <w:tblPr>
        <w:tblW w:w="98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2347"/>
        <w:gridCol w:w="2625"/>
        <w:gridCol w:w="3715"/>
      </w:tblGrid>
      <w:tr w:rsidR="001E0C26" w:rsidRPr="00C62D57" w:rsidTr="008E7660">
        <w:trPr>
          <w:trHeight w:val="400"/>
        </w:trPr>
        <w:tc>
          <w:tcPr>
            <w:tcW w:w="1124" w:type="dxa"/>
            <w:vMerge w:val="restart"/>
            <w:vAlign w:val="center"/>
          </w:tcPr>
          <w:p w:rsidR="001E0C26" w:rsidRPr="00C62D57" w:rsidRDefault="001E0C26" w:rsidP="008E7660">
            <w:pPr>
              <w:jc w:val="center"/>
              <w:rPr>
                <w:b/>
                <w:sz w:val="16"/>
                <w:szCs w:val="16"/>
              </w:rPr>
            </w:pPr>
            <w:r w:rsidRPr="00C62D57">
              <w:rPr>
                <w:b/>
                <w:sz w:val="16"/>
                <w:szCs w:val="16"/>
              </w:rPr>
              <w:t>TIPO DE FALTA</w:t>
            </w:r>
          </w:p>
        </w:tc>
        <w:tc>
          <w:tcPr>
            <w:tcW w:w="2347" w:type="dxa"/>
            <w:vMerge w:val="restart"/>
            <w:vAlign w:val="center"/>
          </w:tcPr>
          <w:p w:rsidR="001E0C26" w:rsidRPr="00C62D57" w:rsidRDefault="001E0C26" w:rsidP="008E7660">
            <w:pPr>
              <w:jc w:val="center"/>
              <w:rPr>
                <w:b/>
                <w:sz w:val="16"/>
                <w:szCs w:val="16"/>
              </w:rPr>
            </w:pPr>
            <w:r w:rsidRPr="00C62D57">
              <w:rPr>
                <w:b/>
                <w:sz w:val="16"/>
                <w:szCs w:val="16"/>
              </w:rPr>
              <w:t>PROCESO A SEGUIR</w:t>
            </w:r>
          </w:p>
        </w:tc>
        <w:tc>
          <w:tcPr>
            <w:tcW w:w="2625" w:type="dxa"/>
            <w:vAlign w:val="center"/>
          </w:tcPr>
          <w:p w:rsidR="001E0C26" w:rsidRPr="00C62D57" w:rsidRDefault="001E0C26" w:rsidP="008E7660">
            <w:pPr>
              <w:jc w:val="center"/>
              <w:rPr>
                <w:b/>
                <w:sz w:val="16"/>
                <w:szCs w:val="16"/>
              </w:rPr>
            </w:pPr>
            <w:r w:rsidRPr="00C62D57">
              <w:rPr>
                <w:b/>
                <w:sz w:val="16"/>
                <w:szCs w:val="16"/>
              </w:rPr>
              <w:t>CONDUCTO REGULAR</w:t>
            </w:r>
          </w:p>
        </w:tc>
        <w:tc>
          <w:tcPr>
            <w:tcW w:w="3715" w:type="dxa"/>
            <w:vAlign w:val="center"/>
          </w:tcPr>
          <w:p w:rsidR="001E0C26" w:rsidRPr="00C62D57" w:rsidRDefault="001E0C26" w:rsidP="008E7660">
            <w:pPr>
              <w:jc w:val="center"/>
              <w:rPr>
                <w:b/>
                <w:sz w:val="16"/>
                <w:szCs w:val="16"/>
              </w:rPr>
            </w:pPr>
            <w:r w:rsidRPr="00C62D57">
              <w:rPr>
                <w:b/>
                <w:sz w:val="16"/>
                <w:szCs w:val="16"/>
              </w:rPr>
              <w:t>ACCIONES CORRECTIVAS</w:t>
            </w:r>
          </w:p>
        </w:tc>
      </w:tr>
      <w:tr w:rsidR="001E0C26" w:rsidRPr="00C62D57" w:rsidTr="008E7660">
        <w:trPr>
          <w:trHeight w:val="279"/>
        </w:trPr>
        <w:tc>
          <w:tcPr>
            <w:tcW w:w="1124" w:type="dxa"/>
            <w:vMerge/>
            <w:vAlign w:val="center"/>
          </w:tcPr>
          <w:p w:rsidR="001E0C26" w:rsidRPr="00C62D57" w:rsidRDefault="001E0C26" w:rsidP="008E7660">
            <w:pPr>
              <w:rPr>
                <w:b/>
                <w:sz w:val="16"/>
                <w:szCs w:val="16"/>
              </w:rPr>
            </w:pPr>
          </w:p>
        </w:tc>
        <w:tc>
          <w:tcPr>
            <w:tcW w:w="2347" w:type="dxa"/>
            <w:vMerge/>
            <w:vAlign w:val="center"/>
          </w:tcPr>
          <w:p w:rsidR="001E0C26" w:rsidRPr="00C62D57" w:rsidRDefault="001E0C26" w:rsidP="008E7660">
            <w:pPr>
              <w:rPr>
                <w:b/>
                <w:sz w:val="16"/>
                <w:szCs w:val="16"/>
              </w:rPr>
            </w:pPr>
          </w:p>
        </w:tc>
        <w:tc>
          <w:tcPr>
            <w:tcW w:w="2625" w:type="dxa"/>
            <w:vAlign w:val="center"/>
          </w:tcPr>
          <w:p w:rsidR="001E0C26" w:rsidRPr="00C62D57" w:rsidRDefault="001E0C26" w:rsidP="008E7660">
            <w:pPr>
              <w:jc w:val="center"/>
              <w:rPr>
                <w:b/>
                <w:sz w:val="16"/>
                <w:szCs w:val="16"/>
              </w:rPr>
            </w:pPr>
            <w:r w:rsidRPr="00C62D57">
              <w:rPr>
                <w:b/>
                <w:sz w:val="16"/>
                <w:szCs w:val="16"/>
              </w:rPr>
              <w:t>RESPONSABLE MANEJO DE LA SITUACIÓN.</w:t>
            </w:r>
          </w:p>
        </w:tc>
        <w:tc>
          <w:tcPr>
            <w:tcW w:w="3715" w:type="dxa"/>
            <w:vAlign w:val="center"/>
          </w:tcPr>
          <w:p w:rsidR="001E0C26" w:rsidRPr="00C62D57" w:rsidRDefault="001E0C26" w:rsidP="008E7660">
            <w:pPr>
              <w:jc w:val="center"/>
              <w:rPr>
                <w:b/>
                <w:sz w:val="16"/>
                <w:szCs w:val="16"/>
              </w:rPr>
            </w:pPr>
            <w:r w:rsidRPr="00C62D57">
              <w:rPr>
                <w:b/>
                <w:sz w:val="16"/>
                <w:szCs w:val="16"/>
              </w:rPr>
              <w:t>ACUERDOS.</w:t>
            </w:r>
          </w:p>
        </w:tc>
      </w:tr>
      <w:tr w:rsidR="001E0C26" w:rsidRPr="00C62D57" w:rsidTr="008E7660">
        <w:tc>
          <w:tcPr>
            <w:tcW w:w="1124" w:type="dxa"/>
            <w:vAlign w:val="center"/>
          </w:tcPr>
          <w:p w:rsidR="001E0C26" w:rsidRPr="00C62D57" w:rsidRDefault="001E0C26" w:rsidP="008E7660">
            <w:pPr>
              <w:jc w:val="center"/>
              <w:rPr>
                <w:b/>
                <w:sz w:val="16"/>
                <w:szCs w:val="16"/>
              </w:rPr>
            </w:pPr>
            <w:r>
              <w:rPr>
                <w:b/>
                <w:sz w:val="16"/>
                <w:szCs w:val="16"/>
              </w:rPr>
              <w:t>Tipo I</w:t>
            </w:r>
            <w:r w:rsidRPr="00C62D57">
              <w:rPr>
                <w:b/>
                <w:sz w:val="16"/>
                <w:szCs w:val="16"/>
              </w:rPr>
              <w:t>.</w:t>
            </w:r>
          </w:p>
        </w:tc>
        <w:tc>
          <w:tcPr>
            <w:tcW w:w="2347" w:type="dxa"/>
            <w:vAlign w:val="center"/>
          </w:tcPr>
          <w:p w:rsidR="001E0C26" w:rsidRPr="00C62D57" w:rsidRDefault="001E0C26" w:rsidP="008E7660">
            <w:pPr>
              <w:rPr>
                <w:sz w:val="16"/>
                <w:szCs w:val="16"/>
              </w:rPr>
            </w:pPr>
            <w:r w:rsidRPr="00C62D57">
              <w:rPr>
                <w:sz w:val="16"/>
                <w:szCs w:val="16"/>
              </w:rPr>
              <w:t>Diálogo y establecimiento de compromisos.</w:t>
            </w:r>
          </w:p>
        </w:tc>
        <w:tc>
          <w:tcPr>
            <w:tcW w:w="2625" w:type="dxa"/>
          </w:tcPr>
          <w:p w:rsidR="001E0C26" w:rsidRPr="00C62D57" w:rsidRDefault="001E0C26" w:rsidP="008E7660">
            <w:pPr>
              <w:jc w:val="both"/>
              <w:rPr>
                <w:sz w:val="16"/>
                <w:szCs w:val="16"/>
              </w:rPr>
            </w:pPr>
            <w:r w:rsidRPr="00C62D57">
              <w:rPr>
                <w:sz w:val="16"/>
                <w:szCs w:val="16"/>
              </w:rPr>
              <w:t>Primera falta: Docentes. Le corresponde actuar al docente que presencie la falta y/o situación.</w:t>
            </w:r>
          </w:p>
          <w:p w:rsidR="001E0C26" w:rsidRPr="00C62D57" w:rsidRDefault="001E0C26" w:rsidP="008E7660">
            <w:pPr>
              <w:jc w:val="both"/>
              <w:rPr>
                <w:sz w:val="16"/>
                <w:szCs w:val="16"/>
              </w:rPr>
            </w:pPr>
            <w:r w:rsidRPr="00C62D57">
              <w:rPr>
                <w:sz w:val="16"/>
                <w:szCs w:val="16"/>
              </w:rPr>
              <w:t xml:space="preserve">Segunda falta. Se considerará como falta grave. </w:t>
            </w:r>
          </w:p>
        </w:tc>
        <w:tc>
          <w:tcPr>
            <w:tcW w:w="3715" w:type="dxa"/>
            <w:vAlign w:val="center"/>
          </w:tcPr>
          <w:p w:rsidR="001E0C26" w:rsidRPr="00C62D57" w:rsidRDefault="001E0C26" w:rsidP="008E7660">
            <w:pPr>
              <w:jc w:val="both"/>
              <w:rPr>
                <w:sz w:val="16"/>
                <w:szCs w:val="16"/>
              </w:rPr>
            </w:pPr>
            <w:r w:rsidRPr="00C62D57">
              <w:rPr>
                <w:sz w:val="16"/>
                <w:szCs w:val="16"/>
              </w:rPr>
              <w:t>El docente asumirá el manejo de la situación y la registrará en el observador</w:t>
            </w:r>
            <w:r>
              <w:rPr>
                <w:sz w:val="16"/>
                <w:szCs w:val="16"/>
              </w:rPr>
              <w:t xml:space="preserve"> del estudiante.</w:t>
            </w:r>
          </w:p>
        </w:tc>
      </w:tr>
      <w:tr w:rsidR="001E0C26" w:rsidRPr="00C62D57" w:rsidTr="008E7660">
        <w:tc>
          <w:tcPr>
            <w:tcW w:w="1124" w:type="dxa"/>
            <w:vAlign w:val="center"/>
          </w:tcPr>
          <w:p w:rsidR="001E0C26" w:rsidRPr="00C62D57" w:rsidRDefault="001E0C26" w:rsidP="008E7660">
            <w:pPr>
              <w:jc w:val="center"/>
              <w:rPr>
                <w:b/>
                <w:sz w:val="16"/>
                <w:szCs w:val="16"/>
              </w:rPr>
            </w:pPr>
            <w:r>
              <w:rPr>
                <w:b/>
                <w:sz w:val="16"/>
                <w:szCs w:val="16"/>
              </w:rPr>
              <w:t>Tipo II</w:t>
            </w:r>
            <w:r w:rsidRPr="00C62D57">
              <w:rPr>
                <w:b/>
                <w:sz w:val="16"/>
                <w:szCs w:val="16"/>
              </w:rPr>
              <w:t>.</w:t>
            </w:r>
          </w:p>
        </w:tc>
        <w:tc>
          <w:tcPr>
            <w:tcW w:w="2347" w:type="dxa"/>
          </w:tcPr>
          <w:p w:rsidR="001E0C26" w:rsidRPr="00C62D57" w:rsidRDefault="001E0C26" w:rsidP="008E7660">
            <w:pPr>
              <w:rPr>
                <w:sz w:val="16"/>
                <w:szCs w:val="16"/>
              </w:rPr>
            </w:pPr>
            <w:r w:rsidRPr="00C62D57">
              <w:rPr>
                <w:sz w:val="16"/>
                <w:szCs w:val="16"/>
              </w:rPr>
              <w:t>Investigación de la situación.</w:t>
            </w:r>
          </w:p>
          <w:p w:rsidR="001E0C26" w:rsidRPr="00C62D57" w:rsidRDefault="001E0C26" w:rsidP="008E7660">
            <w:pPr>
              <w:rPr>
                <w:sz w:val="16"/>
                <w:szCs w:val="16"/>
              </w:rPr>
            </w:pPr>
            <w:r w:rsidRPr="00C62D57">
              <w:rPr>
                <w:sz w:val="16"/>
                <w:szCs w:val="16"/>
              </w:rPr>
              <w:t>1. Se tendrán en cuenta evidencias como testimonios y pruebas materiales.</w:t>
            </w:r>
          </w:p>
          <w:p w:rsidR="001E0C26" w:rsidRPr="00C62D57" w:rsidRDefault="001E0C26" w:rsidP="008E7660">
            <w:pPr>
              <w:rPr>
                <w:sz w:val="16"/>
                <w:szCs w:val="16"/>
              </w:rPr>
            </w:pPr>
            <w:r w:rsidRPr="00C62D57">
              <w:rPr>
                <w:sz w:val="16"/>
                <w:szCs w:val="16"/>
              </w:rPr>
              <w:t>2. Escuchar las partes involucradas.</w:t>
            </w:r>
          </w:p>
          <w:p w:rsidR="001E0C26" w:rsidRDefault="001E0C26" w:rsidP="008E7660">
            <w:pPr>
              <w:rPr>
                <w:sz w:val="16"/>
                <w:szCs w:val="16"/>
              </w:rPr>
            </w:pPr>
            <w:r w:rsidRPr="00C62D57">
              <w:rPr>
                <w:sz w:val="16"/>
                <w:szCs w:val="16"/>
              </w:rPr>
              <w:t>3. Citación a padres de familia y/o acudientes: Resolución y establecimiento de sanciones según sea el caso.</w:t>
            </w:r>
          </w:p>
          <w:p w:rsidR="001E0C26" w:rsidRPr="00C62D57" w:rsidRDefault="001E0C26" w:rsidP="008E7660">
            <w:pPr>
              <w:rPr>
                <w:sz w:val="16"/>
                <w:szCs w:val="16"/>
              </w:rPr>
            </w:pPr>
            <w:r w:rsidRPr="00C62D57">
              <w:rPr>
                <w:sz w:val="16"/>
                <w:szCs w:val="16"/>
              </w:rPr>
              <w:t>4. Remisión del caso a Comité de Convivencia.</w:t>
            </w:r>
          </w:p>
        </w:tc>
        <w:tc>
          <w:tcPr>
            <w:tcW w:w="2625" w:type="dxa"/>
          </w:tcPr>
          <w:p w:rsidR="001E0C26" w:rsidRPr="00C62D57" w:rsidRDefault="001E0C26" w:rsidP="008E7660">
            <w:pPr>
              <w:rPr>
                <w:sz w:val="16"/>
                <w:szCs w:val="16"/>
              </w:rPr>
            </w:pPr>
            <w:r w:rsidRPr="00C62D57">
              <w:rPr>
                <w:sz w:val="16"/>
                <w:szCs w:val="16"/>
              </w:rPr>
              <w:t>Docente conocedor del caso.</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Director de curso.</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Coordinación Convivencia y/o Académica.</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Comité de Convivencia.</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Nota: El estudiante podrá ser remitido a orientación cuando el tipo de falta lo amerite y/o el caso esté en coordinación.</w:t>
            </w:r>
          </w:p>
        </w:tc>
        <w:tc>
          <w:tcPr>
            <w:tcW w:w="3715" w:type="dxa"/>
          </w:tcPr>
          <w:p w:rsidR="001E0C26" w:rsidRPr="00C62D57" w:rsidRDefault="001E0C26" w:rsidP="008E7660">
            <w:pPr>
              <w:rPr>
                <w:sz w:val="16"/>
                <w:szCs w:val="16"/>
              </w:rPr>
            </w:pPr>
            <w:r w:rsidRPr="00C62D57">
              <w:rPr>
                <w:sz w:val="16"/>
                <w:szCs w:val="16"/>
              </w:rPr>
              <w:t>Etapas.</w:t>
            </w:r>
            <w:r>
              <w:rPr>
                <w:sz w:val="16"/>
                <w:szCs w:val="16"/>
              </w:rPr>
              <w:t xml:space="preserve"> </w:t>
            </w:r>
            <w:r w:rsidRPr="00C62D57">
              <w:rPr>
                <w:sz w:val="16"/>
                <w:szCs w:val="16"/>
              </w:rPr>
              <w:t>El proceso a seguir ante la ocurrencia de cada falta grave debe ser:</w:t>
            </w:r>
          </w:p>
          <w:p w:rsidR="001E0C26" w:rsidRPr="00C62D57" w:rsidRDefault="001E0C26" w:rsidP="008E7660">
            <w:pPr>
              <w:rPr>
                <w:sz w:val="16"/>
                <w:szCs w:val="16"/>
              </w:rPr>
            </w:pPr>
          </w:p>
          <w:p w:rsidR="001E0C26" w:rsidRPr="00C62D57" w:rsidRDefault="001E0C26" w:rsidP="008E7660">
            <w:pPr>
              <w:jc w:val="both"/>
              <w:rPr>
                <w:sz w:val="16"/>
                <w:szCs w:val="16"/>
              </w:rPr>
            </w:pPr>
            <w:r w:rsidRPr="00C62D57">
              <w:rPr>
                <w:sz w:val="16"/>
                <w:szCs w:val="16"/>
              </w:rPr>
              <w:t>1. Registro de la situación en el observador de forma detallada.</w:t>
            </w:r>
          </w:p>
          <w:p w:rsidR="001E0C26" w:rsidRPr="00C62D57" w:rsidRDefault="001E0C26" w:rsidP="008E7660">
            <w:pPr>
              <w:jc w:val="both"/>
              <w:rPr>
                <w:sz w:val="16"/>
                <w:szCs w:val="16"/>
              </w:rPr>
            </w:pPr>
            <w:r w:rsidRPr="00C62D57">
              <w:rPr>
                <w:sz w:val="16"/>
                <w:szCs w:val="16"/>
              </w:rPr>
              <w:t xml:space="preserve">2. Acción pedagógica realizada por el docente conocedor de la falta y registrada en el observador. </w:t>
            </w:r>
          </w:p>
          <w:p w:rsidR="001E0C26" w:rsidRPr="00C62D57" w:rsidRDefault="001E0C26" w:rsidP="008E7660">
            <w:pPr>
              <w:jc w:val="both"/>
              <w:rPr>
                <w:sz w:val="16"/>
                <w:szCs w:val="16"/>
              </w:rPr>
            </w:pPr>
            <w:r w:rsidRPr="00C62D57">
              <w:rPr>
                <w:sz w:val="16"/>
                <w:szCs w:val="16"/>
              </w:rPr>
              <w:t xml:space="preserve">3.  Ante la ocurrencia de la falta grave y habiéndose seguido el debido proceso se establecerá la sanción por parte de coordinación. </w:t>
            </w:r>
          </w:p>
          <w:p w:rsidR="001E0C26" w:rsidRPr="00C62D57" w:rsidRDefault="001E0C26" w:rsidP="008E7660">
            <w:pPr>
              <w:jc w:val="both"/>
              <w:rPr>
                <w:sz w:val="16"/>
                <w:szCs w:val="16"/>
              </w:rPr>
            </w:pPr>
            <w:r w:rsidRPr="00C62D57">
              <w:rPr>
                <w:sz w:val="16"/>
                <w:szCs w:val="16"/>
              </w:rPr>
              <w:t>Suspensión por (3) tres días donde las evaluaciones realizadas en estos días tendrán una valoración de (1.0) uno.</w:t>
            </w:r>
          </w:p>
        </w:tc>
      </w:tr>
      <w:tr w:rsidR="001E0C26" w:rsidRPr="00C62D57" w:rsidTr="008E7660">
        <w:tc>
          <w:tcPr>
            <w:tcW w:w="1124" w:type="dxa"/>
            <w:vAlign w:val="center"/>
          </w:tcPr>
          <w:p w:rsidR="001E0C26" w:rsidRPr="00C62D57" w:rsidRDefault="001E0C26" w:rsidP="008E7660">
            <w:pPr>
              <w:jc w:val="center"/>
              <w:rPr>
                <w:b/>
                <w:sz w:val="16"/>
                <w:szCs w:val="16"/>
              </w:rPr>
            </w:pPr>
            <w:r>
              <w:rPr>
                <w:b/>
                <w:sz w:val="16"/>
                <w:szCs w:val="16"/>
              </w:rPr>
              <w:t>Tipo III</w:t>
            </w:r>
            <w:r w:rsidRPr="00C62D57">
              <w:rPr>
                <w:b/>
                <w:sz w:val="16"/>
                <w:szCs w:val="16"/>
              </w:rPr>
              <w:t>.</w:t>
            </w:r>
          </w:p>
        </w:tc>
        <w:tc>
          <w:tcPr>
            <w:tcW w:w="2347" w:type="dxa"/>
          </w:tcPr>
          <w:p w:rsidR="001E0C26" w:rsidRDefault="001E0C26" w:rsidP="008E7660">
            <w:pPr>
              <w:rPr>
                <w:sz w:val="16"/>
                <w:szCs w:val="16"/>
              </w:rPr>
            </w:pPr>
            <w:r w:rsidRPr="00C62D57">
              <w:rPr>
                <w:sz w:val="16"/>
                <w:szCs w:val="16"/>
              </w:rPr>
              <w:t>Investigación de la situación.</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1. Se tendrán en cuenta evidencias como testimonios y pruebas materiales.</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2. Escuchar las partes involucradas.</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3. Citación a padres de familia y/o acudientes: Resolución y establecimiento de sanciones según sea el caso.</w:t>
            </w:r>
            <w:r>
              <w:rPr>
                <w:sz w:val="16"/>
                <w:szCs w:val="16"/>
              </w:rPr>
              <w:t xml:space="preserve"> </w:t>
            </w:r>
            <w:r w:rsidRPr="00C62D57">
              <w:rPr>
                <w:sz w:val="16"/>
                <w:szCs w:val="16"/>
              </w:rPr>
              <w:t>Remisión del caso a Comité de Convivencia.</w:t>
            </w:r>
          </w:p>
        </w:tc>
        <w:tc>
          <w:tcPr>
            <w:tcW w:w="2625" w:type="dxa"/>
          </w:tcPr>
          <w:p w:rsidR="001E0C26" w:rsidRPr="00C62D57" w:rsidRDefault="001E0C26" w:rsidP="008E7660">
            <w:pPr>
              <w:rPr>
                <w:sz w:val="16"/>
                <w:szCs w:val="16"/>
              </w:rPr>
            </w:pPr>
            <w:r w:rsidRPr="00C62D57">
              <w:rPr>
                <w:sz w:val="16"/>
                <w:szCs w:val="16"/>
              </w:rPr>
              <w:t>1. El docente conocedor de la situación notificará a coordinación quien informará a los padres de familia y/o acudientes y a su vez orientará las acciones seguir.</w:t>
            </w:r>
          </w:p>
          <w:p w:rsidR="001E0C26" w:rsidRPr="00C62D57" w:rsidRDefault="001E0C26" w:rsidP="008E7660">
            <w:pPr>
              <w:rPr>
                <w:sz w:val="16"/>
                <w:szCs w:val="16"/>
              </w:rPr>
            </w:pPr>
            <w:r w:rsidRPr="00C62D57">
              <w:rPr>
                <w:sz w:val="16"/>
                <w:szCs w:val="16"/>
              </w:rPr>
              <w:t xml:space="preserve">  </w:t>
            </w:r>
          </w:p>
          <w:p w:rsidR="001E0C26" w:rsidRPr="00C62D57" w:rsidRDefault="001E0C26" w:rsidP="008E7660">
            <w:pPr>
              <w:rPr>
                <w:sz w:val="16"/>
                <w:szCs w:val="16"/>
              </w:rPr>
            </w:pPr>
            <w:r w:rsidRPr="00C62D57">
              <w:rPr>
                <w:sz w:val="16"/>
                <w:szCs w:val="16"/>
              </w:rPr>
              <w:t>El caso será remitido al Comité de Convivencia.</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2. El Comité de Convivencia remitirá el caso con la correspondiente recomendación  al Consejo Directivo para que realice los trámites pertinentes.</w:t>
            </w:r>
          </w:p>
        </w:tc>
        <w:tc>
          <w:tcPr>
            <w:tcW w:w="3715" w:type="dxa"/>
          </w:tcPr>
          <w:p w:rsidR="001E0C26" w:rsidRPr="00C62D57" w:rsidRDefault="001E0C26" w:rsidP="008E7660">
            <w:pPr>
              <w:rPr>
                <w:sz w:val="16"/>
                <w:szCs w:val="16"/>
              </w:rPr>
            </w:pPr>
            <w:r w:rsidRPr="00C62D57">
              <w:rPr>
                <w:sz w:val="16"/>
                <w:szCs w:val="16"/>
              </w:rPr>
              <w:t>Dependiendo de la gravedad de la falta.</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Matrícula condicional.</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Perdida del cupo para el próximo año.</w:t>
            </w:r>
          </w:p>
          <w:p w:rsidR="001E0C26" w:rsidRPr="00C62D57" w:rsidRDefault="001E0C26" w:rsidP="008E7660">
            <w:pPr>
              <w:rPr>
                <w:sz w:val="16"/>
                <w:szCs w:val="16"/>
              </w:rPr>
            </w:pPr>
          </w:p>
          <w:p w:rsidR="001E0C26" w:rsidRPr="00C62D57" w:rsidRDefault="001E0C26" w:rsidP="008E7660">
            <w:pPr>
              <w:rPr>
                <w:sz w:val="16"/>
                <w:szCs w:val="16"/>
              </w:rPr>
            </w:pPr>
            <w:r w:rsidRPr="00C62D57">
              <w:rPr>
                <w:sz w:val="16"/>
                <w:szCs w:val="16"/>
              </w:rPr>
              <w:t>Exclusión inmediata.</w:t>
            </w:r>
          </w:p>
          <w:p w:rsidR="001E0C26" w:rsidRPr="00C62D57" w:rsidRDefault="001E0C26" w:rsidP="008E7660">
            <w:pPr>
              <w:rPr>
                <w:sz w:val="16"/>
                <w:szCs w:val="16"/>
              </w:rPr>
            </w:pPr>
          </w:p>
          <w:p w:rsidR="001E0C26" w:rsidRPr="00C62D57" w:rsidRDefault="001E0C26" w:rsidP="008E7660">
            <w:pPr>
              <w:rPr>
                <w:sz w:val="16"/>
                <w:szCs w:val="16"/>
              </w:rPr>
            </w:pPr>
          </w:p>
          <w:p w:rsidR="001E0C26" w:rsidRPr="00C62D57" w:rsidRDefault="001E0C26" w:rsidP="008E7660">
            <w:pPr>
              <w:jc w:val="both"/>
              <w:rPr>
                <w:sz w:val="16"/>
                <w:szCs w:val="16"/>
              </w:rPr>
            </w:pPr>
            <w:r w:rsidRPr="00C62D57">
              <w:rPr>
                <w:sz w:val="16"/>
                <w:szCs w:val="16"/>
              </w:rPr>
              <w:t>Nota: Ante estas resoluciones proceden los recursos de reposición y apelación ante el Consejo Directivo y frente a las decisiones de éste no procede ningún recurso interno.</w:t>
            </w:r>
          </w:p>
        </w:tc>
      </w:tr>
    </w:tbl>
    <w:p w:rsidR="001E0C26" w:rsidRPr="0036428E" w:rsidRDefault="001E0C26" w:rsidP="001E0C26">
      <w:pPr>
        <w:pStyle w:val="Ttulo2"/>
      </w:pPr>
    </w:p>
    <w:p w:rsidR="001E0C26" w:rsidRPr="0036428E" w:rsidRDefault="001E0C26" w:rsidP="001E0C26">
      <w:pPr>
        <w:jc w:val="both"/>
        <w:rPr>
          <w:sz w:val="22"/>
          <w:szCs w:val="22"/>
        </w:rPr>
      </w:pPr>
      <w:r w:rsidRPr="0036428E">
        <w:rPr>
          <w:b/>
          <w:sz w:val="22"/>
          <w:szCs w:val="22"/>
        </w:rPr>
        <w:t xml:space="preserve">Parágrafo: </w:t>
      </w:r>
      <w:r w:rsidRPr="0036428E">
        <w:rPr>
          <w:sz w:val="22"/>
          <w:szCs w:val="22"/>
        </w:rPr>
        <w:t>Cuando la decisión consista en cancelación de la matrícula y exclusión del alumno del sistema escolar, tal sanción requiere de la autorización expresa del</w:t>
      </w:r>
      <w:r>
        <w:rPr>
          <w:sz w:val="22"/>
          <w:szCs w:val="22"/>
        </w:rPr>
        <w:t xml:space="preserve"> </w:t>
      </w:r>
      <w:r w:rsidRPr="0036428E">
        <w:rPr>
          <w:sz w:val="22"/>
          <w:szCs w:val="22"/>
        </w:rPr>
        <w:t>Consejo Directivo.</w:t>
      </w:r>
    </w:p>
    <w:p w:rsidR="001E0C26" w:rsidRPr="0036428E" w:rsidRDefault="001E0C26" w:rsidP="001E0C26">
      <w:pPr>
        <w:pStyle w:val="Ttulo2"/>
      </w:pPr>
    </w:p>
    <w:p w:rsidR="001E0C26" w:rsidRPr="0036428E" w:rsidRDefault="001E0C26" w:rsidP="001E0C26">
      <w:pPr>
        <w:pStyle w:val="Estilo3"/>
      </w:pPr>
      <w:bookmarkStart w:id="86" w:name="_Toc488833676"/>
      <w:r w:rsidRPr="0036428E">
        <w:t>Artículo 4</w:t>
      </w:r>
      <w:r>
        <w:t>2</w:t>
      </w:r>
      <w:r w:rsidRPr="0036428E">
        <w:t>. Procedimientos en caso de flagrancia.</w:t>
      </w:r>
      <w:bookmarkEnd w:id="86"/>
    </w:p>
    <w:p w:rsidR="001E0C26" w:rsidRDefault="001E0C26" w:rsidP="001E0C26">
      <w:pPr>
        <w:jc w:val="both"/>
        <w:rPr>
          <w:sz w:val="22"/>
          <w:szCs w:val="22"/>
        </w:rPr>
      </w:pPr>
      <w:r w:rsidRPr="0036428E">
        <w:rPr>
          <w:sz w:val="22"/>
          <w:szCs w:val="22"/>
        </w:rPr>
        <w:t>En el caso que el alumno sea sorprendido en la ejecución del hecho anticonvivencial, se podrá aplicar la sanción sin observar el procedimiento, pero se le explicará el alcance de su conducta, y se dejará constancia escrita y firmada de todo lo acontecido.</w:t>
      </w:r>
    </w:p>
    <w:p w:rsidR="001E0C26" w:rsidRPr="0036428E" w:rsidRDefault="001E0C26" w:rsidP="001E0C26">
      <w:pPr>
        <w:jc w:val="both"/>
        <w:rPr>
          <w:sz w:val="22"/>
          <w:szCs w:val="22"/>
        </w:rPr>
      </w:pPr>
    </w:p>
    <w:p w:rsidR="001E0C26" w:rsidRPr="0036428E" w:rsidRDefault="001E0C26" w:rsidP="001E0C26">
      <w:pPr>
        <w:pStyle w:val="Estilo3"/>
      </w:pPr>
      <w:bookmarkStart w:id="87" w:name="_Toc488833677"/>
      <w:r w:rsidRPr="0036428E">
        <w:t>Artículo 4</w:t>
      </w:r>
      <w:r>
        <w:t>3</w:t>
      </w:r>
      <w:r w:rsidRPr="0036428E">
        <w:t>. Procedimientos especiales.</w:t>
      </w:r>
      <w:bookmarkEnd w:id="87"/>
    </w:p>
    <w:p w:rsidR="001E0C26" w:rsidRPr="0036428E" w:rsidRDefault="001E0C26" w:rsidP="001E0C26">
      <w:pPr>
        <w:jc w:val="both"/>
        <w:rPr>
          <w:sz w:val="22"/>
          <w:szCs w:val="22"/>
        </w:rPr>
      </w:pPr>
      <w:r w:rsidRPr="0036428E">
        <w:rPr>
          <w:sz w:val="22"/>
          <w:szCs w:val="22"/>
        </w:rPr>
        <w:t>Los procedimientos especiales se presentan por la siguiente situación: la tenencia, tráfico o consumo de estupefacientes.</w:t>
      </w:r>
    </w:p>
    <w:p w:rsidR="001E0C26" w:rsidRPr="0036428E" w:rsidRDefault="001E0C26" w:rsidP="001E0C26">
      <w:pPr>
        <w:jc w:val="both"/>
        <w:rPr>
          <w:sz w:val="22"/>
          <w:szCs w:val="22"/>
        </w:rPr>
      </w:pPr>
    </w:p>
    <w:p w:rsidR="001E0C26" w:rsidRPr="0036428E" w:rsidRDefault="001E0C26" w:rsidP="001E0C26">
      <w:pPr>
        <w:jc w:val="both"/>
        <w:rPr>
          <w:sz w:val="22"/>
          <w:szCs w:val="22"/>
        </w:rPr>
      </w:pPr>
      <w:r w:rsidRPr="0036428E">
        <w:rPr>
          <w:sz w:val="22"/>
          <w:szCs w:val="22"/>
        </w:rPr>
        <w:t>El rector y los docentes que detecten entre sus educandos casos de tenencias, tráfico o consumo de estupefacientes, tiene la obligación de informar a sus padres y al Defensor de Familia para que adopten las medidas de protección pertinentes. Los menores rehabilitados no podrán ser privados del acceso a los establecimientos educativos.</w:t>
      </w:r>
    </w:p>
    <w:p w:rsidR="001E0C26" w:rsidRPr="0036428E" w:rsidRDefault="001E0C26" w:rsidP="001E0C26">
      <w:pPr>
        <w:rPr>
          <w:sz w:val="22"/>
          <w:szCs w:val="22"/>
        </w:rPr>
      </w:pPr>
    </w:p>
    <w:p w:rsidR="001E0C26" w:rsidRPr="0036428E" w:rsidRDefault="001E0C26" w:rsidP="001E0C26">
      <w:pPr>
        <w:pStyle w:val="Estilo3"/>
      </w:pPr>
      <w:bookmarkStart w:id="88" w:name="_Toc488833678"/>
      <w:r w:rsidRPr="0036428E">
        <w:t>Artículo 4</w:t>
      </w:r>
      <w:r>
        <w:t>4</w:t>
      </w:r>
      <w:r w:rsidRPr="0036428E">
        <w:t>.  Debido Proceso.</w:t>
      </w:r>
      <w:bookmarkEnd w:id="88"/>
    </w:p>
    <w:p w:rsidR="001E0C26" w:rsidRPr="0036428E" w:rsidRDefault="001E0C26" w:rsidP="001E0C26">
      <w:pPr>
        <w:jc w:val="both"/>
        <w:rPr>
          <w:sz w:val="22"/>
          <w:szCs w:val="22"/>
        </w:rPr>
      </w:pPr>
    </w:p>
    <w:p w:rsidR="001E0C26" w:rsidRDefault="001E0C26" w:rsidP="001E0C26">
      <w:pPr>
        <w:jc w:val="both"/>
        <w:rPr>
          <w:sz w:val="22"/>
          <w:szCs w:val="22"/>
        </w:rPr>
      </w:pPr>
      <w:r w:rsidRPr="0036428E">
        <w:rPr>
          <w:sz w:val="22"/>
          <w:szCs w:val="22"/>
        </w:rPr>
        <w:lastRenderedPageBreak/>
        <w:t>En la aplicación de cualquier correctivo pedagógico el estudiante o afectado tendrá los siguientes derechos dentro del debido proceso.</w:t>
      </w:r>
    </w:p>
    <w:p w:rsidR="001E0C26" w:rsidRPr="0036428E" w:rsidRDefault="001E0C26" w:rsidP="001E0C26">
      <w:pPr>
        <w:jc w:val="both"/>
        <w:rPr>
          <w:sz w:val="22"/>
          <w:szCs w:val="22"/>
        </w:rPr>
      </w:pPr>
    </w:p>
    <w:p w:rsidR="001E0C26" w:rsidRPr="0036428E" w:rsidRDefault="001E0C26" w:rsidP="00DE4589">
      <w:pPr>
        <w:numPr>
          <w:ilvl w:val="0"/>
          <w:numId w:val="35"/>
        </w:numPr>
        <w:ind w:left="426" w:hanging="284"/>
        <w:jc w:val="both"/>
        <w:rPr>
          <w:sz w:val="22"/>
          <w:szCs w:val="22"/>
        </w:rPr>
      </w:pPr>
      <w:r w:rsidRPr="0036428E">
        <w:rPr>
          <w:sz w:val="22"/>
          <w:szCs w:val="22"/>
        </w:rPr>
        <w:t>Derecho a ser informado de la naturaleza y causa de la acusación.</w:t>
      </w:r>
    </w:p>
    <w:p w:rsidR="001E0C26" w:rsidRPr="0036428E" w:rsidRDefault="001E0C26" w:rsidP="00DE4589">
      <w:pPr>
        <w:numPr>
          <w:ilvl w:val="0"/>
          <w:numId w:val="35"/>
        </w:numPr>
        <w:ind w:left="426" w:hanging="284"/>
        <w:jc w:val="both"/>
        <w:rPr>
          <w:sz w:val="22"/>
          <w:szCs w:val="22"/>
        </w:rPr>
      </w:pPr>
      <w:r w:rsidRPr="0036428E">
        <w:rPr>
          <w:sz w:val="22"/>
          <w:szCs w:val="22"/>
        </w:rPr>
        <w:t>Derecho a que se apliquen los principios de legalidad y favorabilidad.</w:t>
      </w:r>
    </w:p>
    <w:p w:rsidR="001E0C26" w:rsidRPr="0036428E" w:rsidRDefault="001E0C26" w:rsidP="00DE4589">
      <w:pPr>
        <w:numPr>
          <w:ilvl w:val="0"/>
          <w:numId w:val="35"/>
        </w:numPr>
        <w:ind w:left="426" w:hanging="284"/>
        <w:jc w:val="both"/>
        <w:rPr>
          <w:sz w:val="22"/>
          <w:szCs w:val="22"/>
        </w:rPr>
      </w:pPr>
      <w:r w:rsidRPr="0036428E">
        <w:rPr>
          <w:sz w:val="22"/>
          <w:szCs w:val="22"/>
        </w:rPr>
        <w:t>Derecho a la presunción de inocencia.</w:t>
      </w:r>
    </w:p>
    <w:p w:rsidR="001E0C26" w:rsidRPr="0036428E" w:rsidRDefault="001E0C26" w:rsidP="00DE4589">
      <w:pPr>
        <w:numPr>
          <w:ilvl w:val="0"/>
          <w:numId w:val="35"/>
        </w:numPr>
        <w:ind w:left="426" w:hanging="284"/>
        <w:jc w:val="both"/>
        <w:rPr>
          <w:sz w:val="22"/>
          <w:szCs w:val="22"/>
        </w:rPr>
      </w:pPr>
      <w:r w:rsidRPr="0036428E">
        <w:rPr>
          <w:sz w:val="22"/>
          <w:szCs w:val="22"/>
        </w:rPr>
        <w:t>Derecho a la defensa.</w:t>
      </w:r>
    </w:p>
    <w:p w:rsidR="001E0C26" w:rsidRPr="0036428E" w:rsidRDefault="001E0C26" w:rsidP="00DE4589">
      <w:pPr>
        <w:numPr>
          <w:ilvl w:val="0"/>
          <w:numId w:val="35"/>
        </w:numPr>
        <w:ind w:left="426" w:hanging="284"/>
        <w:jc w:val="both"/>
        <w:rPr>
          <w:sz w:val="22"/>
          <w:szCs w:val="22"/>
        </w:rPr>
      </w:pPr>
      <w:r w:rsidRPr="0036428E">
        <w:rPr>
          <w:sz w:val="22"/>
          <w:szCs w:val="22"/>
        </w:rPr>
        <w:t>Derecho a que en ningún caso se imponga una sanción superior a la estipulada en este Manual al momento de la comisión de la falta.</w:t>
      </w:r>
    </w:p>
    <w:p w:rsidR="001E0C26" w:rsidRPr="0036428E" w:rsidRDefault="001E0C26" w:rsidP="00DE4589">
      <w:pPr>
        <w:numPr>
          <w:ilvl w:val="0"/>
          <w:numId w:val="35"/>
        </w:numPr>
        <w:ind w:left="426" w:hanging="284"/>
        <w:jc w:val="both"/>
        <w:rPr>
          <w:sz w:val="22"/>
          <w:szCs w:val="22"/>
        </w:rPr>
      </w:pPr>
      <w:r w:rsidRPr="0036428E">
        <w:rPr>
          <w:sz w:val="22"/>
          <w:szCs w:val="22"/>
        </w:rPr>
        <w:t>Derecho a no ser sancionado dos veces por la misma falta.</w:t>
      </w:r>
    </w:p>
    <w:p w:rsidR="001E0C26" w:rsidRDefault="001E0C26" w:rsidP="001E0C26"/>
    <w:p w:rsidR="001E0C26" w:rsidRPr="002E15B8" w:rsidRDefault="001E0C26" w:rsidP="001E0C26">
      <w:pPr>
        <w:jc w:val="both"/>
        <w:rPr>
          <w:sz w:val="22"/>
          <w:szCs w:val="22"/>
        </w:rPr>
      </w:pPr>
      <w:r>
        <w:rPr>
          <w:sz w:val="22"/>
          <w:szCs w:val="22"/>
        </w:rPr>
        <w:t>Parágrafo: C</w:t>
      </w:r>
      <w:r w:rsidRPr="002E15B8">
        <w:rPr>
          <w:sz w:val="22"/>
          <w:szCs w:val="22"/>
        </w:rPr>
        <w:t>uando los estudiantes y/o padres de familia deban firmar los informes o protocolos establecidos en la ruta de atención integral para la convivencia escolar definidos en este Pacto de convivencia como requisito indispensable del debido proceso y los implicados se niegan a firmarlos</w:t>
      </w:r>
      <w:r>
        <w:rPr>
          <w:sz w:val="22"/>
          <w:szCs w:val="22"/>
        </w:rPr>
        <w:t>.</w:t>
      </w:r>
      <w:r w:rsidRPr="002E15B8">
        <w:rPr>
          <w:sz w:val="22"/>
          <w:szCs w:val="22"/>
        </w:rPr>
        <w:t xml:space="preserve"> En su defecto los podrá firmar el coordinador, el profesor responsable del informe o un estudiante como testigo, acompañado de la frase “se negó a firmar”</w:t>
      </w:r>
      <w:r>
        <w:rPr>
          <w:sz w:val="22"/>
          <w:szCs w:val="22"/>
        </w:rPr>
        <w:t>.</w:t>
      </w:r>
      <w:r w:rsidRPr="002E15B8">
        <w:rPr>
          <w:sz w:val="22"/>
          <w:szCs w:val="22"/>
        </w:rPr>
        <w:t xml:space="preserve"> Este procedimiento valida la notificación al implicado y permite seguir avanzando en el debido proceso.</w:t>
      </w:r>
    </w:p>
    <w:p w:rsidR="001E0C26" w:rsidRPr="00532734" w:rsidRDefault="001E0C26" w:rsidP="001E0C26">
      <w:pPr>
        <w:jc w:val="both"/>
      </w:pPr>
    </w:p>
    <w:p w:rsidR="001E0C26" w:rsidRPr="0036428E" w:rsidRDefault="001E0C26" w:rsidP="001E0C26">
      <w:pPr>
        <w:rPr>
          <w:sz w:val="22"/>
          <w:szCs w:val="22"/>
        </w:rPr>
      </w:pPr>
    </w:p>
    <w:p w:rsidR="001E0C26" w:rsidRPr="0036428E" w:rsidRDefault="001E0C26" w:rsidP="001E0C26">
      <w:pPr>
        <w:pStyle w:val="Ttulo1"/>
        <w:spacing w:line="240" w:lineRule="auto"/>
        <w:rPr>
          <w:sz w:val="22"/>
          <w:szCs w:val="22"/>
        </w:rPr>
      </w:pPr>
      <w:bookmarkStart w:id="89" w:name="_Toc351548644"/>
      <w:bookmarkStart w:id="90" w:name="_Toc488833679"/>
      <w:r w:rsidRPr="0036428E">
        <w:rPr>
          <w:sz w:val="22"/>
          <w:szCs w:val="22"/>
        </w:rPr>
        <w:t>CAPÍTULO VIII. PROCEDIMIENTOS ACADÉMICOS ADMINISTRATIVOS</w:t>
      </w:r>
      <w:bookmarkEnd w:id="89"/>
      <w:bookmarkEnd w:id="90"/>
      <w:r w:rsidRPr="0036428E">
        <w:rPr>
          <w:sz w:val="22"/>
          <w:szCs w:val="22"/>
        </w:rPr>
        <w:t xml:space="preserve"> </w:t>
      </w:r>
    </w:p>
    <w:p w:rsidR="001E0C26" w:rsidRPr="0036428E" w:rsidRDefault="001E0C26" w:rsidP="001E0C26">
      <w:pPr>
        <w:pStyle w:val="Textoindependiente"/>
        <w:rPr>
          <w:bCs/>
          <w:i w:val="0"/>
          <w:sz w:val="22"/>
          <w:szCs w:val="22"/>
        </w:rPr>
      </w:pPr>
    </w:p>
    <w:p w:rsidR="001E0C26" w:rsidRPr="0036428E" w:rsidRDefault="001E0C26" w:rsidP="001E0C26">
      <w:pPr>
        <w:pStyle w:val="Estilo3"/>
      </w:pPr>
      <w:bookmarkStart w:id="91" w:name="_Toc351548645"/>
      <w:bookmarkStart w:id="92" w:name="_Toc488833680"/>
      <w:r w:rsidRPr="0036428E">
        <w:t>Artículo 4</w:t>
      </w:r>
      <w:r>
        <w:t>5</w:t>
      </w:r>
      <w:r w:rsidRPr="0036428E">
        <w:t>. Cambio de Jornada.</w:t>
      </w:r>
      <w:bookmarkEnd w:id="91"/>
      <w:bookmarkEnd w:id="92"/>
    </w:p>
    <w:p w:rsidR="001E0C26" w:rsidRPr="0036428E" w:rsidRDefault="001E0C26" w:rsidP="001E0C26">
      <w:pPr>
        <w:pStyle w:val="Textoindependiente2"/>
        <w:spacing w:after="0" w:line="240" w:lineRule="auto"/>
        <w:jc w:val="both"/>
        <w:rPr>
          <w:szCs w:val="22"/>
        </w:rPr>
      </w:pPr>
      <w:r w:rsidRPr="0036428E">
        <w:rPr>
          <w:szCs w:val="22"/>
        </w:rPr>
        <w:t xml:space="preserve">Las solicitudes de cambio de jornada para los </w:t>
      </w:r>
      <w:r>
        <w:rPr>
          <w:szCs w:val="22"/>
        </w:rPr>
        <w:t xml:space="preserve">diferentes </w:t>
      </w:r>
      <w:r w:rsidRPr="0036428E">
        <w:rPr>
          <w:szCs w:val="22"/>
        </w:rPr>
        <w:t>grados solo serán atendidas al finalizar cada año lectivo, salvo casos especiales. Para elevar la solicitud, el padre de familia o acudiente debe dirigir la petición al Coordinador respectivo, explicar las razones y anexar los documentos necesarios. El Coordinador decidirá, acorde con la solicitud argumentada,</w:t>
      </w:r>
      <w:r>
        <w:rPr>
          <w:szCs w:val="22"/>
        </w:rPr>
        <w:t xml:space="preserve"> siempre que exista el cupo en el gr</w:t>
      </w:r>
      <w:r w:rsidRPr="0036428E">
        <w:rPr>
          <w:szCs w:val="22"/>
        </w:rPr>
        <w:t>ad</w:t>
      </w:r>
      <w:r>
        <w:rPr>
          <w:szCs w:val="22"/>
        </w:rPr>
        <w:t>o</w:t>
      </w:r>
      <w:r w:rsidRPr="0036428E">
        <w:rPr>
          <w:szCs w:val="22"/>
        </w:rPr>
        <w:t xml:space="preserve"> respectiv</w:t>
      </w:r>
      <w:r>
        <w:rPr>
          <w:szCs w:val="22"/>
        </w:rPr>
        <w:t>o</w:t>
      </w:r>
      <w:r w:rsidRPr="0036428E">
        <w:rPr>
          <w:szCs w:val="22"/>
        </w:rPr>
        <w:t xml:space="preserve">. </w:t>
      </w:r>
    </w:p>
    <w:p w:rsidR="001E0C26" w:rsidRDefault="001E0C26" w:rsidP="001E0C26">
      <w:pPr>
        <w:pStyle w:val="Textoindependiente2"/>
        <w:spacing w:after="0" w:line="240" w:lineRule="auto"/>
        <w:jc w:val="both"/>
        <w:rPr>
          <w:szCs w:val="22"/>
        </w:rPr>
      </w:pPr>
      <w:r w:rsidRPr="0036428E">
        <w:rPr>
          <w:szCs w:val="22"/>
        </w:rPr>
        <w:t>En algunas ocasiones se hace necesario efectuar reubicaciones de jornada al iniciar el año debido a la organizac</w:t>
      </w:r>
      <w:r>
        <w:rPr>
          <w:szCs w:val="22"/>
        </w:rPr>
        <w:t>ión de áreas y especialidades.</w:t>
      </w:r>
    </w:p>
    <w:p w:rsidR="001E0C26" w:rsidRPr="00BD5579" w:rsidRDefault="001E0C26" w:rsidP="001E0C26">
      <w:pPr>
        <w:pStyle w:val="Ttulo3"/>
        <w:rPr>
          <w:lang w:val="es-CO" w:eastAsia="es-CO"/>
        </w:rPr>
      </w:pPr>
    </w:p>
    <w:p w:rsidR="001E0C26" w:rsidRPr="0036428E" w:rsidRDefault="001E0C26" w:rsidP="001E0C26">
      <w:pPr>
        <w:pStyle w:val="Estilo3"/>
      </w:pPr>
      <w:bookmarkStart w:id="93" w:name="_Toc351548646"/>
      <w:bookmarkStart w:id="94" w:name="_Toc488833681"/>
      <w:r w:rsidRPr="0036428E">
        <w:t>Artículo 4</w:t>
      </w:r>
      <w:r>
        <w:t>6</w:t>
      </w:r>
      <w:r w:rsidRPr="0036428E">
        <w:t>. Asistencia.</w:t>
      </w:r>
      <w:bookmarkEnd w:id="93"/>
      <w:bookmarkEnd w:id="94"/>
      <w:r w:rsidRPr="0036428E">
        <w:t xml:space="preserve">  </w:t>
      </w:r>
    </w:p>
    <w:p w:rsidR="001E0C26" w:rsidRDefault="001E0C26" w:rsidP="001E0C26">
      <w:pPr>
        <w:pStyle w:val="Textoindependiente2"/>
        <w:spacing w:after="0" w:line="240" w:lineRule="auto"/>
        <w:jc w:val="both"/>
        <w:rPr>
          <w:szCs w:val="22"/>
        </w:rPr>
      </w:pPr>
      <w:r w:rsidRPr="0036428E">
        <w:rPr>
          <w:szCs w:val="22"/>
        </w:rPr>
        <w:t>Cada profesor debe llevar el registro diario de asistencia e informará al respecto</w:t>
      </w:r>
      <w:r>
        <w:rPr>
          <w:szCs w:val="22"/>
        </w:rPr>
        <w:t xml:space="preserve"> </w:t>
      </w:r>
      <w:r w:rsidRPr="0036428E">
        <w:rPr>
          <w:szCs w:val="22"/>
        </w:rPr>
        <w:t>a la Coordinación.</w:t>
      </w:r>
    </w:p>
    <w:p w:rsidR="001E0C26" w:rsidRPr="00BD5579" w:rsidRDefault="001E0C26" w:rsidP="001E0C26">
      <w:pPr>
        <w:pStyle w:val="Ttulo3"/>
        <w:rPr>
          <w:lang w:val="es-CO" w:eastAsia="es-CO"/>
        </w:rPr>
      </w:pPr>
    </w:p>
    <w:p w:rsidR="001E0C26" w:rsidRPr="0036428E" w:rsidRDefault="001E0C26" w:rsidP="001E0C26">
      <w:pPr>
        <w:pStyle w:val="Estilo3"/>
      </w:pPr>
      <w:bookmarkStart w:id="95" w:name="_Toc351548647"/>
      <w:bookmarkStart w:id="96" w:name="_Toc488833682"/>
      <w:r w:rsidRPr="0036428E">
        <w:t>Artículo 4</w:t>
      </w:r>
      <w:r>
        <w:t>7</w:t>
      </w:r>
      <w:r w:rsidRPr="0036428E">
        <w:t>. Excusas.</w:t>
      </w:r>
      <w:bookmarkEnd w:id="95"/>
      <w:bookmarkEnd w:id="96"/>
      <w:r w:rsidRPr="0036428E">
        <w:t xml:space="preserve">  </w:t>
      </w:r>
    </w:p>
    <w:p w:rsidR="001E0C26" w:rsidRDefault="001E0C26" w:rsidP="001E0C26">
      <w:pPr>
        <w:pStyle w:val="Textoindependiente2"/>
        <w:spacing w:after="0" w:line="240" w:lineRule="auto"/>
        <w:jc w:val="both"/>
        <w:rPr>
          <w:szCs w:val="22"/>
        </w:rPr>
      </w:pPr>
      <w:r w:rsidRPr="0036428E">
        <w:rPr>
          <w:szCs w:val="22"/>
        </w:rPr>
        <w:t xml:space="preserve">Cuando el </w:t>
      </w:r>
      <w:r>
        <w:rPr>
          <w:szCs w:val="22"/>
        </w:rPr>
        <w:t>estudiante</w:t>
      </w:r>
      <w:r w:rsidRPr="0036428E">
        <w:rPr>
          <w:szCs w:val="22"/>
        </w:rPr>
        <w:t xml:space="preserve"> falte a clases, el acudiente debe presentar la excusa a la respectiva Coordinaci</w:t>
      </w:r>
      <w:r>
        <w:rPr>
          <w:szCs w:val="22"/>
        </w:rPr>
        <w:t xml:space="preserve">ón para justificar la ausencia. </w:t>
      </w:r>
      <w:r w:rsidRPr="0036428E">
        <w:rPr>
          <w:szCs w:val="22"/>
        </w:rPr>
        <w:t>Toda inasistencia a actividades curriculares debe ser justificada dentro de los cinco (5) días hábiles siguientes a la ausencia</w:t>
      </w:r>
      <w:r>
        <w:rPr>
          <w:szCs w:val="22"/>
        </w:rPr>
        <w:t>.</w:t>
      </w:r>
    </w:p>
    <w:p w:rsidR="001E0C26" w:rsidRDefault="001E0C26" w:rsidP="001E0C26">
      <w:pPr>
        <w:pStyle w:val="Textoindependiente2"/>
        <w:spacing w:after="0" w:line="240" w:lineRule="auto"/>
        <w:jc w:val="both"/>
        <w:rPr>
          <w:szCs w:val="22"/>
        </w:rPr>
      </w:pPr>
    </w:p>
    <w:p w:rsidR="001E0C26" w:rsidRDefault="001E0C26" w:rsidP="001E0C26">
      <w:pPr>
        <w:pStyle w:val="Textoindependiente2"/>
        <w:spacing w:after="0" w:line="240" w:lineRule="auto"/>
        <w:jc w:val="both"/>
        <w:rPr>
          <w:szCs w:val="22"/>
        </w:rPr>
      </w:pPr>
      <w:r w:rsidRPr="0036428E">
        <w:rPr>
          <w:szCs w:val="22"/>
        </w:rPr>
        <w:t xml:space="preserve">El procedimiento anterior le dará derecho al </w:t>
      </w:r>
      <w:r>
        <w:rPr>
          <w:szCs w:val="22"/>
        </w:rPr>
        <w:t>estudiante</w:t>
      </w:r>
      <w:r w:rsidRPr="0036428E">
        <w:rPr>
          <w:szCs w:val="22"/>
        </w:rPr>
        <w:t xml:space="preserve"> a realizar las actividades desarrolladas durante su ausencia, tales como: evaluaciones, tareas y demás actividades académicas. El alumno deberá responder por los contenidos desarrollados en clase durante su au</w:t>
      </w:r>
      <w:r>
        <w:rPr>
          <w:szCs w:val="22"/>
        </w:rPr>
        <w:t xml:space="preserve">sencia. </w:t>
      </w:r>
      <w:r w:rsidRPr="0036428E">
        <w:rPr>
          <w:szCs w:val="22"/>
        </w:rPr>
        <w:t>La excusa, sin embargo, no elimina la falla. Si el alumno presenta incapacidad médica no requi</w:t>
      </w:r>
      <w:r>
        <w:rPr>
          <w:szCs w:val="22"/>
        </w:rPr>
        <w:t>ere la presencia del acudiente.</w:t>
      </w:r>
    </w:p>
    <w:p w:rsidR="001E0C26" w:rsidRPr="0002218C" w:rsidRDefault="001E0C26" w:rsidP="001E0C26">
      <w:pPr>
        <w:pStyle w:val="Ttulo3"/>
        <w:rPr>
          <w:lang w:val="es-CO" w:eastAsia="es-CO"/>
        </w:rPr>
      </w:pPr>
    </w:p>
    <w:p w:rsidR="001E0C26" w:rsidRPr="0036428E" w:rsidRDefault="001E0C26" w:rsidP="001E0C26">
      <w:pPr>
        <w:pStyle w:val="Estilo3"/>
      </w:pPr>
      <w:bookmarkStart w:id="97" w:name="_Toc351548648"/>
      <w:bookmarkStart w:id="98" w:name="_Toc488833683"/>
      <w:r w:rsidRPr="0036428E">
        <w:t>Artículo 4</w:t>
      </w:r>
      <w:r>
        <w:t>8</w:t>
      </w:r>
      <w:r w:rsidRPr="0036428E">
        <w:t>. Reintegro a Clases.</w:t>
      </w:r>
      <w:bookmarkEnd w:id="97"/>
      <w:bookmarkEnd w:id="98"/>
      <w:r w:rsidRPr="0036428E">
        <w:t xml:space="preserve"> </w:t>
      </w:r>
    </w:p>
    <w:p w:rsidR="001E0C26" w:rsidRDefault="001E0C26" w:rsidP="001E0C26">
      <w:pPr>
        <w:pStyle w:val="Textoindependiente2"/>
        <w:spacing w:after="0" w:line="240" w:lineRule="auto"/>
        <w:jc w:val="both"/>
        <w:rPr>
          <w:szCs w:val="22"/>
        </w:rPr>
      </w:pPr>
      <w:r w:rsidRPr="0036428E">
        <w:rPr>
          <w:szCs w:val="22"/>
        </w:rPr>
        <w:t>Para reintegrarse a clases después de hacer uso del servicio de enfermería o cualquier otro, el estudiante debe presentar al profesor la respectiv</w:t>
      </w:r>
      <w:r>
        <w:rPr>
          <w:szCs w:val="22"/>
        </w:rPr>
        <w:t>a justificación de su ausencia.</w:t>
      </w:r>
    </w:p>
    <w:p w:rsidR="001E0C26" w:rsidRPr="00BD5579" w:rsidRDefault="001E0C26" w:rsidP="001E0C26">
      <w:pPr>
        <w:pStyle w:val="Ttulo3"/>
        <w:rPr>
          <w:lang w:val="es-CO" w:eastAsia="es-CO"/>
        </w:rPr>
      </w:pPr>
    </w:p>
    <w:p w:rsidR="001E0C26" w:rsidRPr="0036428E" w:rsidRDefault="001E0C26" w:rsidP="001E0C26">
      <w:pPr>
        <w:pStyle w:val="Estilo3"/>
      </w:pPr>
      <w:bookmarkStart w:id="99" w:name="_Toc351548649"/>
      <w:bookmarkStart w:id="100" w:name="_Toc488833684"/>
      <w:r w:rsidRPr="0036428E">
        <w:t xml:space="preserve">Artículo </w:t>
      </w:r>
      <w:r>
        <w:t>49</w:t>
      </w:r>
      <w:r w:rsidRPr="0036428E">
        <w:t>. Permiso Especial.</w:t>
      </w:r>
      <w:bookmarkEnd w:id="99"/>
      <w:bookmarkEnd w:id="100"/>
      <w:r w:rsidRPr="0036428E">
        <w:t xml:space="preserve"> </w:t>
      </w:r>
    </w:p>
    <w:p w:rsidR="001E0C26" w:rsidRDefault="001E0C26" w:rsidP="001E0C26">
      <w:pPr>
        <w:pStyle w:val="Textoindependiente2"/>
        <w:spacing w:after="0" w:line="240" w:lineRule="auto"/>
        <w:jc w:val="both"/>
        <w:rPr>
          <w:szCs w:val="22"/>
        </w:rPr>
      </w:pPr>
      <w:r w:rsidRPr="0036428E">
        <w:rPr>
          <w:szCs w:val="22"/>
        </w:rPr>
        <w:t>Los alumnos que asistan en jornada contraria para recibir alguna asignatura o cumplir otra actividad, deberán solicitar en la Coordinación respectiva una orden especial que le facilite la entrada o salida a determinadas horas.</w:t>
      </w:r>
    </w:p>
    <w:p w:rsidR="001E0C26" w:rsidRPr="0002218C" w:rsidRDefault="001E0C26" w:rsidP="001E0C26">
      <w:pPr>
        <w:pStyle w:val="Ttulo3"/>
        <w:rPr>
          <w:lang w:val="es-CO" w:eastAsia="es-CO"/>
        </w:rPr>
      </w:pPr>
    </w:p>
    <w:p w:rsidR="001E0C26" w:rsidRDefault="001E0C26" w:rsidP="001E0C26">
      <w:pPr>
        <w:pStyle w:val="Textoindependiente2"/>
        <w:spacing w:after="0" w:line="240" w:lineRule="auto"/>
        <w:jc w:val="both"/>
        <w:rPr>
          <w:szCs w:val="22"/>
        </w:rPr>
      </w:pPr>
      <w:r w:rsidRPr="0036428E">
        <w:rPr>
          <w:szCs w:val="22"/>
        </w:rPr>
        <w:t>Los estudiantes que</w:t>
      </w:r>
      <w:r>
        <w:rPr>
          <w:szCs w:val="22"/>
        </w:rPr>
        <w:t>,</w:t>
      </w:r>
      <w:r w:rsidRPr="0036428E">
        <w:rPr>
          <w:szCs w:val="22"/>
        </w:rPr>
        <w:t xml:space="preserve"> por razones deportivas, culturales y/o académicas deseen ingresar a la institución en los días que no haya clases, deben presentar oportunamente una solicitud por escrito a la Rectoría firmada por el profesor responsable de dicha actividad. Si la solicitud es viable, la Rectoría le dará el visto bueno para </w:t>
      </w:r>
      <w:r>
        <w:rPr>
          <w:szCs w:val="22"/>
        </w:rPr>
        <w:t>que sea presentada en Portería.</w:t>
      </w:r>
    </w:p>
    <w:p w:rsidR="001E0C26" w:rsidRPr="0002218C" w:rsidRDefault="001E0C26" w:rsidP="001E0C26">
      <w:pPr>
        <w:pStyle w:val="Ttulo3"/>
        <w:rPr>
          <w:lang w:val="es-CO" w:eastAsia="es-CO"/>
        </w:rPr>
      </w:pPr>
    </w:p>
    <w:p w:rsidR="001E0C26" w:rsidRPr="0036428E" w:rsidRDefault="001E0C26" w:rsidP="001E0C26">
      <w:pPr>
        <w:pStyle w:val="Estilo3"/>
      </w:pPr>
      <w:bookmarkStart w:id="101" w:name="_Toc351548650"/>
      <w:bookmarkStart w:id="102" w:name="_Toc488833685"/>
      <w:r w:rsidRPr="0036428E">
        <w:t>Artículo 5</w:t>
      </w:r>
      <w:r>
        <w:t>0</w:t>
      </w:r>
      <w:r w:rsidRPr="0036428E">
        <w:t>. Exoneración de Fallas.</w:t>
      </w:r>
      <w:bookmarkEnd w:id="101"/>
      <w:bookmarkEnd w:id="102"/>
      <w:r w:rsidRPr="0036428E">
        <w:t xml:space="preserve"> </w:t>
      </w:r>
    </w:p>
    <w:p w:rsidR="001E0C26" w:rsidRPr="0036428E" w:rsidRDefault="001E0C26" w:rsidP="001E0C26">
      <w:pPr>
        <w:pStyle w:val="Textoindependiente2"/>
        <w:spacing w:after="0" w:line="240" w:lineRule="auto"/>
        <w:jc w:val="both"/>
        <w:rPr>
          <w:szCs w:val="22"/>
        </w:rPr>
      </w:pPr>
      <w:r w:rsidRPr="0036428E">
        <w:rPr>
          <w:szCs w:val="22"/>
        </w:rPr>
        <w:t>Si un estudiante representa a la Instituc</w:t>
      </w:r>
      <w:r>
        <w:rPr>
          <w:szCs w:val="22"/>
        </w:rPr>
        <w:t>ión, la ciudad, el departamento</w:t>
      </w:r>
      <w:r w:rsidRPr="0036428E">
        <w:rPr>
          <w:szCs w:val="22"/>
        </w:rPr>
        <w:t xml:space="preserve"> o el país en eventos culturales, académicos o deportivos, no se l</w:t>
      </w:r>
      <w:r>
        <w:rPr>
          <w:szCs w:val="22"/>
        </w:rPr>
        <w:t>e tendrán en cuenta las fallas.</w:t>
      </w:r>
    </w:p>
    <w:p w:rsidR="001E0C26" w:rsidRPr="0036428E" w:rsidRDefault="001E0C26" w:rsidP="001E0C26">
      <w:pPr>
        <w:rPr>
          <w:sz w:val="22"/>
          <w:szCs w:val="22"/>
        </w:rPr>
      </w:pPr>
    </w:p>
    <w:p w:rsidR="001E0C26" w:rsidRPr="0036428E" w:rsidRDefault="001E0C26" w:rsidP="001E0C26">
      <w:pPr>
        <w:rPr>
          <w:sz w:val="22"/>
          <w:szCs w:val="22"/>
        </w:rPr>
      </w:pPr>
    </w:p>
    <w:p w:rsidR="001E0C26" w:rsidRPr="0036428E" w:rsidRDefault="001E0C26" w:rsidP="001E0C26">
      <w:pPr>
        <w:pStyle w:val="Ttulo1"/>
        <w:spacing w:line="240" w:lineRule="auto"/>
        <w:rPr>
          <w:sz w:val="22"/>
          <w:szCs w:val="22"/>
        </w:rPr>
      </w:pPr>
      <w:bookmarkStart w:id="103" w:name="_Toc351548651"/>
      <w:bookmarkStart w:id="104" w:name="_Toc488833686"/>
      <w:r w:rsidRPr="0036428E">
        <w:rPr>
          <w:sz w:val="22"/>
          <w:szCs w:val="22"/>
        </w:rPr>
        <w:t>CAPÍTULO IX. GOBIERNO ESCOLAR</w:t>
      </w:r>
      <w:bookmarkEnd w:id="103"/>
      <w:bookmarkEnd w:id="104"/>
      <w:r w:rsidRPr="0036428E">
        <w:rPr>
          <w:sz w:val="22"/>
          <w:szCs w:val="22"/>
        </w:rPr>
        <w:t xml:space="preserve"> </w:t>
      </w:r>
    </w:p>
    <w:p w:rsidR="001E0C26" w:rsidRPr="0036428E" w:rsidRDefault="001E0C26" w:rsidP="001E0C26">
      <w:pPr>
        <w:pStyle w:val="Textoindependiente"/>
        <w:rPr>
          <w:bCs/>
          <w:i w:val="0"/>
          <w:sz w:val="22"/>
          <w:szCs w:val="22"/>
          <w:lang w:val="es-ES"/>
        </w:rPr>
      </w:pPr>
    </w:p>
    <w:p w:rsidR="001E0C26" w:rsidRPr="0036428E" w:rsidRDefault="001E0C26" w:rsidP="001E0C26">
      <w:pPr>
        <w:pStyle w:val="Estilo3"/>
      </w:pPr>
      <w:bookmarkStart w:id="105" w:name="_Toc351548652"/>
      <w:bookmarkStart w:id="106" w:name="_Toc488833687"/>
      <w:r w:rsidRPr="0036428E">
        <w:t>Artículo 5</w:t>
      </w:r>
      <w:r>
        <w:t>1</w:t>
      </w:r>
      <w:r w:rsidRPr="0036428E">
        <w:t>. Conformación del gobierno escolar.</w:t>
      </w:r>
      <w:bookmarkEnd w:id="105"/>
      <w:bookmarkEnd w:id="106"/>
      <w:r w:rsidRPr="0036428E">
        <w:t xml:space="preserve"> </w:t>
      </w:r>
    </w:p>
    <w:p w:rsidR="001E0C26" w:rsidRDefault="001E0C26" w:rsidP="001E0C26">
      <w:pPr>
        <w:pStyle w:val="Textoindependiente2"/>
        <w:spacing w:after="0" w:line="240" w:lineRule="auto"/>
        <w:jc w:val="both"/>
        <w:rPr>
          <w:szCs w:val="22"/>
        </w:rPr>
      </w:pPr>
    </w:p>
    <w:p w:rsidR="001E0C26" w:rsidRPr="0036428E" w:rsidRDefault="001E0C26" w:rsidP="001E0C26">
      <w:pPr>
        <w:pStyle w:val="Textoindependiente2"/>
        <w:spacing w:after="0" w:line="240" w:lineRule="auto"/>
        <w:jc w:val="both"/>
        <w:rPr>
          <w:szCs w:val="22"/>
        </w:rPr>
      </w:pPr>
      <w:r w:rsidRPr="0036428E">
        <w:rPr>
          <w:szCs w:val="22"/>
        </w:rPr>
        <w:t>El Gobierno Escolar de la I</w:t>
      </w:r>
      <w:r>
        <w:rPr>
          <w:szCs w:val="22"/>
        </w:rPr>
        <w:t xml:space="preserve">EDT INEM </w:t>
      </w:r>
      <w:r w:rsidRPr="0036428E">
        <w:rPr>
          <w:szCs w:val="22"/>
        </w:rPr>
        <w:t>S</w:t>
      </w:r>
      <w:r>
        <w:rPr>
          <w:szCs w:val="22"/>
        </w:rPr>
        <w:t xml:space="preserve">imón </w:t>
      </w:r>
      <w:r w:rsidRPr="0036428E">
        <w:rPr>
          <w:szCs w:val="22"/>
        </w:rPr>
        <w:t>B</w:t>
      </w:r>
      <w:r>
        <w:rPr>
          <w:szCs w:val="22"/>
        </w:rPr>
        <w:t>olívar</w:t>
      </w:r>
      <w:r w:rsidRPr="0036428E">
        <w:rPr>
          <w:szCs w:val="22"/>
        </w:rPr>
        <w:t xml:space="preserve"> está conformado por el Consejo Directivo, el Consejo Académico y el Rector.</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Estilo3"/>
      </w:pPr>
      <w:bookmarkStart w:id="107" w:name="_Toc351548653"/>
      <w:bookmarkStart w:id="108" w:name="_Toc488833688"/>
      <w:r w:rsidRPr="0036428E">
        <w:t>Artículo 5</w:t>
      </w:r>
      <w:r>
        <w:t>2</w:t>
      </w:r>
      <w:r w:rsidRPr="0036428E">
        <w:t>. El Consejo Directivo.</w:t>
      </w:r>
      <w:bookmarkEnd w:id="107"/>
      <w:bookmarkEnd w:id="108"/>
      <w:r w:rsidRPr="0036428E">
        <w:t xml:space="preserve"> </w:t>
      </w:r>
    </w:p>
    <w:p w:rsidR="001E0C26" w:rsidRPr="0036428E" w:rsidRDefault="001E0C26" w:rsidP="001E0C26">
      <w:pPr>
        <w:pStyle w:val="Textoindependiente2"/>
        <w:spacing w:after="0" w:line="240" w:lineRule="auto"/>
        <w:jc w:val="both"/>
        <w:rPr>
          <w:szCs w:val="22"/>
        </w:rPr>
      </w:pPr>
      <w:r w:rsidRPr="0036428E">
        <w:rPr>
          <w:szCs w:val="22"/>
        </w:rPr>
        <w:t xml:space="preserve">Es una instancia directiva de participación de la comunidad educativa y de orientación académica y administrativa de la Institución. </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Textoindependiente2"/>
        <w:spacing w:line="240" w:lineRule="auto"/>
        <w:rPr>
          <w:szCs w:val="22"/>
        </w:rPr>
      </w:pPr>
      <w:r w:rsidRPr="0036428E">
        <w:rPr>
          <w:szCs w:val="22"/>
        </w:rPr>
        <w:t>El Consejo Directivo está formado por:</w:t>
      </w:r>
    </w:p>
    <w:p w:rsidR="001E0C26" w:rsidRPr="0036428E" w:rsidRDefault="001E0C26" w:rsidP="001E0C26">
      <w:pPr>
        <w:pStyle w:val="Textoindependiente2"/>
        <w:numPr>
          <w:ilvl w:val="1"/>
          <w:numId w:val="1"/>
        </w:numPr>
        <w:tabs>
          <w:tab w:val="clear" w:pos="1440"/>
          <w:tab w:val="num" w:pos="360"/>
        </w:tabs>
        <w:spacing w:after="0" w:line="240" w:lineRule="auto"/>
        <w:ind w:left="360"/>
        <w:jc w:val="both"/>
        <w:rPr>
          <w:szCs w:val="22"/>
        </w:rPr>
      </w:pPr>
      <w:r w:rsidRPr="0036428E">
        <w:rPr>
          <w:szCs w:val="22"/>
        </w:rPr>
        <w:t>El Rector del Establecimiento Educativo, quien lo convoca y preside.</w:t>
      </w:r>
    </w:p>
    <w:p w:rsidR="001E0C26" w:rsidRPr="0036428E" w:rsidRDefault="001E0C26" w:rsidP="001E0C26">
      <w:pPr>
        <w:pStyle w:val="Textoindependiente2"/>
        <w:numPr>
          <w:ilvl w:val="1"/>
          <w:numId w:val="1"/>
        </w:numPr>
        <w:tabs>
          <w:tab w:val="clear" w:pos="1440"/>
          <w:tab w:val="num" w:pos="360"/>
        </w:tabs>
        <w:spacing w:after="0" w:line="240" w:lineRule="auto"/>
        <w:ind w:left="360"/>
        <w:jc w:val="both"/>
        <w:rPr>
          <w:szCs w:val="22"/>
        </w:rPr>
      </w:pPr>
      <w:r w:rsidRPr="0036428E">
        <w:rPr>
          <w:szCs w:val="22"/>
        </w:rPr>
        <w:t xml:space="preserve">Dos representantes del Personal Docente de la Institución, elegidos mediante voto secreto en asamblea de docentes. </w:t>
      </w:r>
    </w:p>
    <w:p w:rsidR="001E0C26" w:rsidRPr="0036428E" w:rsidRDefault="001E0C26" w:rsidP="001E0C26">
      <w:pPr>
        <w:pStyle w:val="Textoindependiente2"/>
        <w:numPr>
          <w:ilvl w:val="1"/>
          <w:numId w:val="1"/>
        </w:numPr>
        <w:tabs>
          <w:tab w:val="clear" w:pos="1440"/>
          <w:tab w:val="num" w:pos="360"/>
        </w:tabs>
        <w:spacing w:after="0" w:line="240" w:lineRule="auto"/>
        <w:ind w:left="360"/>
        <w:jc w:val="both"/>
        <w:rPr>
          <w:szCs w:val="22"/>
        </w:rPr>
      </w:pPr>
      <w:r w:rsidRPr="0036428E">
        <w:rPr>
          <w:szCs w:val="22"/>
        </w:rPr>
        <w:t xml:space="preserve">Dos representantes de los Padres de Familia, elegidos por la Junta Directiva de la Asociación de Padres del Instituto. </w:t>
      </w:r>
    </w:p>
    <w:p w:rsidR="001E0C26" w:rsidRPr="0036428E" w:rsidRDefault="001E0C26" w:rsidP="001E0C26">
      <w:pPr>
        <w:pStyle w:val="Textoindependiente2"/>
        <w:numPr>
          <w:ilvl w:val="1"/>
          <w:numId w:val="1"/>
        </w:numPr>
        <w:tabs>
          <w:tab w:val="clear" w:pos="1440"/>
          <w:tab w:val="num" w:pos="360"/>
        </w:tabs>
        <w:spacing w:after="0" w:line="240" w:lineRule="auto"/>
        <w:ind w:left="360"/>
        <w:jc w:val="both"/>
        <w:rPr>
          <w:szCs w:val="22"/>
        </w:rPr>
      </w:pPr>
      <w:r w:rsidRPr="0036428E">
        <w:rPr>
          <w:szCs w:val="22"/>
        </w:rPr>
        <w:t xml:space="preserve">Un representante de los estudiantes elegido por el Consejo de Estudiantes entre los alumnos que estén cursando el último grado de estudio que ofrece la Institución. </w:t>
      </w:r>
    </w:p>
    <w:p w:rsidR="001E0C26" w:rsidRPr="0036428E" w:rsidRDefault="001E0C26" w:rsidP="001E0C26">
      <w:pPr>
        <w:pStyle w:val="Textoindependiente2"/>
        <w:numPr>
          <w:ilvl w:val="1"/>
          <w:numId w:val="1"/>
        </w:numPr>
        <w:tabs>
          <w:tab w:val="clear" w:pos="1440"/>
          <w:tab w:val="num" w:pos="360"/>
        </w:tabs>
        <w:spacing w:after="0" w:line="240" w:lineRule="auto"/>
        <w:ind w:left="360"/>
        <w:jc w:val="both"/>
        <w:rPr>
          <w:szCs w:val="22"/>
        </w:rPr>
      </w:pPr>
      <w:r w:rsidRPr="0036428E">
        <w:rPr>
          <w:szCs w:val="22"/>
        </w:rPr>
        <w:t xml:space="preserve">Un representante de los egresados, elegido por el Consejo Directivo de terna presentada por la organización de egresados que aglutine al mayor número de afiliados. </w:t>
      </w:r>
    </w:p>
    <w:p w:rsidR="001E0C26" w:rsidRDefault="001E0C26" w:rsidP="001E0C26">
      <w:pPr>
        <w:pStyle w:val="Textoindependiente2"/>
        <w:numPr>
          <w:ilvl w:val="1"/>
          <w:numId w:val="1"/>
        </w:numPr>
        <w:tabs>
          <w:tab w:val="clear" w:pos="1440"/>
          <w:tab w:val="num" w:pos="360"/>
        </w:tabs>
        <w:spacing w:after="0" w:line="240" w:lineRule="auto"/>
        <w:ind w:left="360"/>
        <w:jc w:val="both"/>
        <w:rPr>
          <w:szCs w:val="22"/>
        </w:rPr>
      </w:pPr>
      <w:r w:rsidRPr="0036428E">
        <w:rPr>
          <w:szCs w:val="22"/>
        </w:rPr>
        <w:t>Un representante de los sectores productivos del área de influencia.</w:t>
      </w:r>
    </w:p>
    <w:p w:rsidR="001E0C26" w:rsidRDefault="001E0C26" w:rsidP="001E0C26">
      <w:pPr>
        <w:pStyle w:val="Ttulo3"/>
        <w:rPr>
          <w:lang w:val="es-CO" w:eastAsia="es-CO"/>
        </w:rPr>
      </w:pPr>
    </w:p>
    <w:p w:rsidR="001E0C26" w:rsidRPr="00C05EEC" w:rsidRDefault="001E0C26" w:rsidP="001E0C26">
      <w:pPr>
        <w:rPr>
          <w:sz w:val="22"/>
          <w:szCs w:val="22"/>
        </w:rPr>
      </w:pPr>
      <w:r w:rsidRPr="00C05EEC">
        <w:rPr>
          <w:sz w:val="22"/>
          <w:szCs w:val="22"/>
        </w:rPr>
        <w:t>Dentro de las funciones del Consejo Directivo se encuentran:</w:t>
      </w:r>
    </w:p>
    <w:p w:rsidR="001E0C26" w:rsidRPr="00C05EEC" w:rsidRDefault="001E0C26" w:rsidP="001E0C26">
      <w:pPr>
        <w:pStyle w:val="Textoindependiente2"/>
        <w:spacing w:after="0" w:line="240" w:lineRule="auto"/>
        <w:rPr>
          <w:szCs w:val="22"/>
        </w:rPr>
      </w:pP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Tomar las decisiones que afecten el funcionamiento de la Institución, excepto las que sean competencia de otra autoridad, tales como las reservadas a la dirección administrativa en el caso de los establecimientos privados.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Servir de instancia para resolver los conflictos que se presenten entre docentes y administrativos con los alumnos del Establecimiento educativo y después de haber agotado los procedimientos previstos en el reglamento o manual de convivencia.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Adoptar el Manual de Convivencia y el Reglamento de la Institución.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Fijar los criterios para la asignación de cupos disponibles para la admisión.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Asumir la defensa y garantía de los derechos de toda la comunidad educativa, cuando alguno</w:t>
      </w:r>
      <w:r>
        <w:rPr>
          <w:szCs w:val="22"/>
        </w:rPr>
        <w:t>s</w:t>
      </w:r>
      <w:r w:rsidRPr="0036428E">
        <w:rPr>
          <w:szCs w:val="22"/>
        </w:rPr>
        <w:t xml:space="preserve"> de sus miembros se sientan lesionado.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lastRenderedPageBreak/>
        <w:t xml:space="preserve">Aprobar el plan anual de actualización académica del personal docente presentado por el Rector.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Participar en la planeación y evaluación del Proyecto Educativo Institucional, del currículo y del plan de estudios y someterlos a la consideración de la Secretaría de Educación respectiva o del organismo que haga sus veces para que verifique el cumplimiento de los requisitos establecidos en la ley y los reglamentos.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Estimular y controlar el buen funcionamiento de la Institución educativa</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Establecer estímulos y sanciones para el buen desempeño académico y social del alumno que han de incorporarse al reglamento o manual de convivencia. En ningún caso pueden ser contrarios a la dignidad del estudiante.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Participar en la evaluación de los docentes, directivos docentes y personal administrativo de la Institución.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Recomendar criterios de participación de la Institución en actividades comunitarias, culturales, deportivas y recreativas.</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Establecer el procedimiento para permitir el uso de las instalaciones en la realización de actividades educativas, culturales, deportivas, recreativas y sociales de la respectiva comunidad educativa.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Promover las relaciones de tipo académico, deportivo y cultural con otras instituciones educativas y la conformación de organizaciones juveniles.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Fomentar la conformación de asociaciones de padres de familia y de estudiantes.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Reglamentar los procesos electorales previstos en el decreto 1860 para la conformación del Gobierno Escolar.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Aprobar el presupuesto de ingresos y gastos de los recursos propios y provenientes de pagos legalmente autorizados, efectuados por los padres y responsables de la educación de los alumnos, tales como derechos académicos, uso de libros de texto y similares.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Señalar los trámites, garantías y constancias que deben cumplirse para que el Rector celebre cualquier acto o contrato que cree o extinga o modifique obligaciones que deban registrarse en el Fondo de Servicios Educativos, cuando la cuantía sea inferior a 20 S.M.L.M.V. (Art. 13 Ley 715 del 2001).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Exigir para ciertos actos o contratos su autorización específica.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Autorizar al Rector para la celebración de contratos con particulares que quieran vincular bienes o servicios para el provecho de la comunidad (Art. 14 Ibídem)</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Elegir al Representante de los ex alumnos y del sector productivo ante el Consejo Directivo de ternas presentadas por las organizaciones respectivas que aglutinen al mayor número de afiliados. </w:t>
      </w:r>
    </w:p>
    <w:p w:rsidR="001E0C26" w:rsidRPr="0036428E" w:rsidRDefault="001E0C26" w:rsidP="001E0C26">
      <w:pPr>
        <w:pStyle w:val="Textoindependiente2"/>
        <w:numPr>
          <w:ilvl w:val="1"/>
          <w:numId w:val="5"/>
        </w:numPr>
        <w:tabs>
          <w:tab w:val="clear" w:pos="1530"/>
          <w:tab w:val="num" w:pos="480"/>
        </w:tabs>
        <w:spacing w:after="0" w:line="240" w:lineRule="auto"/>
        <w:ind w:left="480" w:hanging="480"/>
        <w:jc w:val="both"/>
        <w:rPr>
          <w:szCs w:val="22"/>
        </w:rPr>
      </w:pPr>
      <w:r w:rsidRPr="0036428E">
        <w:rPr>
          <w:szCs w:val="22"/>
        </w:rPr>
        <w:t xml:space="preserve">Darse su propio reglamento. </w:t>
      </w:r>
    </w:p>
    <w:p w:rsidR="001E0C26" w:rsidRPr="0036428E" w:rsidRDefault="001E0C26" w:rsidP="001E0C26">
      <w:pPr>
        <w:pStyle w:val="Textoindependiente2"/>
        <w:spacing w:line="240" w:lineRule="auto"/>
        <w:jc w:val="both"/>
        <w:rPr>
          <w:szCs w:val="22"/>
        </w:rPr>
      </w:pPr>
    </w:p>
    <w:p w:rsidR="001E0C26" w:rsidRPr="0036428E" w:rsidRDefault="001E0C26" w:rsidP="001E0C26">
      <w:pPr>
        <w:pStyle w:val="Estilo3"/>
      </w:pPr>
      <w:bookmarkStart w:id="109" w:name="_Toc351548655"/>
      <w:bookmarkStart w:id="110" w:name="_Toc488833689"/>
      <w:r w:rsidRPr="0036428E">
        <w:t>Artículo 5</w:t>
      </w:r>
      <w:r>
        <w:t>3</w:t>
      </w:r>
      <w:r w:rsidRPr="0036428E">
        <w:t>. El Consejo Académico.</w:t>
      </w:r>
      <w:bookmarkEnd w:id="109"/>
      <w:bookmarkEnd w:id="110"/>
    </w:p>
    <w:p w:rsidR="001E0C26" w:rsidRPr="0036428E" w:rsidRDefault="001E0C26" w:rsidP="001E0C26">
      <w:pPr>
        <w:pStyle w:val="Textoindependiente2"/>
        <w:spacing w:after="0" w:line="240" w:lineRule="auto"/>
        <w:jc w:val="both"/>
        <w:rPr>
          <w:szCs w:val="22"/>
        </w:rPr>
      </w:pPr>
      <w:r w:rsidRPr="0036428E">
        <w:rPr>
          <w:szCs w:val="22"/>
        </w:rPr>
        <w:t xml:space="preserve">Es la instancia superior de participación de la orientación pedagógica de la Institución. </w:t>
      </w:r>
    </w:p>
    <w:p w:rsidR="001E0C26" w:rsidRDefault="001E0C26" w:rsidP="001E0C26">
      <w:pPr>
        <w:pStyle w:val="Textoindependiente2"/>
        <w:spacing w:after="0" w:line="240" w:lineRule="auto"/>
        <w:jc w:val="both"/>
        <w:rPr>
          <w:szCs w:val="22"/>
        </w:rPr>
      </w:pPr>
    </w:p>
    <w:p w:rsidR="001E0C26" w:rsidRPr="0036428E" w:rsidRDefault="001E0C26" w:rsidP="001E0C26">
      <w:pPr>
        <w:pStyle w:val="Textoindependiente2"/>
        <w:spacing w:after="0" w:line="240" w:lineRule="auto"/>
        <w:jc w:val="both"/>
        <w:rPr>
          <w:szCs w:val="22"/>
        </w:rPr>
      </w:pPr>
      <w:r w:rsidRPr="0036428E">
        <w:rPr>
          <w:szCs w:val="22"/>
        </w:rPr>
        <w:t xml:space="preserve">El Consejo Académico está integrado por: </w:t>
      </w:r>
    </w:p>
    <w:p w:rsidR="001E0C26" w:rsidRPr="0036428E" w:rsidRDefault="001E0C26" w:rsidP="001E0C26">
      <w:pPr>
        <w:pStyle w:val="Textoindependiente2"/>
        <w:numPr>
          <w:ilvl w:val="0"/>
          <w:numId w:val="6"/>
        </w:numPr>
        <w:tabs>
          <w:tab w:val="clear" w:pos="720"/>
          <w:tab w:val="num" w:pos="360"/>
        </w:tabs>
        <w:spacing w:after="0" w:line="240" w:lineRule="auto"/>
        <w:ind w:hanging="720"/>
        <w:jc w:val="both"/>
        <w:rPr>
          <w:szCs w:val="22"/>
        </w:rPr>
      </w:pPr>
      <w:r w:rsidRPr="0036428E">
        <w:rPr>
          <w:szCs w:val="22"/>
        </w:rPr>
        <w:t xml:space="preserve">El Rector, quien lo convoca y preside </w:t>
      </w:r>
    </w:p>
    <w:p w:rsidR="001E0C26" w:rsidRPr="0036428E" w:rsidRDefault="001E0C26" w:rsidP="001E0C26">
      <w:pPr>
        <w:pStyle w:val="Textoindependiente2"/>
        <w:numPr>
          <w:ilvl w:val="0"/>
          <w:numId w:val="6"/>
        </w:numPr>
        <w:tabs>
          <w:tab w:val="clear" w:pos="720"/>
          <w:tab w:val="num" w:pos="360"/>
        </w:tabs>
        <w:spacing w:after="0" w:line="240" w:lineRule="auto"/>
        <w:ind w:hanging="720"/>
        <w:jc w:val="both"/>
        <w:rPr>
          <w:szCs w:val="22"/>
        </w:rPr>
      </w:pPr>
      <w:r w:rsidRPr="0036428E">
        <w:rPr>
          <w:szCs w:val="22"/>
        </w:rPr>
        <w:t xml:space="preserve">Los Directivos Docentes de la Institución </w:t>
      </w:r>
    </w:p>
    <w:p w:rsidR="001E0C26" w:rsidRPr="0036428E" w:rsidRDefault="001E0C26" w:rsidP="001E0C26">
      <w:pPr>
        <w:pStyle w:val="Textoindependiente2"/>
        <w:numPr>
          <w:ilvl w:val="0"/>
          <w:numId w:val="6"/>
        </w:numPr>
        <w:tabs>
          <w:tab w:val="clear" w:pos="720"/>
          <w:tab w:val="num" w:pos="360"/>
        </w:tabs>
        <w:spacing w:after="0" w:line="240" w:lineRule="auto"/>
        <w:ind w:hanging="720"/>
        <w:jc w:val="both"/>
        <w:rPr>
          <w:szCs w:val="22"/>
        </w:rPr>
      </w:pPr>
      <w:r w:rsidRPr="0036428E">
        <w:rPr>
          <w:szCs w:val="22"/>
        </w:rPr>
        <w:t xml:space="preserve">Un Docente por cada área definida en el plan de estudios </w:t>
      </w:r>
    </w:p>
    <w:p w:rsidR="001E0C26" w:rsidRPr="0036428E" w:rsidRDefault="001E0C26" w:rsidP="001E0C26">
      <w:pPr>
        <w:pStyle w:val="Textoindependiente2"/>
        <w:spacing w:after="0" w:line="240" w:lineRule="auto"/>
        <w:rPr>
          <w:szCs w:val="22"/>
        </w:rPr>
      </w:pPr>
    </w:p>
    <w:p w:rsidR="001E0C26" w:rsidRPr="0036428E" w:rsidRDefault="001E0C26" w:rsidP="001E0C26">
      <w:pPr>
        <w:pStyle w:val="Textoindependiente2"/>
        <w:spacing w:after="0" w:line="240" w:lineRule="auto"/>
        <w:rPr>
          <w:szCs w:val="22"/>
        </w:rPr>
      </w:pPr>
      <w:r>
        <w:rPr>
          <w:szCs w:val="22"/>
        </w:rPr>
        <w:t>El Consejo académico s</w:t>
      </w:r>
      <w:r w:rsidRPr="0036428E">
        <w:rPr>
          <w:szCs w:val="22"/>
        </w:rPr>
        <w:t xml:space="preserve">e reunirá periódicamente y cumplirá las siguientes funciones: </w:t>
      </w:r>
    </w:p>
    <w:p w:rsidR="001E0C26" w:rsidRPr="0036428E" w:rsidRDefault="001E0C26" w:rsidP="001E0C26">
      <w:pPr>
        <w:pStyle w:val="Textoindependiente2"/>
        <w:numPr>
          <w:ilvl w:val="0"/>
          <w:numId w:val="7"/>
        </w:numPr>
        <w:tabs>
          <w:tab w:val="clear" w:pos="735"/>
          <w:tab w:val="num" w:pos="360"/>
        </w:tabs>
        <w:spacing w:after="0" w:line="240" w:lineRule="auto"/>
        <w:ind w:left="360" w:hanging="360"/>
        <w:jc w:val="both"/>
        <w:rPr>
          <w:szCs w:val="22"/>
        </w:rPr>
      </w:pPr>
      <w:r w:rsidRPr="0036428E">
        <w:rPr>
          <w:szCs w:val="22"/>
        </w:rPr>
        <w:t>Estudiar, modificar y ajustar el currículo, de conformidad con lo establecido en la ley.</w:t>
      </w:r>
    </w:p>
    <w:p w:rsidR="001E0C26" w:rsidRPr="0036428E" w:rsidRDefault="001E0C26" w:rsidP="001E0C26">
      <w:pPr>
        <w:pStyle w:val="Textoindependiente2"/>
        <w:numPr>
          <w:ilvl w:val="0"/>
          <w:numId w:val="7"/>
        </w:numPr>
        <w:tabs>
          <w:tab w:val="clear" w:pos="735"/>
          <w:tab w:val="num" w:pos="360"/>
        </w:tabs>
        <w:spacing w:after="0" w:line="240" w:lineRule="auto"/>
        <w:ind w:left="360" w:hanging="360"/>
        <w:jc w:val="both"/>
        <w:rPr>
          <w:szCs w:val="22"/>
        </w:rPr>
      </w:pPr>
      <w:r w:rsidRPr="0036428E">
        <w:rPr>
          <w:szCs w:val="22"/>
        </w:rPr>
        <w:t xml:space="preserve">Organizar el Plan de Estudios y orientar su ejecución. </w:t>
      </w:r>
    </w:p>
    <w:p w:rsidR="001E0C26" w:rsidRPr="0036428E" w:rsidRDefault="001E0C26" w:rsidP="001E0C26">
      <w:pPr>
        <w:pStyle w:val="Textoindependiente2"/>
        <w:numPr>
          <w:ilvl w:val="0"/>
          <w:numId w:val="7"/>
        </w:numPr>
        <w:tabs>
          <w:tab w:val="clear" w:pos="735"/>
          <w:tab w:val="num" w:pos="360"/>
        </w:tabs>
        <w:spacing w:after="0" w:line="240" w:lineRule="auto"/>
        <w:ind w:left="360" w:hanging="360"/>
        <w:jc w:val="both"/>
        <w:rPr>
          <w:szCs w:val="22"/>
        </w:rPr>
      </w:pPr>
      <w:r w:rsidRPr="0036428E">
        <w:rPr>
          <w:szCs w:val="22"/>
        </w:rPr>
        <w:t xml:space="preserve">Realizar la evaluación anual e institucional y servir de consultor en la evaluación de docentes. </w:t>
      </w:r>
    </w:p>
    <w:p w:rsidR="001E0C26" w:rsidRPr="0036428E" w:rsidRDefault="001E0C26" w:rsidP="001E0C26">
      <w:pPr>
        <w:pStyle w:val="Textoindependiente2"/>
        <w:numPr>
          <w:ilvl w:val="0"/>
          <w:numId w:val="7"/>
        </w:numPr>
        <w:tabs>
          <w:tab w:val="clear" w:pos="735"/>
          <w:tab w:val="num" w:pos="360"/>
        </w:tabs>
        <w:spacing w:after="0" w:line="240" w:lineRule="auto"/>
        <w:ind w:left="360" w:hanging="360"/>
        <w:jc w:val="both"/>
        <w:rPr>
          <w:szCs w:val="22"/>
        </w:rPr>
      </w:pPr>
      <w:r w:rsidRPr="0036428E">
        <w:rPr>
          <w:szCs w:val="22"/>
        </w:rPr>
        <w:lastRenderedPageBreak/>
        <w:t xml:space="preserve">Supervisar el proceso de evaluación de los alumnos </w:t>
      </w:r>
    </w:p>
    <w:p w:rsidR="001E0C26" w:rsidRPr="0036428E" w:rsidRDefault="001E0C26" w:rsidP="001E0C26">
      <w:pPr>
        <w:pStyle w:val="Textoindependiente2"/>
        <w:numPr>
          <w:ilvl w:val="0"/>
          <w:numId w:val="7"/>
        </w:numPr>
        <w:tabs>
          <w:tab w:val="clear" w:pos="735"/>
          <w:tab w:val="num" w:pos="360"/>
        </w:tabs>
        <w:spacing w:after="0" w:line="240" w:lineRule="auto"/>
        <w:ind w:left="360" w:hanging="360"/>
        <w:jc w:val="both"/>
        <w:rPr>
          <w:szCs w:val="22"/>
        </w:rPr>
      </w:pPr>
      <w:r w:rsidRPr="0036428E">
        <w:rPr>
          <w:szCs w:val="22"/>
        </w:rPr>
        <w:t xml:space="preserve">Servir de órgano consultor del Consejo Directivo en la revisión de la propuesta del PEI. </w:t>
      </w:r>
    </w:p>
    <w:p w:rsidR="001E0C26" w:rsidRPr="0036428E" w:rsidRDefault="001E0C26" w:rsidP="001E0C26">
      <w:pPr>
        <w:pStyle w:val="Textoindependiente2"/>
        <w:numPr>
          <w:ilvl w:val="0"/>
          <w:numId w:val="7"/>
        </w:numPr>
        <w:tabs>
          <w:tab w:val="clear" w:pos="735"/>
          <w:tab w:val="num" w:pos="360"/>
        </w:tabs>
        <w:spacing w:after="0" w:line="240" w:lineRule="auto"/>
        <w:ind w:left="360" w:hanging="360"/>
        <w:jc w:val="both"/>
        <w:rPr>
          <w:szCs w:val="22"/>
        </w:rPr>
      </w:pPr>
      <w:r w:rsidRPr="0036428E">
        <w:rPr>
          <w:szCs w:val="22"/>
        </w:rPr>
        <w:t xml:space="preserve">Conformar la Comisión de Evaluación. </w:t>
      </w:r>
    </w:p>
    <w:p w:rsidR="001E0C26" w:rsidRPr="0036428E" w:rsidRDefault="001E0C26" w:rsidP="001E0C26">
      <w:pPr>
        <w:pStyle w:val="Textoindependiente2"/>
        <w:numPr>
          <w:ilvl w:val="0"/>
          <w:numId w:val="7"/>
        </w:numPr>
        <w:tabs>
          <w:tab w:val="clear" w:pos="735"/>
          <w:tab w:val="num" w:pos="360"/>
        </w:tabs>
        <w:spacing w:after="0" w:line="240" w:lineRule="auto"/>
        <w:ind w:left="360" w:hanging="360"/>
        <w:jc w:val="both"/>
        <w:rPr>
          <w:szCs w:val="22"/>
        </w:rPr>
      </w:pPr>
      <w:r w:rsidRPr="0036428E">
        <w:rPr>
          <w:szCs w:val="22"/>
        </w:rPr>
        <w:t xml:space="preserve">Todas las funciones que atañen a la buena marcha de la Institución </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Estilo3"/>
      </w:pPr>
      <w:bookmarkStart w:id="111" w:name="_Toc351548658"/>
      <w:bookmarkStart w:id="112" w:name="_Toc488833690"/>
      <w:r w:rsidRPr="0036428E">
        <w:t>Artículo 5</w:t>
      </w:r>
      <w:r>
        <w:t>4</w:t>
      </w:r>
      <w:r w:rsidRPr="0036428E">
        <w:t>. El Rector.</w:t>
      </w:r>
      <w:bookmarkEnd w:id="111"/>
      <w:bookmarkEnd w:id="112"/>
      <w:r w:rsidRPr="0036428E">
        <w:t xml:space="preserve"> </w:t>
      </w:r>
    </w:p>
    <w:p w:rsidR="001E0C26" w:rsidRPr="0036428E" w:rsidRDefault="001E0C26" w:rsidP="001E0C26">
      <w:pPr>
        <w:pStyle w:val="Textoindependiente2"/>
        <w:spacing w:after="0" w:line="240" w:lineRule="auto"/>
        <w:jc w:val="both"/>
        <w:rPr>
          <w:szCs w:val="22"/>
        </w:rPr>
      </w:pPr>
      <w:r w:rsidRPr="0036428E">
        <w:rPr>
          <w:szCs w:val="22"/>
        </w:rPr>
        <w:t>Es el representante legal del Instituto ante las autoridades educativas y ejecutor de las decisiones del Gobierno Escolar.</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Textoindependiente2"/>
        <w:spacing w:after="0" w:line="240" w:lineRule="auto"/>
        <w:jc w:val="both"/>
        <w:rPr>
          <w:szCs w:val="22"/>
        </w:rPr>
      </w:pPr>
      <w:r w:rsidRPr="0036428E">
        <w:rPr>
          <w:szCs w:val="22"/>
        </w:rPr>
        <w:t>Le corresponde al Rector de la Institución de conformidad con el Art. 10 Ley 715/2001, además de las funciones señaladas en otras normas, las siguientes:</w:t>
      </w:r>
    </w:p>
    <w:p w:rsidR="001E0C26" w:rsidRPr="0036428E" w:rsidRDefault="001E0C26" w:rsidP="001E0C26">
      <w:pPr>
        <w:pStyle w:val="Textoindependiente2"/>
        <w:spacing w:after="0" w:line="240" w:lineRule="auto"/>
        <w:rPr>
          <w:szCs w:val="22"/>
        </w:rPr>
      </w:pP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Dirigir la preparación del Proyecto Educativo Institucional con la participación de los distintos actores de la comunidad educativa.</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Presidir el Consejo Directivo y el Consejo Académico de la Institución y coordinar los distintos órganos del gobierno escolar.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Representar el establecimiento ante las autoridades educativas y la comunidad escolar.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Formular planes anuales de acción y de mejoramiento de calidad y dirigir su ejecución.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Dirigir el trabajo de los equipos docentes y establecer contactos interinstitucionales para el logro de las metas educativas.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Realizar el control sobre el cumplimiento de las funciones correspondientes al personal docente y administrativo y reportar las novedades e irregularidades del personal a la secretaria de educación Distrital.</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Administrar el personal asignado a la Institución en lo relacionado con las novedades y los permisos.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Participar en la definición de perfiles para la selección del personal docente, y en su selección definitiva.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Distribuir las asignaciones académicas, y demás funciones de docentes, directivos docentes y administrativos a su cargo, de conformidad con las normas sobre la materia. </w:t>
      </w:r>
    </w:p>
    <w:p w:rsidR="001E0C26" w:rsidRPr="0036428E" w:rsidRDefault="001E0C26" w:rsidP="00DE4589">
      <w:pPr>
        <w:pStyle w:val="Textoindependiente2"/>
        <w:numPr>
          <w:ilvl w:val="0"/>
          <w:numId w:val="12"/>
        </w:numPr>
        <w:tabs>
          <w:tab w:val="left" w:pos="600"/>
        </w:tabs>
        <w:spacing w:after="0" w:line="240" w:lineRule="auto"/>
        <w:jc w:val="both"/>
        <w:rPr>
          <w:szCs w:val="22"/>
        </w:rPr>
      </w:pPr>
      <w:r w:rsidRPr="0036428E">
        <w:rPr>
          <w:szCs w:val="22"/>
        </w:rPr>
        <w:t xml:space="preserve">Realizar la evaluación anual del desempeño de los docentes, directivos docentes y administrativos a su cargo. </w:t>
      </w:r>
    </w:p>
    <w:p w:rsidR="001E0C26" w:rsidRPr="0036428E" w:rsidRDefault="001E0C26" w:rsidP="00DE4589">
      <w:pPr>
        <w:pStyle w:val="Textoindependiente2"/>
        <w:numPr>
          <w:ilvl w:val="0"/>
          <w:numId w:val="12"/>
        </w:numPr>
        <w:tabs>
          <w:tab w:val="left" w:pos="600"/>
        </w:tabs>
        <w:spacing w:after="0" w:line="240" w:lineRule="auto"/>
        <w:jc w:val="both"/>
        <w:rPr>
          <w:szCs w:val="22"/>
        </w:rPr>
      </w:pPr>
      <w:r w:rsidRPr="0036428E">
        <w:rPr>
          <w:szCs w:val="22"/>
        </w:rPr>
        <w:t xml:space="preserve">Imponer las sanciones disciplinarias propias del sistema de control interno disciplinario de conformidad con las normas vigentes.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Proponer a los docentes que serán apoyados para recibir capacitación.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Suministrar información oportuna al departamento, distrito o municipio, de acuerdo con sus requerimientos.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Responder por la calidad de la prestación del servicio en su institución.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Rendir un informe al Consejo Directivo de la Institución Educativa al menos cada seis meses.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Administrar el fondo de Servicios Educativos y los recursos que por incentivos se le asignen, en los términos de la presente ley.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 xml:space="preserve">Publicar una vez al semestre en lugares públicos y comunicar por escrito a los padres de familia, los docentes a cargo de cada asignatura, los horarios y la carga docente de cada uno de ellos. </w:t>
      </w:r>
    </w:p>
    <w:p w:rsidR="001E0C26" w:rsidRPr="0036428E" w:rsidRDefault="001E0C26" w:rsidP="00DE4589">
      <w:pPr>
        <w:pStyle w:val="Textoindependiente2"/>
        <w:numPr>
          <w:ilvl w:val="0"/>
          <w:numId w:val="12"/>
        </w:numPr>
        <w:spacing w:after="0" w:line="240" w:lineRule="auto"/>
        <w:jc w:val="both"/>
        <w:rPr>
          <w:szCs w:val="22"/>
        </w:rPr>
      </w:pPr>
      <w:r w:rsidRPr="0036428E">
        <w:rPr>
          <w:szCs w:val="22"/>
        </w:rPr>
        <w:t>Las demás que le asigne el gobernador o alcalde para la correcta prestación del servicio educativo.</w:t>
      </w:r>
    </w:p>
    <w:p w:rsidR="001E0C26" w:rsidRPr="0036428E" w:rsidRDefault="001E0C26" w:rsidP="001E0C26">
      <w:pPr>
        <w:pStyle w:val="Textoindependiente2"/>
        <w:tabs>
          <w:tab w:val="left" w:pos="600"/>
        </w:tabs>
        <w:spacing w:after="0" w:line="240" w:lineRule="auto"/>
        <w:rPr>
          <w:szCs w:val="22"/>
        </w:rPr>
      </w:pPr>
    </w:p>
    <w:p w:rsidR="001E0C26" w:rsidRPr="0036428E" w:rsidRDefault="001E0C26" w:rsidP="001E0C26">
      <w:pPr>
        <w:pStyle w:val="Estilo3"/>
      </w:pPr>
      <w:bookmarkStart w:id="113" w:name="_Toc351548660"/>
      <w:bookmarkStart w:id="114" w:name="_Toc488833691"/>
      <w:r w:rsidRPr="0036428E">
        <w:lastRenderedPageBreak/>
        <w:t xml:space="preserve">Artículo </w:t>
      </w:r>
      <w:r>
        <w:t>55</w:t>
      </w:r>
      <w:r w:rsidRPr="0036428E">
        <w:t>. El Personero.</w:t>
      </w:r>
      <w:bookmarkEnd w:id="113"/>
      <w:bookmarkEnd w:id="114"/>
    </w:p>
    <w:p w:rsidR="001E0C26" w:rsidRPr="0036428E" w:rsidRDefault="001E0C26" w:rsidP="001E0C26">
      <w:pPr>
        <w:pStyle w:val="Textoindependiente2"/>
        <w:tabs>
          <w:tab w:val="left" w:pos="600"/>
        </w:tabs>
        <w:spacing w:after="0" w:line="240" w:lineRule="auto"/>
        <w:jc w:val="both"/>
        <w:rPr>
          <w:szCs w:val="22"/>
        </w:rPr>
      </w:pPr>
      <w:r w:rsidRPr="0036428E">
        <w:rPr>
          <w:szCs w:val="22"/>
        </w:rPr>
        <w:t xml:space="preserve">Cada año lectivo los estudiantes </w:t>
      </w:r>
      <w:r>
        <w:rPr>
          <w:szCs w:val="22"/>
        </w:rPr>
        <w:t xml:space="preserve">de la institución </w:t>
      </w:r>
      <w:r w:rsidRPr="0036428E">
        <w:rPr>
          <w:szCs w:val="22"/>
        </w:rPr>
        <w:t xml:space="preserve">elegirán a un </w:t>
      </w:r>
      <w:r>
        <w:rPr>
          <w:szCs w:val="22"/>
        </w:rPr>
        <w:t xml:space="preserve">estudiante </w:t>
      </w:r>
      <w:r w:rsidRPr="0036428E">
        <w:rPr>
          <w:szCs w:val="22"/>
        </w:rPr>
        <w:t xml:space="preserve">de grado 11 para que actúe como personero </w:t>
      </w:r>
      <w:r>
        <w:rPr>
          <w:szCs w:val="22"/>
        </w:rPr>
        <w:t xml:space="preserve">quien es el </w:t>
      </w:r>
      <w:r w:rsidRPr="0036428E">
        <w:rPr>
          <w:szCs w:val="22"/>
        </w:rPr>
        <w:t xml:space="preserve">encargado de promover el ejercicio de los derechos y deberes de los estudiantes señalados en la Constitución, en las leyes y </w:t>
      </w:r>
      <w:r>
        <w:rPr>
          <w:szCs w:val="22"/>
        </w:rPr>
        <w:t xml:space="preserve">el </w:t>
      </w:r>
      <w:r w:rsidRPr="0036428E">
        <w:rPr>
          <w:szCs w:val="22"/>
        </w:rPr>
        <w:t>Manual de Convivencia.</w:t>
      </w:r>
    </w:p>
    <w:p w:rsidR="001E0C26" w:rsidRPr="0036428E" w:rsidRDefault="001E0C26" w:rsidP="001E0C26">
      <w:pPr>
        <w:pStyle w:val="Textoindependiente2"/>
        <w:tabs>
          <w:tab w:val="left" w:pos="600"/>
        </w:tabs>
        <w:spacing w:after="0" w:line="240" w:lineRule="auto"/>
        <w:rPr>
          <w:szCs w:val="22"/>
        </w:rPr>
      </w:pPr>
    </w:p>
    <w:p w:rsidR="001E0C26" w:rsidRPr="0036428E" w:rsidRDefault="001E0C26" w:rsidP="001E0C26">
      <w:pPr>
        <w:pStyle w:val="Textoindependiente2"/>
        <w:tabs>
          <w:tab w:val="left" w:pos="600"/>
        </w:tabs>
        <w:spacing w:after="0" w:line="240" w:lineRule="auto"/>
        <w:rPr>
          <w:szCs w:val="22"/>
        </w:rPr>
      </w:pPr>
      <w:r w:rsidRPr="0036428E">
        <w:rPr>
          <w:szCs w:val="22"/>
        </w:rPr>
        <w:t xml:space="preserve">El personero tendrá las siguientes funciones: </w:t>
      </w:r>
    </w:p>
    <w:p w:rsidR="001E0C26" w:rsidRPr="0036428E" w:rsidRDefault="001E0C26" w:rsidP="001E0C26">
      <w:pPr>
        <w:pStyle w:val="Textoindependiente2"/>
        <w:tabs>
          <w:tab w:val="left" w:pos="600"/>
        </w:tabs>
        <w:spacing w:after="0" w:line="240" w:lineRule="auto"/>
        <w:rPr>
          <w:szCs w:val="22"/>
        </w:rPr>
      </w:pPr>
    </w:p>
    <w:p w:rsidR="001E0C26" w:rsidRPr="0036428E" w:rsidRDefault="001E0C26" w:rsidP="001E0C26">
      <w:pPr>
        <w:pStyle w:val="Textoindependiente2"/>
        <w:numPr>
          <w:ilvl w:val="0"/>
          <w:numId w:val="8"/>
        </w:numPr>
        <w:tabs>
          <w:tab w:val="clear" w:pos="720"/>
          <w:tab w:val="num" w:pos="360"/>
        </w:tabs>
        <w:spacing w:after="0" w:line="240" w:lineRule="auto"/>
        <w:ind w:left="360"/>
        <w:jc w:val="both"/>
        <w:rPr>
          <w:szCs w:val="22"/>
        </w:rPr>
      </w:pPr>
      <w:r w:rsidRPr="0036428E">
        <w:rPr>
          <w:szCs w:val="22"/>
        </w:rPr>
        <w:t xml:space="preserve">Promover el cumplimiento de los derechos y deberes de los estudiantes, para lo cual podrá utilizar los medios de comunicación internos de la Institución, pedir la colaboración del Consejo de Estudiantes, organizar foros u otras formas de deliberación. </w:t>
      </w:r>
    </w:p>
    <w:p w:rsidR="001E0C26" w:rsidRPr="0036428E" w:rsidRDefault="001E0C26" w:rsidP="001E0C26">
      <w:pPr>
        <w:pStyle w:val="Textoindependiente2"/>
        <w:numPr>
          <w:ilvl w:val="0"/>
          <w:numId w:val="8"/>
        </w:numPr>
        <w:tabs>
          <w:tab w:val="clear" w:pos="720"/>
          <w:tab w:val="num" w:pos="360"/>
        </w:tabs>
        <w:spacing w:after="0" w:line="240" w:lineRule="auto"/>
        <w:ind w:left="360"/>
        <w:jc w:val="both"/>
        <w:rPr>
          <w:szCs w:val="22"/>
        </w:rPr>
      </w:pPr>
      <w:r w:rsidRPr="0036428E">
        <w:rPr>
          <w:szCs w:val="22"/>
        </w:rPr>
        <w:t xml:space="preserve">Recibir y evaluar las quejas y reclamos que presenten los alumnos sobre las lesiones a sus derechos y las que formule cualquier persona de la comunidad sobre el incumplimiento de las obligaciones de los alumnos. </w:t>
      </w:r>
    </w:p>
    <w:p w:rsidR="001E0C26" w:rsidRPr="0036428E" w:rsidRDefault="001E0C26" w:rsidP="001E0C26">
      <w:pPr>
        <w:pStyle w:val="Textoindependiente2"/>
        <w:numPr>
          <w:ilvl w:val="0"/>
          <w:numId w:val="8"/>
        </w:numPr>
        <w:tabs>
          <w:tab w:val="clear" w:pos="720"/>
          <w:tab w:val="num" w:pos="360"/>
        </w:tabs>
        <w:spacing w:after="0" w:line="240" w:lineRule="auto"/>
        <w:ind w:left="360"/>
        <w:jc w:val="both"/>
        <w:rPr>
          <w:szCs w:val="22"/>
        </w:rPr>
      </w:pPr>
      <w:r w:rsidRPr="0036428E">
        <w:rPr>
          <w:szCs w:val="22"/>
        </w:rPr>
        <w:t xml:space="preserve">Presentar ante el Rector las solicitudes de oficio o a petición de partes que considere necesarias para proteger los derechos de los estudiantes y familiar el cumplimiento de sus deberes. </w:t>
      </w:r>
    </w:p>
    <w:p w:rsidR="001E0C26" w:rsidRPr="0036428E" w:rsidRDefault="001E0C26" w:rsidP="001E0C26">
      <w:pPr>
        <w:pStyle w:val="Textoindependiente2"/>
        <w:numPr>
          <w:ilvl w:val="0"/>
          <w:numId w:val="8"/>
        </w:numPr>
        <w:tabs>
          <w:tab w:val="clear" w:pos="720"/>
          <w:tab w:val="num" w:pos="360"/>
        </w:tabs>
        <w:spacing w:after="0" w:line="240" w:lineRule="auto"/>
        <w:ind w:left="360"/>
        <w:jc w:val="both"/>
        <w:rPr>
          <w:szCs w:val="22"/>
        </w:rPr>
      </w:pPr>
      <w:r w:rsidRPr="0036428E">
        <w:rPr>
          <w:szCs w:val="22"/>
        </w:rPr>
        <w:t xml:space="preserve">Apelar, si lo cree necesario, ante el Consejo Directivo las decisiones del Rector respecto a las peticiones formuladas por él en representación de los estudiantes o por éstos directamente. </w:t>
      </w:r>
    </w:p>
    <w:p w:rsidR="001E0C26" w:rsidRPr="0036428E" w:rsidRDefault="001E0C26" w:rsidP="001E0C26">
      <w:pPr>
        <w:pStyle w:val="Textoindependiente2"/>
        <w:numPr>
          <w:ilvl w:val="0"/>
          <w:numId w:val="8"/>
        </w:numPr>
        <w:tabs>
          <w:tab w:val="clear" w:pos="720"/>
          <w:tab w:val="num" w:pos="360"/>
        </w:tabs>
        <w:spacing w:after="0" w:line="240" w:lineRule="auto"/>
        <w:ind w:left="360"/>
        <w:jc w:val="both"/>
        <w:rPr>
          <w:szCs w:val="22"/>
        </w:rPr>
      </w:pPr>
      <w:r w:rsidRPr="0036428E">
        <w:rPr>
          <w:szCs w:val="22"/>
        </w:rPr>
        <w:t xml:space="preserve">Representar a los alumnos en los procesos disciplinarios para garantizar el respeto del debido proceso y del derecho de defensa. </w:t>
      </w:r>
    </w:p>
    <w:p w:rsidR="001E0C26" w:rsidRPr="0036428E" w:rsidRDefault="001E0C26" w:rsidP="001E0C26">
      <w:pPr>
        <w:pStyle w:val="Textoindependiente2"/>
        <w:spacing w:after="0" w:line="240" w:lineRule="auto"/>
        <w:rPr>
          <w:szCs w:val="22"/>
        </w:rPr>
      </w:pPr>
    </w:p>
    <w:p w:rsidR="001E0C26" w:rsidRPr="0036428E" w:rsidRDefault="001E0C26" w:rsidP="001E0C26">
      <w:pPr>
        <w:pStyle w:val="Textoindependiente2"/>
        <w:spacing w:after="0" w:line="240" w:lineRule="auto"/>
        <w:jc w:val="both"/>
        <w:rPr>
          <w:szCs w:val="22"/>
        </w:rPr>
      </w:pPr>
      <w:r w:rsidRPr="0036428E">
        <w:rPr>
          <w:szCs w:val="22"/>
        </w:rPr>
        <w:t>El personero será elegido anualmente el último jueves del mes de marzo. Para tal efecto, el Rector convocará a los estudiantes matriculados con el fin de elegirlo por el sistema de mayoría simple y mediante voto secreto. El ejercicio del cargo de Personero es incompatible con el de representante de los estudiantes ante el Consejo Directivo.</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Estilo3"/>
      </w:pPr>
      <w:bookmarkStart w:id="115" w:name="_Toc351548663"/>
      <w:bookmarkStart w:id="116" w:name="_Toc488833692"/>
      <w:r w:rsidRPr="0036428E">
        <w:t xml:space="preserve">Artículo </w:t>
      </w:r>
      <w:r>
        <w:t>5</w:t>
      </w:r>
      <w:r w:rsidRPr="0036428E">
        <w:t>6. El Consejo de Estudiantes.</w:t>
      </w:r>
      <w:bookmarkEnd w:id="115"/>
      <w:bookmarkEnd w:id="116"/>
      <w:r w:rsidRPr="0036428E">
        <w:t xml:space="preserve"> </w:t>
      </w:r>
    </w:p>
    <w:p w:rsidR="001E0C26" w:rsidRPr="0036428E" w:rsidRDefault="001E0C26" w:rsidP="001E0C26">
      <w:pPr>
        <w:pStyle w:val="Textoindependiente2"/>
        <w:spacing w:after="0" w:line="240" w:lineRule="auto"/>
        <w:jc w:val="both"/>
        <w:rPr>
          <w:szCs w:val="22"/>
        </w:rPr>
      </w:pPr>
      <w:r w:rsidRPr="0036428E">
        <w:rPr>
          <w:szCs w:val="22"/>
        </w:rPr>
        <w:t xml:space="preserve">Es el máximo órgano colegiado que asegura y garantiza el continuo ejercicio de la participación de los </w:t>
      </w:r>
      <w:r>
        <w:rPr>
          <w:szCs w:val="22"/>
        </w:rPr>
        <w:t>estudiantes</w:t>
      </w:r>
      <w:r w:rsidRPr="0036428E">
        <w:rPr>
          <w:szCs w:val="22"/>
        </w:rPr>
        <w:t xml:space="preserve">. Está integrado por un vocero de cada grado. Para tal efecto, el Consejo Directivo convocará </w:t>
      </w:r>
      <w:r>
        <w:rPr>
          <w:szCs w:val="22"/>
        </w:rPr>
        <w:t xml:space="preserve">la </w:t>
      </w:r>
      <w:r w:rsidRPr="0036428E">
        <w:rPr>
          <w:szCs w:val="22"/>
        </w:rPr>
        <w:t xml:space="preserve">asamblea integrada por los alumnos de cada grado, con el fin de que elijan de su seno, mediante votación secreta, un vocero estudiantil para el año lectivo. </w:t>
      </w:r>
    </w:p>
    <w:p w:rsidR="001E0C26" w:rsidRPr="0036428E" w:rsidRDefault="001E0C26" w:rsidP="001E0C26">
      <w:pPr>
        <w:pStyle w:val="Textoindependiente2"/>
        <w:spacing w:after="0" w:line="240" w:lineRule="auto"/>
        <w:rPr>
          <w:b/>
          <w:bCs/>
          <w:szCs w:val="22"/>
        </w:rPr>
      </w:pPr>
    </w:p>
    <w:p w:rsidR="001E0C26" w:rsidRPr="0036428E" w:rsidRDefault="001E0C26" w:rsidP="001E0C26">
      <w:pPr>
        <w:pStyle w:val="Textoindependiente2"/>
        <w:spacing w:after="0" w:line="240" w:lineRule="auto"/>
        <w:rPr>
          <w:szCs w:val="22"/>
        </w:rPr>
      </w:pPr>
      <w:r w:rsidRPr="0036428E">
        <w:rPr>
          <w:szCs w:val="22"/>
        </w:rPr>
        <w:t>Al Consejo</w:t>
      </w:r>
      <w:r>
        <w:rPr>
          <w:szCs w:val="22"/>
        </w:rPr>
        <w:t xml:space="preserve"> de Estudiantes le corresponde:</w:t>
      </w:r>
    </w:p>
    <w:p w:rsidR="001E0C26" w:rsidRPr="0036428E" w:rsidRDefault="001E0C26" w:rsidP="001E0C26">
      <w:pPr>
        <w:pStyle w:val="Textoindependiente2"/>
        <w:numPr>
          <w:ilvl w:val="0"/>
          <w:numId w:val="9"/>
        </w:numPr>
        <w:tabs>
          <w:tab w:val="clear" w:pos="720"/>
          <w:tab w:val="num" w:pos="360"/>
        </w:tabs>
        <w:spacing w:after="0" w:line="240" w:lineRule="auto"/>
        <w:ind w:hanging="720"/>
        <w:jc w:val="both"/>
        <w:rPr>
          <w:szCs w:val="22"/>
        </w:rPr>
      </w:pPr>
      <w:r w:rsidRPr="0036428E">
        <w:rPr>
          <w:szCs w:val="22"/>
        </w:rPr>
        <w:t>Darse su propia organización interna</w:t>
      </w:r>
    </w:p>
    <w:p w:rsidR="001E0C26" w:rsidRPr="0036428E" w:rsidRDefault="001E0C26" w:rsidP="001E0C26">
      <w:pPr>
        <w:pStyle w:val="Textoindependiente2"/>
        <w:numPr>
          <w:ilvl w:val="0"/>
          <w:numId w:val="9"/>
        </w:numPr>
        <w:tabs>
          <w:tab w:val="clear" w:pos="720"/>
          <w:tab w:val="num" w:pos="360"/>
        </w:tabs>
        <w:spacing w:after="0" w:line="240" w:lineRule="auto"/>
        <w:ind w:left="360"/>
        <w:jc w:val="both"/>
        <w:rPr>
          <w:szCs w:val="22"/>
        </w:rPr>
      </w:pPr>
      <w:r w:rsidRPr="0036428E">
        <w:rPr>
          <w:szCs w:val="22"/>
        </w:rPr>
        <w:t xml:space="preserve">Elegir el representante de los estudiantes ante el Consejo Directivo y asesorarlo en el cumplimiento de su representación </w:t>
      </w:r>
    </w:p>
    <w:p w:rsidR="001E0C26" w:rsidRPr="0036428E" w:rsidRDefault="001E0C26" w:rsidP="001E0C26">
      <w:pPr>
        <w:pStyle w:val="Textoindependiente2"/>
        <w:numPr>
          <w:ilvl w:val="0"/>
          <w:numId w:val="9"/>
        </w:numPr>
        <w:tabs>
          <w:tab w:val="clear" w:pos="720"/>
          <w:tab w:val="num" w:pos="360"/>
        </w:tabs>
        <w:spacing w:after="0" w:line="240" w:lineRule="auto"/>
        <w:ind w:left="360"/>
        <w:jc w:val="both"/>
        <w:rPr>
          <w:szCs w:val="22"/>
        </w:rPr>
      </w:pPr>
      <w:r w:rsidRPr="0036428E">
        <w:rPr>
          <w:szCs w:val="22"/>
        </w:rPr>
        <w:t xml:space="preserve">Invitar a sus deliberaciones a aquellos estudiantes que presenten iniciativas sobre el desarrollo de la vida estudiantil. </w:t>
      </w:r>
    </w:p>
    <w:p w:rsidR="001E0C26" w:rsidRPr="0036428E" w:rsidRDefault="001E0C26" w:rsidP="001E0C26">
      <w:pPr>
        <w:pStyle w:val="Textoindependiente2"/>
        <w:numPr>
          <w:ilvl w:val="0"/>
          <w:numId w:val="9"/>
        </w:numPr>
        <w:tabs>
          <w:tab w:val="clear" w:pos="720"/>
          <w:tab w:val="num" w:pos="360"/>
        </w:tabs>
        <w:spacing w:after="0" w:line="240" w:lineRule="auto"/>
        <w:ind w:left="360"/>
        <w:jc w:val="both"/>
        <w:rPr>
          <w:szCs w:val="22"/>
        </w:rPr>
      </w:pPr>
      <w:r w:rsidRPr="0036428E">
        <w:rPr>
          <w:szCs w:val="22"/>
        </w:rPr>
        <w:t>Las demás actividades afines o complementarias con las anteriores que le atribuya el Manual de Convivencia.</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Estilo3"/>
      </w:pPr>
      <w:bookmarkStart w:id="117" w:name="_Toc351548665"/>
      <w:bookmarkStart w:id="118" w:name="_Toc488833693"/>
      <w:r w:rsidRPr="0036428E">
        <w:t>Artículo 5</w:t>
      </w:r>
      <w:r>
        <w:t>7</w:t>
      </w:r>
      <w:r w:rsidRPr="0036428E">
        <w:t>. Órganos de Apoyo Institucional.</w:t>
      </w:r>
      <w:bookmarkEnd w:id="117"/>
      <w:bookmarkEnd w:id="118"/>
    </w:p>
    <w:p w:rsidR="001E0C26" w:rsidRPr="0036428E" w:rsidRDefault="001E0C26" w:rsidP="001E0C26">
      <w:pPr>
        <w:pStyle w:val="Textoindependiente2"/>
        <w:spacing w:after="0" w:line="240" w:lineRule="auto"/>
        <w:jc w:val="both"/>
        <w:rPr>
          <w:szCs w:val="22"/>
        </w:rPr>
      </w:pPr>
    </w:p>
    <w:p w:rsidR="001E0C26" w:rsidRDefault="001E0C26" w:rsidP="001E0C26">
      <w:pPr>
        <w:pStyle w:val="Textoindependiente2"/>
        <w:spacing w:after="0" w:line="240" w:lineRule="auto"/>
        <w:jc w:val="both"/>
        <w:rPr>
          <w:szCs w:val="22"/>
        </w:rPr>
      </w:pPr>
      <w:r w:rsidRPr="0036428E">
        <w:rPr>
          <w:szCs w:val="22"/>
        </w:rPr>
        <w:t>Los órganos de apoyo institucional son el Comité de Convivencia</w:t>
      </w:r>
      <w:r>
        <w:rPr>
          <w:szCs w:val="22"/>
        </w:rPr>
        <w:t>,</w:t>
      </w:r>
      <w:r w:rsidRPr="0036428E">
        <w:rPr>
          <w:szCs w:val="22"/>
        </w:rPr>
        <w:t xml:space="preserve"> la Asociación de Pa</w:t>
      </w:r>
      <w:r>
        <w:rPr>
          <w:szCs w:val="22"/>
        </w:rPr>
        <w:t>dres de Familia y el Consejo de Padres de familia.</w:t>
      </w:r>
    </w:p>
    <w:p w:rsidR="001E0C26" w:rsidRPr="00E3666C" w:rsidRDefault="001E0C26" w:rsidP="001E0C26">
      <w:pPr>
        <w:pStyle w:val="Ttulo3"/>
        <w:rPr>
          <w:lang w:val="es-CO" w:eastAsia="es-CO"/>
        </w:rPr>
      </w:pPr>
    </w:p>
    <w:p w:rsidR="001E0C26" w:rsidRPr="0036428E" w:rsidRDefault="001E0C26" w:rsidP="001E0C26">
      <w:pPr>
        <w:pStyle w:val="Estilo3"/>
      </w:pPr>
      <w:bookmarkStart w:id="119" w:name="_Toc351548666"/>
      <w:bookmarkStart w:id="120" w:name="_Toc488833694"/>
      <w:r w:rsidRPr="0036428E">
        <w:t xml:space="preserve">Artículo </w:t>
      </w:r>
      <w:r>
        <w:t>58</w:t>
      </w:r>
      <w:r w:rsidRPr="0036428E">
        <w:t>. Comité de Convivencia.</w:t>
      </w:r>
      <w:bookmarkEnd w:id="119"/>
      <w:bookmarkEnd w:id="120"/>
    </w:p>
    <w:p w:rsidR="001E0C26" w:rsidRPr="0036428E" w:rsidRDefault="001E0C26" w:rsidP="001E0C26">
      <w:pPr>
        <w:pStyle w:val="Textoindependiente2"/>
        <w:spacing w:after="0" w:line="240" w:lineRule="auto"/>
        <w:jc w:val="both"/>
        <w:rPr>
          <w:color w:val="000000"/>
          <w:szCs w:val="22"/>
        </w:rPr>
      </w:pPr>
      <w:r w:rsidRPr="0036428E">
        <w:rPr>
          <w:szCs w:val="22"/>
        </w:rPr>
        <w:t xml:space="preserve">Este órgano de apoyo </w:t>
      </w:r>
      <w:r w:rsidRPr="0036428E">
        <w:rPr>
          <w:color w:val="000000"/>
          <w:szCs w:val="22"/>
        </w:rPr>
        <w:t xml:space="preserve">estará conformado por: </w:t>
      </w:r>
    </w:p>
    <w:p w:rsidR="001E0C26" w:rsidRPr="00AB7D64" w:rsidRDefault="001E0C26" w:rsidP="00DE4589">
      <w:pPr>
        <w:pStyle w:val="Prrafodelista"/>
        <w:numPr>
          <w:ilvl w:val="0"/>
          <w:numId w:val="27"/>
        </w:numPr>
        <w:spacing w:after="0" w:line="240" w:lineRule="auto"/>
        <w:jc w:val="both"/>
        <w:rPr>
          <w:rFonts w:ascii="Arial" w:hAnsi="Arial" w:cs="Arial"/>
        </w:rPr>
      </w:pPr>
      <w:bookmarkStart w:id="121" w:name="_Toc351548667"/>
      <w:r w:rsidRPr="00AB7D64">
        <w:rPr>
          <w:rFonts w:ascii="Arial" w:hAnsi="Arial" w:cs="Arial"/>
        </w:rPr>
        <w:lastRenderedPageBreak/>
        <w:t>El rector del establecimiento educativo, quien preside el comité</w:t>
      </w:r>
      <w:bookmarkEnd w:id="121"/>
    </w:p>
    <w:p w:rsidR="001E0C26" w:rsidRPr="00AB7D64" w:rsidRDefault="001E0C26" w:rsidP="00DE4589">
      <w:pPr>
        <w:pStyle w:val="Prrafodelista"/>
        <w:numPr>
          <w:ilvl w:val="0"/>
          <w:numId w:val="27"/>
        </w:numPr>
        <w:spacing w:after="0" w:line="240" w:lineRule="auto"/>
        <w:jc w:val="both"/>
        <w:rPr>
          <w:rFonts w:ascii="Arial" w:hAnsi="Arial" w:cs="Arial"/>
        </w:rPr>
      </w:pPr>
      <w:bookmarkStart w:id="122" w:name="_Toc351548668"/>
      <w:r w:rsidRPr="00AB7D64">
        <w:rPr>
          <w:rFonts w:ascii="Arial" w:hAnsi="Arial" w:cs="Arial"/>
        </w:rPr>
        <w:t>El personero estudiantil</w:t>
      </w:r>
      <w:bookmarkEnd w:id="122"/>
    </w:p>
    <w:p w:rsidR="001E0C26" w:rsidRPr="00AB7D64" w:rsidRDefault="001E0C26" w:rsidP="00DE4589">
      <w:pPr>
        <w:pStyle w:val="Prrafodelista"/>
        <w:numPr>
          <w:ilvl w:val="0"/>
          <w:numId w:val="27"/>
        </w:numPr>
        <w:spacing w:after="0" w:line="240" w:lineRule="auto"/>
        <w:jc w:val="both"/>
        <w:rPr>
          <w:rFonts w:ascii="Arial" w:hAnsi="Arial" w:cs="Arial"/>
        </w:rPr>
      </w:pPr>
      <w:bookmarkStart w:id="123" w:name="_Toc351548669"/>
      <w:r w:rsidRPr="00AB7D64">
        <w:rPr>
          <w:rFonts w:ascii="Arial" w:hAnsi="Arial" w:cs="Arial"/>
        </w:rPr>
        <w:t>El docente con función de orientación</w:t>
      </w:r>
      <w:bookmarkEnd w:id="123"/>
    </w:p>
    <w:p w:rsidR="001E0C26" w:rsidRPr="00AB7D64" w:rsidRDefault="001E0C26" w:rsidP="00DE4589">
      <w:pPr>
        <w:pStyle w:val="Prrafodelista"/>
        <w:numPr>
          <w:ilvl w:val="0"/>
          <w:numId w:val="27"/>
        </w:numPr>
        <w:spacing w:after="0" w:line="240" w:lineRule="auto"/>
        <w:jc w:val="both"/>
        <w:rPr>
          <w:rFonts w:ascii="Arial" w:hAnsi="Arial" w:cs="Arial"/>
        </w:rPr>
      </w:pPr>
      <w:bookmarkStart w:id="124" w:name="_Toc351548670"/>
      <w:r w:rsidRPr="00AB7D64">
        <w:rPr>
          <w:rFonts w:ascii="Arial" w:hAnsi="Arial" w:cs="Arial"/>
        </w:rPr>
        <w:t>El coordinador cuando exista este cargo</w:t>
      </w:r>
      <w:bookmarkEnd w:id="124"/>
    </w:p>
    <w:p w:rsidR="001E0C26" w:rsidRPr="00AB7D64" w:rsidRDefault="001E0C26" w:rsidP="00DE4589">
      <w:pPr>
        <w:pStyle w:val="Prrafodelista"/>
        <w:numPr>
          <w:ilvl w:val="0"/>
          <w:numId w:val="27"/>
        </w:numPr>
        <w:spacing w:after="0" w:line="240" w:lineRule="auto"/>
        <w:jc w:val="both"/>
        <w:rPr>
          <w:rFonts w:ascii="Arial" w:hAnsi="Arial" w:cs="Arial"/>
        </w:rPr>
      </w:pPr>
      <w:bookmarkStart w:id="125" w:name="_Toc351548671"/>
      <w:r w:rsidRPr="00AB7D64">
        <w:rPr>
          <w:rFonts w:ascii="Arial" w:hAnsi="Arial" w:cs="Arial"/>
        </w:rPr>
        <w:t>El presidente del consejo de padres de familia</w:t>
      </w:r>
      <w:bookmarkEnd w:id="125"/>
    </w:p>
    <w:p w:rsidR="001E0C26" w:rsidRPr="00AB7D64" w:rsidRDefault="001E0C26" w:rsidP="00DE4589">
      <w:pPr>
        <w:pStyle w:val="Prrafodelista"/>
        <w:numPr>
          <w:ilvl w:val="0"/>
          <w:numId w:val="27"/>
        </w:numPr>
        <w:spacing w:after="0" w:line="240" w:lineRule="auto"/>
        <w:jc w:val="both"/>
        <w:rPr>
          <w:rFonts w:ascii="Arial" w:hAnsi="Arial" w:cs="Arial"/>
        </w:rPr>
      </w:pPr>
      <w:bookmarkStart w:id="126" w:name="_Toc351548672"/>
      <w:r w:rsidRPr="00AB7D64">
        <w:rPr>
          <w:rFonts w:ascii="Arial" w:hAnsi="Arial" w:cs="Arial"/>
        </w:rPr>
        <w:t>El presidente del consejo de estudiantes</w:t>
      </w:r>
      <w:bookmarkEnd w:id="126"/>
      <w:r w:rsidRPr="00AB7D64">
        <w:rPr>
          <w:rFonts w:ascii="Arial" w:hAnsi="Arial" w:cs="Arial"/>
        </w:rPr>
        <w:t xml:space="preserve"> </w:t>
      </w:r>
    </w:p>
    <w:p w:rsidR="001E0C26" w:rsidRPr="00AB7D64" w:rsidRDefault="001E0C26" w:rsidP="00DE4589">
      <w:pPr>
        <w:pStyle w:val="Prrafodelista"/>
        <w:numPr>
          <w:ilvl w:val="0"/>
          <w:numId w:val="27"/>
        </w:numPr>
        <w:spacing w:after="0" w:line="240" w:lineRule="auto"/>
        <w:jc w:val="both"/>
        <w:rPr>
          <w:rFonts w:ascii="Arial" w:hAnsi="Arial" w:cs="Arial"/>
        </w:rPr>
      </w:pPr>
      <w:bookmarkStart w:id="127" w:name="_Toc351548673"/>
      <w:r w:rsidRPr="00AB7D64">
        <w:rPr>
          <w:rFonts w:ascii="Arial" w:hAnsi="Arial" w:cs="Arial"/>
        </w:rPr>
        <w:t>Un (1) docente que lidere procesos o estrategias de convivencia escolar.</w:t>
      </w:r>
      <w:bookmarkEnd w:id="127"/>
    </w:p>
    <w:p w:rsidR="001E0C26" w:rsidRPr="0036428E" w:rsidRDefault="001E0C26" w:rsidP="001E0C26">
      <w:pPr>
        <w:jc w:val="both"/>
        <w:rPr>
          <w:sz w:val="22"/>
          <w:szCs w:val="22"/>
          <w:lang w:val="es-ES" w:eastAsia="es-ES"/>
        </w:rPr>
      </w:pPr>
    </w:p>
    <w:p w:rsidR="001E0C26" w:rsidRPr="0036428E" w:rsidRDefault="001E0C26" w:rsidP="001E0C26">
      <w:pPr>
        <w:pStyle w:val="Textoindependiente2"/>
        <w:spacing w:after="0" w:line="240" w:lineRule="auto"/>
        <w:jc w:val="both"/>
        <w:rPr>
          <w:color w:val="000000"/>
          <w:szCs w:val="22"/>
        </w:rPr>
      </w:pPr>
      <w:r w:rsidRPr="0036428E">
        <w:rPr>
          <w:color w:val="000000"/>
          <w:szCs w:val="22"/>
        </w:rPr>
        <w:t>PARÁGRAFO: El comité podrá invitar con voz</w:t>
      </w:r>
      <w:r>
        <w:rPr>
          <w:color w:val="000000"/>
          <w:szCs w:val="22"/>
        </w:rPr>
        <w:t>,</w:t>
      </w:r>
      <w:r w:rsidRPr="0036428E">
        <w:rPr>
          <w:color w:val="000000"/>
          <w:szCs w:val="22"/>
        </w:rPr>
        <w:t xml:space="preserve"> pero sin voto</w:t>
      </w:r>
      <w:r>
        <w:rPr>
          <w:color w:val="000000"/>
          <w:szCs w:val="22"/>
        </w:rPr>
        <w:t>,</w:t>
      </w:r>
      <w:r w:rsidRPr="0036428E">
        <w:rPr>
          <w:color w:val="000000"/>
          <w:szCs w:val="22"/>
        </w:rPr>
        <w:t xml:space="preserve"> a un miembro de la comunidad educativa conocedor de los hechos, con el propósito de ampliar información.</w:t>
      </w:r>
    </w:p>
    <w:p w:rsidR="001E0C26" w:rsidRPr="0036428E" w:rsidRDefault="001E0C26" w:rsidP="001E0C26">
      <w:pPr>
        <w:pStyle w:val="Ttulo3"/>
      </w:pPr>
    </w:p>
    <w:p w:rsidR="001E0C26" w:rsidRPr="0036428E" w:rsidRDefault="001E0C26" w:rsidP="001E0C26">
      <w:pPr>
        <w:pStyle w:val="Textoindependiente2"/>
        <w:spacing w:after="0" w:line="240" w:lineRule="auto"/>
        <w:rPr>
          <w:szCs w:val="22"/>
        </w:rPr>
      </w:pPr>
      <w:r w:rsidRPr="0036428E">
        <w:rPr>
          <w:szCs w:val="22"/>
        </w:rPr>
        <w:t xml:space="preserve">Son funciones del </w:t>
      </w:r>
      <w:r>
        <w:rPr>
          <w:szCs w:val="22"/>
        </w:rPr>
        <w:t>C</w:t>
      </w:r>
      <w:r w:rsidRPr="0036428E">
        <w:rPr>
          <w:szCs w:val="22"/>
        </w:rPr>
        <w:t xml:space="preserve">omité </w:t>
      </w:r>
      <w:r>
        <w:rPr>
          <w:szCs w:val="22"/>
        </w:rPr>
        <w:t xml:space="preserve">de Convivencia </w:t>
      </w:r>
      <w:r w:rsidRPr="0036428E">
        <w:rPr>
          <w:szCs w:val="22"/>
        </w:rPr>
        <w:t xml:space="preserve">las siguientes: </w:t>
      </w:r>
    </w:p>
    <w:p w:rsidR="001E0C26" w:rsidRPr="0036428E" w:rsidRDefault="001E0C26" w:rsidP="001E0C26">
      <w:pPr>
        <w:pStyle w:val="Default"/>
        <w:rPr>
          <w:sz w:val="22"/>
          <w:szCs w:val="22"/>
        </w:rPr>
      </w:pPr>
    </w:p>
    <w:p w:rsidR="001E0C26" w:rsidRPr="0036428E" w:rsidRDefault="001E0C26" w:rsidP="00DE4589">
      <w:pPr>
        <w:pStyle w:val="Default"/>
        <w:numPr>
          <w:ilvl w:val="0"/>
          <w:numId w:val="26"/>
        </w:numPr>
        <w:ind w:left="360" w:hanging="360"/>
        <w:jc w:val="both"/>
        <w:rPr>
          <w:sz w:val="22"/>
          <w:szCs w:val="22"/>
        </w:rPr>
      </w:pPr>
      <w:r w:rsidRPr="0036428E">
        <w:rPr>
          <w:sz w:val="22"/>
          <w:szCs w:val="22"/>
        </w:rPr>
        <w:t xml:space="preserve">Identificar, documentar, analizar y resolver los conflictos que se presenten entre docentes y estudiantes, directivos y estudiantes, entre estudiantes y entre docentes. </w:t>
      </w:r>
    </w:p>
    <w:p w:rsidR="001E0C26" w:rsidRPr="0036428E" w:rsidRDefault="001E0C26" w:rsidP="00DE4589">
      <w:pPr>
        <w:pStyle w:val="Default"/>
        <w:numPr>
          <w:ilvl w:val="0"/>
          <w:numId w:val="26"/>
        </w:numPr>
        <w:ind w:left="360" w:hanging="360"/>
        <w:jc w:val="both"/>
        <w:rPr>
          <w:sz w:val="22"/>
          <w:szCs w:val="22"/>
        </w:rPr>
      </w:pPr>
      <w:r w:rsidRPr="0036428E">
        <w:rPr>
          <w:sz w:val="22"/>
          <w:szCs w:val="22"/>
        </w:rPr>
        <w:t xml:space="preserve">Liderar en los establecimientos educativos acciones que fomenten la convivencia, la construcción de ciudadanía, el ejercicio de los derechos humanos, sexuales y reproductivos y la prevención y mitigación de la violencia escolar entre los miembros de la comunidad educativa. </w:t>
      </w:r>
    </w:p>
    <w:p w:rsidR="001E0C26" w:rsidRPr="0036428E" w:rsidRDefault="001E0C26" w:rsidP="00DE4589">
      <w:pPr>
        <w:pStyle w:val="Default"/>
        <w:numPr>
          <w:ilvl w:val="0"/>
          <w:numId w:val="26"/>
        </w:numPr>
        <w:ind w:left="360" w:hanging="360"/>
        <w:jc w:val="both"/>
        <w:rPr>
          <w:sz w:val="22"/>
          <w:szCs w:val="22"/>
        </w:rPr>
      </w:pPr>
      <w:r w:rsidRPr="0036428E">
        <w:rPr>
          <w:sz w:val="22"/>
          <w:szCs w:val="22"/>
        </w:rPr>
        <w:t xml:space="preserve">Promover la vinculación de los establecimientos educativos a estrategias, programas y actividades de convivencia y construcción de ciudadanía que se adelanten en la región y que respondan a las necesidades de su comunidad educativa. </w:t>
      </w:r>
    </w:p>
    <w:p w:rsidR="001E0C26" w:rsidRPr="0036428E" w:rsidRDefault="001E0C26" w:rsidP="00DE4589">
      <w:pPr>
        <w:pStyle w:val="Default"/>
        <w:numPr>
          <w:ilvl w:val="0"/>
          <w:numId w:val="26"/>
        </w:numPr>
        <w:ind w:left="360" w:hanging="360"/>
        <w:jc w:val="both"/>
        <w:rPr>
          <w:sz w:val="22"/>
          <w:szCs w:val="22"/>
        </w:rPr>
      </w:pPr>
      <w:r w:rsidRPr="0036428E">
        <w:rPr>
          <w:sz w:val="22"/>
          <w:szCs w:val="22"/>
        </w:rPr>
        <w:t xml:space="preserve">Convocar a un espacio de conciliación para la resolución de situaciones conflictivas que afecten la convivencia escolar, por solicitud de cualquiera de los miembros de la comunidad educativa o de oficio cuando se estime conveniente en procura de evitar perjuicios irremediables a los miembros de la comunidad educativa. El estudiante estará acompañado por el padre, madre de familia, acudiente o un compañero del establecimiento educativo. </w:t>
      </w:r>
    </w:p>
    <w:p w:rsidR="001E0C26" w:rsidRPr="0036428E" w:rsidRDefault="001E0C26" w:rsidP="00DE4589">
      <w:pPr>
        <w:pStyle w:val="Default"/>
        <w:numPr>
          <w:ilvl w:val="0"/>
          <w:numId w:val="26"/>
        </w:numPr>
        <w:ind w:left="360" w:hanging="360"/>
        <w:jc w:val="both"/>
        <w:rPr>
          <w:sz w:val="22"/>
          <w:szCs w:val="22"/>
        </w:rPr>
      </w:pPr>
      <w:r w:rsidRPr="0036428E">
        <w:rPr>
          <w:sz w:val="22"/>
          <w:szCs w:val="22"/>
        </w:rPr>
        <w:t>Activar la Ruta de Atención Integral para la Convivencia Escolar definida en el artículo 29 de esta Ley, frente a situaciones específicas de conflicto, de acoso escolar, frente a las conductas de alto riesgo de violencia escolar o de vulneración de derechos sexuales y reproductivos que no pueden ser resueltos por este comité de acuerdo con lo establecido en el manual de convivencia, porque trascienden del ámbito escolar, y revistan las características de la comisión de una conducta punible, razón por la cual deben ser atendidos por otras instancias o autoridades que hacen parte de la estructura del Sistema y de la Ruta.</w:t>
      </w:r>
    </w:p>
    <w:p w:rsidR="001E0C26" w:rsidRPr="0036428E" w:rsidRDefault="001E0C26" w:rsidP="00DE4589">
      <w:pPr>
        <w:pStyle w:val="Default"/>
        <w:numPr>
          <w:ilvl w:val="0"/>
          <w:numId w:val="26"/>
        </w:numPr>
        <w:ind w:left="360" w:hanging="360"/>
        <w:jc w:val="both"/>
        <w:rPr>
          <w:sz w:val="22"/>
          <w:szCs w:val="22"/>
        </w:rPr>
      </w:pPr>
      <w:r w:rsidRPr="0036428E">
        <w:rPr>
          <w:sz w:val="22"/>
          <w:szCs w:val="22"/>
        </w:rPr>
        <w:t>Liderar el desarrollo de estrategias e instrumentos destinados a promover y evaluar la convivencia escolar, el ejercicio de los derechos humanos sexuales y reproductivos.</w:t>
      </w:r>
    </w:p>
    <w:p w:rsidR="001E0C26" w:rsidRPr="0036428E" w:rsidRDefault="001E0C26" w:rsidP="00DE4589">
      <w:pPr>
        <w:pStyle w:val="Default"/>
        <w:numPr>
          <w:ilvl w:val="0"/>
          <w:numId w:val="26"/>
        </w:numPr>
        <w:ind w:left="360" w:hanging="360"/>
        <w:jc w:val="both"/>
        <w:rPr>
          <w:sz w:val="22"/>
          <w:szCs w:val="22"/>
        </w:rPr>
      </w:pPr>
      <w:r w:rsidRPr="0036428E">
        <w:rPr>
          <w:sz w:val="22"/>
          <w:szCs w:val="22"/>
        </w:rPr>
        <w:t>Hacer seguimiento al cumplimiento de las disposiciones establecidas' en el manual de convivencia, y presentar informes a la respectiva instancia que hace parte de la estructura del Sistema Nacional De Convivencia Escolar y Formación para los Derechos Humanos, la Educación para la Sexualidad y la Prevención y Mitigación de la Violencia Escolar, de los casos o situaciones que haya conocido el comité.</w:t>
      </w:r>
    </w:p>
    <w:p w:rsidR="001E0C26" w:rsidRPr="0036428E" w:rsidRDefault="001E0C26" w:rsidP="00DE4589">
      <w:pPr>
        <w:pStyle w:val="Default"/>
        <w:numPr>
          <w:ilvl w:val="0"/>
          <w:numId w:val="26"/>
        </w:numPr>
        <w:ind w:left="360" w:hanging="360"/>
        <w:jc w:val="both"/>
        <w:rPr>
          <w:sz w:val="22"/>
          <w:szCs w:val="22"/>
        </w:rPr>
      </w:pPr>
      <w:r w:rsidRPr="0036428E">
        <w:rPr>
          <w:sz w:val="22"/>
          <w:szCs w:val="22"/>
        </w:rPr>
        <w:t>Proponer, analizar y viabilizar estrategias pedagógicas que permitan la flexibilización del modelo pedagógico y la articulación de diferentes áreas de estudio que lean el contexto educativo y su pertinencia en la comunidad para determinar más y mejores maneras de relacionarse en la construcción de la ciudadanía.</w:t>
      </w:r>
    </w:p>
    <w:p w:rsidR="001E0C26" w:rsidRPr="0036428E" w:rsidRDefault="001E0C26" w:rsidP="001E0C26">
      <w:pPr>
        <w:autoSpaceDE w:val="0"/>
        <w:autoSpaceDN w:val="0"/>
        <w:adjustRightInd w:val="0"/>
        <w:jc w:val="both"/>
        <w:rPr>
          <w:color w:val="000000"/>
          <w:sz w:val="22"/>
          <w:szCs w:val="22"/>
        </w:rPr>
      </w:pPr>
    </w:p>
    <w:p w:rsidR="001E0C26" w:rsidRPr="0036428E" w:rsidRDefault="001E0C26" w:rsidP="001E0C26">
      <w:pPr>
        <w:autoSpaceDE w:val="0"/>
        <w:autoSpaceDN w:val="0"/>
        <w:adjustRightInd w:val="0"/>
        <w:jc w:val="both"/>
        <w:rPr>
          <w:color w:val="000000"/>
          <w:sz w:val="22"/>
          <w:szCs w:val="22"/>
        </w:rPr>
      </w:pPr>
      <w:r w:rsidRPr="0036428E">
        <w:rPr>
          <w:color w:val="000000"/>
          <w:sz w:val="22"/>
          <w:szCs w:val="22"/>
        </w:rPr>
        <w:t xml:space="preserve">PARÁGRAFO: Este comité debe darse su propio reglamento, el cual debe abarcar lo correspondiente a sesiones, y demás aspectos procedimentales, como aquellos relacionados con la elección y permanencia en el comité del docente que lidere procesos o estrategias de convivencia escolar. </w:t>
      </w:r>
    </w:p>
    <w:p w:rsidR="001E0C26" w:rsidRPr="0036428E" w:rsidRDefault="001E0C26" w:rsidP="001E0C26">
      <w:pPr>
        <w:rPr>
          <w:sz w:val="22"/>
          <w:szCs w:val="22"/>
        </w:rPr>
      </w:pPr>
    </w:p>
    <w:p w:rsidR="001E0C26" w:rsidRPr="0036428E" w:rsidRDefault="001E0C26" w:rsidP="001E0C26">
      <w:pPr>
        <w:rPr>
          <w:sz w:val="22"/>
          <w:szCs w:val="22"/>
        </w:rPr>
      </w:pPr>
    </w:p>
    <w:p w:rsidR="001E0C26" w:rsidRPr="0036428E" w:rsidRDefault="001E0C26" w:rsidP="001E0C26">
      <w:pPr>
        <w:pStyle w:val="Estilo3"/>
      </w:pPr>
      <w:bookmarkStart w:id="128" w:name="_Toc351548681"/>
      <w:bookmarkStart w:id="129" w:name="_Toc488833695"/>
      <w:r w:rsidRPr="0036428E">
        <w:t>Artículo</w:t>
      </w:r>
      <w:r>
        <w:t xml:space="preserve"> 59.</w:t>
      </w:r>
      <w:r w:rsidRPr="0036428E">
        <w:t xml:space="preserve"> Asociación de Padres de Familia</w:t>
      </w:r>
      <w:bookmarkEnd w:id="128"/>
      <w:bookmarkEnd w:id="129"/>
      <w:r w:rsidRPr="0036428E">
        <w:t xml:space="preserve"> </w:t>
      </w:r>
    </w:p>
    <w:p w:rsidR="001E0C26" w:rsidRPr="0036428E" w:rsidRDefault="001E0C26" w:rsidP="001E0C26">
      <w:pPr>
        <w:pStyle w:val="Textoindependiente2"/>
        <w:spacing w:after="0" w:line="240" w:lineRule="auto"/>
        <w:rPr>
          <w:b/>
          <w:bCs/>
          <w:szCs w:val="22"/>
        </w:rPr>
      </w:pPr>
    </w:p>
    <w:p w:rsidR="001E0C26" w:rsidRDefault="001E0C26" w:rsidP="001E0C26">
      <w:pPr>
        <w:pStyle w:val="Textoindependiente2"/>
        <w:spacing w:after="0" w:line="240" w:lineRule="auto"/>
        <w:jc w:val="both"/>
        <w:rPr>
          <w:szCs w:val="22"/>
        </w:rPr>
      </w:pPr>
      <w:r w:rsidRPr="0036428E">
        <w:rPr>
          <w:szCs w:val="22"/>
        </w:rPr>
        <w:t>El Consejo Directivo de la Institución promueve la constitución de una Asociación de Padres de Familia para lo cual cita a una asamblea de delegatarios (dos por sección), suministra espacio o ayudas de Secretaria y ap</w:t>
      </w:r>
      <w:r>
        <w:rPr>
          <w:szCs w:val="22"/>
        </w:rPr>
        <w:t>oya iniciativas existentes.</w:t>
      </w:r>
    </w:p>
    <w:p w:rsidR="001E0C26" w:rsidRPr="00E3666C" w:rsidRDefault="001E0C26" w:rsidP="001E0C26">
      <w:pPr>
        <w:pStyle w:val="Ttulo3"/>
        <w:rPr>
          <w:lang w:val="es-CO" w:eastAsia="es-CO"/>
        </w:rPr>
      </w:pPr>
    </w:p>
    <w:p w:rsidR="001E0C26" w:rsidRPr="0036428E" w:rsidRDefault="001E0C26" w:rsidP="001E0C26">
      <w:pPr>
        <w:pStyle w:val="Textoindependiente2"/>
        <w:spacing w:after="0" w:line="240" w:lineRule="auto"/>
        <w:jc w:val="both"/>
        <w:rPr>
          <w:szCs w:val="22"/>
        </w:rPr>
      </w:pPr>
      <w:r w:rsidRPr="0036428E">
        <w:rPr>
          <w:szCs w:val="22"/>
        </w:rPr>
        <w:t xml:space="preserve">Son funciones de la Asociación de Padres de Familia las que su reglamento determine y el desarrollo de actividades como las siguientes: </w:t>
      </w:r>
    </w:p>
    <w:p w:rsidR="001E0C26" w:rsidRPr="0036428E" w:rsidRDefault="001E0C26" w:rsidP="001E0C26">
      <w:pPr>
        <w:pStyle w:val="Textoindependiente2"/>
        <w:spacing w:after="0" w:line="240" w:lineRule="auto"/>
        <w:jc w:val="both"/>
        <w:rPr>
          <w:szCs w:val="22"/>
        </w:rPr>
      </w:pPr>
    </w:p>
    <w:p w:rsidR="001E0C26" w:rsidRPr="0036428E" w:rsidRDefault="001E0C26" w:rsidP="00DE4589">
      <w:pPr>
        <w:pStyle w:val="Textoindependiente2"/>
        <w:numPr>
          <w:ilvl w:val="0"/>
          <w:numId w:val="10"/>
        </w:numPr>
        <w:tabs>
          <w:tab w:val="clear" w:pos="720"/>
          <w:tab w:val="num" w:pos="360"/>
        </w:tabs>
        <w:spacing w:after="0" w:line="240" w:lineRule="auto"/>
        <w:ind w:left="360"/>
        <w:jc w:val="both"/>
        <w:rPr>
          <w:szCs w:val="22"/>
        </w:rPr>
      </w:pPr>
      <w:r w:rsidRPr="0036428E">
        <w:rPr>
          <w:szCs w:val="22"/>
        </w:rPr>
        <w:t xml:space="preserve">Velar por el cumplimiento del proyecto educativo institucional y su continua evaluación. </w:t>
      </w:r>
    </w:p>
    <w:p w:rsidR="001E0C26" w:rsidRPr="0036428E" w:rsidRDefault="001E0C26" w:rsidP="00DE4589">
      <w:pPr>
        <w:pStyle w:val="Textoindependiente2"/>
        <w:numPr>
          <w:ilvl w:val="0"/>
          <w:numId w:val="10"/>
        </w:numPr>
        <w:tabs>
          <w:tab w:val="clear" w:pos="720"/>
          <w:tab w:val="num" w:pos="360"/>
        </w:tabs>
        <w:spacing w:after="0" w:line="240" w:lineRule="auto"/>
        <w:ind w:left="360"/>
        <w:jc w:val="both"/>
        <w:rPr>
          <w:szCs w:val="22"/>
        </w:rPr>
      </w:pPr>
      <w:r w:rsidRPr="0036428E">
        <w:rPr>
          <w:szCs w:val="22"/>
        </w:rPr>
        <w:t xml:space="preserve">Promover programas de formación de los padres para cumplir adecuadamente la tarea educativa que les corresponde. </w:t>
      </w:r>
    </w:p>
    <w:p w:rsidR="001E0C26" w:rsidRPr="0036428E" w:rsidRDefault="001E0C26" w:rsidP="00DE4589">
      <w:pPr>
        <w:pStyle w:val="Textoindependiente2"/>
        <w:numPr>
          <w:ilvl w:val="0"/>
          <w:numId w:val="10"/>
        </w:numPr>
        <w:tabs>
          <w:tab w:val="clear" w:pos="720"/>
          <w:tab w:val="num" w:pos="360"/>
        </w:tabs>
        <w:spacing w:after="0" w:line="240" w:lineRule="auto"/>
        <w:ind w:left="360"/>
        <w:jc w:val="both"/>
        <w:rPr>
          <w:szCs w:val="22"/>
        </w:rPr>
      </w:pPr>
      <w:r w:rsidRPr="0036428E">
        <w:rPr>
          <w:szCs w:val="22"/>
        </w:rPr>
        <w:t>Promover el proceso de constitución del Consejo de Padres de Familia, como apoyo a la función pedagógica que les compete.</w:t>
      </w:r>
    </w:p>
    <w:p w:rsidR="001E0C26" w:rsidRPr="0036428E" w:rsidRDefault="001E0C26" w:rsidP="001E0C26">
      <w:pPr>
        <w:pStyle w:val="Textoindependiente2"/>
        <w:spacing w:after="0" w:line="240" w:lineRule="auto"/>
        <w:jc w:val="both"/>
        <w:rPr>
          <w:szCs w:val="22"/>
        </w:rPr>
      </w:pPr>
    </w:p>
    <w:p w:rsidR="001E0C26" w:rsidRDefault="001E0C26" w:rsidP="001E0C26">
      <w:pPr>
        <w:pStyle w:val="Textoindependiente2"/>
        <w:spacing w:after="0" w:line="240" w:lineRule="auto"/>
        <w:jc w:val="both"/>
        <w:rPr>
          <w:szCs w:val="22"/>
        </w:rPr>
      </w:pPr>
      <w:r w:rsidRPr="0036428E">
        <w:rPr>
          <w:szCs w:val="22"/>
        </w:rPr>
        <w:t>La Junta Directiva de la Asociación de Padres de Familia elegirá dos representa</w:t>
      </w:r>
      <w:r>
        <w:rPr>
          <w:szCs w:val="22"/>
        </w:rPr>
        <w:t>ntes ante el Consejo Directivo.</w:t>
      </w:r>
    </w:p>
    <w:p w:rsidR="001E0C26" w:rsidRPr="00E3666C" w:rsidRDefault="001E0C26" w:rsidP="001E0C26">
      <w:pPr>
        <w:pStyle w:val="Ttulo3"/>
        <w:rPr>
          <w:lang w:val="es-CO" w:eastAsia="es-CO"/>
        </w:rPr>
      </w:pPr>
    </w:p>
    <w:p w:rsidR="001E0C26" w:rsidRPr="0036428E" w:rsidRDefault="001E0C26" w:rsidP="001E0C26">
      <w:pPr>
        <w:pStyle w:val="Estilo3"/>
      </w:pPr>
      <w:bookmarkStart w:id="130" w:name="_Toc351548683"/>
      <w:bookmarkStart w:id="131" w:name="_Toc488833696"/>
      <w:r w:rsidRPr="0036428E">
        <w:t>Artículo 6</w:t>
      </w:r>
      <w:r>
        <w:t>0</w:t>
      </w:r>
      <w:r w:rsidRPr="0036428E">
        <w:t>. El Consejo de padres de familia.</w:t>
      </w:r>
      <w:bookmarkEnd w:id="130"/>
      <w:bookmarkEnd w:id="131"/>
      <w:r w:rsidRPr="0036428E">
        <w:t xml:space="preserve">  </w:t>
      </w:r>
    </w:p>
    <w:p w:rsidR="001E0C26" w:rsidRPr="0036428E" w:rsidRDefault="001E0C26" w:rsidP="001E0C26">
      <w:pPr>
        <w:pStyle w:val="Textoindependiente2"/>
        <w:spacing w:after="0" w:line="240" w:lineRule="auto"/>
        <w:jc w:val="both"/>
        <w:rPr>
          <w:szCs w:val="22"/>
        </w:rPr>
      </w:pPr>
      <w:r w:rsidRPr="0036428E">
        <w:rPr>
          <w:szCs w:val="22"/>
        </w:rPr>
        <w:t>Es un órgano de la Asociación de Padres, y se constituye como medio para asegurar la continua participación de los padres y acudientes en el proceso pedagógico de</w:t>
      </w:r>
      <w:r>
        <w:rPr>
          <w:szCs w:val="22"/>
        </w:rPr>
        <w:t xml:space="preserve"> </w:t>
      </w:r>
      <w:r w:rsidRPr="0036428E">
        <w:rPr>
          <w:szCs w:val="22"/>
        </w:rPr>
        <w:t>l</w:t>
      </w:r>
      <w:r>
        <w:rPr>
          <w:szCs w:val="22"/>
        </w:rPr>
        <w:t>a</w:t>
      </w:r>
      <w:r w:rsidRPr="0036428E">
        <w:rPr>
          <w:szCs w:val="22"/>
        </w:rPr>
        <w:t xml:space="preserve"> Institu</w:t>
      </w:r>
      <w:r>
        <w:rPr>
          <w:szCs w:val="22"/>
        </w:rPr>
        <w:t>ción</w:t>
      </w:r>
      <w:r w:rsidRPr="0036428E">
        <w:rPr>
          <w:szCs w:val="22"/>
        </w:rPr>
        <w:t xml:space="preserve">. </w:t>
      </w:r>
    </w:p>
    <w:p w:rsidR="001E0C26" w:rsidRPr="0036428E" w:rsidRDefault="001E0C26" w:rsidP="001E0C26">
      <w:pPr>
        <w:pStyle w:val="Textoindependiente2"/>
        <w:spacing w:after="0" w:line="240" w:lineRule="auto"/>
        <w:rPr>
          <w:szCs w:val="22"/>
        </w:rPr>
      </w:pPr>
    </w:p>
    <w:p w:rsidR="001E0C26" w:rsidRDefault="001E0C26" w:rsidP="001E0C26">
      <w:pPr>
        <w:pStyle w:val="Textoindependiente2"/>
        <w:spacing w:after="0" w:line="240" w:lineRule="auto"/>
        <w:jc w:val="both"/>
        <w:rPr>
          <w:szCs w:val="22"/>
        </w:rPr>
      </w:pPr>
      <w:r w:rsidRPr="0036428E">
        <w:rPr>
          <w:szCs w:val="22"/>
        </w:rPr>
        <w:t>El Consejo de padres está integrado por los voceros de los padres o acudientes de los alumnos acorde con la reglamentación de la Asociación de Padres de Familia.</w:t>
      </w:r>
    </w:p>
    <w:p w:rsidR="001E0C26" w:rsidRDefault="001E0C26" w:rsidP="001E0C26">
      <w:pPr>
        <w:pStyle w:val="Ttulo3"/>
        <w:rPr>
          <w:lang w:val="es-CO" w:eastAsia="es-CO"/>
        </w:rPr>
      </w:pPr>
    </w:p>
    <w:p w:rsidR="001E0C26" w:rsidRPr="00E3666C" w:rsidRDefault="001E0C26" w:rsidP="001E0C26">
      <w:pPr>
        <w:jc w:val="both"/>
        <w:rPr>
          <w:sz w:val="22"/>
          <w:szCs w:val="22"/>
        </w:rPr>
      </w:pPr>
      <w:r w:rsidRPr="00E3666C">
        <w:rPr>
          <w:sz w:val="22"/>
          <w:szCs w:val="22"/>
        </w:rPr>
        <w:t>Son funciones del Consejo de Padres:</w:t>
      </w:r>
    </w:p>
    <w:p w:rsidR="001E0C26" w:rsidRPr="00E3666C" w:rsidRDefault="001E0C26" w:rsidP="001E0C26">
      <w:pPr>
        <w:rPr>
          <w:sz w:val="22"/>
          <w:szCs w:val="22"/>
        </w:rPr>
      </w:pPr>
    </w:p>
    <w:p w:rsidR="001E0C26" w:rsidRPr="0036428E" w:rsidRDefault="001E0C26" w:rsidP="00DE4589">
      <w:pPr>
        <w:pStyle w:val="Textoindependiente2"/>
        <w:numPr>
          <w:ilvl w:val="0"/>
          <w:numId w:val="11"/>
        </w:numPr>
        <w:tabs>
          <w:tab w:val="clear" w:pos="720"/>
          <w:tab w:val="num" w:pos="360"/>
        </w:tabs>
        <w:spacing w:after="0" w:line="240" w:lineRule="auto"/>
        <w:ind w:left="360"/>
        <w:jc w:val="both"/>
        <w:rPr>
          <w:szCs w:val="22"/>
        </w:rPr>
      </w:pPr>
      <w:r w:rsidRPr="0036428E">
        <w:rPr>
          <w:szCs w:val="22"/>
        </w:rPr>
        <w:t xml:space="preserve">Deliberar sobre la problemática educativa </w:t>
      </w:r>
    </w:p>
    <w:p w:rsidR="001E0C26" w:rsidRPr="0036428E" w:rsidRDefault="001E0C26" w:rsidP="00DE4589">
      <w:pPr>
        <w:pStyle w:val="Textoindependiente2"/>
        <w:numPr>
          <w:ilvl w:val="0"/>
          <w:numId w:val="11"/>
        </w:numPr>
        <w:tabs>
          <w:tab w:val="clear" w:pos="720"/>
          <w:tab w:val="num" w:pos="360"/>
        </w:tabs>
        <w:spacing w:after="0" w:line="240" w:lineRule="auto"/>
        <w:ind w:left="360"/>
        <w:jc w:val="both"/>
        <w:rPr>
          <w:szCs w:val="22"/>
        </w:rPr>
      </w:pPr>
      <w:r w:rsidRPr="0036428E">
        <w:rPr>
          <w:szCs w:val="22"/>
        </w:rPr>
        <w:t>Recibir inquietudes, sugerencias y solicitudes planteadas por los padres.</w:t>
      </w:r>
    </w:p>
    <w:p w:rsidR="001E0C26" w:rsidRPr="0036428E" w:rsidRDefault="001E0C26" w:rsidP="00DE4589">
      <w:pPr>
        <w:pStyle w:val="Textoindependiente2"/>
        <w:numPr>
          <w:ilvl w:val="0"/>
          <w:numId w:val="11"/>
        </w:numPr>
        <w:tabs>
          <w:tab w:val="clear" w:pos="720"/>
          <w:tab w:val="num" w:pos="360"/>
        </w:tabs>
        <w:spacing w:after="0" w:line="240" w:lineRule="auto"/>
        <w:ind w:left="360"/>
        <w:jc w:val="both"/>
        <w:rPr>
          <w:szCs w:val="22"/>
        </w:rPr>
      </w:pPr>
      <w:r w:rsidRPr="0036428E">
        <w:rPr>
          <w:szCs w:val="22"/>
        </w:rPr>
        <w:t xml:space="preserve">Promover y desarrollar actividades tendientes a prevenir y solucionar los problemas de la comunidad educativa en armonía con los demás órganos Institucionales y de conformidad con el PEI y el Manual de Convivencia. </w:t>
      </w:r>
    </w:p>
    <w:p w:rsidR="001E0C26" w:rsidRPr="0036428E" w:rsidRDefault="001E0C26" w:rsidP="00DE4589">
      <w:pPr>
        <w:pStyle w:val="Textoindependiente2"/>
        <w:numPr>
          <w:ilvl w:val="0"/>
          <w:numId w:val="11"/>
        </w:numPr>
        <w:tabs>
          <w:tab w:val="clear" w:pos="720"/>
          <w:tab w:val="num" w:pos="360"/>
        </w:tabs>
        <w:spacing w:after="0" w:line="240" w:lineRule="auto"/>
        <w:ind w:left="360"/>
        <w:jc w:val="both"/>
        <w:rPr>
          <w:szCs w:val="22"/>
        </w:rPr>
      </w:pPr>
      <w:r w:rsidRPr="0036428E">
        <w:rPr>
          <w:szCs w:val="22"/>
        </w:rPr>
        <w:t>Darse su propio reglamento.</w:t>
      </w:r>
    </w:p>
    <w:p w:rsidR="001E0C26" w:rsidRDefault="001E0C26" w:rsidP="001E0C26">
      <w:pPr>
        <w:pStyle w:val="Ttulo"/>
        <w:jc w:val="left"/>
        <w:rPr>
          <w:b w:val="0"/>
          <w:i w:val="0"/>
          <w:sz w:val="22"/>
          <w:szCs w:val="22"/>
        </w:rPr>
      </w:pPr>
    </w:p>
    <w:p w:rsidR="001E0C26" w:rsidRDefault="001E0C26" w:rsidP="001E0C26">
      <w:pPr>
        <w:pStyle w:val="Ttulo"/>
        <w:jc w:val="left"/>
        <w:rPr>
          <w:b w:val="0"/>
          <w:i w:val="0"/>
          <w:sz w:val="22"/>
          <w:szCs w:val="22"/>
        </w:rPr>
      </w:pPr>
    </w:p>
    <w:p w:rsidR="001E0C26" w:rsidRDefault="001E0C26" w:rsidP="001E0C26">
      <w:pPr>
        <w:pStyle w:val="Ttulo"/>
        <w:jc w:val="left"/>
        <w:rPr>
          <w:b w:val="0"/>
          <w:i w:val="0"/>
          <w:sz w:val="22"/>
          <w:szCs w:val="22"/>
        </w:rPr>
      </w:pPr>
    </w:p>
    <w:p w:rsidR="001E0C26" w:rsidRPr="0036428E" w:rsidRDefault="001E0C26" w:rsidP="001E0C26">
      <w:pPr>
        <w:pStyle w:val="Ttulo"/>
        <w:jc w:val="left"/>
        <w:rPr>
          <w:b w:val="0"/>
          <w:i w:val="0"/>
          <w:sz w:val="22"/>
          <w:szCs w:val="22"/>
        </w:rPr>
      </w:pPr>
    </w:p>
    <w:p w:rsidR="001E0C26" w:rsidRPr="0036428E" w:rsidRDefault="001E0C26" w:rsidP="001E0C26">
      <w:pPr>
        <w:pStyle w:val="Ttulo1"/>
        <w:rPr>
          <w:sz w:val="22"/>
          <w:szCs w:val="22"/>
        </w:rPr>
      </w:pPr>
      <w:bookmarkStart w:id="132" w:name="_Toc351548685"/>
      <w:bookmarkStart w:id="133" w:name="_Toc488833697"/>
      <w:r w:rsidRPr="0036428E">
        <w:rPr>
          <w:sz w:val="22"/>
          <w:szCs w:val="22"/>
        </w:rPr>
        <w:t>CAPITULO X. SERVICIOS COMPLEMENTARIOS.</w:t>
      </w:r>
      <w:bookmarkEnd w:id="132"/>
      <w:bookmarkEnd w:id="133"/>
    </w:p>
    <w:p w:rsidR="001E0C26" w:rsidRPr="0036428E" w:rsidRDefault="001E0C26" w:rsidP="001E0C26">
      <w:pPr>
        <w:rPr>
          <w:sz w:val="22"/>
          <w:szCs w:val="22"/>
        </w:rPr>
      </w:pPr>
    </w:p>
    <w:p w:rsidR="001E0C26" w:rsidRPr="0036428E" w:rsidRDefault="001E0C26" w:rsidP="001E0C26">
      <w:pPr>
        <w:pStyle w:val="Estilo3"/>
      </w:pPr>
      <w:bookmarkStart w:id="134" w:name="_Toc351548686"/>
      <w:bookmarkStart w:id="135" w:name="_Toc488833698"/>
      <w:r w:rsidRPr="0036428E">
        <w:t xml:space="preserve">Artículo </w:t>
      </w:r>
      <w:r>
        <w:t>61</w:t>
      </w:r>
      <w:r w:rsidRPr="0036428E">
        <w:t>.</w:t>
      </w:r>
      <w:r>
        <w:t xml:space="preserve"> </w:t>
      </w:r>
      <w:proofErr w:type="spellStart"/>
      <w:r>
        <w:t>Psico</w:t>
      </w:r>
      <w:r w:rsidRPr="0036428E">
        <w:t>orientación</w:t>
      </w:r>
      <w:proofErr w:type="spellEnd"/>
      <w:r w:rsidRPr="0036428E">
        <w:t>.</w:t>
      </w:r>
      <w:bookmarkEnd w:id="134"/>
      <w:bookmarkEnd w:id="135"/>
    </w:p>
    <w:p w:rsidR="001E0C26" w:rsidRPr="0036428E" w:rsidRDefault="001E0C26" w:rsidP="001E0C26">
      <w:pPr>
        <w:rPr>
          <w:sz w:val="22"/>
          <w:szCs w:val="22"/>
          <w:lang w:val="es-ES"/>
        </w:rPr>
      </w:pPr>
    </w:p>
    <w:p w:rsidR="001E0C26" w:rsidRPr="0036428E" w:rsidRDefault="001E0C26" w:rsidP="001E0C26">
      <w:pPr>
        <w:jc w:val="both"/>
        <w:rPr>
          <w:sz w:val="22"/>
          <w:szCs w:val="22"/>
        </w:rPr>
      </w:pPr>
      <w:r>
        <w:rPr>
          <w:sz w:val="22"/>
          <w:szCs w:val="22"/>
        </w:rPr>
        <w:t>Le c</w:t>
      </w:r>
      <w:r w:rsidRPr="0036428E">
        <w:rPr>
          <w:sz w:val="22"/>
          <w:szCs w:val="22"/>
        </w:rPr>
        <w:t xml:space="preserve">orresponde a </w:t>
      </w:r>
      <w:r>
        <w:rPr>
          <w:sz w:val="22"/>
          <w:szCs w:val="22"/>
        </w:rPr>
        <w:t>esta dependencia</w:t>
      </w:r>
      <w:r w:rsidRPr="0036428E">
        <w:rPr>
          <w:sz w:val="22"/>
          <w:szCs w:val="22"/>
        </w:rPr>
        <w:t>:</w:t>
      </w:r>
    </w:p>
    <w:p w:rsidR="001E0C26" w:rsidRPr="0036428E" w:rsidRDefault="001E0C26" w:rsidP="001E0C26">
      <w:pPr>
        <w:jc w:val="both"/>
        <w:rPr>
          <w:sz w:val="22"/>
          <w:szCs w:val="22"/>
        </w:rPr>
      </w:pPr>
    </w:p>
    <w:p w:rsidR="001E0C26" w:rsidRPr="0036428E" w:rsidRDefault="001E0C26" w:rsidP="00DE4589">
      <w:pPr>
        <w:pStyle w:val="Textoindependiente2"/>
        <w:numPr>
          <w:ilvl w:val="0"/>
          <w:numId w:val="16"/>
        </w:numPr>
        <w:tabs>
          <w:tab w:val="clear" w:pos="720"/>
          <w:tab w:val="num" w:pos="284"/>
        </w:tabs>
        <w:spacing w:after="0" w:line="240" w:lineRule="auto"/>
        <w:ind w:hanging="720"/>
        <w:jc w:val="both"/>
        <w:rPr>
          <w:szCs w:val="22"/>
        </w:rPr>
      </w:pPr>
      <w:r w:rsidRPr="0036428E">
        <w:rPr>
          <w:szCs w:val="22"/>
        </w:rPr>
        <w:t>Promover comportamientos y actitudes para la sana convivencia.</w:t>
      </w:r>
    </w:p>
    <w:p w:rsidR="001E0C26" w:rsidRPr="0036428E" w:rsidRDefault="001E0C26" w:rsidP="00DE4589">
      <w:pPr>
        <w:pStyle w:val="Textoindependiente2"/>
        <w:numPr>
          <w:ilvl w:val="0"/>
          <w:numId w:val="16"/>
        </w:numPr>
        <w:tabs>
          <w:tab w:val="clear" w:pos="720"/>
          <w:tab w:val="num" w:pos="284"/>
        </w:tabs>
        <w:spacing w:after="0" w:line="240" w:lineRule="auto"/>
        <w:ind w:hanging="720"/>
        <w:jc w:val="both"/>
        <w:rPr>
          <w:szCs w:val="22"/>
        </w:rPr>
      </w:pPr>
      <w:r w:rsidRPr="0036428E">
        <w:rPr>
          <w:szCs w:val="22"/>
        </w:rPr>
        <w:t>Estimular la participación y el liderazgo.</w:t>
      </w:r>
    </w:p>
    <w:p w:rsidR="001E0C26" w:rsidRPr="0036428E" w:rsidRDefault="001E0C26" w:rsidP="00DE4589">
      <w:pPr>
        <w:pStyle w:val="Textoindependiente2"/>
        <w:numPr>
          <w:ilvl w:val="0"/>
          <w:numId w:val="16"/>
        </w:numPr>
        <w:tabs>
          <w:tab w:val="clear" w:pos="720"/>
          <w:tab w:val="num" w:pos="284"/>
        </w:tabs>
        <w:spacing w:after="0" w:line="240" w:lineRule="auto"/>
        <w:ind w:left="284" w:hanging="284"/>
        <w:jc w:val="both"/>
        <w:rPr>
          <w:szCs w:val="22"/>
        </w:rPr>
      </w:pPr>
      <w:r w:rsidRPr="0036428E">
        <w:rPr>
          <w:szCs w:val="22"/>
        </w:rPr>
        <w:t xml:space="preserve">Favorecer el buen desempeño académico, orientando la formación de hábitos y técnicas de estudio. </w:t>
      </w:r>
    </w:p>
    <w:p w:rsidR="001E0C26" w:rsidRPr="0036428E" w:rsidRDefault="001E0C26" w:rsidP="00DE4589">
      <w:pPr>
        <w:pStyle w:val="Textoindependiente2"/>
        <w:numPr>
          <w:ilvl w:val="0"/>
          <w:numId w:val="16"/>
        </w:numPr>
        <w:tabs>
          <w:tab w:val="clear" w:pos="720"/>
          <w:tab w:val="num" w:pos="284"/>
        </w:tabs>
        <w:spacing w:after="0" w:line="240" w:lineRule="auto"/>
        <w:ind w:left="284" w:hanging="284"/>
        <w:jc w:val="both"/>
        <w:rPr>
          <w:szCs w:val="22"/>
        </w:rPr>
      </w:pPr>
      <w:r w:rsidRPr="0036428E">
        <w:rPr>
          <w:szCs w:val="22"/>
        </w:rPr>
        <w:lastRenderedPageBreak/>
        <w:t>Ayuda</w:t>
      </w:r>
      <w:r>
        <w:rPr>
          <w:szCs w:val="22"/>
        </w:rPr>
        <w:t>r</w:t>
      </w:r>
      <w:r w:rsidRPr="0036428E">
        <w:rPr>
          <w:szCs w:val="22"/>
        </w:rPr>
        <w:t xml:space="preserve"> a </w:t>
      </w:r>
      <w:r>
        <w:rPr>
          <w:szCs w:val="22"/>
        </w:rPr>
        <w:t xml:space="preserve">la </w:t>
      </w:r>
      <w:r w:rsidRPr="0036428E">
        <w:rPr>
          <w:szCs w:val="22"/>
        </w:rPr>
        <w:t xml:space="preserve">construcción del proyecto de vida </w:t>
      </w:r>
      <w:r>
        <w:rPr>
          <w:szCs w:val="22"/>
        </w:rPr>
        <w:t xml:space="preserve">de los estudiantes </w:t>
      </w:r>
      <w:r w:rsidRPr="0036428E">
        <w:rPr>
          <w:szCs w:val="22"/>
        </w:rPr>
        <w:t>por m</w:t>
      </w:r>
      <w:r>
        <w:rPr>
          <w:szCs w:val="22"/>
        </w:rPr>
        <w:t xml:space="preserve">edio de procesos de orientación </w:t>
      </w:r>
      <w:r w:rsidRPr="0036428E">
        <w:rPr>
          <w:szCs w:val="22"/>
        </w:rPr>
        <w:t xml:space="preserve">profesional. </w:t>
      </w:r>
    </w:p>
    <w:p w:rsidR="001E0C26" w:rsidRPr="0036428E" w:rsidRDefault="001E0C26" w:rsidP="00DE4589">
      <w:pPr>
        <w:pStyle w:val="Textoindependiente2"/>
        <w:numPr>
          <w:ilvl w:val="0"/>
          <w:numId w:val="16"/>
        </w:numPr>
        <w:tabs>
          <w:tab w:val="clear" w:pos="720"/>
          <w:tab w:val="num" w:pos="284"/>
        </w:tabs>
        <w:spacing w:after="0" w:line="240" w:lineRule="auto"/>
        <w:ind w:left="284" w:hanging="295"/>
        <w:jc w:val="both"/>
        <w:rPr>
          <w:szCs w:val="22"/>
        </w:rPr>
      </w:pPr>
      <w:r w:rsidRPr="0036428E">
        <w:rPr>
          <w:szCs w:val="22"/>
        </w:rPr>
        <w:t>Prevención de comportamientos anticonvivenciales por medio de programas sobre drogadicción, alcoholismo, sexualidad y tabaquismo, entre otras.</w:t>
      </w:r>
    </w:p>
    <w:p w:rsidR="001E0C26" w:rsidRPr="0036428E" w:rsidRDefault="001E0C26" w:rsidP="00DE4589">
      <w:pPr>
        <w:pStyle w:val="Textoindependiente2"/>
        <w:numPr>
          <w:ilvl w:val="0"/>
          <w:numId w:val="16"/>
        </w:numPr>
        <w:tabs>
          <w:tab w:val="clear" w:pos="720"/>
          <w:tab w:val="num" w:pos="284"/>
        </w:tabs>
        <w:spacing w:after="0" w:line="240" w:lineRule="auto"/>
        <w:ind w:hanging="720"/>
        <w:jc w:val="both"/>
        <w:rPr>
          <w:szCs w:val="22"/>
        </w:rPr>
      </w:pPr>
      <w:r w:rsidRPr="0036428E">
        <w:rPr>
          <w:szCs w:val="22"/>
        </w:rPr>
        <w:t>Apoyo a docentes en actividades de asesoría de sección.</w:t>
      </w:r>
    </w:p>
    <w:p w:rsidR="001E0C26" w:rsidRPr="0036428E" w:rsidRDefault="001E0C26" w:rsidP="00DE4589">
      <w:pPr>
        <w:pStyle w:val="Textoindependiente2"/>
        <w:numPr>
          <w:ilvl w:val="0"/>
          <w:numId w:val="16"/>
        </w:numPr>
        <w:tabs>
          <w:tab w:val="clear" w:pos="720"/>
          <w:tab w:val="num" w:pos="284"/>
        </w:tabs>
        <w:spacing w:after="0" w:line="240" w:lineRule="auto"/>
        <w:ind w:hanging="720"/>
        <w:jc w:val="both"/>
        <w:rPr>
          <w:szCs w:val="22"/>
        </w:rPr>
      </w:pPr>
      <w:r w:rsidRPr="0036428E">
        <w:rPr>
          <w:szCs w:val="22"/>
        </w:rPr>
        <w:t xml:space="preserve">Dar información y orientación profesional y ocupacional a los </w:t>
      </w:r>
      <w:r>
        <w:rPr>
          <w:szCs w:val="22"/>
        </w:rPr>
        <w:t>estudiantes</w:t>
      </w:r>
      <w:r w:rsidRPr="0036428E">
        <w:rPr>
          <w:szCs w:val="22"/>
        </w:rPr>
        <w:t xml:space="preserve"> de 10° y 11°. </w:t>
      </w:r>
    </w:p>
    <w:p w:rsidR="001E0C26" w:rsidRPr="0036428E" w:rsidRDefault="001E0C26" w:rsidP="001E0C26">
      <w:pPr>
        <w:pStyle w:val="Textoindependiente2"/>
        <w:spacing w:line="240" w:lineRule="auto"/>
        <w:rPr>
          <w:szCs w:val="22"/>
        </w:rPr>
      </w:pPr>
    </w:p>
    <w:p w:rsidR="001E0C26" w:rsidRPr="0036428E" w:rsidRDefault="001E0C26" w:rsidP="001E0C26">
      <w:pPr>
        <w:pStyle w:val="Estilo3"/>
      </w:pPr>
      <w:bookmarkStart w:id="136" w:name="_Toc351548687"/>
      <w:bookmarkStart w:id="137" w:name="_Toc488833699"/>
      <w:r w:rsidRPr="0036428E">
        <w:t xml:space="preserve">Artículo </w:t>
      </w:r>
      <w:r>
        <w:t>62</w:t>
      </w:r>
      <w:r w:rsidRPr="0036428E">
        <w:t>. Trabajo Social.</w:t>
      </w:r>
      <w:bookmarkEnd w:id="136"/>
      <w:bookmarkEnd w:id="137"/>
      <w:r w:rsidRPr="0036428E">
        <w:t xml:space="preserve"> </w:t>
      </w:r>
    </w:p>
    <w:p w:rsidR="001E0C26" w:rsidRPr="0036428E" w:rsidRDefault="001E0C26" w:rsidP="001E0C26">
      <w:pPr>
        <w:pStyle w:val="Textoindependiente2"/>
        <w:spacing w:line="240" w:lineRule="auto"/>
        <w:jc w:val="both"/>
        <w:rPr>
          <w:szCs w:val="22"/>
        </w:rPr>
      </w:pPr>
      <w:r w:rsidRPr="0036428E">
        <w:rPr>
          <w:szCs w:val="22"/>
        </w:rPr>
        <w:t>Promueve el bienestar social para la comunidad con miras a proporcionar mejores condiciones para el desarrollo del proceso de enseñanza</w:t>
      </w:r>
      <w:r>
        <w:rPr>
          <w:szCs w:val="22"/>
        </w:rPr>
        <w:t xml:space="preserve"> y de </w:t>
      </w:r>
      <w:r w:rsidRPr="0036428E">
        <w:rPr>
          <w:szCs w:val="22"/>
        </w:rPr>
        <w:t xml:space="preserve">aprendizaje, como: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Articular la Institución con entidades que ofrecen asesoría jurídica y social, como Comisarías de Familia y Bienestar Familiar.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Coordinar el servicio social estudiantil y ubicar a los estudiantes para la realización de sus prácticas en entidades de acuerdo a su perfil vocacional.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Contribuir a la ubicación laboral de estudiantes y egresados.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Coordinar o diligenciar con el Bienestar Familiar el suministro del suplemento alimenticio para los estudiantes de la Sede Las Malvinas.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Elaborar el estudio Socio- Económico de los alumnos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Promover la capacitación y formación de los padres de familia y de la comunidad en general a través de la “Escuela de Padres”.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Realizar visitas domiciliarias solicitadas por el rector para conceder exoneraciones del pago de pensiones y derechos académicos a los estudiantes que no puedan sufragarlos. </w:t>
      </w:r>
    </w:p>
    <w:p w:rsidR="001E0C26" w:rsidRPr="0036428E" w:rsidRDefault="001E0C26" w:rsidP="001E0C26">
      <w:pPr>
        <w:pStyle w:val="Textoindependiente2"/>
        <w:numPr>
          <w:ilvl w:val="0"/>
          <w:numId w:val="4"/>
        </w:numPr>
        <w:tabs>
          <w:tab w:val="clear" w:pos="720"/>
          <w:tab w:val="num" w:pos="360"/>
        </w:tabs>
        <w:spacing w:after="0" w:line="240" w:lineRule="auto"/>
        <w:ind w:left="360"/>
        <w:jc w:val="both"/>
        <w:rPr>
          <w:szCs w:val="22"/>
        </w:rPr>
      </w:pPr>
      <w:r w:rsidRPr="0036428E">
        <w:rPr>
          <w:szCs w:val="22"/>
        </w:rPr>
        <w:t xml:space="preserve">Realizar las visitas familiares requeridas por los Coordinadores para resolver asuntos de orden académico o disciplinario de los estudiantes. </w:t>
      </w:r>
    </w:p>
    <w:p w:rsidR="001E0C26" w:rsidRPr="0036428E" w:rsidRDefault="001E0C26" w:rsidP="001E0C26">
      <w:pPr>
        <w:pStyle w:val="Textoindependiente2"/>
        <w:spacing w:after="0" w:line="240" w:lineRule="auto"/>
        <w:jc w:val="both"/>
        <w:rPr>
          <w:szCs w:val="22"/>
        </w:rPr>
      </w:pPr>
    </w:p>
    <w:p w:rsidR="001E0C26" w:rsidRPr="0036428E" w:rsidRDefault="001E0C26" w:rsidP="001E0C26">
      <w:pPr>
        <w:pStyle w:val="Estilo3"/>
      </w:pPr>
      <w:bookmarkStart w:id="138" w:name="_Toc351548688"/>
      <w:bookmarkStart w:id="139" w:name="_Toc488833700"/>
      <w:r w:rsidRPr="0036428E">
        <w:t xml:space="preserve">Artículo </w:t>
      </w:r>
      <w:r>
        <w:t>63</w:t>
      </w:r>
      <w:r w:rsidRPr="0036428E">
        <w:t>. Práctica Empresarial.</w:t>
      </w:r>
      <w:bookmarkEnd w:id="138"/>
      <w:bookmarkEnd w:id="139"/>
    </w:p>
    <w:p w:rsidR="001E0C26" w:rsidRPr="0036428E" w:rsidRDefault="001E0C26" w:rsidP="001E0C26">
      <w:pPr>
        <w:pStyle w:val="Textoindependiente2"/>
        <w:spacing w:after="0" w:line="240" w:lineRule="auto"/>
        <w:jc w:val="both"/>
        <w:rPr>
          <w:szCs w:val="22"/>
        </w:rPr>
      </w:pPr>
      <w:r w:rsidRPr="0036428E">
        <w:rPr>
          <w:szCs w:val="22"/>
        </w:rPr>
        <w:t>Proyecto que tiene como fin capacitar y mejorar el perfil de nuestros egresados de las espe</w:t>
      </w:r>
      <w:r>
        <w:rPr>
          <w:szCs w:val="22"/>
        </w:rPr>
        <w:t xml:space="preserve">cialidades de Promoción Social </w:t>
      </w:r>
      <w:r w:rsidRPr="0036428E">
        <w:rPr>
          <w:szCs w:val="22"/>
        </w:rPr>
        <w:t xml:space="preserve">y Comercial, ubicándolos en entidades públicas y privadas para la realización de las prácticas. </w:t>
      </w:r>
    </w:p>
    <w:p w:rsidR="001E0C26" w:rsidRDefault="001E0C26" w:rsidP="001E0C26">
      <w:pPr>
        <w:pStyle w:val="Estilo3"/>
      </w:pPr>
      <w:bookmarkStart w:id="140" w:name="_Toc351548689"/>
    </w:p>
    <w:p w:rsidR="001E0C26" w:rsidRPr="0036428E" w:rsidRDefault="001E0C26" w:rsidP="001E0C26">
      <w:pPr>
        <w:pStyle w:val="Estilo3"/>
      </w:pPr>
      <w:bookmarkStart w:id="141" w:name="_Toc488833701"/>
      <w:r w:rsidRPr="0036428E">
        <w:t xml:space="preserve">Artículo </w:t>
      </w:r>
      <w:r>
        <w:t>64</w:t>
      </w:r>
      <w:r w:rsidRPr="0036428E">
        <w:t>. Biblioteca.</w:t>
      </w:r>
      <w:bookmarkEnd w:id="140"/>
      <w:bookmarkEnd w:id="141"/>
    </w:p>
    <w:p w:rsidR="001E0C26" w:rsidRDefault="001E0C26" w:rsidP="001E0C26">
      <w:pPr>
        <w:pStyle w:val="Textoindependiente2"/>
        <w:spacing w:after="0" w:line="240" w:lineRule="auto"/>
        <w:jc w:val="both"/>
        <w:rPr>
          <w:szCs w:val="22"/>
        </w:rPr>
      </w:pPr>
      <w:r w:rsidRPr="0036428E">
        <w:rPr>
          <w:szCs w:val="22"/>
        </w:rPr>
        <w:t>Ofrece servicio de préstamo de libros para el uso interno y externo a estudiantes, profesores y funcionarios de la Institución. Y además orienta a los usuarios sobre la utilización del servicio qu</w:t>
      </w:r>
      <w:r>
        <w:rPr>
          <w:szCs w:val="22"/>
        </w:rPr>
        <w:t>e ella presta.</w:t>
      </w:r>
    </w:p>
    <w:p w:rsidR="001E0C26" w:rsidRPr="00E3666C" w:rsidRDefault="001E0C26" w:rsidP="001E0C26">
      <w:pPr>
        <w:pStyle w:val="Ttulo3"/>
        <w:rPr>
          <w:lang w:val="es-CO" w:eastAsia="es-CO"/>
        </w:rPr>
      </w:pPr>
    </w:p>
    <w:p w:rsidR="001E0C26" w:rsidRDefault="001E0C26" w:rsidP="001E0C26">
      <w:pPr>
        <w:pStyle w:val="Textoindependiente2"/>
        <w:spacing w:after="0" w:line="240" w:lineRule="auto"/>
        <w:jc w:val="both"/>
        <w:rPr>
          <w:szCs w:val="22"/>
        </w:rPr>
      </w:pPr>
      <w:r w:rsidRPr="0036428E">
        <w:rPr>
          <w:szCs w:val="22"/>
        </w:rPr>
        <w:t xml:space="preserve">Para realizar préstamos de libros se exige el documento de identificación, carné estudiantil, cédula o tarjeta de identidad. El documento es retenido por </w:t>
      </w:r>
      <w:r>
        <w:rPr>
          <w:szCs w:val="22"/>
        </w:rPr>
        <w:t>e</w:t>
      </w:r>
      <w:r w:rsidRPr="0036428E">
        <w:rPr>
          <w:szCs w:val="22"/>
        </w:rPr>
        <w:t>l</w:t>
      </w:r>
      <w:r>
        <w:rPr>
          <w:szCs w:val="22"/>
        </w:rPr>
        <w:t xml:space="preserve"> </w:t>
      </w:r>
      <w:r w:rsidRPr="0036428E">
        <w:rPr>
          <w:szCs w:val="22"/>
        </w:rPr>
        <w:t>funcionari</w:t>
      </w:r>
      <w:r>
        <w:rPr>
          <w:szCs w:val="22"/>
        </w:rPr>
        <w:t xml:space="preserve">o hasta la devolución del libro. </w:t>
      </w:r>
      <w:r w:rsidRPr="0036428E">
        <w:rPr>
          <w:szCs w:val="22"/>
        </w:rPr>
        <w:t xml:space="preserve">La persona que realice el préstamo debe firmar la tarjeta de préstamo en la cual aparece fecha y título de la obra. </w:t>
      </w:r>
      <w:r>
        <w:rPr>
          <w:szCs w:val="22"/>
        </w:rPr>
        <w:t>En ese sentido, e</w:t>
      </w:r>
      <w:r w:rsidRPr="0036428E">
        <w:rPr>
          <w:szCs w:val="22"/>
        </w:rPr>
        <w:t>l estudiante, docente o funcionario debe responder por la integ</w:t>
      </w:r>
      <w:r>
        <w:rPr>
          <w:szCs w:val="22"/>
        </w:rPr>
        <w:t>ridad del material que utiliza.</w:t>
      </w:r>
    </w:p>
    <w:p w:rsidR="001E0C26" w:rsidRPr="00E3666C" w:rsidRDefault="001E0C26" w:rsidP="001E0C26">
      <w:pPr>
        <w:pStyle w:val="Ttulo3"/>
        <w:rPr>
          <w:lang w:val="es-CO" w:eastAsia="es-CO"/>
        </w:rPr>
      </w:pPr>
    </w:p>
    <w:p w:rsidR="001E0C26" w:rsidRPr="0036428E" w:rsidRDefault="001E0C26" w:rsidP="001E0C26">
      <w:pPr>
        <w:pStyle w:val="Estilo3"/>
      </w:pPr>
      <w:bookmarkStart w:id="142" w:name="_Toc351548692"/>
      <w:bookmarkStart w:id="143" w:name="_Toc488833702"/>
      <w:r w:rsidRPr="0036428E">
        <w:t xml:space="preserve">Artículo </w:t>
      </w:r>
      <w:r>
        <w:t>65</w:t>
      </w:r>
      <w:r w:rsidRPr="0036428E">
        <w:t>. Cafetería Escolar.</w:t>
      </w:r>
      <w:bookmarkEnd w:id="142"/>
      <w:bookmarkEnd w:id="143"/>
      <w:r w:rsidRPr="0036428E">
        <w:t xml:space="preserve"> </w:t>
      </w:r>
    </w:p>
    <w:p w:rsidR="001E0C26" w:rsidRDefault="001E0C26" w:rsidP="001E0C26">
      <w:pPr>
        <w:pStyle w:val="Textoindependiente2"/>
        <w:spacing w:after="0" w:line="240" w:lineRule="auto"/>
        <w:jc w:val="both"/>
        <w:rPr>
          <w:szCs w:val="22"/>
        </w:rPr>
      </w:pPr>
      <w:r w:rsidRPr="0036428E">
        <w:rPr>
          <w:szCs w:val="22"/>
        </w:rPr>
        <w:t>Esta dependencia expende los alimentos y refrigerios para los estudiantes y la comunidad educativa en general a precios cómodos y razonables. Existe además un Comedor Escolar auspiciado por el Instituto Colombiano de Bienestar Fa</w:t>
      </w:r>
      <w:r>
        <w:rPr>
          <w:szCs w:val="22"/>
        </w:rPr>
        <w:t>miliar en la sede Las Malvinas.</w:t>
      </w:r>
    </w:p>
    <w:p w:rsidR="001E0C26" w:rsidRPr="00E3666C" w:rsidRDefault="001E0C26" w:rsidP="001E0C26">
      <w:pPr>
        <w:pStyle w:val="Ttulo3"/>
        <w:rPr>
          <w:lang w:val="es-CO" w:eastAsia="es-CO"/>
        </w:rPr>
      </w:pPr>
    </w:p>
    <w:p w:rsidR="001E0C26" w:rsidRPr="0036428E" w:rsidRDefault="001E0C26" w:rsidP="001E0C26">
      <w:pPr>
        <w:pStyle w:val="Estilo3"/>
      </w:pPr>
      <w:bookmarkStart w:id="144" w:name="_Toc351548693"/>
      <w:bookmarkStart w:id="145" w:name="_Toc488833703"/>
      <w:r w:rsidRPr="0036428E">
        <w:t xml:space="preserve">Artículo </w:t>
      </w:r>
      <w:r>
        <w:t>66</w:t>
      </w:r>
      <w:r w:rsidRPr="0036428E">
        <w:t>. Vigencia.</w:t>
      </w:r>
      <w:bookmarkEnd w:id="144"/>
      <w:bookmarkEnd w:id="145"/>
      <w:r w:rsidRPr="0036428E">
        <w:t xml:space="preserve"> </w:t>
      </w:r>
    </w:p>
    <w:p w:rsidR="001E0C26" w:rsidRDefault="001E0C26" w:rsidP="001E0C26">
      <w:pPr>
        <w:jc w:val="both"/>
        <w:rPr>
          <w:sz w:val="22"/>
          <w:szCs w:val="22"/>
        </w:rPr>
      </w:pPr>
      <w:r w:rsidRPr="0036428E">
        <w:rPr>
          <w:sz w:val="22"/>
          <w:szCs w:val="22"/>
        </w:rPr>
        <w:t xml:space="preserve">El presente Manual de Convivencia tiene vigencia a partir de la fecha de su expedición y adopción por parte del Consejo Directivo. </w:t>
      </w:r>
    </w:p>
    <w:p w:rsidR="001E0C26" w:rsidRDefault="001E0C26" w:rsidP="001E0C26">
      <w:pPr>
        <w:jc w:val="both"/>
        <w:rPr>
          <w:sz w:val="22"/>
          <w:szCs w:val="22"/>
        </w:rPr>
      </w:pPr>
    </w:p>
    <w:p w:rsidR="001E0C26" w:rsidRPr="008B7F8D" w:rsidRDefault="001E0C26" w:rsidP="001E0C26">
      <w:pPr>
        <w:rPr>
          <w:sz w:val="18"/>
          <w:szCs w:val="18"/>
        </w:rPr>
      </w:pPr>
    </w:p>
    <w:p w:rsidR="001E0C26" w:rsidRPr="00B34C13" w:rsidRDefault="001E0C26" w:rsidP="001E0C26">
      <w:pPr>
        <w:widowControl w:val="0"/>
        <w:autoSpaceDE w:val="0"/>
        <w:autoSpaceDN w:val="0"/>
        <w:adjustRightInd w:val="0"/>
        <w:spacing w:before="5"/>
        <w:ind w:right="-31"/>
        <w:jc w:val="center"/>
        <w:rPr>
          <w:b/>
          <w:color w:val="000000"/>
        </w:rPr>
      </w:pPr>
      <w:r w:rsidRPr="00B34C13">
        <w:rPr>
          <w:b/>
          <w:color w:val="000000"/>
        </w:rPr>
        <w:t xml:space="preserve">INSTITUCIÓN EDUCATIVA DISTRITAL TÉCNICA </w:t>
      </w:r>
    </w:p>
    <w:p w:rsidR="001E0C26" w:rsidRPr="00B34C13" w:rsidRDefault="001E0C26" w:rsidP="001E0C26">
      <w:pPr>
        <w:widowControl w:val="0"/>
        <w:autoSpaceDE w:val="0"/>
        <w:autoSpaceDN w:val="0"/>
        <w:adjustRightInd w:val="0"/>
        <w:spacing w:before="5"/>
        <w:ind w:right="-31"/>
        <w:jc w:val="center"/>
        <w:rPr>
          <w:b/>
          <w:color w:val="000000"/>
        </w:rPr>
      </w:pPr>
      <w:r w:rsidRPr="00B34C13">
        <w:rPr>
          <w:b/>
          <w:color w:val="000000"/>
        </w:rPr>
        <w:t>INEM SIMÓN BOLÍVAR.</w:t>
      </w: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r w:rsidRPr="00B34C13">
        <w:rPr>
          <w:b/>
          <w:color w:val="000000"/>
        </w:rPr>
        <w:t>LIDER EN LA</w:t>
      </w:r>
      <w:r w:rsidR="001D2888">
        <w:rPr>
          <w:b/>
          <w:color w:val="000000"/>
        </w:rPr>
        <w:t xml:space="preserve"> FORMACIÓN DE</w:t>
      </w:r>
      <w:r w:rsidRPr="00B34C13">
        <w:rPr>
          <w:b/>
          <w:color w:val="000000"/>
        </w:rPr>
        <w:t xml:space="preserve"> COMPETENCIAS LABORALES.</w:t>
      </w: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r w:rsidRPr="00B34C13">
        <w:rPr>
          <w:b/>
          <w:color w:val="000000"/>
        </w:rPr>
        <w:t>SISTEMA INSTITUCIONAL DE EVALUACIÓN DEL APRENDIZAJE Y PROMOCIÓN DE LOS ESTUDIANTES</w:t>
      </w:r>
    </w:p>
    <w:p w:rsidR="001E0C26" w:rsidRPr="00B34C13" w:rsidRDefault="001E0C26" w:rsidP="001E0C26">
      <w:pPr>
        <w:widowControl w:val="0"/>
        <w:autoSpaceDE w:val="0"/>
        <w:autoSpaceDN w:val="0"/>
        <w:adjustRightInd w:val="0"/>
        <w:spacing w:before="5"/>
        <w:ind w:right="-31"/>
        <w:jc w:val="center"/>
        <w:rPr>
          <w:b/>
          <w:color w:val="000000"/>
        </w:rPr>
      </w:pPr>
      <w:r w:rsidRPr="00B34C13">
        <w:rPr>
          <w:b/>
          <w:color w:val="000000"/>
        </w:rPr>
        <w:t>201</w:t>
      </w:r>
      <w:r>
        <w:rPr>
          <w:b/>
          <w:color w:val="000000"/>
        </w:rPr>
        <w:t>7</w:t>
      </w: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center"/>
        <w:rPr>
          <w:b/>
          <w:color w:val="000000"/>
        </w:rPr>
      </w:pPr>
    </w:p>
    <w:p w:rsidR="001E0C26" w:rsidRPr="00B34C13" w:rsidRDefault="001E0C26" w:rsidP="001E0C26">
      <w:pPr>
        <w:widowControl w:val="0"/>
        <w:autoSpaceDE w:val="0"/>
        <w:autoSpaceDN w:val="0"/>
        <w:adjustRightInd w:val="0"/>
        <w:spacing w:before="5"/>
        <w:ind w:right="-31"/>
        <w:jc w:val="right"/>
      </w:pPr>
      <w:r w:rsidRPr="00B34C13">
        <w:t>Si buscas resultados distintos, no hagas siempre lo mismo.</w:t>
      </w:r>
    </w:p>
    <w:p w:rsidR="001E0C26" w:rsidRPr="00B34C13" w:rsidRDefault="001E0C26" w:rsidP="001E0C26">
      <w:pPr>
        <w:widowControl w:val="0"/>
        <w:autoSpaceDE w:val="0"/>
        <w:autoSpaceDN w:val="0"/>
        <w:adjustRightInd w:val="0"/>
        <w:spacing w:before="5"/>
        <w:ind w:right="-31"/>
        <w:jc w:val="right"/>
        <w:rPr>
          <w:b/>
          <w:color w:val="000000"/>
        </w:rPr>
      </w:pPr>
      <w:r w:rsidRPr="00B34C13">
        <w:t>Albert Einstein.</w:t>
      </w:r>
    </w:p>
    <w:p w:rsidR="001E0C26" w:rsidRPr="008B7F8D" w:rsidRDefault="001E0C26" w:rsidP="001E0C26">
      <w:pPr>
        <w:widowControl w:val="0"/>
        <w:autoSpaceDE w:val="0"/>
        <w:autoSpaceDN w:val="0"/>
        <w:adjustRightInd w:val="0"/>
        <w:spacing w:before="5"/>
        <w:ind w:right="-31"/>
        <w:jc w:val="center"/>
        <w:rPr>
          <w:b/>
          <w:color w:val="000000"/>
          <w:sz w:val="18"/>
          <w:szCs w:val="18"/>
        </w:rPr>
      </w:pPr>
    </w:p>
    <w:p w:rsidR="001E0C26" w:rsidRPr="008B7F8D" w:rsidRDefault="001E0C26" w:rsidP="001E0C26">
      <w:pPr>
        <w:widowControl w:val="0"/>
        <w:autoSpaceDE w:val="0"/>
        <w:autoSpaceDN w:val="0"/>
        <w:adjustRightInd w:val="0"/>
        <w:spacing w:before="5"/>
        <w:ind w:right="-31"/>
        <w:jc w:val="center"/>
        <w:rPr>
          <w:b/>
          <w:color w:val="000000"/>
          <w:sz w:val="18"/>
          <w:szCs w:val="18"/>
        </w:rPr>
      </w:pPr>
    </w:p>
    <w:p w:rsidR="001E0C26" w:rsidRPr="008B7F8D" w:rsidRDefault="001E0C26" w:rsidP="001E0C26">
      <w:pPr>
        <w:widowControl w:val="0"/>
        <w:autoSpaceDE w:val="0"/>
        <w:autoSpaceDN w:val="0"/>
        <w:adjustRightInd w:val="0"/>
        <w:spacing w:before="5"/>
        <w:ind w:right="-31"/>
        <w:jc w:val="center"/>
        <w:rPr>
          <w:b/>
          <w:color w:val="000000"/>
          <w:sz w:val="18"/>
          <w:szCs w:val="18"/>
        </w:rPr>
      </w:pPr>
    </w:p>
    <w:p w:rsidR="001E0C26" w:rsidRPr="008B7F8D" w:rsidRDefault="001E0C26" w:rsidP="001E0C26">
      <w:pPr>
        <w:widowControl w:val="0"/>
        <w:autoSpaceDE w:val="0"/>
        <w:autoSpaceDN w:val="0"/>
        <w:adjustRightInd w:val="0"/>
        <w:spacing w:before="5"/>
        <w:ind w:right="-31"/>
        <w:jc w:val="center"/>
        <w:rPr>
          <w:b/>
          <w:color w:val="000000"/>
          <w:sz w:val="18"/>
          <w:szCs w:val="18"/>
        </w:rPr>
      </w:pPr>
    </w:p>
    <w:p w:rsidR="001E0C26" w:rsidRPr="008B7F8D" w:rsidRDefault="001E0C26" w:rsidP="001E0C26">
      <w:pPr>
        <w:widowControl w:val="0"/>
        <w:autoSpaceDE w:val="0"/>
        <w:autoSpaceDN w:val="0"/>
        <w:adjustRightInd w:val="0"/>
        <w:spacing w:before="5"/>
        <w:ind w:right="-31"/>
        <w:jc w:val="center"/>
        <w:rPr>
          <w:b/>
          <w:color w:val="000000"/>
          <w:sz w:val="18"/>
          <w:szCs w:val="18"/>
        </w:rPr>
      </w:pPr>
    </w:p>
    <w:p w:rsidR="001E0C26" w:rsidRPr="008B7F8D" w:rsidRDefault="001E0C26" w:rsidP="001E0C26">
      <w:pPr>
        <w:widowControl w:val="0"/>
        <w:autoSpaceDE w:val="0"/>
        <w:autoSpaceDN w:val="0"/>
        <w:adjustRightInd w:val="0"/>
        <w:spacing w:before="5"/>
        <w:ind w:right="-31"/>
        <w:jc w:val="center"/>
        <w:rPr>
          <w:b/>
          <w:color w:val="000000"/>
          <w:sz w:val="18"/>
          <w:szCs w:val="18"/>
        </w:rPr>
      </w:pPr>
    </w:p>
    <w:p w:rsidR="001E0C26" w:rsidRPr="008B7F8D" w:rsidRDefault="001E0C26" w:rsidP="001E0C26">
      <w:pPr>
        <w:widowControl w:val="0"/>
        <w:autoSpaceDE w:val="0"/>
        <w:autoSpaceDN w:val="0"/>
        <w:adjustRightInd w:val="0"/>
        <w:spacing w:before="5"/>
        <w:ind w:right="-31"/>
        <w:jc w:val="center"/>
        <w:rPr>
          <w:b/>
          <w:color w:val="000000"/>
          <w:sz w:val="18"/>
          <w:szCs w:val="18"/>
        </w:rPr>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Default="001E0C26" w:rsidP="001E0C26">
      <w:pPr>
        <w:pStyle w:val="TtuloTDC"/>
      </w:pPr>
    </w:p>
    <w:p w:rsidR="001E0C26" w:rsidRPr="001E0C26" w:rsidRDefault="001E0C26" w:rsidP="001E0C26"/>
    <w:p w:rsidR="001E0C26" w:rsidRDefault="001E0C26" w:rsidP="001E0C26">
      <w:pPr>
        <w:pStyle w:val="TtuloTDC"/>
      </w:pPr>
    </w:p>
    <w:p w:rsidR="001E0C26" w:rsidRDefault="001E0C26" w:rsidP="001E0C26">
      <w:pPr>
        <w:pStyle w:val="TtuloTDC"/>
        <w:spacing w:before="0"/>
      </w:pPr>
    </w:p>
    <w:p w:rsidR="001E0C26" w:rsidRPr="001E0C26" w:rsidRDefault="001E0C26" w:rsidP="001E0C26">
      <w:pPr>
        <w:pStyle w:val="TtuloTDC"/>
        <w:spacing w:before="0"/>
        <w:rPr>
          <w:color w:val="auto"/>
        </w:rPr>
      </w:pPr>
      <w:r w:rsidRPr="001E0C26">
        <w:rPr>
          <w:color w:val="auto"/>
        </w:rPr>
        <w:t>Contenido</w:t>
      </w:r>
    </w:p>
    <w:p w:rsidR="001E0C26" w:rsidRPr="008B7F8D" w:rsidRDefault="001E0C26" w:rsidP="001E0C26">
      <w:pPr>
        <w:rPr>
          <w:sz w:val="18"/>
          <w:szCs w:val="18"/>
        </w:rPr>
      </w:pPr>
    </w:p>
    <w:p w:rsidR="001E0C26" w:rsidRPr="007F62BD" w:rsidRDefault="001E0C26" w:rsidP="001E0C26">
      <w:pPr>
        <w:pStyle w:val="TDC1"/>
        <w:spacing w:line="240" w:lineRule="auto"/>
        <w:rPr>
          <w:rFonts w:eastAsiaTheme="minorEastAsia"/>
          <w:noProof/>
          <w:sz w:val="22"/>
          <w:szCs w:val="22"/>
        </w:rPr>
      </w:pPr>
      <w:r w:rsidRPr="007F62BD">
        <w:rPr>
          <w:sz w:val="22"/>
          <w:szCs w:val="22"/>
        </w:rPr>
        <w:fldChar w:fldCharType="begin"/>
      </w:r>
      <w:r w:rsidRPr="007F62BD">
        <w:rPr>
          <w:sz w:val="22"/>
          <w:szCs w:val="22"/>
        </w:rPr>
        <w:instrText xml:space="preserve"> TOC \o "1-3" \h \z \u </w:instrText>
      </w:r>
      <w:r w:rsidRPr="007F62BD">
        <w:rPr>
          <w:sz w:val="22"/>
          <w:szCs w:val="22"/>
        </w:rPr>
        <w:fldChar w:fldCharType="separate"/>
      </w:r>
      <w:hyperlink w:anchor="_Toc488835382" w:history="1">
        <w:r w:rsidRPr="007F62BD">
          <w:rPr>
            <w:rStyle w:val="Hipervnculo"/>
            <w:noProof/>
            <w:sz w:val="22"/>
            <w:szCs w:val="22"/>
          </w:rPr>
          <w:t>1. CONCEPCIÓN DEL SISTEMA INSTITUCIONAL DE EVALUACIÓN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_Toc488835382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41</w:t>
        </w:r>
        <w:r w:rsidRPr="007F62BD">
          <w:rPr>
            <w:noProof/>
            <w:webHidden/>
            <w:sz w:val="22"/>
            <w:szCs w:val="22"/>
          </w:rPr>
          <w:fldChar w:fldCharType="end"/>
        </w:r>
      </w:hyperlink>
    </w:p>
    <w:p w:rsidR="001E0C26" w:rsidRPr="007F62BD" w:rsidRDefault="001E0C26" w:rsidP="001E0C26">
      <w:pPr>
        <w:pStyle w:val="TDC2"/>
        <w:tabs>
          <w:tab w:val="left" w:pos="880"/>
        </w:tabs>
        <w:rPr>
          <w:rFonts w:eastAsiaTheme="minorEastAsia"/>
          <w:noProof/>
          <w:sz w:val="22"/>
          <w:szCs w:val="22"/>
        </w:rPr>
      </w:pPr>
      <w:hyperlink w:anchor="_Toc488835383" w:history="1">
        <w:r w:rsidRPr="007F62BD">
          <w:rPr>
            <w:rStyle w:val="Hipervnculo"/>
            <w:noProof/>
            <w:sz w:val="22"/>
            <w:szCs w:val="22"/>
          </w:rPr>
          <w:t>1.1.</w:t>
        </w:r>
        <w:r w:rsidRPr="007F62BD">
          <w:rPr>
            <w:rFonts w:eastAsiaTheme="minorEastAsia"/>
            <w:noProof/>
            <w:sz w:val="22"/>
            <w:szCs w:val="22"/>
          </w:rPr>
          <w:tab/>
        </w:r>
        <w:r w:rsidRPr="007F62BD">
          <w:rPr>
            <w:rStyle w:val="Hipervnculo"/>
            <w:noProof/>
            <w:sz w:val="22"/>
            <w:szCs w:val="22"/>
          </w:rPr>
          <w:t>CARACTERÍSTICAS DE LA 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_Toc488835383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41</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384" w:history="1">
        <w:r w:rsidRPr="007F62BD">
          <w:rPr>
            <w:rStyle w:val="Hipervnculo"/>
            <w:noProof/>
            <w:sz w:val="22"/>
            <w:szCs w:val="22"/>
          </w:rPr>
          <w:t>2. GENERALIDADES DE LA 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_Toc488835384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41</w:t>
        </w:r>
        <w:r w:rsidRPr="007F62BD">
          <w:rPr>
            <w:noProof/>
            <w:webHidden/>
            <w:sz w:val="22"/>
            <w:szCs w:val="22"/>
          </w:rPr>
          <w:fldChar w:fldCharType="end"/>
        </w:r>
      </w:hyperlink>
    </w:p>
    <w:p w:rsidR="001E0C26" w:rsidRPr="007F62BD" w:rsidRDefault="001E0C26" w:rsidP="001E0C26">
      <w:pPr>
        <w:pStyle w:val="TDC2"/>
        <w:tabs>
          <w:tab w:val="left" w:pos="880"/>
        </w:tabs>
        <w:rPr>
          <w:rFonts w:eastAsiaTheme="minorEastAsia"/>
          <w:noProof/>
          <w:sz w:val="22"/>
          <w:szCs w:val="22"/>
        </w:rPr>
      </w:pPr>
      <w:hyperlink w:anchor="_Toc488835385" w:history="1">
        <w:r w:rsidRPr="007F62BD">
          <w:rPr>
            <w:rStyle w:val="Hipervnculo"/>
            <w:noProof/>
            <w:sz w:val="22"/>
            <w:szCs w:val="22"/>
          </w:rPr>
          <w:t>2.1.</w:t>
        </w:r>
        <w:r w:rsidRPr="007F62BD">
          <w:rPr>
            <w:rFonts w:eastAsiaTheme="minorEastAsia"/>
            <w:noProof/>
            <w:sz w:val="22"/>
            <w:szCs w:val="22"/>
          </w:rPr>
          <w:tab/>
        </w:r>
        <w:r w:rsidRPr="007F62BD">
          <w:rPr>
            <w:rStyle w:val="Hipervnculo"/>
            <w:noProof/>
            <w:sz w:val="22"/>
            <w:szCs w:val="22"/>
          </w:rPr>
          <w:t>EVALUACIÓN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_Toc488835385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41</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386" w:history="1">
        <w:r w:rsidRPr="007F62BD">
          <w:rPr>
            <w:rStyle w:val="Hipervnculo"/>
            <w:noProof/>
            <w:sz w:val="22"/>
            <w:szCs w:val="22"/>
          </w:rPr>
          <w:t>2.2. PROPÓSITOS Y FINALIDADES DE LA EVALUACIÓN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_Toc488835386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42</w:t>
        </w:r>
        <w:r w:rsidRPr="007F62BD">
          <w:rPr>
            <w:noProof/>
            <w:webHidden/>
            <w:sz w:val="22"/>
            <w:szCs w:val="22"/>
          </w:rPr>
          <w:fldChar w:fldCharType="end"/>
        </w:r>
      </w:hyperlink>
    </w:p>
    <w:p w:rsidR="001E0C26" w:rsidRPr="007F62BD" w:rsidRDefault="001E0C26" w:rsidP="001E0C26">
      <w:pPr>
        <w:pStyle w:val="TDC2"/>
        <w:tabs>
          <w:tab w:val="left" w:pos="880"/>
        </w:tabs>
        <w:rPr>
          <w:rFonts w:eastAsiaTheme="minorEastAsia"/>
          <w:noProof/>
          <w:sz w:val="22"/>
          <w:szCs w:val="22"/>
        </w:rPr>
      </w:pPr>
      <w:hyperlink w:anchor="_Toc488835387" w:history="1">
        <w:r w:rsidRPr="007F62BD">
          <w:rPr>
            <w:rStyle w:val="Hipervnculo"/>
            <w:noProof/>
            <w:sz w:val="22"/>
            <w:szCs w:val="22"/>
          </w:rPr>
          <w:t>2.3.</w:t>
        </w:r>
        <w:r w:rsidRPr="007F62BD">
          <w:rPr>
            <w:rFonts w:eastAsiaTheme="minorEastAsia"/>
            <w:noProof/>
            <w:sz w:val="22"/>
            <w:szCs w:val="22"/>
          </w:rPr>
          <w:tab/>
        </w:r>
        <w:r w:rsidRPr="007F62BD">
          <w:rPr>
            <w:rStyle w:val="Hipervnculo"/>
            <w:noProof/>
            <w:sz w:val="22"/>
            <w:szCs w:val="22"/>
          </w:rPr>
          <w:t>MEDIOS PARA LA 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_Toc488835387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42</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388" w:history="1">
        <w:r w:rsidRPr="007F62BD">
          <w:rPr>
            <w:rStyle w:val="Hipervnculo"/>
            <w:noProof/>
            <w:sz w:val="22"/>
            <w:szCs w:val="22"/>
          </w:rPr>
          <w:t>3. CRITERIOS DE 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_Toc488835388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42</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389" w:history="1">
        <w:r w:rsidRPr="007F62BD">
          <w:rPr>
            <w:rStyle w:val="Hipervnculo"/>
            <w:noProof/>
            <w:sz w:val="22"/>
            <w:szCs w:val="22"/>
          </w:rPr>
          <w:t>3.1.  CRITERIOS ACADÉMICOS.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_Toc488835389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42</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390" w:history="1">
        <w:r w:rsidRPr="007F62BD">
          <w:rPr>
            <w:rStyle w:val="Hipervnculo"/>
            <w:noProof/>
            <w:sz w:val="22"/>
            <w:szCs w:val="22"/>
          </w:rPr>
          <w:t>3.1.1. VALORACIÓN DE DESEMPEÑO ACADÉMICO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_Toc488835390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43</w:t>
        </w:r>
        <w:r w:rsidRPr="007F62BD">
          <w:rPr>
            <w:noProof/>
            <w:webHidden/>
            <w:sz w:val="22"/>
            <w:szCs w:val="22"/>
          </w:rPr>
          <w:fldChar w:fldCharType="end"/>
        </w:r>
      </w:hyperlink>
    </w:p>
    <w:p w:rsidR="001E0C26" w:rsidRPr="007F62BD" w:rsidRDefault="001E0C26" w:rsidP="001E0C26">
      <w:pPr>
        <w:pStyle w:val="TDC2"/>
        <w:tabs>
          <w:tab w:val="left" w:pos="880"/>
        </w:tabs>
        <w:rPr>
          <w:rFonts w:eastAsiaTheme="minorEastAsia"/>
          <w:noProof/>
          <w:sz w:val="22"/>
          <w:szCs w:val="22"/>
        </w:rPr>
      </w:pPr>
      <w:hyperlink w:anchor="_Toc488835391" w:history="1">
        <w:r w:rsidRPr="007F62BD">
          <w:rPr>
            <w:rStyle w:val="Hipervnculo"/>
            <w:noProof/>
            <w:sz w:val="22"/>
            <w:szCs w:val="22"/>
          </w:rPr>
          <w:t>3.2.</w:t>
        </w:r>
        <w:r w:rsidRPr="007F62BD">
          <w:rPr>
            <w:rFonts w:eastAsiaTheme="minorEastAsia"/>
            <w:noProof/>
            <w:sz w:val="22"/>
            <w:szCs w:val="22"/>
          </w:rPr>
          <w:tab/>
        </w:r>
        <w:r w:rsidRPr="007F62BD">
          <w:rPr>
            <w:rStyle w:val="Hipervnculo"/>
            <w:noProof/>
            <w:sz w:val="22"/>
            <w:szCs w:val="22"/>
          </w:rPr>
          <w:t>CRITERIOS PERSONALES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_Toc488835391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43</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392" w:history="1">
        <w:r w:rsidRPr="007F62BD">
          <w:rPr>
            <w:rStyle w:val="Hipervnculo"/>
            <w:noProof/>
            <w:sz w:val="22"/>
            <w:szCs w:val="22"/>
          </w:rPr>
          <w:t>3.2.1. VALORACIÓN DEL DESEMPEÑO PERSONAL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_Toc488835392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43</w:t>
        </w:r>
        <w:r w:rsidRPr="007F62BD">
          <w:rPr>
            <w:noProof/>
            <w:webHidden/>
            <w:sz w:val="22"/>
            <w:szCs w:val="22"/>
          </w:rPr>
          <w:fldChar w:fldCharType="end"/>
        </w:r>
      </w:hyperlink>
    </w:p>
    <w:p w:rsidR="001E0C26" w:rsidRPr="007F62BD" w:rsidRDefault="001E0C26" w:rsidP="001E0C26">
      <w:pPr>
        <w:pStyle w:val="TDC2"/>
        <w:tabs>
          <w:tab w:val="left" w:pos="880"/>
        </w:tabs>
        <w:rPr>
          <w:rFonts w:eastAsiaTheme="minorEastAsia"/>
          <w:noProof/>
          <w:sz w:val="22"/>
          <w:szCs w:val="22"/>
        </w:rPr>
      </w:pPr>
      <w:hyperlink w:anchor="_Toc488835393" w:history="1">
        <w:r w:rsidRPr="007F62BD">
          <w:rPr>
            <w:rStyle w:val="Hipervnculo"/>
            <w:noProof/>
            <w:sz w:val="22"/>
            <w:szCs w:val="22"/>
          </w:rPr>
          <w:t>3.3.</w:t>
        </w:r>
        <w:r w:rsidRPr="007F62BD">
          <w:rPr>
            <w:rFonts w:eastAsiaTheme="minorEastAsia"/>
            <w:noProof/>
            <w:sz w:val="22"/>
            <w:szCs w:val="22"/>
          </w:rPr>
          <w:tab/>
        </w:r>
        <w:r w:rsidRPr="007F62BD">
          <w:rPr>
            <w:rStyle w:val="Hipervnculo"/>
            <w:noProof/>
            <w:sz w:val="22"/>
            <w:szCs w:val="22"/>
          </w:rPr>
          <w:t xml:space="preserve"> CRITERIOS SOCIALES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_Toc488835393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43</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394" w:history="1">
        <w:r w:rsidRPr="007F62BD">
          <w:rPr>
            <w:rStyle w:val="Hipervnculo"/>
            <w:noProof/>
            <w:sz w:val="22"/>
            <w:szCs w:val="22"/>
          </w:rPr>
          <w:t>3.3.1. VALORACION DEL DESEMPEÑO SOCIAL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_Toc488835394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44</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395" w:history="1">
        <w:r w:rsidRPr="007F62BD">
          <w:rPr>
            <w:rStyle w:val="Hipervnculo"/>
            <w:noProof/>
            <w:sz w:val="22"/>
            <w:szCs w:val="22"/>
          </w:rPr>
          <w:t>3.4. VALORACION DEL DESEMPEÑO FINAL DE LOS ESTUDIANTES EN CADA PERIODO.</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_Toc488835395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44</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396" w:history="1">
        <w:r w:rsidRPr="007F62BD">
          <w:rPr>
            <w:rStyle w:val="Hipervnculo"/>
            <w:noProof/>
            <w:sz w:val="22"/>
            <w:szCs w:val="22"/>
          </w:rPr>
          <w:t>3.5. VALORACION DEL DESEMPEÑO FINAL DE LOS ESTUDIANTES AL TERMINAR EL AÑO LECTIVO.</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_Toc488835396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44</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397" w:history="1">
        <w:r w:rsidRPr="007F62BD">
          <w:rPr>
            <w:rStyle w:val="Hipervnculo"/>
            <w:noProof/>
            <w:sz w:val="22"/>
            <w:szCs w:val="22"/>
          </w:rPr>
          <w:t>3.6 APROBACIÓN DE ÁREAS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_Toc488835397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44</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398" w:history="1">
        <w:r w:rsidRPr="007F62BD">
          <w:rPr>
            <w:rStyle w:val="Hipervnculo"/>
            <w:noProof/>
            <w:sz w:val="22"/>
            <w:szCs w:val="22"/>
          </w:rPr>
          <w:t>4. CRITERIOS DE PROMOCIÓN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_Toc488835398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45</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399" w:history="1">
        <w:r w:rsidRPr="007F62BD">
          <w:rPr>
            <w:rStyle w:val="Hipervnculo"/>
            <w:noProof/>
            <w:sz w:val="22"/>
            <w:szCs w:val="22"/>
          </w:rPr>
          <w:t>4.1. NIVEL DE PREESCOLAR</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_Toc488835399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45</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00" w:history="1">
        <w:r w:rsidRPr="007F62BD">
          <w:rPr>
            <w:rStyle w:val="Hipervnculo"/>
            <w:noProof/>
            <w:sz w:val="22"/>
            <w:szCs w:val="22"/>
          </w:rPr>
          <w:t>4.2. NIVEL DE EDUCACIÓN BÁSICA Y MEDIA ACADÉMICA.</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_Toc488835400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45</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01" w:history="1">
        <w:r w:rsidRPr="007F62BD">
          <w:rPr>
            <w:rStyle w:val="Hipervnculo"/>
            <w:noProof/>
            <w:sz w:val="22"/>
            <w:szCs w:val="22"/>
          </w:rPr>
          <w:t>4.3. PROMOCIÓN ANTICIPADA DE GRADO EN LA EDUCACIÓN BÁSICA, DE ESTUDIANTES EXCEPCIONALES: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_Toc488835401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45</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402" w:history="1">
        <w:r w:rsidRPr="007F62BD">
          <w:rPr>
            <w:rStyle w:val="Hipervnculo"/>
            <w:noProof/>
            <w:sz w:val="22"/>
            <w:szCs w:val="22"/>
          </w:rPr>
          <w:t>4.3.1. CRITERIOS PARA LA PROMOCIÓN ANTICIPADA DE ESTUDIANTES EXCEPCIONALES: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_Toc488835402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46</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403" w:history="1">
        <w:r w:rsidRPr="007F62BD">
          <w:rPr>
            <w:rStyle w:val="Hipervnculo"/>
            <w:noProof/>
            <w:sz w:val="22"/>
            <w:szCs w:val="22"/>
          </w:rPr>
          <w:t>4.3.2. PROCEDIMIENTO PARA LA PROMOCIÓN ANTICIPADA PARA ESTUDIANTES EXCEPCIONALES.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_Toc488835403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46</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04" w:history="1">
        <w:r w:rsidRPr="007F62BD">
          <w:rPr>
            <w:rStyle w:val="Hipervnculo"/>
            <w:noProof/>
            <w:sz w:val="22"/>
            <w:szCs w:val="22"/>
          </w:rPr>
          <w:t>4.4. PROMOCIÓN DE GRADO EN LA EDUCACIÓN BÁSICA, DE ESTUDIANTES NO PROMOVIDOS EL GRADO ANTERIOR:</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_Toc488835404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46</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405" w:history="1">
        <w:r w:rsidRPr="007F62BD">
          <w:rPr>
            <w:rStyle w:val="Hipervnculo"/>
            <w:noProof/>
            <w:sz w:val="22"/>
            <w:szCs w:val="22"/>
          </w:rPr>
          <w:t>4.4.1. CRITERIOS PARA LA PROMOCIÓN DE ESTUDIANTES NO PROMOVIDOS EL GRADO ANTERIOR.</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_Toc488835405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46</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406" w:history="1">
        <w:r w:rsidRPr="007F62BD">
          <w:rPr>
            <w:rStyle w:val="Hipervnculo"/>
            <w:noProof/>
            <w:sz w:val="22"/>
            <w:szCs w:val="22"/>
          </w:rPr>
          <w:t>4.4.2. PROCEDIMIENTO PARA LA PROMOCIÓN DE ESTUDIANTES NO PROMOVIDOS EL GRADO ANTERIOR.</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_Toc488835406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47</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07" w:history="1">
        <w:r w:rsidRPr="007F62BD">
          <w:rPr>
            <w:rStyle w:val="Hipervnculo"/>
            <w:noProof/>
            <w:sz w:val="22"/>
            <w:szCs w:val="22"/>
          </w:rPr>
          <w:t>4.5. PROCESO DE GRADUACIÓN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_Toc488835407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47</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08" w:history="1">
        <w:r w:rsidRPr="007F62BD">
          <w:rPr>
            <w:rStyle w:val="Hipervnculo"/>
            <w:noProof/>
            <w:sz w:val="22"/>
            <w:szCs w:val="22"/>
          </w:rPr>
          <w:t>5. CRITERIOS DE NO PROMOCIÓN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_Toc488835408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47</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09" w:history="1">
        <w:r w:rsidRPr="007F62BD">
          <w:rPr>
            <w:rStyle w:val="Hipervnculo"/>
            <w:noProof/>
            <w:sz w:val="22"/>
            <w:szCs w:val="22"/>
          </w:rPr>
          <w:t>6. ESCALA DE VALORACIÓN INSTITUCIONAL Y SU RESPECTIVA EQUIVALENCIA CON LA ESCALA NACIONAL.</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_Toc488835409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47</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10" w:history="1">
        <w:r w:rsidRPr="007F62BD">
          <w:rPr>
            <w:rStyle w:val="Hipervnculo"/>
            <w:noProof/>
            <w:sz w:val="22"/>
            <w:szCs w:val="22"/>
          </w:rPr>
          <w:t>7. ESTRATEGIAS DE EVALUACIÓN INTEGRAL DE LOS DESEMPEÑOS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_Toc488835410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48</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11" w:history="1">
        <w:r w:rsidRPr="007F62BD">
          <w:rPr>
            <w:rStyle w:val="Hipervnculo"/>
            <w:noProof/>
            <w:sz w:val="22"/>
            <w:szCs w:val="22"/>
          </w:rPr>
          <w:t>8. ACCIONES DE SEGUIMIENTO PARA EL MEJORAMIENTO DE LOS DESEMPEÑOS.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_Toc488835411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48</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12" w:history="1">
        <w:r w:rsidRPr="007F62BD">
          <w:rPr>
            <w:rStyle w:val="Hipervnculo"/>
            <w:noProof/>
            <w:sz w:val="22"/>
            <w:szCs w:val="22"/>
          </w:rPr>
          <w:t>9. ESTRATEGIAS DE PARTICIPACIÓN EN LA 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_Toc488835412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49</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13" w:history="1">
        <w:r w:rsidRPr="007F62BD">
          <w:rPr>
            <w:rStyle w:val="Hipervnculo"/>
            <w:noProof/>
            <w:sz w:val="22"/>
            <w:szCs w:val="22"/>
          </w:rPr>
          <w:t>9.1. LA HETEROEVALUACIÓN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_Toc488835413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49</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14" w:history="1">
        <w:r w:rsidRPr="007F62BD">
          <w:rPr>
            <w:rStyle w:val="Hipervnculo"/>
            <w:noProof/>
            <w:sz w:val="22"/>
            <w:szCs w:val="22"/>
          </w:rPr>
          <w:t>9.2. LA COEVALUACIÓN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_Toc488835414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49</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15" w:history="1">
        <w:r w:rsidRPr="007F62BD">
          <w:rPr>
            <w:rStyle w:val="Hipervnculo"/>
            <w:noProof/>
            <w:sz w:val="22"/>
            <w:szCs w:val="22"/>
          </w:rPr>
          <w:t>9.3. LA AUTOEVALUACIÓN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_Toc488835415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49</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16" w:history="1">
        <w:r w:rsidRPr="007F62BD">
          <w:rPr>
            <w:rStyle w:val="Hipervnculo"/>
            <w:noProof/>
            <w:sz w:val="22"/>
            <w:szCs w:val="22"/>
          </w:rPr>
          <w:t>10. ESTRATEGIAS DE APOYO NECESARIAS PARA RESOLVER SITUACIONES PEDAGÓGICAS PENDIENTES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_Toc488835416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49</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17" w:history="1">
        <w:r w:rsidRPr="007F62BD">
          <w:rPr>
            <w:rStyle w:val="Hipervnculo"/>
            <w:noProof/>
            <w:sz w:val="22"/>
            <w:szCs w:val="22"/>
          </w:rPr>
          <w:t>10.1. ACTIVIDADES DE REFUERZO Y RECUPERACIÓN EN CADA PERÍODO.</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_Toc488835417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49</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18" w:history="1">
        <w:r w:rsidRPr="007F62BD">
          <w:rPr>
            <w:rStyle w:val="Hipervnculo"/>
            <w:noProof/>
            <w:sz w:val="22"/>
            <w:szCs w:val="22"/>
          </w:rPr>
          <w:t>10.2.</w:t>
        </w:r>
        <w:r w:rsidRPr="007F62BD">
          <w:rPr>
            <w:rFonts w:eastAsiaTheme="minorEastAsia"/>
            <w:noProof/>
            <w:sz w:val="22"/>
            <w:szCs w:val="22"/>
          </w:rPr>
          <w:tab/>
        </w:r>
        <w:r w:rsidRPr="007F62BD">
          <w:rPr>
            <w:rStyle w:val="Hipervnculo"/>
            <w:noProof/>
            <w:sz w:val="22"/>
            <w:szCs w:val="22"/>
          </w:rPr>
          <w:t>ACTIVIDADES COMPLEMENTARIAS ESPECIALES PARA ESTUDIANTES CON UNA O DOS ÁREAS CON DESEMPEÑOS BAJOS AL FINAL DEL AÑO ESCOLAR.</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_Toc488835418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49</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19" w:history="1">
        <w:r w:rsidRPr="007F62BD">
          <w:rPr>
            <w:rStyle w:val="Hipervnculo"/>
            <w:noProof/>
            <w:sz w:val="22"/>
            <w:szCs w:val="22"/>
          </w:rPr>
          <w:t>10.3.</w:t>
        </w:r>
        <w:r w:rsidRPr="007F62BD">
          <w:rPr>
            <w:rFonts w:eastAsiaTheme="minorEastAsia"/>
            <w:noProof/>
            <w:sz w:val="22"/>
            <w:szCs w:val="22"/>
          </w:rPr>
          <w:tab/>
        </w:r>
        <w:r w:rsidRPr="007F62BD">
          <w:rPr>
            <w:rStyle w:val="Hipervnculo"/>
            <w:noProof/>
            <w:sz w:val="22"/>
            <w:szCs w:val="22"/>
          </w:rPr>
          <w:t>ACTIVIDADES DE NIVELACIÓN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_Toc488835419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50</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20" w:history="1">
        <w:r w:rsidRPr="007F62BD">
          <w:rPr>
            <w:rStyle w:val="Hipervnculo"/>
            <w:noProof/>
            <w:sz w:val="22"/>
            <w:szCs w:val="22"/>
          </w:rPr>
          <w:t>10.4.</w:t>
        </w:r>
        <w:r w:rsidRPr="007F62BD">
          <w:rPr>
            <w:rFonts w:eastAsiaTheme="minorEastAsia"/>
            <w:noProof/>
            <w:sz w:val="22"/>
            <w:szCs w:val="22"/>
          </w:rPr>
          <w:tab/>
        </w:r>
        <w:r w:rsidRPr="007F62BD">
          <w:rPr>
            <w:rStyle w:val="Hipervnculo"/>
            <w:noProof/>
            <w:sz w:val="22"/>
            <w:szCs w:val="22"/>
          </w:rPr>
          <w:t>ACTIVIDADES DE PROFUNDIZACIÓN Y MOTIVACIÓN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_Toc488835420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50</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21" w:history="1">
        <w:r w:rsidRPr="007F62BD">
          <w:rPr>
            <w:rStyle w:val="Hipervnculo"/>
            <w:noProof/>
            <w:sz w:val="22"/>
            <w:szCs w:val="22"/>
          </w:rPr>
          <w:t>11. ACCIONES PARA GARANTIZAR QUE LOS DIRECTIVOS DOCENTES Y DOCENTES DE LA INSTITUCIÓN EDUCATIVA CUMPLAN CON LOS PROCESOS EVALUATIVOS ESTIPULADOS EN EL SISTEMA INSTITUCIONAL DE 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_Toc488835421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50</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22" w:history="1">
        <w:r w:rsidRPr="007F62BD">
          <w:rPr>
            <w:rStyle w:val="Hipervnculo"/>
            <w:noProof/>
            <w:sz w:val="22"/>
            <w:szCs w:val="22"/>
          </w:rPr>
          <w:t>12. ORGANIZACIÓN INSTITUCIONAL PARA LA EVALUACIÓN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_Toc488835422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51</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23" w:history="1">
        <w:r w:rsidRPr="007F62BD">
          <w:rPr>
            <w:rStyle w:val="Hipervnculo"/>
            <w:noProof/>
            <w:sz w:val="22"/>
            <w:szCs w:val="22"/>
          </w:rPr>
          <w:t>12.1.</w:t>
        </w:r>
        <w:r w:rsidRPr="007F62BD">
          <w:rPr>
            <w:rFonts w:eastAsiaTheme="minorEastAsia"/>
            <w:noProof/>
            <w:sz w:val="22"/>
            <w:szCs w:val="22"/>
          </w:rPr>
          <w:tab/>
        </w:r>
        <w:r w:rsidRPr="007F62BD">
          <w:rPr>
            <w:rStyle w:val="Hipervnculo"/>
            <w:noProof/>
            <w:sz w:val="22"/>
            <w:szCs w:val="22"/>
          </w:rPr>
          <w:t>CONSEJO DIRECTIVO</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_Toc488835423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51</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24" w:history="1">
        <w:r w:rsidRPr="007F62BD">
          <w:rPr>
            <w:rStyle w:val="Hipervnculo"/>
            <w:noProof/>
            <w:sz w:val="22"/>
            <w:szCs w:val="22"/>
          </w:rPr>
          <w:t>12.2.</w:t>
        </w:r>
        <w:r w:rsidRPr="007F62BD">
          <w:rPr>
            <w:rFonts w:eastAsiaTheme="minorEastAsia"/>
            <w:noProof/>
            <w:sz w:val="22"/>
            <w:szCs w:val="22"/>
          </w:rPr>
          <w:tab/>
        </w:r>
        <w:r w:rsidRPr="007F62BD">
          <w:rPr>
            <w:rStyle w:val="Hipervnculo"/>
            <w:noProof/>
            <w:sz w:val="22"/>
            <w:szCs w:val="22"/>
          </w:rPr>
          <w:t>CONSEJO ACADÉMICO</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_Toc488835424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51</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25" w:history="1">
        <w:r w:rsidRPr="007F62BD">
          <w:rPr>
            <w:rStyle w:val="Hipervnculo"/>
            <w:noProof/>
            <w:sz w:val="22"/>
            <w:szCs w:val="22"/>
          </w:rPr>
          <w:t>12.3.</w:t>
        </w:r>
        <w:r w:rsidRPr="007F62BD">
          <w:rPr>
            <w:rFonts w:eastAsiaTheme="minorEastAsia"/>
            <w:noProof/>
            <w:sz w:val="22"/>
            <w:szCs w:val="22"/>
          </w:rPr>
          <w:tab/>
        </w:r>
        <w:r w:rsidRPr="007F62BD">
          <w:rPr>
            <w:rStyle w:val="Hipervnculo"/>
            <w:noProof/>
            <w:sz w:val="22"/>
            <w:szCs w:val="22"/>
          </w:rPr>
          <w:t>COMISIONES DE EVALUACIÓN Y PROMOCIÓN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_Toc488835425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51</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426" w:history="1">
        <w:r w:rsidRPr="007F62BD">
          <w:rPr>
            <w:rStyle w:val="Hipervnculo"/>
            <w:noProof/>
            <w:sz w:val="22"/>
            <w:szCs w:val="22"/>
          </w:rPr>
          <w:t>12.3.1. CONFORMACIÓN DE LA COMISIÓN DE EVALUACIÓN Y PROMOCIÓN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_Toc488835426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51</w:t>
        </w:r>
        <w:r w:rsidRPr="007F62BD">
          <w:rPr>
            <w:noProof/>
            <w:webHidden/>
            <w:sz w:val="22"/>
            <w:szCs w:val="22"/>
          </w:rPr>
          <w:fldChar w:fldCharType="end"/>
        </w:r>
      </w:hyperlink>
    </w:p>
    <w:p w:rsidR="001E0C26" w:rsidRPr="007F62BD" w:rsidRDefault="001E0C26" w:rsidP="001E0C26">
      <w:pPr>
        <w:pStyle w:val="TDC3"/>
        <w:tabs>
          <w:tab w:val="right" w:leader="dot" w:pos="8828"/>
        </w:tabs>
        <w:rPr>
          <w:rFonts w:eastAsiaTheme="minorEastAsia"/>
          <w:noProof/>
          <w:sz w:val="22"/>
          <w:szCs w:val="22"/>
        </w:rPr>
      </w:pPr>
      <w:hyperlink w:anchor="_Toc488835427" w:history="1">
        <w:r w:rsidRPr="007F62BD">
          <w:rPr>
            <w:rStyle w:val="Hipervnculo"/>
            <w:noProof/>
            <w:sz w:val="22"/>
            <w:szCs w:val="22"/>
          </w:rPr>
          <w:t>12.3.2. FUNCIONES DE LA COMISIÓN DE EVALUACIÓN Y PROMOCIÓN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_Toc488835427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52</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28" w:history="1">
        <w:r w:rsidRPr="007F62BD">
          <w:rPr>
            <w:rStyle w:val="Hipervnculo"/>
            <w:noProof/>
            <w:sz w:val="22"/>
            <w:szCs w:val="22"/>
          </w:rPr>
          <w:t>13. ACTORES DEL SISTEMA INSTITUCIONAL DE EVALUACIÓN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_Toc488835428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52</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29" w:history="1">
        <w:r w:rsidRPr="007F62BD">
          <w:rPr>
            <w:rStyle w:val="Hipervnculo"/>
            <w:noProof/>
            <w:sz w:val="22"/>
            <w:szCs w:val="22"/>
          </w:rPr>
          <w:t>13.1. ROL DEL RECTOR</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_Toc488835429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52</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30" w:history="1">
        <w:r w:rsidRPr="007F62BD">
          <w:rPr>
            <w:rStyle w:val="Hipervnculo"/>
            <w:noProof/>
            <w:sz w:val="22"/>
            <w:szCs w:val="22"/>
          </w:rPr>
          <w:t>13.2. ROL DEL COORDINADOR ACADÉMICO</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_Toc488835430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52</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31" w:history="1">
        <w:r w:rsidRPr="007F62BD">
          <w:rPr>
            <w:rStyle w:val="Hipervnculo"/>
            <w:noProof/>
            <w:sz w:val="22"/>
            <w:szCs w:val="22"/>
          </w:rPr>
          <w:t>13.3. ROL DE LOS DOCENTES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_Toc488835431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52</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32" w:history="1">
        <w:r w:rsidRPr="007F62BD">
          <w:rPr>
            <w:rStyle w:val="Hipervnculo"/>
            <w:noProof/>
            <w:sz w:val="22"/>
            <w:szCs w:val="22"/>
          </w:rPr>
          <w:t>13.4. ROL DE LOS ESTUDIANTES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_Toc488835432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53</w:t>
        </w:r>
        <w:r w:rsidRPr="007F62BD">
          <w:rPr>
            <w:noProof/>
            <w:webHidden/>
            <w:sz w:val="22"/>
            <w:szCs w:val="22"/>
          </w:rPr>
          <w:fldChar w:fldCharType="end"/>
        </w:r>
      </w:hyperlink>
    </w:p>
    <w:p w:rsidR="001E0C26" w:rsidRPr="007F62BD" w:rsidRDefault="001E0C26" w:rsidP="001E0C26">
      <w:pPr>
        <w:pStyle w:val="TDC2"/>
        <w:rPr>
          <w:rFonts w:eastAsiaTheme="minorEastAsia"/>
          <w:noProof/>
          <w:sz w:val="22"/>
          <w:szCs w:val="22"/>
        </w:rPr>
      </w:pPr>
      <w:hyperlink w:anchor="_Toc488835433" w:history="1">
        <w:r w:rsidRPr="007F62BD">
          <w:rPr>
            <w:rStyle w:val="Hipervnculo"/>
            <w:noProof/>
            <w:sz w:val="22"/>
            <w:szCs w:val="22"/>
          </w:rPr>
          <w:t>13.5. ROL DE LOS PADRES DE FAMILIA</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_Toc488835433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53</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34" w:history="1">
        <w:r w:rsidRPr="007F62BD">
          <w:rPr>
            <w:rStyle w:val="Hipervnculo"/>
            <w:noProof/>
            <w:sz w:val="22"/>
            <w:szCs w:val="22"/>
          </w:rPr>
          <w:t>14. INSTRUMENTOS DEL SISTEMA DE EVALUACIÓN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_Toc488835434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54</w:t>
        </w:r>
        <w:r w:rsidRPr="007F62BD">
          <w:rPr>
            <w:noProof/>
            <w:webHidden/>
            <w:sz w:val="22"/>
            <w:szCs w:val="22"/>
          </w:rPr>
          <w:fldChar w:fldCharType="end"/>
        </w:r>
      </w:hyperlink>
    </w:p>
    <w:p w:rsidR="001E0C26" w:rsidRPr="007F62BD" w:rsidRDefault="001E0C26" w:rsidP="001E0C26">
      <w:pPr>
        <w:pStyle w:val="TDC1"/>
        <w:spacing w:line="240" w:lineRule="auto"/>
        <w:rPr>
          <w:rFonts w:eastAsiaTheme="minorEastAsia"/>
          <w:noProof/>
          <w:sz w:val="22"/>
          <w:szCs w:val="22"/>
        </w:rPr>
      </w:pPr>
      <w:hyperlink w:anchor="_Toc488835435" w:history="1">
        <w:r w:rsidRPr="007F62BD">
          <w:rPr>
            <w:rStyle w:val="Hipervnculo"/>
            <w:noProof/>
            <w:sz w:val="22"/>
            <w:szCs w:val="22"/>
          </w:rPr>
          <w:t>15. INSTANCIAS, PROCEDIMIENTOS Y MECANISMOS DE ATENCIÓN Y RESOLUCIÓN DE RECLAMACIONES DE PADRES DE FAMILIA Y ESTUDIANTES SOBRE EVALUACIÓN Y PROMOCIÓN.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_Toc488835435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55</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36" w:history="1">
        <w:r w:rsidRPr="007F62BD">
          <w:rPr>
            <w:rStyle w:val="Hipervnculo"/>
            <w:noProof/>
            <w:sz w:val="22"/>
            <w:szCs w:val="22"/>
          </w:rPr>
          <w:t>15.1.</w:t>
        </w:r>
        <w:r w:rsidRPr="007F62BD">
          <w:rPr>
            <w:rFonts w:eastAsiaTheme="minorEastAsia"/>
            <w:noProof/>
            <w:sz w:val="22"/>
            <w:szCs w:val="22"/>
          </w:rPr>
          <w:tab/>
        </w:r>
        <w:r w:rsidRPr="007F62BD">
          <w:rPr>
            <w:rStyle w:val="Hipervnculo"/>
            <w:noProof/>
            <w:sz w:val="22"/>
            <w:szCs w:val="22"/>
          </w:rPr>
          <w:t>INSTANCIAS</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_Toc488835436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55</w:t>
        </w:r>
        <w:r w:rsidRPr="007F62BD">
          <w:rPr>
            <w:noProof/>
            <w:webHidden/>
            <w:sz w:val="22"/>
            <w:szCs w:val="22"/>
          </w:rPr>
          <w:fldChar w:fldCharType="end"/>
        </w:r>
      </w:hyperlink>
    </w:p>
    <w:p w:rsidR="001E0C26" w:rsidRPr="007F62BD" w:rsidRDefault="001E0C26" w:rsidP="001E0C26">
      <w:pPr>
        <w:pStyle w:val="TDC2"/>
        <w:tabs>
          <w:tab w:val="left" w:pos="1100"/>
        </w:tabs>
        <w:rPr>
          <w:rFonts w:eastAsiaTheme="minorEastAsia"/>
          <w:noProof/>
          <w:sz w:val="22"/>
          <w:szCs w:val="22"/>
        </w:rPr>
      </w:pPr>
      <w:hyperlink w:anchor="_Toc488835437" w:history="1">
        <w:r w:rsidRPr="007F62BD">
          <w:rPr>
            <w:rStyle w:val="Hipervnculo"/>
            <w:noProof/>
            <w:sz w:val="22"/>
            <w:szCs w:val="22"/>
          </w:rPr>
          <w:t>15.2.</w:t>
        </w:r>
        <w:r w:rsidRPr="007F62BD">
          <w:rPr>
            <w:rFonts w:eastAsiaTheme="minorEastAsia"/>
            <w:noProof/>
            <w:sz w:val="22"/>
            <w:szCs w:val="22"/>
          </w:rPr>
          <w:tab/>
        </w:r>
        <w:r w:rsidRPr="007F62BD">
          <w:rPr>
            <w:rStyle w:val="Hipervnculo"/>
            <w:noProof/>
            <w:sz w:val="22"/>
            <w:szCs w:val="22"/>
          </w:rPr>
          <w:t>PROCEDIMIENTOS Y MECANISMOS DE ATENCIÓN</w:t>
        </w:r>
        <w:r w:rsidRPr="007F62BD">
          <w:rPr>
            <w:noProof/>
            <w:webHidden/>
            <w:sz w:val="22"/>
            <w:szCs w:val="22"/>
          </w:rPr>
          <w:tab/>
        </w:r>
        <w:r w:rsidRPr="007F62BD">
          <w:rPr>
            <w:noProof/>
            <w:webHidden/>
            <w:sz w:val="22"/>
            <w:szCs w:val="22"/>
          </w:rPr>
          <w:fldChar w:fldCharType="begin"/>
        </w:r>
        <w:r w:rsidRPr="007F62BD">
          <w:rPr>
            <w:noProof/>
            <w:webHidden/>
            <w:sz w:val="22"/>
            <w:szCs w:val="22"/>
          </w:rPr>
          <w:instrText xml:space="preserve"> PAGEREF _Toc488835437 \h </w:instrText>
        </w:r>
        <w:r w:rsidRPr="007F62BD">
          <w:rPr>
            <w:noProof/>
            <w:webHidden/>
            <w:sz w:val="22"/>
            <w:szCs w:val="22"/>
          </w:rPr>
        </w:r>
        <w:r w:rsidRPr="007F62BD">
          <w:rPr>
            <w:noProof/>
            <w:webHidden/>
            <w:sz w:val="22"/>
            <w:szCs w:val="22"/>
          </w:rPr>
          <w:fldChar w:fldCharType="separate"/>
        </w:r>
        <w:r w:rsidR="008E7660" w:rsidRPr="007F62BD">
          <w:rPr>
            <w:noProof/>
            <w:webHidden/>
            <w:sz w:val="22"/>
            <w:szCs w:val="22"/>
          </w:rPr>
          <w:t>55</w:t>
        </w:r>
        <w:r w:rsidRPr="007F62BD">
          <w:rPr>
            <w:noProof/>
            <w:webHidden/>
            <w:sz w:val="22"/>
            <w:szCs w:val="22"/>
          </w:rPr>
          <w:fldChar w:fldCharType="end"/>
        </w:r>
      </w:hyperlink>
    </w:p>
    <w:p w:rsidR="001E0C26" w:rsidRDefault="001E0C26" w:rsidP="001E0C26">
      <w:pPr>
        <w:rPr>
          <w:b/>
          <w:bCs/>
          <w:sz w:val="18"/>
          <w:szCs w:val="18"/>
        </w:rPr>
      </w:pPr>
      <w:r w:rsidRPr="007F62BD">
        <w:rPr>
          <w:b/>
          <w:bCs/>
          <w:sz w:val="22"/>
          <w:szCs w:val="22"/>
        </w:rPr>
        <w:fldChar w:fldCharType="end"/>
      </w:r>
    </w:p>
    <w:p w:rsidR="001E0C26" w:rsidRDefault="001E0C26" w:rsidP="001E0C26">
      <w:pPr>
        <w:rPr>
          <w:b/>
          <w:bCs/>
          <w:sz w:val="18"/>
          <w:szCs w:val="18"/>
        </w:rPr>
      </w:pPr>
    </w:p>
    <w:p w:rsidR="001E0C26" w:rsidRDefault="001E0C26" w:rsidP="001E0C26">
      <w:pPr>
        <w:rPr>
          <w:b/>
          <w:bCs/>
          <w:sz w:val="18"/>
          <w:szCs w:val="18"/>
        </w:rPr>
      </w:pPr>
    </w:p>
    <w:p w:rsidR="001E0C26" w:rsidRDefault="001E0C26"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7F62BD" w:rsidRDefault="007F62BD" w:rsidP="001E0C26">
      <w:pPr>
        <w:rPr>
          <w:b/>
          <w:bCs/>
          <w:sz w:val="18"/>
          <w:szCs w:val="18"/>
        </w:rPr>
      </w:pPr>
    </w:p>
    <w:p w:rsidR="001E0C26" w:rsidRDefault="001E0C26" w:rsidP="001E0C26">
      <w:pPr>
        <w:rPr>
          <w:b/>
          <w:bCs/>
          <w:sz w:val="18"/>
          <w:szCs w:val="18"/>
        </w:rPr>
      </w:pPr>
    </w:p>
    <w:p w:rsidR="001E0C26" w:rsidRDefault="001E0C26" w:rsidP="001E0C26">
      <w:pPr>
        <w:rPr>
          <w:b/>
          <w:bCs/>
          <w:sz w:val="18"/>
          <w:szCs w:val="18"/>
        </w:rPr>
      </w:pPr>
    </w:p>
    <w:p w:rsidR="001E0C26" w:rsidRDefault="001E0C26" w:rsidP="001E0C26">
      <w:pPr>
        <w:rPr>
          <w:b/>
          <w:bCs/>
          <w:sz w:val="18"/>
          <w:szCs w:val="18"/>
        </w:rPr>
      </w:pPr>
    </w:p>
    <w:p w:rsidR="001E0C26" w:rsidRDefault="001E0C26" w:rsidP="001E0C26">
      <w:pPr>
        <w:rPr>
          <w:b/>
          <w:bCs/>
          <w:sz w:val="18"/>
          <w:szCs w:val="18"/>
        </w:rPr>
      </w:pPr>
    </w:p>
    <w:p w:rsidR="001E0C26" w:rsidRDefault="001E0C26" w:rsidP="001E0C26">
      <w:pPr>
        <w:rPr>
          <w:b/>
          <w:bCs/>
          <w:sz w:val="18"/>
          <w:szCs w:val="18"/>
        </w:rPr>
      </w:pPr>
    </w:p>
    <w:p w:rsidR="001E0C26" w:rsidRDefault="001E0C26" w:rsidP="001E0C26">
      <w:pPr>
        <w:rPr>
          <w:b/>
          <w:bCs/>
          <w:sz w:val="18"/>
          <w:szCs w:val="18"/>
        </w:rPr>
      </w:pPr>
    </w:p>
    <w:p w:rsidR="001E0C26" w:rsidRDefault="001E0C26" w:rsidP="001E0C26">
      <w:pPr>
        <w:rPr>
          <w:b/>
          <w:bCs/>
          <w:sz w:val="18"/>
          <w:szCs w:val="18"/>
        </w:rPr>
      </w:pPr>
    </w:p>
    <w:p w:rsidR="001E0C26" w:rsidRPr="008E7660" w:rsidRDefault="001E0C26" w:rsidP="008E7660">
      <w:pPr>
        <w:pStyle w:val="Ttulo1"/>
        <w:spacing w:line="240" w:lineRule="auto"/>
        <w:ind w:left="0"/>
        <w:jc w:val="both"/>
        <w:rPr>
          <w:sz w:val="22"/>
          <w:szCs w:val="22"/>
        </w:rPr>
      </w:pPr>
      <w:bookmarkStart w:id="146" w:name="_Toc488835382"/>
      <w:r w:rsidRPr="008E7660">
        <w:rPr>
          <w:color w:val="000000"/>
          <w:sz w:val="22"/>
          <w:szCs w:val="22"/>
        </w:rPr>
        <w:lastRenderedPageBreak/>
        <w:t>1.</w:t>
      </w:r>
      <w:r w:rsidRPr="008E7660">
        <w:rPr>
          <w:sz w:val="22"/>
          <w:szCs w:val="22"/>
        </w:rPr>
        <w:t xml:space="preserve"> CONCEPCIÓ</w:t>
      </w:r>
      <w:bookmarkStart w:id="147" w:name="_GoBack"/>
      <w:bookmarkEnd w:id="147"/>
      <w:r w:rsidRPr="008E7660">
        <w:rPr>
          <w:sz w:val="22"/>
          <w:szCs w:val="22"/>
        </w:rPr>
        <w:t>N DEL SISTEMA INSTITUCIONAL DE EVALUACIÓN DE LOS ESTUDIANTES.</w:t>
      </w:r>
      <w:bookmarkEnd w:id="146"/>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 xml:space="preserve">Las siguientes son las directrices generales del Sistema Institucional de Evaluación y </w:t>
      </w:r>
      <w:r>
        <w:rPr>
          <w:sz w:val="18"/>
          <w:szCs w:val="18"/>
        </w:rPr>
        <w:t xml:space="preserve">Promoción de la IED </w:t>
      </w:r>
      <w:r w:rsidRPr="008B7F8D">
        <w:rPr>
          <w:sz w:val="18"/>
          <w:szCs w:val="18"/>
        </w:rPr>
        <w:t>T</w:t>
      </w:r>
      <w:r>
        <w:rPr>
          <w:sz w:val="18"/>
          <w:szCs w:val="18"/>
        </w:rPr>
        <w:t>écnica</w:t>
      </w:r>
      <w:r w:rsidRPr="008B7F8D">
        <w:rPr>
          <w:sz w:val="18"/>
          <w:szCs w:val="18"/>
        </w:rPr>
        <w:t xml:space="preserve"> INEM S</w:t>
      </w:r>
      <w:r>
        <w:rPr>
          <w:sz w:val="18"/>
          <w:szCs w:val="18"/>
        </w:rPr>
        <w:t>imón Bolívar</w:t>
      </w:r>
      <w:r w:rsidRPr="008B7F8D">
        <w:rPr>
          <w:sz w:val="18"/>
          <w:szCs w:val="18"/>
        </w:rPr>
        <w:t>, que hace parte del Proyecto Educativo Institucional (PEI). Para ello se toma como referencia las teorías y enfoques pedagógicos, teniendo en cuenta el carácter diversificado de la institución y la normativa del sistema legal colombiano relacionados con el campo académico, como la Constitución Política de Colombia, Ley 115 de 1994, Ley 715 de 2001, Decreto 1860 de 1994, Decreto 3011 de 1997 y el Decreto 1290 del 2009.</w:t>
      </w:r>
    </w:p>
    <w:p w:rsidR="001E0C26" w:rsidRPr="008B7F8D" w:rsidRDefault="001E0C26" w:rsidP="001E0C26">
      <w:pPr>
        <w:jc w:val="both"/>
        <w:rPr>
          <w:sz w:val="18"/>
          <w:szCs w:val="18"/>
        </w:rPr>
      </w:pPr>
    </w:p>
    <w:p w:rsidR="001E0C26" w:rsidRPr="008B7F8D" w:rsidRDefault="001E0C26" w:rsidP="001E0C26">
      <w:pPr>
        <w:pStyle w:val="Ttulo2"/>
      </w:pPr>
      <w:bookmarkStart w:id="148" w:name="_Toc488835383"/>
      <w:r w:rsidRPr="008B7F8D">
        <w:t>1.1.</w:t>
      </w:r>
      <w:r w:rsidRPr="008B7F8D">
        <w:tab/>
        <w:t>CARACTERÍSTICAS DE LA EVALUACIÓN</w:t>
      </w:r>
      <w:bookmarkEnd w:id="148"/>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 xml:space="preserve">Para la </w:t>
      </w:r>
      <w:r>
        <w:rPr>
          <w:sz w:val="18"/>
          <w:szCs w:val="18"/>
        </w:rPr>
        <w:t xml:space="preserve">IED </w:t>
      </w:r>
      <w:r w:rsidRPr="008B7F8D">
        <w:rPr>
          <w:sz w:val="18"/>
          <w:szCs w:val="18"/>
        </w:rPr>
        <w:t>T</w:t>
      </w:r>
      <w:r>
        <w:rPr>
          <w:sz w:val="18"/>
          <w:szCs w:val="18"/>
        </w:rPr>
        <w:t>écnica</w:t>
      </w:r>
      <w:r w:rsidRPr="008B7F8D">
        <w:rPr>
          <w:sz w:val="18"/>
          <w:szCs w:val="18"/>
        </w:rPr>
        <w:t xml:space="preserve"> INEM S</w:t>
      </w:r>
      <w:r>
        <w:rPr>
          <w:sz w:val="18"/>
          <w:szCs w:val="18"/>
        </w:rPr>
        <w:t>imón Bolívar</w:t>
      </w:r>
      <w:r w:rsidRPr="008B7F8D">
        <w:rPr>
          <w:sz w:val="18"/>
          <w:szCs w:val="18"/>
        </w:rPr>
        <w:t>, la evaluación se define como un proceso sistémico, que busca estimular la formación integral del estudiante, mediante la apreciación y valoración del desarrollo de competencias evidenciadas a través de la evaluación del desempeño y del alcance de los objetivos o fines propuestos en el P.E.I. y de manera especial en el Plan de Estudios y el Manual de Convivencia, en función de la calidad y de la excelencia.</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 xml:space="preserve">La evaluación tendrá las siguientes características: </w:t>
      </w:r>
    </w:p>
    <w:p w:rsidR="001E0C26" w:rsidRPr="008B7F8D" w:rsidRDefault="001E0C26" w:rsidP="001E0C26">
      <w:pPr>
        <w:jc w:val="both"/>
        <w:rPr>
          <w:sz w:val="18"/>
          <w:szCs w:val="18"/>
        </w:rPr>
      </w:pPr>
    </w:p>
    <w:p w:rsidR="001E0C26" w:rsidRPr="008B7F8D" w:rsidRDefault="001E0C26" w:rsidP="001E0C26">
      <w:pPr>
        <w:pStyle w:val="Prrafodelista"/>
        <w:spacing w:after="0" w:line="240" w:lineRule="auto"/>
        <w:ind w:left="284"/>
        <w:jc w:val="both"/>
        <w:rPr>
          <w:rFonts w:ascii="Arial" w:hAnsi="Arial" w:cs="Arial"/>
          <w:sz w:val="18"/>
          <w:szCs w:val="18"/>
        </w:rPr>
      </w:pPr>
      <w:r w:rsidRPr="008B7F8D">
        <w:rPr>
          <w:rFonts w:ascii="Arial" w:hAnsi="Arial" w:cs="Arial"/>
          <w:b/>
          <w:sz w:val="18"/>
          <w:szCs w:val="18"/>
        </w:rPr>
        <w:t>DIAGNÓSTICA:</w:t>
      </w:r>
      <w:r w:rsidRPr="008B7F8D">
        <w:rPr>
          <w:rFonts w:ascii="Arial" w:hAnsi="Arial" w:cs="Arial"/>
          <w:sz w:val="18"/>
          <w:szCs w:val="18"/>
        </w:rPr>
        <w:t xml:space="preserve"> dirigida a facilitar la identificación de sus fortalezas y debilidades para comprobar el nivel de desempeño de los estudiantes, que posibilite reorganizar los procesos de enseñanza y de aprendizaje.</w:t>
      </w:r>
    </w:p>
    <w:p w:rsidR="001E0C26" w:rsidRPr="008B7F8D" w:rsidRDefault="001E0C26" w:rsidP="001E0C26">
      <w:pPr>
        <w:pStyle w:val="Prrafodelista"/>
        <w:spacing w:after="0" w:line="240" w:lineRule="auto"/>
        <w:ind w:left="284"/>
        <w:jc w:val="both"/>
        <w:rPr>
          <w:rFonts w:ascii="Arial" w:hAnsi="Arial" w:cs="Arial"/>
          <w:sz w:val="18"/>
          <w:szCs w:val="18"/>
        </w:rPr>
      </w:pPr>
    </w:p>
    <w:p w:rsidR="001E0C26" w:rsidRPr="008B7F8D" w:rsidRDefault="001E0C26" w:rsidP="001E0C26">
      <w:pPr>
        <w:pStyle w:val="Prrafodelista"/>
        <w:autoSpaceDE w:val="0"/>
        <w:autoSpaceDN w:val="0"/>
        <w:adjustRightInd w:val="0"/>
        <w:spacing w:after="0" w:line="240" w:lineRule="auto"/>
        <w:ind w:left="284"/>
        <w:jc w:val="both"/>
        <w:rPr>
          <w:rFonts w:ascii="Arial" w:eastAsia="Calibri" w:hAnsi="Arial" w:cs="Arial"/>
          <w:sz w:val="18"/>
          <w:szCs w:val="18"/>
        </w:rPr>
      </w:pPr>
      <w:r w:rsidRPr="008B7F8D">
        <w:rPr>
          <w:rFonts w:ascii="Arial" w:hAnsi="Arial" w:cs="Arial"/>
          <w:b/>
          <w:sz w:val="18"/>
          <w:szCs w:val="18"/>
        </w:rPr>
        <w:t>FORMATIVA:</w:t>
      </w:r>
      <w:r w:rsidRPr="008B7F8D">
        <w:rPr>
          <w:rFonts w:ascii="Arial" w:hAnsi="Arial" w:cs="Arial"/>
          <w:sz w:val="18"/>
          <w:szCs w:val="18"/>
        </w:rPr>
        <w:t xml:space="preserve"> permite reorientar los procesos del estudiante en forma oportuna para mejorarlos. D</w:t>
      </w:r>
      <w:r w:rsidRPr="008B7F8D">
        <w:rPr>
          <w:rFonts w:ascii="Arial" w:eastAsia="Calibri" w:hAnsi="Arial" w:cs="Arial"/>
          <w:sz w:val="18"/>
          <w:szCs w:val="18"/>
        </w:rPr>
        <w:t xml:space="preserve">eberá retroalimentar el proceso de formación y reforzar las estrategias de aprender a aprender, aprender a desaprender, aprender a ser, y aprender a hacer. La valoración deberá, en todo caso, respetar la libertad de pensamiento y de opinión del estudiante y apreciará positivamente su capacidad de formarse un criterio propio fundamentado y racional atendiendo siempre el contexto en el que se desarrolla la temática. </w:t>
      </w:r>
    </w:p>
    <w:p w:rsidR="001E0C26" w:rsidRPr="008B7F8D" w:rsidRDefault="001E0C26" w:rsidP="001E0C26">
      <w:pPr>
        <w:pStyle w:val="Prrafodelista"/>
        <w:autoSpaceDE w:val="0"/>
        <w:autoSpaceDN w:val="0"/>
        <w:adjustRightInd w:val="0"/>
        <w:spacing w:after="0" w:line="240" w:lineRule="auto"/>
        <w:ind w:left="284"/>
        <w:jc w:val="both"/>
        <w:rPr>
          <w:rFonts w:ascii="Arial" w:eastAsia="Calibri" w:hAnsi="Arial" w:cs="Arial"/>
          <w:sz w:val="18"/>
          <w:szCs w:val="18"/>
        </w:rPr>
      </w:pPr>
      <w:r w:rsidRPr="008B7F8D">
        <w:rPr>
          <w:rFonts w:ascii="Arial" w:eastAsia="Calibri" w:hAnsi="Arial" w:cs="Arial"/>
          <w:sz w:val="18"/>
          <w:szCs w:val="18"/>
        </w:rPr>
        <w:t xml:space="preserve">  </w:t>
      </w:r>
    </w:p>
    <w:p w:rsidR="001E0C26" w:rsidRPr="008B7F8D" w:rsidRDefault="001E0C26" w:rsidP="001E0C26">
      <w:pPr>
        <w:pStyle w:val="Prrafodelista"/>
        <w:spacing w:after="0" w:line="240" w:lineRule="auto"/>
        <w:ind w:left="284"/>
        <w:jc w:val="both"/>
        <w:rPr>
          <w:rFonts w:ascii="Arial" w:hAnsi="Arial" w:cs="Arial"/>
          <w:sz w:val="18"/>
          <w:szCs w:val="18"/>
        </w:rPr>
      </w:pPr>
      <w:r w:rsidRPr="008B7F8D">
        <w:rPr>
          <w:rFonts w:ascii="Arial" w:hAnsi="Arial" w:cs="Arial"/>
          <w:b/>
          <w:sz w:val="18"/>
          <w:szCs w:val="18"/>
        </w:rPr>
        <w:t>SISTEMÁTICA:</w:t>
      </w:r>
      <w:r w:rsidRPr="008B7F8D">
        <w:rPr>
          <w:rFonts w:ascii="Arial" w:hAnsi="Arial" w:cs="Arial"/>
          <w:sz w:val="18"/>
          <w:szCs w:val="18"/>
        </w:rPr>
        <w:t xml:space="preserve"> es organizada con base en principios pedagógicos continuos y permanentes, que guarden relación con los fines y objetivos de la educación, los contenidos, los métodos, entre otros.</w:t>
      </w:r>
    </w:p>
    <w:p w:rsidR="001E0C26" w:rsidRPr="008B7F8D" w:rsidRDefault="001E0C26" w:rsidP="001E0C26">
      <w:pPr>
        <w:pStyle w:val="Prrafodelista"/>
        <w:spacing w:after="0" w:line="240" w:lineRule="auto"/>
        <w:ind w:left="284"/>
        <w:jc w:val="both"/>
        <w:rPr>
          <w:rFonts w:ascii="Arial" w:hAnsi="Arial" w:cs="Arial"/>
          <w:bCs/>
          <w:sz w:val="18"/>
          <w:szCs w:val="18"/>
        </w:rPr>
      </w:pPr>
    </w:p>
    <w:p w:rsidR="001E0C26" w:rsidRPr="008B7F8D" w:rsidRDefault="001E0C26" w:rsidP="001E0C26">
      <w:pPr>
        <w:pStyle w:val="Prrafodelista"/>
        <w:spacing w:after="0" w:line="240" w:lineRule="auto"/>
        <w:ind w:left="284"/>
        <w:jc w:val="both"/>
        <w:rPr>
          <w:rFonts w:ascii="Arial" w:hAnsi="Arial" w:cs="Arial"/>
          <w:sz w:val="18"/>
          <w:szCs w:val="18"/>
        </w:rPr>
      </w:pPr>
      <w:r w:rsidRPr="008B7F8D">
        <w:rPr>
          <w:rFonts w:ascii="Arial" w:hAnsi="Arial" w:cs="Arial"/>
          <w:b/>
          <w:sz w:val="18"/>
          <w:szCs w:val="18"/>
        </w:rPr>
        <w:t>INTEGRAL:</w:t>
      </w:r>
      <w:r w:rsidRPr="008B7F8D">
        <w:rPr>
          <w:rFonts w:ascii="Arial" w:hAnsi="Arial" w:cs="Arial"/>
          <w:sz w:val="18"/>
          <w:szCs w:val="18"/>
        </w:rPr>
        <w:t xml:space="preserve"> </w:t>
      </w:r>
      <w:r w:rsidRPr="008B7F8D">
        <w:rPr>
          <w:rFonts w:ascii="Arial" w:hAnsi="Arial" w:cs="Arial"/>
          <w:sz w:val="18"/>
          <w:szCs w:val="18"/>
          <w:lang w:val="es-CO"/>
        </w:rPr>
        <w:t xml:space="preserve">se tienen en cuenta los aspectos </w:t>
      </w:r>
      <w:r w:rsidRPr="008B7F8D">
        <w:rPr>
          <w:rFonts w:ascii="Arial" w:hAnsi="Arial" w:cs="Arial"/>
          <w:b/>
          <w:sz w:val="18"/>
          <w:szCs w:val="18"/>
          <w:lang w:val="es-CO"/>
        </w:rPr>
        <w:t xml:space="preserve">académicos, personales y sociales, </w:t>
      </w:r>
      <w:r w:rsidRPr="008B7F8D">
        <w:rPr>
          <w:rFonts w:ascii="Arial" w:hAnsi="Arial" w:cs="Arial"/>
          <w:sz w:val="18"/>
          <w:szCs w:val="18"/>
          <w:lang w:val="es-CO"/>
        </w:rPr>
        <w:t>para así abarcar</w:t>
      </w:r>
      <w:r w:rsidRPr="008B7F8D">
        <w:rPr>
          <w:rFonts w:ascii="Arial" w:hAnsi="Arial" w:cs="Arial"/>
          <w:b/>
          <w:sz w:val="18"/>
          <w:szCs w:val="18"/>
          <w:lang w:val="es-CO"/>
        </w:rPr>
        <w:t xml:space="preserve"> </w:t>
      </w:r>
      <w:r w:rsidRPr="008B7F8D">
        <w:rPr>
          <w:rFonts w:ascii="Arial" w:hAnsi="Arial" w:cs="Arial"/>
          <w:sz w:val="18"/>
          <w:szCs w:val="18"/>
          <w:lang w:val="es-CO"/>
        </w:rPr>
        <w:t>todas las dimensiones del desarrollo de competencias</w:t>
      </w:r>
      <w:r w:rsidRPr="008B7F8D">
        <w:rPr>
          <w:rFonts w:ascii="Arial" w:hAnsi="Arial" w:cs="Arial"/>
          <w:sz w:val="18"/>
          <w:szCs w:val="18"/>
        </w:rPr>
        <w:t xml:space="preserve"> de los estudiantes; esto significa tener claro lo que cada estudiante debe saber (conocimientos), lo que debe saber cómo hacer (procedimientos, técnicas de las diferentes áreas), lo que debe saber valorar o actuar (autorregulación, comparación, retroalimentación, contrastación) y lo que sabe ser o vivenciar (hábitos, actitudes, valores).</w:t>
      </w:r>
    </w:p>
    <w:p w:rsidR="001E0C26" w:rsidRPr="008B7F8D" w:rsidRDefault="001E0C26" w:rsidP="001E0C26">
      <w:pPr>
        <w:pStyle w:val="Prrafodelista"/>
        <w:spacing w:after="0" w:line="240" w:lineRule="auto"/>
        <w:ind w:left="284"/>
        <w:jc w:val="both"/>
        <w:rPr>
          <w:rFonts w:ascii="Arial" w:hAnsi="Arial" w:cs="Arial"/>
          <w:bCs/>
          <w:sz w:val="18"/>
          <w:szCs w:val="18"/>
        </w:rPr>
      </w:pPr>
    </w:p>
    <w:p w:rsidR="001E0C26" w:rsidRPr="008B7F8D" w:rsidRDefault="001E0C26" w:rsidP="001E0C26">
      <w:pPr>
        <w:pStyle w:val="Prrafodelista"/>
        <w:spacing w:after="0" w:line="240" w:lineRule="auto"/>
        <w:ind w:left="284"/>
        <w:jc w:val="both"/>
        <w:rPr>
          <w:rFonts w:ascii="Arial" w:hAnsi="Arial" w:cs="Arial"/>
          <w:bCs/>
          <w:sz w:val="18"/>
          <w:szCs w:val="18"/>
        </w:rPr>
      </w:pPr>
      <w:r w:rsidRPr="008B7F8D">
        <w:rPr>
          <w:rFonts w:ascii="Arial" w:hAnsi="Arial" w:cs="Arial"/>
          <w:b/>
          <w:sz w:val="18"/>
          <w:szCs w:val="18"/>
        </w:rPr>
        <w:t>CONTÍNUA:</w:t>
      </w:r>
      <w:r w:rsidRPr="008B7F8D">
        <w:rPr>
          <w:rFonts w:ascii="Arial" w:hAnsi="Arial" w:cs="Arial"/>
          <w:sz w:val="18"/>
          <w:szCs w:val="18"/>
        </w:rPr>
        <w:t xml:space="preserve"> es permanente y con base en un seguimiento que permita apreciar el progreso y las dificultades que se presenten en el proceso.</w:t>
      </w:r>
    </w:p>
    <w:p w:rsidR="001E0C26" w:rsidRPr="008B7F8D" w:rsidRDefault="001E0C26" w:rsidP="001E0C26">
      <w:pPr>
        <w:pStyle w:val="Prrafodelista"/>
        <w:spacing w:after="0" w:line="240" w:lineRule="auto"/>
        <w:ind w:left="284"/>
        <w:jc w:val="both"/>
        <w:rPr>
          <w:rFonts w:ascii="Arial" w:hAnsi="Arial" w:cs="Arial"/>
          <w:bCs/>
          <w:sz w:val="18"/>
          <w:szCs w:val="18"/>
        </w:rPr>
      </w:pPr>
    </w:p>
    <w:p w:rsidR="001E0C26" w:rsidRPr="008B7F8D" w:rsidRDefault="001E0C26" w:rsidP="001E0C26">
      <w:pPr>
        <w:pStyle w:val="Prrafodelista"/>
        <w:spacing w:after="0" w:line="240" w:lineRule="auto"/>
        <w:ind w:left="284"/>
        <w:jc w:val="both"/>
        <w:rPr>
          <w:rFonts w:ascii="Arial" w:hAnsi="Arial" w:cs="Arial"/>
          <w:bCs/>
          <w:sz w:val="18"/>
          <w:szCs w:val="18"/>
        </w:rPr>
      </w:pPr>
      <w:r w:rsidRPr="008B7F8D">
        <w:rPr>
          <w:rFonts w:ascii="Arial" w:hAnsi="Arial" w:cs="Arial"/>
          <w:b/>
          <w:sz w:val="18"/>
          <w:szCs w:val="18"/>
        </w:rPr>
        <w:t>FLEXIBLE</w:t>
      </w:r>
      <w:r w:rsidRPr="008B7F8D">
        <w:rPr>
          <w:rFonts w:ascii="Arial" w:hAnsi="Arial" w:cs="Arial"/>
          <w:sz w:val="18"/>
          <w:szCs w:val="18"/>
        </w:rPr>
        <w:t xml:space="preserve">: tiene en cuenta los ritmos de desarrollo del estudiante, sus intereses, su historia personal, social, sus capacidades, limitaciones </w:t>
      </w:r>
      <w:proofErr w:type="gramStart"/>
      <w:r w:rsidRPr="008B7F8D">
        <w:rPr>
          <w:rFonts w:ascii="Arial" w:hAnsi="Arial" w:cs="Arial"/>
          <w:sz w:val="18"/>
          <w:szCs w:val="18"/>
        </w:rPr>
        <w:t>y  las</w:t>
      </w:r>
      <w:proofErr w:type="gramEnd"/>
      <w:r w:rsidRPr="008B7F8D">
        <w:rPr>
          <w:rFonts w:ascii="Arial" w:hAnsi="Arial" w:cs="Arial"/>
          <w:sz w:val="18"/>
          <w:szCs w:val="18"/>
        </w:rPr>
        <w:t xml:space="preserve"> condiciones institucionales y del entorno.</w:t>
      </w:r>
    </w:p>
    <w:p w:rsidR="001E0C26" w:rsidRPr="008B7F8D" w:rsidRDefault="001E0C26" w:rsidP="001E0C26">
      <w:pPr>
        <w:pStyle w:val="Prrafodelista"/>
        <w:spacing w:after="0" w:line="240" w:lineRule="auto"/>
        <w:ind w:left="284"/>
        <w:jc w:val="both"/>
        <w:rPr>
          <w:rFonts w:ascii="Arial" w:hAnsi="Arial" w:cs="Arial"/>
          <w:bCs/>
          <w:sz w:val="18"/>
          <w:szCs w:val="18"/>
        </w:rPr>
      </w:pPr>
      <w:r w:rsidRPr="008B7F8D">
        <w:rPr>
          <w:rFonts w:ascii="Arial" w:hAnsi="Arial" w:cs="Arial"/>
          <w:sz w:val="18"/>
          <w:szCs w:val="18"/>
        </w:rPr>
        <w:t xml:space="preserve"> </w:t>
      </w:r>
    </w:p>
    <w:p w:rsidR="001E0C26" w:rsidRPr="008B7F8D" w:rsidRDefault="001E0C26" w:rsidP="001E0C26">
      <w:pPr>
        <w:pStyle w:val="Prrafodelista"/>
        <w:spacing w:after="0" w:line="240" w:lineRule="auto"/>
        <w:ind w:left="284"/>
        <w:jc w:val="both"/>
        <w:rPr>
          <w:rFonts w:ascii="Arial" w:hAnsi="Arial" w:cs="Arial"/>
          <w:bCs/>
          <w:sz w:val="18"/>
          <w:szCs w:val="18"/>
        </w:rPr>
      </w:pPr>
      <w:r w:rsidRPr="008B7F8D">
        <w:rPr>
          <w:rFonts w:ascii="Arial" w:hAnsi="Arial" w:cs="Arial"/>
          <w:b/>
          <w:sz w:val="18"/>
          <w:szCs w:val="18"/>
        </w:rPr>
        <w:t>PARTICIPATIVA:</w:t>
      </w:r>
      <w:r w:rsidRPr="008B7F8D">
        <w:rPr>
          <w:rFonts w:ascii="Arial" w:hAnsi="Arial" w:cs="Arial"/>
          <w:sz w:val="18"/>
          <w:szCs w:val="18"/>
        </w:rPr>
        <w:t xml:space="preserve"> compromete a todos los integrantes de la Comunidad Educativa y propicia la </w:t>
      </w:r>
      <w:proofErr w:type="spellStart"/>
      <w:r w:rsidRPr="008B7F8D">
        <w:rPr>
          <w:rFonts w:ascii="Arial" w:hAnsi="Arial" w:cs="Arial"/>
          <w:sz w:val="18"/>
          <w:szCs w:val="18"/>
        </w:rPr>
        <w:t>heteroevaluación</w:t>
      </w:r>
      <w:proofErr w:type="spellEnd"/>
      <w:r w:rsidRPr="008B7F8D">
        <w:rPr>
          <w:rFonts w:ascii="Arial" w:hAnsi="Arial" w:cs="Arial"/>
          <w:sz w:val="18"/>
          <w:szCs w:val="18"/>
        </w:rPr>
        <w:t>, autoevaluación y la coevaluación.</w:t>
      </w:r>
    </w:p>
    <w:p w:rsidR="001E0C26" w:rsidRPr="008B7F8D" w:rsidRDefault="001E0C26" w:rsidP="001E0C26">
      <w:pPr>
        <w:ind w:left="284"/>
        <w:jc w:val="both"/>
        <w:rPr>
          <w:bCs/>
          <w:sz w:val="18"/>
          <w:szCs w:val="18"/>
        </w:rPr>
      </w:pPr>
    </w:p>
    <w:p w:rsidR="001E0C26" w:rsidRPr="008B7F8D" w:rsidRDefault="001E0C26" w:rsidP="001E0C26">
      <w:pPr>
        <w:pStyle w:val="Prrafodelista"/>
        <w:spacing w:after="0" w:line="240" w:lineRule="auto"/>
        <w:ind w:left="284"/>
        <w:jc w:val="both"/>
        <w:rPr>
          <w:rFonts w:ascii="Arial" w:hAnsi="Arial" w:cs="Arial"/>
          <w:bCs/>
          <w:sz w:val="18"/>
          <w:szCs w:val="18"/>
        </w:rPr>
      </w:pPr>
      <w:r w:rsidRPr="008B7F8D">
        <w:rPr>
          <w:rFonts w:ascii="Arial" w:hAnsi="Arial" w:cs="Arial"/>
          <w:b/>
          <w:sz w:val="18"/>
          <w:szCs w:val="18"/>
        </w:rPr>
        <w:t>SUMATIVA:</w:t>
      </w:r>
      <w:r w:rsidRPr="008B7F8D">
        <w:rPr>
          <w:rFonts w:ascii="Arial" w:hAnsi="Arial" w:cs="Arial"/>
          <w:sz w:val="18"/>
          <w:szCs w:val="18"/>
        </w:rPr>
        <w:t xml:space="preserve"> se utiliza para efectos de certificación y promoción, o reprobación de grados.</w:t>
      </w:r>
    </w:p>
    <w:p w:rsidR="001E0C26" w:rsidRPr="008B7F8D" w:rsidRDefault="001E0C26" w:rsidP="001E0C26">
      <w:pPr>
        <w:jc w:val="both"/>
        <w:rPr>
          <w:bCs/>
          <w:sz w:val="18"/>
          <w:szCs w:val="18"/>
        </w:rPr>
      </w:pPr>
    </w:p>
    <w:p w:rsidR="001E0C26" w:rsidRPr="008E7660" w:rsidRDefault="001E0C26" w:rsidP="008E7660">
      <w:pPr>
        <w:pStyle w:val="Ttulo1"/>
        <w:spacing w:line="276" w:lineRule="auto"/>
        <w:ind w:left="0"/>
        <w:jc w:val="both"/>
        <w:rPr>
          <w:sz w:val="22"/>
          <w:szCs w:val="22"/>
        </w:rPr>
      </w:pPr>
      <w:bookmarkStart w:id="149" w:name="_Toc488835384"/>
      <w:r w:rsidRPr="008E7660">
        <w:rPr>
          <w:sz w:val="22"/>
          <w:szCs w:val="22"/>
        </w:rPr>
        <w:t>2. GENERALIDADES DE LA EVALUACIÓN</w:t>
      </w:r>
      <w:bookmarkEnd w:id="149"/>
    </w:p>
    <w:p w:rsidR="008E7660" w:rsidRDefault="008E7660" w:rsidP="001E0C26">
      <w:pPr>
        <w:pStyle w:val="Ttulo2"/>
      </w:pPr>
      <w:bookmarkStart w:id="150" w:name="_Toc488835385"/>
    </w:p>
    <w:p w:rsidR="001E0C26" w:rsidRPr="008B7F8D" w:rsidRDefault="001E0C26" w:rsidP="001E0C26">
      <w:pPr>
        <w:pStyle w:val="Ttulo2"/>
      </w:pPr>
      <w:r w:rsidRPr="008B7F8D">
        <w:t>2.1.</w:t>
      </w:r>
      <w:r w:rsidRPr="008B7F8D">
        <w:tab/>
        <w:t>EVALUACIÓN DE LOS ESTUDIANTES</w:t>
      </w:r>
      <w:bookmarkEnd w:id="150"/>
    </w:p>
    <w:p w:rsidR="001E0C26" w:rsidRPr="008B7F8D" w:rsidRDefault="001E0C26" w:rsidP="001E0C26">
      <w:pPr>
        <w:jc w:val="both"/>
        <w:rPr>
          <w:rFonts w:eastAsia="Calibri"/>
          <w:sz w:val="18"/>
          <w:szCs w:val="18"/>
          <w:lang w:eastAsia="en-US"/>
        </w:rPr>
      </w:pPr>
    </w:p>
    <w:p w:rsidR="001E0C26" w:rsidRPr="008B7F8D" w:rsidRDefault="001E0C26" w:rsidP="001E0C26">
      <w:pPr>
        <w:jc w:val="both"/>
        <w:rPr>
          <w:rFonts w:eastAsia="Calibri"/>
          <w:sz w:val="18"/>
          <w:szCs w:val="18"/>
          <w:lang w:eastAsia="en-US"/>
        </w:rPr>
      </w:pPr>
      <w:r w:rsidRPr="008B7F8D">
        <w:rPr>
          <w:rFonts w:eastAsia="Calibri"/>
          <w:sz w:val="18"/>
          <w:szCs w:val="18"/>
          <w:lang w:eastAsia="en-US"/>
        </w:rPr>
        <w:t>De acuerdo a lo establecido en el decreto 1290 de 2009, la evaluación de los aprendizajes de los estudiantes se realiza en los siguientes ámbitos:</w:t>
      </w:r>
    </w:p>
    <w:p w:rsidR="001E0C26" w:rsidRPr="008B7F8D" w:rsidRDefault="001E0C26" w:rsidP="001E0C26">
      <w:pPr>
        <w:jc w:val="both"/>
        <w:rPr>
          <w:rFonts w:eastAsia="Calibri"/>
          <w:sz w:val="18"/>
          <w:szCs w:val="18"/>
          <w:lang w:eastAsia="en-US"/>
        </w:rPr>
      </w:pPr>
    </w:p>
    <w:p w:rsidR="001E0C26" w:rsidRPr="008B7F8D" w:rsidRDefault="001E0C26" w:rsidP="00DE4589">
      <w:pPr>
        <w:pStyle w:val="Prrafodelista"/>
        <w:numPr>
          <w:ilvl w:val="0"/>
          <w:numId w:val="39"/>
        </w:numPr>
        <w:autoSpaceDE w:val="0"/>
        <w:autoSpaceDN w:val="0"/>
        <w:adjustRightInd w:val="0"/>
        <w:spacing w:after="0" w:line="240" w:lineRule="auto"/>
        <w:ind w:left="426"/>
        <w:jc w:val="both"/>
        <w:rPr>
          <w:rFonts w:ascii="Arial" w:eastAsia="Calibri" w:hAnsi="Arial" w:cs="Arial"/>
          <w:sz w:val="18"/>
          <w:szCs w:val="18"/>
          <w:lang w:eastAsia="en-US"/>
        </w:rPr>
      </w:pPr>
      <w:r w:rsidRPr="008B7F8D">
        <w:rPr>
          <w:rFonts w:ascii="Arial" w:eastAsia="Calibri" w:hAnsi="Arial" w:cs="Arial"/>
          <w:b/>
          <w:sz w:val="18"/>
          <w:szCs w:val="18"/>
          <w:lang w:eastAsia="en-US"/>
        </w:rPr>
        <w:t>Internacional.</w:t>
      </w:r>
      <w:r w:rsidRPr="008B7F8D">
        <w:rPr>
          <w:rFonts w:ascii="Arial" w:eastAsia="Calibri" w:hAnsi="Arial" w:cs="Arial"/>
          <w:sz w:val="18"/>
          <w:szCs w:val="18"/>
          <w:lang w:eastAsia="en-US"/>
        </w:rPr>
        <w:t xml:space="preserve"> El Estado promoverá la participación de los estudiantes del país en pruebas que den cuenta de la calidad de la educación frente a estándares internacionales.</w:t>
      </w:r>
    </w:p>
    <w:p w:rsidR="001E0C26" w:rsidRPr="008B7F8D" w:rsidRDefault="001E0C26" w:rsidP="00DE4589">
      <w:pPr>
        <w:pStyle w:val="Prrafodelista"/>
        <w:numPr>
          <w:ilvl w:val="0"/>
          <w:numId w:val="39"/>
        </w:numPr>
        <w:autoSpaceDE w:val="0"/>
        <w:autoSpaceDN w:val="0"/>
        <w:adjustRightInd w:val="0"/>
        <w:spacing w:after="0" w:line="240" w:lineRule="auto"/>
        <w:ind w:left="426"/>
        <w:jc w:val="both"/>
        <w:rPr>
          <w:rFonts w:ascii="Arial" w:eastAsia="Calibri" w:hAnsi="Arial" w:cs="Arial"/>
          <w:sz w:val="18"/>
          <w:szCs w:val="18"/>
          <w:lang w:eastAsia="en-US"/>
        </w:rPr>
      </w:pPr>
      <w:r w:rsidRPr="008B7F8D">
        <w:rPr>
          <w:rFonts w:ascii="Arial" w:eastAsia="Calibri" w:hAnsi="Arial" w:cs="Arial"/>
          <w:b/>
          <w:sz w:val="18"/>
          <w:szCs w:val="18"/>
          <w:lang w:eastAsia="en-US"/>
        </w:rPr>
        <w:t>Nacional</w:t>
      </w:r>
      <w:r w:rsidRPr="008B7F8D">
        <w:rPr>
          <w:rFonts w:ascii="Arial" w:eastAsia="Calibri" w:hAnsi="Arial" w:cs="Arial"/>
          <w:sz w:val="18"/>
          <w:szCs w:val="18"/>
          <w:lang w:eastAsia="en-US"/>
        </w:rPr>
        <w:t xml:space="preserve">. El Ministerio de Educación Nacional y el Instituto Colombiano para el Fomento de la Educación Superior ICFES, realizarán pruebas censales -Pruebas SABER- con el fin de monitorear la calidad de la educación de los establecimientos educativos con fundamento en los estándares básicos. </w:t>
      </w:r>
    </w:p>
    <w:p w:rsidR="001E0C26" w:rsidRPr="008B7F8D" w:rsidRDefault="001E0C26" w:rsidP="00DE4589">
      <w:pPr>
        <w:pStyle w:val="Prrafodelista"/>
        <w:numPr>
          <w:ilvl w:val="0"/>
          <w:numId w:val="39"/>
        </w:numPr>
        <w:autoSpaceDE w:val="0"/>
        <w:autoSpaceDN w:val="0"/>
        <w:adjustRightInd w:val="0"/>
        <w:spacing w:after="0" w:line="240" w:lineRule="auto"/>
        <w:ind w:left="426"/>
        <w:jc w:val="both"/>
        <w:rPr>
          <w:rFonts w:ascii="Arial" w:eastAsia="Calibri" w:hAnsi="Arial" w:cs="Arial"/>
          <w:sz w:val="18"/>
          <w:szCs w:val="18"/>
          <w:lang w:eastAsia="en-US"/>
        </w:rPr>
      </w:pPr>
      <w:r w:rsidRPr="008B7F8D">
        <w:rPr>
          <w:rFonts w:ascii="Arial" w:eastAsia="Calibri" w:hAnsi="Arial" w:cs="Arial"/>
          <w:b/>
          <w:sz w:val="18"/>
          <w:szCs w:val="18"/>
          <w:lang w:eastAsia="en-US"/>
        </w:rPr>
        <w:lastRenderedPageBreak/>
        <w:t>Institucional</w:t>
      </w:r>
      <w:r w:rsidRPr="008B7F8D">
        <w:rPr>
          <w:rFonts w:ascii="Arial" w:eastAsia="Calibri" w:hAnsi="Arial" w:cs="Arial"/>
          <w:sz w:val="18"/>
          <w:szCs w:val="18"/>
          <w:lang w:eastAsia="en-US"/>
        </w:rPr>
        <w:t>. La evaluación del aprendizaje de los estudiantes realizada en los establecimientos de educación básica y media, es el proceso permanente y objetivo para valorar el nivel de desempeño de los estudiantes.</w:t>
      </w:r>
    </w:p>
    <w:p w:rsidR="001E0C26" w:rsidRPr="008B7F8D" w:rsidRDefault="001E0C26" w:rsidP="001E0C26">
      <w:pPr>
        <w:pStyle w:val="Prrafodelista"/>
        <w:autoSpaceDE w:val="0"/>
        <w:autoSpaceDN w:val="0"/>
        <w:adjustRightInd w:val="0"/>
        <w:spacing w:after="0" w:line="240" w:lineRule="auto"/>
        <w:ind w:left="720"/>
        <w:jc w:val="both"/>
        <w:rPr>
          <w:rFonts w:ascii="Arial" w:eastAsia="Calibri" w:hAnsi="Arial" w:cs="Arial"/>
          <w:sz w:val="18"/>
          <w:szCs w:val="18"/>
          <w:lang w:eastAsia="en-US"/>
        </w:rPr>
      </w:pPr>
    </w:p>
    <w:p w:rsidR="001E0C26" w:rsidRPr="008B7F8D" w:rsidRDefault="001E0C26" w:rsidP="001E0C26">
      <w:pPr>
        <w:pStyle w:val="Ttulo2"/>
      </w:pPr>
      <w:bookmarkStart w:id="151" w:name="_Toc488835386"/>
      <w:r w:rsidRPr="008B7F8D">
        <w:t>2.2. PROPÓSITOS Y FINALIDADES DE LA EVALUACIÓN DE LOS ESTUDIANTES.</w:t>
      </w:r>
      <w:bookmarkEnd w:id="151"/>
    </w:p>
    <w:p w:rsidR="001E0C26" w:rsidRPr="008B7F8D" w:rsidRDefault="001E0C26" w:rsidP="001E0C26">
      <w:pPr>
        <w:jc w:val="both"/>
        <w:rPr>
          <w:bCs/>
          <w:sz w:val="18"/>
          <w:szCs w:val="18"/>
        </w:rPr>
      </w:pPr>
    </w:p>
    <w:p w:rsidR="001E0C26" w:rsidRPr="008B7F8D" w:rsidRDefault="001E0C26" w:rsidP="001E0C26">
      <w:pPr>
        <w:jc w:val="both"/>
        <w:rPr>
          <w:bCs/>
          <w:sz w:val="18"/>
          <w:szCs w:val="18"/>
        </w:rPr>
      </w:pPr>
      <w:r w:rsidRPr="008B7F8D">
        <w:rPr>
          <w:bCs/>
          <w:sz w:val="18"/>
          <w:szCs w:val="18"/>
        </w:rPr>
        <w:t>El proceso de evaluación debe:</w:t>
      </w:r>
    </w:p>
    <w:p w:rsidR="001E0C26" w:rsidRPr="008B7F8D" w:rsidRDefault="001E0C26" w:rsidP="00DE4589">
      <w:pPr>
        <w:pStyle w:val="Textoindependiente"/>
        <w:numPr>
          <w:ilvl w:val="0"/>
          <w:numId w:val="37"/>
        </w:numPr>
        <w:ind w:left="426"/>
        <w:rPr>
          <w:sz w:val="18"/>
          <w:szCs w:val="18"/>
        </w:rPr>
      </w:pPr>
      <w:r w:rsidRPr="008B7F8D">
        <w:rPr>
          <w:sz w:val="18"/>
          <w:szCs w:val="18"/>
        </w:rPr>
        <w:t>Identificar las características personales, intereses, ritmos de desarrollo y estilos de aprendizaje del estudiante para valorar sus avances.</w:t>
      </w:r>
    </w:p>
    <w:p w:rsidR="001E0C26" w:rsidRPr="008B7F8D" w:rsidRDefault="001E0C26" w:rsidP="00DE4589">
      <w:pPr>
        <w:pStyle w:val="Textoindependiente"/>
        <w:numPr>
          <w:ilvl w:val="0"/>
          <w:numId w:val="37"/>
        </w:numPr>
        <w:ind w:left="426"/>
        <w:rPr>
          <w:sz w:val="18"/>
          <w:szCs w:val="18"/>
        </w:rPr>
      </w:pPr>
      <w:r w:rsidRPr="008B7F8D">
        <w:rPr>
          <w:sz w:val="18"/>
          <w:szCs w:val="18"/>
        </w:rPr>
        <w:t xml:space="preserve">Proporcionar información básica para consolidar o reorientar los procesos educativos relacionados con el desarrollo integral del estudiante. </w:t>
      </w:r>
    </w:p>
    <w:p w:rsidR="001E0C26" w:rsidRPr="008B7F8D" w:rsidRDefault="001E0C26" w:rsidP="00DE4589">
      <w:pPr>
        <w:pStyle w:val="Textoindependiente"/>
        <w:numPr>
          <w:ilvl w:val="0"/>
          <w:numId w:val="37"/>
        </w:numPr>
        <w:ind w:left="426"/>
        <w:rPr>
          <w:bCs/>
          <w:sz w:val="18"/>
          <w:szCs w:val="18"/>
        </w:rPr>
      </w:pPr>
      <w:r w:rsidRPr="008B7F8D">
        <w:rPr>
          <w:sz w:val="18"/>
          <w:szCs w:val="18"/>
        </w:rPr>
        <w:t>Ofrecer al estudiante oportunidades para aprender del acierto, del error y en general de la experiencia.</w:t>
      </w:r>
    </w:p>
    <w:p w:rsidR="001E0C26" w:rsidRPr="008B7F8D" w:rsidRDefault="001E0C26" w:rsidP="00DE4589">
      <w:pPr>
        <w:pStyle w:val="Textoindependiente"/>
        <w:numPr>
          <w:ilvl w:val="0"/>
          <w:numId w:val="37"/>
        </w:numPr>
        <w:ind w:left="426"/>
        <w:rPr>
          <w:bCs/>
          <w:sz w:val="18"/>
          <w:szCs w:val="18"/>
        </w:rPr>
      </w:pPr>
      <w:r w:rsidRPr="008B7F8D">
        <w:rPr>
          <w:sz w:val="18"/>
          <w:szCs w:val="18"/>
        </w:rPr>
        <w:t>Identificar cuáles son los factores que influyen positiva o negativamente en el proceso de aprendizaje.</w:t>
      </w:r>
    </w:p>
    <w:p w:rsidR="001E0C26" w:rsidRPr="008B7F8D" w:rsidRDefault="001E0C26" w:rsidP="00DE4589">
      <w:pPr>
        <w:pStyle w:val="Textoindependiente"/>
        <w:numPr>
          <w:ilvl w:val="0"/>
          <w:numId w:val="37"/>
        </w:numPr>
        <w:ind w:left="426"/>
        <w:rPr>
          <w:bCs/>
          <w:sz w:val="18"/>
          <w:szCs w:val="18"/>
        </w:rPr>
      </w:pPr>
      <w:r w:rsidRPr="008B7F8D">
        <w:rPr>
          <w:bCs/>
          <w:sz w:val="18"/>
          <w:szCs w:val="18"/>
        </w:rPr>
        <w:t>Emitir los juicios en forma numérica y descriptiva para la toma de decisiones en cuanto al resultado del proceso de aprendizaje.</w:t>
      </w:r>
    </w:p>
    <w:p w:rsidR="001E0C26" w:rsidRPr="008B7F8D" w:rsidRDefault="001E0C26" w:rsidP="00DE4589">
      <w:pPr>
        <w:pStyle w:val="Textoindependiente"/>
        <w:numPr>
          <w:ilvl w:val="0"/>
          <w:numId w:val="37"/>
        </w:numPr>
        <w:ind w:left="426"/>
        <w:rPr>
          <w:bCs/>
          <w:sz w:val="18"/>
          <w:szCs w:val="18"/>
        </w:rPr>
      </w:pPr>
      <w:r w:rsidRPr="008B7F8D">
        <w:rPr>
          <w:bCs/>
          <w:sz w:val="18"/>
          <w:szCs w:val="18"/>
        </w:rPr>
        <w:t>Asumir los principios relacionados con la coherencia, la transparencia, pertinencia, eficacia y eficiencia.</w:t>
      </w:r>
    </w:p>
    <w:p w:rsidR="001E0C26" w:rsidRPr="008B7F8D" w:rsidRDefault="001E0C26" w:rsidP="00DE4589">
      <w:pPr>
        <w:pStyle w:val="Textoindependiente"/>
        <w:numPr>
          <w:ilvl w:val="0"/>
          <w:numId w:val="37"/>
        </w:numPr>
        <w:ind w:left="426"/>
        <w:rPr>
          <w:bCs/>
          <w:sz w:val="18"/>
          <w:szCs w:val="18"/>
        </w:rPr>
      </w:pPr>
      <w:r w:rsidRPr="008B7F8D">
        <w:rPr>
          <w:bCs/>
          <w:sz w:val="18"/>
          <w:szCs w:val="18"/>
        </w:rPr>
        <w:t>Contribuir a la autorregulación del proceso educativo por parte del estudiante y del docente y, por lo tanto, al mejoramiento de la calidad educativa.</w:t>
      </w:r>
    </w:p>
    <w:p w:rsidR="001E0C26" w:rsidRPr="008B7F8D" w:rsidRDefault="001E0C26" w:rsidP="00DE4589">
      <w:pPr>
        <w:pStyle w:val="Prrafodelista"/>
        <w:numPr>
          <w:ilvl w:val="0"/>
          <w:numId w:val="37"/>
        </w:numPr>
        <w:spacing w:after="0" w:line="240" w:lineRule="auto"/>
        <w:ind w:left="426"/>
        <w:jc w:val="both"/>
        <w:rPr>
          <w:rFonts w:ascii="Arial" w:hAnsi="Arial" w:cs="Arial"/>
          <w:sz w:val="18"/>
          <w:szCs w:val="18"/>
        </w:rPr>
      </w:pPr>
      <w:r w:rsidRPr="008B7F8D">
        <w:rPr>
          <w:rFonts w:ascii="Arial" w:hAnsi="Arial" w:cs="Arial"/>
          <w:sz w:val="18"/>
          <w:szCs w:val="18"/>
        </w:rPr>
        <w:t>Valorar el alcance y la obtención de los estándares, logros, competencias y conocimientos de los educandos definidos en el P.E.I.</w:t>
      </w:r>
    </w:p>
    <w:p w:rsidR="001E0C26" w:rsidRPr="008B7F8D" w:rsidRDefault="001E0C26" w:rsidP="00DE4589">
      <w:pPr>
        <w:pStyle w:val="Prrafodelista"/>
        <w:numPr>
          <w:ilvl w:val="0"/>
          <w:numId w:val="37"/>
        </w:numPr>
        <w:spacing w:after="0" w:line="240" w:lineRule="auto"/>
        <w:ind w:left="426"/>
        <w:jc w:val="both"/>
        <w:rPr>
          <w:rFonts w:ascii="Arial" w:hAnsi="Arial" w:cs="Arial"/>
          <w:sz w:val="18"/>
          <w:szCs w:val="18"/>
        </w:rPr>
      </w:pPr>
      <w:r w:rsidRPr="008B7F8D">
        <w:rPr>
          <w:rFonts w:ascii="Arial" w:hAnsi="Arial" w:cs="Arial"/>
          <w:sz w:val="18"/>
          <w:szCs w:val="18"/>
        </w:rPr>
        <w:t>Evidenciar el avance integral en la adquisición, construcción y aplicación del conocimiento, lo cual permitirá determinar la promoción o no del estudiante a otro grado o ciclo educativo de la Educación Básica y Media.</w:t>
      </w:r>
    </w:p>
    <w:p w:rsidR="001E0C26" w:rsidRPr="008B7F8D" w:rsidRDefault="001E0C26" w:rsidP="00DE4589">
      <w:pPr>
        <w:pStyle w:val="Prrafodelista"/>
        <w:numPr>
          <w:ilvl w:val="0"/>
          <w:numId w:val="37"/>
        </w:numPr>
        <w:spacing w:after="0" w:line="240" w:lineRule="auto"/>
        <w:ind w:left="426"/>
        <w:jc w:val="both"/>
        <w:rPr>
          <w:rFonts w:ascii="Arial" w:eastAsia="Calibri" w:hAnsi="Arial" w:cs="Arial"/>
          <w:sz w:val="18"/>
          <w:szCs w:val="18"/>
          <w:lang w:eastAsia="en-US"/>
        </w:rPr>
      </w:pPr>
      <w:r w:rsidRPr="008B7F8D">
        <w:rPr>
          <w:rFonts w:ascii="Arial" w:hAnsi="Arial" w:cs="Arial"/>
          <w:sz w:val="18"/>
          <w:szCs w:val="18"/>
        </w:rPr>
        <w:t>Suministrar información que permita implementar estrategias pedagógicas para apoyar a los estudiantes que presenten debilidades en su proceso formativo.</w:t>
      </w:r>
    </w:p>
    <w:p w:rsidR="001E0C26" w:rsidRPr="008B7F8D" w:rsidRDefault="001E0C26" w:rsidP="00DE4589">
      <w:pPr>
        <w:pStyle w:val="Prrafodelista"/>
        <w:numPr>
          <w:ilvl w:val="0"/>
          <w:numId w:val="37"/>
        </w:numPr>
        <w:spacing w:after="0" w:line="240" w:lineRule="auto"/>
        <w:ind w:left="426"/>
        <w:jc w:val="both"/>
        <w:rPr>
          <w:rFonts w:ascii="Arial" w:eastAsia="Calibri" w:hAnsi="Arial" w:cs="Arial"/>
          <w:sz w:val="18"/>
          <w:szCs w:val="18"/>
          <w:lang w:eastAsia="en-US"/>
        </w:rPr>
      </w:pPr>
      <w:r w:rsidRPr="008B7F8D">
        <w:rPr>
          <w:rFonts w:ascii="Arial" w:hAnsi="Arial" w:cs="Arial"/>
          <w:sz w:val="18"/>
          <w:szCs w:val="18"/>
        </w:rPr>
        <w:t>Suministrar información que contribuya a la autoevaluación académica de la institución y a la actualización permanente de su plan de estudios.</w:t>
      </w:r>
    </w:p>
    <w:p w:rsidR="001E0C26" w:rsidRPr="008B7F8D" w:rsidRDefault="001E0C26" w:rsidP="00DE4589">
      <w:pPr>
        <w:pStyle w:val="Prrafodelista"/>
        <w:numPr>
          <w:ilvl w:val="0"/>
          <w:numId w:val="37"/>
        </w:numPr>
        <w:spacing w:after="0" w:line="240" w:lineRule="auto"/>
        <w:ind w:left="426"/>
        <w:jc w:val="both"/>
        <w:rPr>
          <w:rFonts w:ascii="Arial" w:hAnsi="Arial" w:cs="Arial"/>
          <w:sz w:val="18"/>
          <w:szCs w:val="18"/>
        </w:rPr>
      </w:pPr>
      <w:r w:rsidRPr="008B7F8D">
        <w:rPr>
          <w:rFonts w:ascii="Arial" w:hAnsi="Arial" w:cs="Arial"/>
          <w:sz w:val="18"/>
          <w:szCs w:val="18"/>
        </w:rPr>
        <w:t>Conducir al estudiante en la adquisición de las competencias básica propuestas por cada una de las áreas.</w:t>
      </w:r>
    </w:p>
    <w:p w:rsidR="001E0C26" w:rsidRPr="008B7F8D" w:rsidRDefault="001E0C26" w:rsidP="001E0C26">
      <w:pPr>
        <w:pStyle w:val="Prrafodelista"/>
        <w:spacing w:after="0" w:line="240" w:lineRule="auto"/>
        <w:ind w:left="720"/>
        <w:jc w:val="both"/>
        <w:rPr>
          <w:rFonts w:ascii="Arial" w:eastAsia="Calibri" w:hAnsi="Arial" w:cs="Arial"/>
          <w:sz w:val="18"/>
          <w:szCs w:val="18"/>
          <w:lang w:eastAsia="en-US"/>
        </w:rPr>
      </w:pPr>
    </w:p>
    <w:p w:rsidR="001E0C26" w:rsidRPr="008B7F8D" w:rsidRDefault="001E0C26" w:rsidP="001E0C26">
      <w:pPr>
        <w:pStyle w:val="Ttulo2"/>
      </w:pPr>
      <w:bookmarkStart w:id="152" w:name="_Toc488835387"/>
      <w:r w:rsidRPr="008B7F8D">
        <w:t>2.3.</w:t>
      </w:r>
      <w:r w:rsidRPr="008B7F8D">
        <w:tab/>
        <w:t>MEDIOS PARA LA EVALUACIÓN</w:t>
      </w:r>
      <w:bookmarkEnd w:id="152"/>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La evaluación se hace fundamentalmente por comparación del estado de desarrollo formativo, cognitivo y cognoscitivo de un estudiante, con relación a los estándares de desempeño propuestos en el currículo mediante un proceso permanente de seguimiento, valoración y regulación utilizando los siguientes medios:</w:t>
      </w:r>
    </w:p>
    <w:p w:rsidR="001E0C26" w:rsidRPr="008B7F8D" w:rsidRDefault="001E0C26" w:rsidP="001E0C26">
      <w:pPr>
        <w:jc w:val="both"/>
        <w:rPr>
          <w:sz w:val="18"/>
          <w:szCs w:val="18"/>
        </w:rPr>
      </w:pPr>
    </w:p>
    <w:p w:rsidR="001E0C26" w:rsidRPr="008B7F8D" w:rsidRDefault="001E0C26" w:rsidP="00DE4589">
      <w:pPr>
        <w:pStyle w:val="Prrafodelista"/>
        <w:numPr>
          <w:ilvl w:val="0"/>
          <w:numId w:val="38"/>
        </w:numPr>
        <w:spacing w:after="0" w:line="240" w:lineRule="auto"/>
        <w:ind w:left="426"/>
        <w:jc w:val="both"/>
        <w:rPr>
          <w:rFonts w:ascii="Arial" w:hAnsi="Arial" w:cs="Arial"/>
          <w:sz w:val="18"/>
          <w:szCs w:val="18"/>
        </w:rPr>
      </w:pPr>
      <w:r w:rsidRPr="008B7F8D">
        <w:rPr>
          <w:rFonts w:ascii="Arial" w:hAnsi="Arial" w:cs="Arial"/>
          <w:sz w:val="18"/>
          <w:szCs w:val="18"/>
        </w:rPr>
        <w:t>El uso de pruebas de comprensión y análisis, discusión crítica y en general de las apropiaciones de conceptos y a la construcción de los mismos.</w:t>
      </w:r>
    </w:p>
    <w:p w:rsidR="001E0C26" w:rsidRPr="008B7F8D" w:rsidRDefault="001E0C26" w:rsidP="00DE4589">
      <w:pPr>
        <w:pStyle w:val="Prrafodelista"/>
        <w:numPr>
          <w:ilvl w:val="0"/>
          <w:numId w:val="38"/>
        </w:numPr>
        <w:spacing w:after="0" w:line="240" w:lineRule="auto"/>
        <w:ind w:left="426"/>
        <w:jc w:val="both"/>
        <w:rPr>
          <w:rFonts w:ascii="Arial" w:hAnsi="Arial" w:cs="Arial"/>
          <w:sz w:val="18"/>
          <w:szCs w:val="18"/>
        </w:rPr>
      </w:pPr>
      <w:r w:rsidRPr="008B7F8D">
        <w:rPr>
          <w:rFonts w:ascii="Arial" w:hAnsi="Arial" w:cs="Arial"/>
          <w:sz w:val="18"/>
          <w:szCs w:val="18"/>
        </w:rPr>
        <w:t xml:space="preserve">Las apreciaciones cualitativas y cuantitativas hechas como resultado de observación de las diversas competencias del </w:t>
      </w:r>
      <w:r>
        <w:rPr>
          <w:rFonts w:ascii="Arial" w:hAnsi="Arial" w:cs="Arial"/>
          <w:sz w:val="18"/>
          <w:szCs w:val="18"/>
        </w:rPr>
        <w:t>estudiante</w:t>
      </w:r>
      <w:r w:rsidRPr="008B7F8D">
        <w:rPr>
          <w:rFonts w:ascii="Arial" w:hAnsi="Arial" w:cs="Arial"/>
          <w:sz w:val="18"/>
          <w:szCs w:val="18"/>
        </w:rPr>
        <w:t>, manifestadas en su contexto escolar a través de evaluaciones objetivas y la participación directa en las diferentes actividades académicas, culturales, cívicas, comunitarias, deportivas y las específicas de las áreas, asignaturas y proyectos del currículo.</w:t>
      </w:r>
    </w:p>
    <w:p w:rsidR="001E0C26" w:rsidRPr="008B7F8D" w:rsidRDefault="001E0C26" w:rsidP="001E0C26">
      <w:pPr>
        <w:pStyle w:val="Prrafodelista"/>
        <w:spacing w:after="0" w:line="240" w:lineRule="auto"/>
        <w:ind w:left="0"/>
        <w:jc w:val="both"/>
        <w:rPr>
          <w:rFonts w:ascii="Arial" w:hAnsi="Arial" w:cs="Arial"/>
          <w:bCs/>
          <w:sz w:val="18"/>
          <w:szCs w:val="18"/>
        </w:rPr>
      </w:pPr>
    </w:p>
    <w:p w:rsidR="001E0C26" w:rsidRPr="008E7660" w:rsidRDefault="001E0C26" w:rsidP="008E7660">
      <w:pPr>
        <w:pStyle w:val="Ttulo1"/>
        <w:ind w:left="0"/>
        <w:jc w:val="both"/>
        <w:rPr>
          <w:sz w:val="22"/>
          <w:szCs w:val="22"/>
        </w:rPr>
      </w:pPr>
      <w:bookmarkStart w:id="153" w:name="_Toc488835388"/>
      <w:r w:rsidRPr="008E7660">
        <w:rPr>
          <w:sz w:val="22"/>
          <w:szCs w:val="22"/>
        </w:rPr>
        <w:t>3. CRITERIOS DE EVALUACIÓN</w:t>
      </w:r>
      <w:bookmarkEnd w:id="153"/>
    </w:p>
    <w:p w:rsidR="001E0C26" w:rsidRPr="008B7F8D" w:rsidRDefault="001E0C26" w:rsidP="001E0C26">
      <w:pPr>
        <w:tabs>
          <w:tab w:val="left" w:pos="142"/>
        </w:tabs>
        <w:jc w:val="both"/>
        <w:rPr>
          <w:sz w:val="18"/>
          <w:szCs w:val="18"/>
        </w:rPr>
      </w:pPr>
      <w:r w:rsidRPr="008B7F8D">
        <w:rPr>
          <w:sz w:val="18"/>
          <w:szCs w:val="18"/>
        </w:rPr>
        <w:t xml:space="preserve">En el proceso de evaluación de las actividades de aprendizaje se tendrán en cuenta las diferentes dimensiones en los procesos formativos de los estudiantes: </w:t>
      </w:r>
      <w:r w:rsidRPr="008B7F8D">
        <w:rPr>
          <w:b/>
          <w:sz w:val="18"/>
          <w:szCs w:val="18"/>
        </w:rPr>
        <w:t>Académicas, Personales y Sociales</w:t>
      </w:r>
      <w:r w:rsidRPr="008B7F8D">
        <w:rPr>
          <w:sz w:val="18"/>
          <w:szCs w:val="18"/>
        </w:rPr>
        <w:t>.</w:t>
      </w:r>
    </w:p>
    <w:p w:rsidR="001E0C26" w:rsidRPr="008B7F8D" w:rsidRDefault="001E0C26" w:rsidP="001E0C26">
      <w:pPr>
        <w:tabs>
          <w:tab w:val="left" w:pos="142"/>
        </w:tabs>
        <w:jc w:val="both"/>
        <w:rPr>
          <w:sz w:val="18"/>
          <w:szCs w:val="18"/>
        </w:rPr>
      </w:pPr>
    </w:p>
    <w:p w:rsidR="001E0C26" w:rsidRPr="008B7F8D" w:rsidRDefault="001E0C26" w:rsidP="001E0C26">
      <w:pPr>
        <w:pStyle w:val="Ttulo2"/>
        <w:rPr>
          <w:color w:val="00FF00"/>
        </w:rPr>
      </w:pPr>
      <w:bookmarkStart w:id="154" w:name="_Toc488835389"/>
      <w:r w:rsidRPr="008B7F8D">
        <w:t>3.1.  CRITERIOS ACADÉMICOS.</w:t>
      </w:r>
      <w:bookmarkEnd w:id="154"/>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Estos criterios se refieren a los aspectos que se deben tener en cuenta para valorar los desempeños cognitivos, cognoscitivos y operativos de los estudiantes frente a los logros académicos formulados en un determinado momento de la formación escolar.</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Los desempeños académicos se pueden evidenciar a través de:</w:t>
      </w:r>
    </w:p>
    <w:p w:rsidR="001E0C26" w:rsidRPr="008B7F8D" w:rsidRDefault="001E0C26" w:rsidP="001E0C26">
      <w:pPr>
        <w:jc w:val="both"/>
        <w:rPr>
          <w:sz w:val="18"/>
          <w:szCs w:val="18"/>
        </w:rPr>
      </w:pPr>
    </w:p>
    <w:p w:rsidR="001E0C26" w:rsidRPr="008B7F8D" w:rsidRDefault="001E0C26" w:rsidP="00DE4589">
      <w:pPr>
        <w:pStyle w:val="Prrafodelista"/>
        <w:numPr>
          <w:ilvl w:val="0"/>
          <w:numId w:val="62"/>
        </w:numPr>
        <w:spacing w:after="0" w:line="240" w:lineRule="auto"/>
        <w:ind w:left="426"/>
        <w:jc w:val="both"/>
        <w:rPr>
          <w:rFonts w:ascii="Arial" w:hAnsi="Arial" w:cs="Arial"/>
          <w:sz w:val="18"/>
          <w:szCs w:val="18"/>
        </w:rPr>
      </w:pPr>
      <w:r w:rsidRPr="008B7F8D">
        <w:rPr>
          <w:rFonts w:ascii="Arial" w:hAnsi="Arial" w:cs="Arial"/>
          <w:sz w:val="18"/>
          <w:szCs w:val="18"/>
        </w:rPr>
        <w:t>Participación activa y efectiva del estudiante en las diferentes actividades pedagógicas como: foros, exposiciones, seminarios, plenarias, simposios, coloquios, conferencias, tareas, trabajos, mesas redondas, talleres, obras de teatro, actividades culturales y deportivas, concursos locales, regionales y nacionales.</w:t>
      </w:r>
    </w:p>
    <w:p w:rsidR="001E0C26" w:rsidRPr="008B7F8D" w:rsidRDefault="001E0C26" w:rsidP="00DE4589">
      <w:pPr>
        <w:pStyle w:val="Prrafodelista"/>
        <w:numPr>
          <w:ilvl w:val="0"/>
          <w:numId w:val="62"/>
        </w:numPr>
        <w:spacing w:after="0" w:line="240" w:lineRule="auto"/>
        <w:ind w:left="426"/>
        <w:jc w:val="both"/>
        <w:rPr>
          <w:rFonts w:ascii="Arial" w:hAnsi="Arial" w:cs="Arial"/>
          <w:sz w:val="18"/>
          <w:szCs w:val="18"/>
        </w:rPr>
      </w:pPr>
      <w:r w:rsidRPr="008B7F8D">
        <w:rPr>
          <w:rFonts w:ascii="Arial" w:hAnsi="Arial" w:cs="Arial"/>
          <w:sz w:val="18"/>
          <w:szCs w:val="18"/>
        </w:rPr>
        <w:t>Solución de pruebas orales y escritas en cada una de las áreas y/o asignaturas.</w:t>
      </w:r>
    </w:p>
    <w:p w:rsidR="001E0C26" w:rsidRPr="008B7F8D" w:rsidRDefault="001E0C26" w:rsidP="00DE4589">
      <w:pPr>
        <w:pStyle w:val="Prrafodelista"/>
        <w:numPr>
          <w:ilvl w:val="0"/>
          <w:numId w:val="62"/>
        </w:numPr>
        <w:spacing w:after="0" w:line="240" w:lineRule="auto"/>
        <w:ind w:left="426"/>
        <w:jc w:val="both"/>
        <w:rPr>
          <w:rFonts w:ascii="Arial" w:hAnsi="Arial" w:cs="Arial"/>
          <w:sz w:val="18"/>
          <w:szCs w:val="18"/>
        </w:rPr>
      </w:pPr>
      <w:r w:rsidRPr="008B7F8D">
        <w:rPr>
          <w:rFonts w:ascii="Arial" w:hAnsi="Arial" w:cs="Arial"/>
          <w:sz w:val="18"/>
          <w:szCs w:val="18"/>
        </w:rPr>
        <w:t>Prácticas de laboratorio y en los talleres técnicos, y salidas pedagógicas o de campo.</w:t>
      </w:r>
    </w:p>
    <w:p w:rsidR="001E0C26" w:rsidRPr="008B7F8D" w:rsidRDefault="001E0C26" w:rsidP="00DE4589">
      <w:pPr>
        <w:pStyle w:val="Prrafodelista"/>
        <w:numPr>
          <w:ilvl w:val="0"/>
          <w:numId w:val="62"/>
        </w:numPr>
        <w:spacing w:after="0" w:line="240" w:lineRule="auto"/>
        <w:ind w:left="426"/>
        <w:jc w:val="both"/>
        <w:rPr>
          <w:rFonts w:ascii="Arial" w:hAnsi="Arial" w:cs="Arial"/>
          <w:sz w:val="18"/>
          <w:szCs w:val="18"/>
        </w:rPr>
      </w:pPr>
      <w:r w:rsidRPr="008B7F8D">
        <w:rPr>
          <w:rFonts w:ascii="Arial" w:hAnsi="Arial" w:cs="Arial"/>
          <w:sz w:val="18"/>
          <w:szCs w:val="18"/>
        </w:rPr>
        <w:t xml:space="preserve">La participación permanente en clases que posibilite la observación directa del estudiante en situaciones de exposición de criterios, juicios, análisis, reflexiones a través de procesos de interpretación de </w:t>
      </w:r>
      <w:r w:rsidRPr="008B7F8D">
        <w:rPr>
          <w:rFonts w:ascii="Arial" w:hAnsi="Arial" w:cs="Arial"/>
          <w:sz w:val="18"/>
          <w:szCs w:val="18"/>
        </w:rPr>
        <w:lastRenderedPageBreak/>
        <w:t>información, la argumentación de causas o motivos y la proposición de alternativas de solución a problemas en contextos específicos.</w:t>
      </w:r>
    </w:p>
    <w:p w:rsidR="001E0C26" w:rsidRPr="008B7F8D" w:rsidRDefault="001E0C26" w:rsidP="00DE4589">
      <w:pPr>
        <w:pStyle w:val="Prrafodelista"/>
        <w:numPr>
          <w:ilvl w:val="0"/>
          <w:numId w:val="62"/>
        </w:numPr>
        <w:spacing w:after="0" w:line="240" w:lineRule="auto"/>
        <w:ind w:left="426"/>
        <w:jc w:val="both"/>
        <w:rPr>
          <w:rFonts w:ascii="Arial" w:hAnsi="Arial" w:cs="Arial"/>
          <w:sz w:val="18"/>
          <w:szCs w:val="18"/>
        </w:rPr>
      </w:pPr>
      <w:r w:rsidRPr="008B7F8D">
        <w:rPr>
          <w:rFonts w:ascii="Arial" w:hAnsi="Arial" w:cs="Arial"/>
          <w:sz w:val="18"/>
          <w:szCs w:val="18"/>
        </w:rPr>
        <w:t>Capacidad de consulta y de investigación en cada una de las actividades establecidas por las áreas y/o asignaturas.</w:t>
      </w:r>
    </w:p>
    <w:p w:rsidR="001E0C26" w:rsidRPr="008B7F8D" w:rsidRDefault="001E0C26" w:rsidP="00DE4589">
      <w:pPr>
        <w:pStyle w:val="Prrafodelista"/>
        <w:numPr>
          <w:ilvl w:val="0"/>
          <w:numId w:val="62"/>
        </w:numPr>
        <w:spacing w:after="0" w:line="240" w:lineRule="auto"/>
        <w:ind w:left="426"/>
        <w:jc w:val="both"/>
        <w:rPr>
          <w:rFonts w:ascii="Arial" w:hAnsi="Arial" w:cs="Arial"/>
          <w:sz w:val="18"/>
          <w:szCs w:val="18"/>
        </w:rPr>
      </w:pPr>
      <w:r w:rsidRPr="008B7F8D">
        <w:rPr>
          <w:rFonts w:ascii="Arial" w:hAnsi="Arial" w:cs="Arial"/>
          <w:sz w:val="18"/>
          <w:szCs w:val="18"/>
        </w:rPr>
        <w:t>Demostrar sus competencias en las pruebas Saber realizadas por el Estado en los diferentes niveles y grados.</w:t>
      </w:r>
    </w:p>
    <w:p w:rsidR="001E0C26" w:rsidRPr="008B7F8D" w:rsidRDefault="001E0C26" w:rsidP="001E0C26">
      <w:pPr>
        <w:pStyle w:val="Prrafodelista"/>
        <w:spacing w:after="0" w:line="240" w:lineRule="auto"/>
        <w:ind w:left="360"/>
        <w:jc w:val="both"/>
        <w:rPr>
          <w:rFonts w:ascii="Arial" w:hAnsi="Arial" w:cs="Arial"/>
          <w:sz w:val="18"/>
          <w:szCs w:val="18"/>
        </w:rPr>
      </w:pPr>
    </w:p>
    <w:p w:rsidR="001E0C26" w:rsidRPr="008B7F8D" w:rsidRDefault="001E0C26" w:rsidP="001E0C26">
      <w:pPr>
        <w:pStyle w:val="Ttulo3"/>
      </w:pPr>
      <w:bookmarkStart w:id="155" w:name="_Toc488835390"/>
      <w:r w:rsidRPr="008B7F8D">
        <w:t>3.1.1. VALORACIÓN DE DESEMPEÑO ACADÉMICO DE LOS ESTUDIANTES</w:t>
      </w:r>
      <w:bookmarkEnd w:id="155"/>
    </w:p>
    <w:p w:rsidR="001E0C26" w:rsidRPr="008B7F8D" w:rsidRDefault="001E0C26" w:rsidP="001E0C26">
      <w:pPr>
        <w:jc w:val="both"/>
        <w:rPr>
          <w:b/>
          <w:sz w:val="18"/>
          <w:szCs w:val="18"/>
        </w:rPr>
      </w:pPr>
    </w:p>
    <w:p w:rsidR="001E0C26" w:rsidRPr="008B7F8D" w:rsidRDefault="001E0C26" w:rsidP="001E0C26">
      <w:pPr>
        <w:jc w:val="both"/>
        <w:rPr>
          <w:sz w:val="18"/>
          <w:szCs w:val="18"/>
        </w:rPr>
      </w:pPr>
      <w:r w:rsidRPr="008B7F8D">
        <w:rPr>
          <w:sz w:val="18"/>
          <w:szCs w:val="18"/>
        </w:rPr>
        <w:t>El criterio académico tiene un porcentaje del 80% de la evaluación final. Se calificará de acuerdo a la escala institucional y su respectiva equivalencia con la escala nacional.</w:t>
      </w:r>
    </w:p>
    <w:p w:rsidR="001E0C26" w:rsidRPr="008B7F8D" w:rsidRDefault="001E0C26" w:rsidP="001E0C26">
      <w:pPr>
        <w:jc w:val="both"/>
        <w:rPr>
          <w:b/>
          <w:sz w:val="18"/>
          <w:szCs w:val="18"/>
        </w:rPr>
      </w:pPr>
    </w:p>
    <w:p w:rsidR="001E0C26" w:rsidRPr="008B7F8D" w:rsidRDefault="001E0C26" w:rsidP="001E0C26">
      <w:pPr>
        <w:jc w:val="both"/>
        <w:rPr>
          <w:sz w:val="18"/>
          <w:szCs w:val="18"/>
          <w:u w:val="single"/>
        </w:rPr>
      </w:pPr>
      <w:r w:rsidRPr="008B7F8D">
        <w:rPr>
          <w:sz w:val="18"/>
          <w:szCs w:val="18"/>
        </w:rPr>
        <w:t>Dado que la promoción para cada grado está fundamentada en el alcance del estándar del grado a través de logros generales demostrables y del manejo de competencias específicas, la evaluación general de cada periodo debe mostrar tal condición y en consecuencia debe integrar todos los procesos desarrollados en el periodo</w:t>
      </w:r>
      <w:r w:rsidRPr="008B7F8D">
        <w:rPr>
          <w:sz w:val="18"/>
          <w:szCs w:val="18"/>
          <w:u w:val="single"/>
        </w:rPr>
        <w:t>.</w:t>
      </w:r>
    </w:p>
    <w:p w:rsidR="001E0C26" w:rsidRPr="008B7F8D" w:rsidRDefault="001E0C26" w:rsidP="001E0C26">
      <w:pPr>
        <w:rPr>
          <w:b/>
          <w:bCs/>
          <w:sz w:val="18"/>
          <w:szCs w:val="18"/>
        </w:rPr>
      </w:pPr>
    </w:p>
    <w:p w:rsidR="001E0C26" w:rsidRPr="008B7F8D" w:rsidRDefault="001E0C26" w:rsidP="001E0C26">
      <w:pPr>
        <w:pStyle w:val="Ttulo2"/>
      </w:pPr>
      <w:bookmarkStart w:id="156" w:name="_Toc488835391"/>
      <w:r w:rsidRPr="008B7F8D">
        <w:t>3.2.</w:t>
      </w:r>
      <w:r w:rsidRPr="008B7F8D">
        <w:tab/>
        <w:t>CRITERIOS PERSONALES</w:t>
      </w:r>
      <w:bookmarkEnd w:id="156"/>
    </w:p>
    <w:p w:rsidR="001E0C26" w:rsidRPr="008B7F8D" w:rsidRDefault="001E0C26" w:rsidP="001E0C26">
      <w:pPr>
        <w:pStyle w:val="Sinespaciado"/>
        <w:rPr>
          <w:rFonts w:ascii="Arial" w:hAnsi="Arial" w:cs="Arial"/>
          <w:sz w:val="18"/>
          <w:szCs w:val="18"/>
        </w:rPr>
      </w:pPr>
    </w:p>
    <w:p w:rsidR="001E0C26" w:rsidRPr="008B7F8D" w:rsidRDefault="001E0C26" w:rsidP="001E0C26">
      <w:pPr>
        <w:pStyle w:val="Sinespaciado"/>
        <w:jc w:val="both"/>
        <w:rPr>
          <w:rFonts w:ascii="Arial" w:hAnsi="Arial" w:cs="Arial"/>
          <w:sz w:val="18"/>
          <w:szCs w:val="18"/>
        </w:rPr>
      </w:pPr>
      <w:r w:rsidRPr="008B7F8D">
        <w:rPr>
          <w:rFonts w:ascii="Arial" w:hAnsi="Arial" w:cs="Arial"/>
          <w:sz w:val="18"/>
          <w:szCs w:val="18"/>
        </w:rPr>
        <w:t>Hace referencia a los criterios que contribuyen a formar el carácter y la personalidad del estudiante, haciendo énfasis en la imagen que proyecta dentro y fuera de la institución.</w:t>
      </w:r>
      <w:r>
        <w:rPr>
          <w:rFonts w:ascii="Arial" w:hAnsi="Arial" w:cs="Arial"/>
          <w:sz w:val="18"/>
          <w:szCs w:val="18"/>
        </w:rPr>
        <w:t xml:space="preserve"> </w:t>
      </w:r>
      <w:r w:rsidRPr="008B7F8D">
        <w:rPr>
          <w:rFonts w:ascii="Arial" w:hAnsi="Arial" w:cs="Arial"/>
          <w:sz w:val="18"/>
          <w:szCs w:val="18"/>
        </w:rPr>
        <w:t xml:space="preserve">Los criterios personales son normas aplicables a los </w:t>
      </w:r>
      <w:r>
        <w:rPr>
          <w:rFonts w:ascii="Arial" w:hAnsi="Arial" w:cs="Arial"/>
          <w:sz w:val="18"/>
          <w:szCs w:val="18"/>
        </w:rPr>
        <w:t xml:space="preserve">estudiantes </w:t>
      </w:r>
      <w:r w:rsidRPr="008B7F8D">
        <w:rPr>
          <w:rFonts w:ascii="Arial" w:hAnsi="Arial" w:cs="Arial"/>
          <w:sz w:val="18"/>
          <w:szCs w:val="18"/>
        </w:rPr>
        <w:t>en todas las actividades, éstos son:</w:t>
      </w:r>
    </w:p>
    <w:p w:rsidR="001E0C26" w:rsidRPr="008B7F8D" w:rsidRDefault="001E0C26" w:rsidP="001E0C26">
      <w:pPr>
        <w:jc w:val="both"/>
        <w:rPr>
          <w:sz w:val="18"/>
          <w:szCs w:val="18"/>
        </w:rPr>
      </w:pP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Participar activamente durante todo el proceso de aprendizaje, vivenciándolo con respeto.</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Presentarse al colegio y a todas las actividades institucionales con óptimo estado de pulcritud. El uniforme debe utilizarse completo y en buen estado.</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Portar y mantener en buen estado los útiles escolares y otros recursos exigidos por la Institución.</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Cuidar y conservar la planta física y demás enseres que la institución ofrece para el desarrollo de las actividades escolares.</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 xml:space="preserve">Ser puntual en el cumplimiento del horario establecido por la Institución y permanecer en las aulas durante el desarrollo de la jornada escolar. </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Respetar el uso de la palabra y utilizar un vocabulario decoroso al dirigirse a cualquier persona.</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Utilizar correctamente la bata en las dependencias que sean requeridas para su seguridad.</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Evitar las salidas bruscas e inadecuadas de los salones de clase, laboratorios, biblioteca, sala de informática, salón de actos e institución educativa.</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Colaborar, apoyar, asistir y participar en las diferentes actividades culturales, académicas, recreativas y deportivas que programa la institución internamente o en la que se participe de forma externa.</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Recursividad, habilidad, capacidad crítica y originalidad en la realización, presentación y sustentación de trabajos.</w:t>
      </w:r>
    </w:p>
    <w:p w:rsidR="001E0C26" w:rsidRPr="008B7F8D" w:rsidRDefault="001E0C26" w:rsidP="00DE4589">
      <w:pPr>
        <w:pStyle w:val="Prrafodelista"/>
        <w:numPr>
          <w:ilvl w:val="0"/>
          <w:numId w:val="40"/>
        </w:numPr>
        <w:spacing w:after="0" w:line="240" w:lineRule="auto"/>
        <w:ind w:left="426"/>
        <w:jc w:val="both"/>
        <w:rPr>
          <w:rFonts w:ascii="Arial" w:hAnsi="Arial" w:cs="Arial"/>
          <w:sz w:val="18"/>
          <w:szCs w:val="18"/>
        </w:rPr>
      </w:pPr>
      <w:r w:rsidRPr="008B7F8D">
        <w:rPr>
          <w:rFonts w:ascii="Arial" w:hAnsi="Arial" w:cs="Arial"/>
          <w:sz w:val="18"/>
          <w:szCs w:val="18"/>
        </w:rPr>
        <w:t>Participar de forma activa y respetuosa en la autoevaluación, dentro del proceso de enseñanza en las diferentes áreas y asignaturas.</w:t>
      </w:r>
    </w:p>
    <w:p w:rsidR="001E0C26" w:rsidRPr="008B7F8D" w:rsidRDefault="001E0C26" w:rsidP="001E0C26">
      <w:pPr>
        <w:jc w:val="both"/>
        <w:rPr>
          <w:sz w:val="18"/>
          <w:szCs w:val="18"/>
        </w:rPr>
      </w:pPr>
    </w:p>
    <w:p w:rsidR="001E0C26" w:rsidRPr="008B7F8D" w:rsidRDefault="001E0C26" w:rsidP="001E0C26">
      <w:pPr>
        <w:pStyle w:val="Ttulo3"/>
      </w:pPr>
      <w:bookmarkStart w:id="157" w:name="_Toc488835392"/>
      <w:r w:rsidRPr="008B7F8D">
        <w:t>3.2.1. VALORACIÓN DEL DESEMPEÑO PERSONAL DE LOS ESTUDIANTES</w:t>
      </w:r>
      <w:bookmarkEnd w:id="157"/>
    </w:p>
    <w:p w:rsidR="001E0C26" w:rsidRPr="008B7F8D" w:rsidRDefault="001E0C26" w:rsidP="001E0C26">
      <w:pPr>
        <w:jc w:val="both"/>
        <w:rPr>
          <w:sz w:val="18"/>
          <w:szCs w:val="18"/>
        </w:rPr>
      </w:pPr>
    </w:p>
    <w:p w:rsidR="001E0C26" w:rsidRDefault="001E0C26" w:rsidP="001E0C26">
      <w:pPr>
        <w:jc w:val="both"/>
        <w:rPr>
          <w:sz w:val="18"/>
          <w:szCs w:val="18"/>
        </w:rPr>
      </w:pPr>
      <w:r w:rsidRPr="008B7F8D">
        <w:rPr>
          <w:sz w:val="18"/>
          <w:szCs w:val="18"/>
        </w:rPr>
        <w:t>El criterio personal tiene un porcentaje del 10% de la evaluación final y se calificará de acuerdo a la escala de valoración institucional y su respectiva equivalencia con la escala nacional. Estos criterios se evaluarán por los docentes de las asignaturas y áreas correspondientes a cada grado a través de la observación de su proceso pedagógico.</w:t>
      </w:r>
    </w:p>
    <w:p w:rsidR="001E0C26" w:rsidRDefault="001E0C26" w:rsidP="001E0C26">
      <w:pPr>
        <w:jc w:val="both"/>
        <w:rPr>
          <w:sz w:val="18"/>
          <w:szCs w:val="18"/>
        </w:rPr>
      </w:pPr>
    </w:p>
    <w:p w:rsidR="001E0C26" w:rsidRPr="008B7F8D" w:rsidRDefault="001E0C26" w:rsidP="001E0C26">
      <w:pPr>
        <w:jc w:val="both"/>
        <w:rPr>
          <w:sz w:val="18"/>
          <w:szCs w:val="18"/>
        </w:rPr>
      </w:pPr>
    </w:p>
    <w:p w:rsidR="001E0C26" w:rsidRPr="008B7F8D" w:rsidRDefault="001E0C26" w:rsidP="001E0C26">
      <w:pPr>
        <w:jc w:val="both"/>
        <w:rPr>
          <w:sz w:val="18"/>
          <w:szCs w:val="18"/>
        </w:rPr>
      </w:pPr>
    </w:p>
    <w:p w:rsidR="001E0C26" w:rsidRPr="008B7F8D" w:rsidRDefault="001E0C26" w:rsidP="001E0C26">
      <w:pPr>
        <w:pStyle w:val="Ttulo2"/>
      </w:pPr>
      <w:bookmarkStart w:id="158" w:name="_Toc488835393"/>
      <w:r w:rsidRPr="008B7F8D">
        <w:t>3.3.</w:t>
      </w:r>
      <w:r w:rsidRPr="008B7F8D">
        <w:tab/>
        <w:t xml:space="preserve"> CRITERIOS SOCIALES</w:t>
      </w:r>
      <w:bookmarkEnd w:id="158"/>
    </w:p>
    <w:p w:rsidR="001E0C26" w:rsidRPr="008B7F8D" w:rsidRDefault="001E0C26" w:rsidP="001E0C26">
      <w:pPr>
        <w:ind w:left="720"/>
        <w:jc w:val="both"/>
        <w:rPr>
          <w:sz w:val="18"/>
          <w:szCs w:val="18"/>
        </w:rPr>
      </w:pPr>
    </w:p>
    <w:p w:rsidR="001E0C26" w:rsidRPr="008B7F8D" w:rsidRDefault="001E0C26" w:rsidP="001E0C26">
      <w:pPr>
        <w:jc w:val="both"/>
        <w:rPr>
          <w:sz w:val="18"/>
          <w:szCs w:val="18"/>
        </w:rPr>
      </w:pPr>
      <w:r w:rsidRPr="008B7F8D">
        <w:rPr>
          <w:sz w:val="18"/>
          <w:szCs w:val="18"/>
        </w:rPr>
        <w:t>Estos criterios promueven la vivencia de valores básicos para la convivencia tales como la solidaridad, la autoestima, la tolerancia, sentido de pertenencia y pertinencia, la participación, la cooperación, la equidad y el respeto por los demás.</w:t>
      </w:r>
      <w:r>
        <w:rPr>
          <w:sz w:val="18"/>
          <w:szCs w:val="18"/>
        </w:rPr>
        <w:t xml:space="preserve"> </w:t>
      </w:r>
      <w:r w:rsidRPr="008B7F8D">
        <w:rPr>
          <w:sz w:val="18"/>
          <w:szCs w:val="18"/>
        </w:rPr>
        <w:t>Los criterios sociales son normas o principios aplicables a los estudiantes en todas las actividades dentro y fuera de la institución. Estos son:</w:t>
      </w:r>
    </w:p>
    <w:p w:rsidR="001E0C26" w:rsidRPr="008B7F8D" w:rsidRDefault="001E0C26" w:rsidP="001E0C26">
      <w:pPr>
        <w:pStyle w:val="Prrafodelista"/>
        <w:spacing w:after="0" w:line="240" w:lineRule="auto"/>
        <w:ind w:left="720"/>
        <w:jc w:val="both"/>
        <w:rPr>
          <w:rFonts w:ascii="Arial" w:hAnsi="Arial" w:cs="Arial"/>
          <w:sz w:val="18"/>
          <w:szCs w:val="18"/>
        </w:rPr>
      </w:pPr>
    </w:p>
    <w:p w:rsidR="001E0C26" w:rsidRPr="008B7F8D" w:rsidRDefault="001E0C26" w:rsidP="00DE4589">
      <w:pPr>
        <w:pStyle w:val="Prrafodelista"/>
        <w:numPr>
          <w:ilvl w:val="0"/>
          <w:numId w:val="59"/>
        </w:numPr>
        <w:spacing w:after="0" w:line="240" w:lineRule="auto"/>
        <w:ind w:left="426"/>
        <w:jc w:val="both"/>
        <w:rPr>
          <w:rFonts w:ascii="Arial" w:hAnsi="Arial" w:cs="Arial"/>
          <w:sz w:val="18"/>
          <w:szCs w:val="18"/>
        </w:rPr>
      </w:pPr>
      <w:r w:rsidRPr="008B7F8D">
        <w:rPr>
          <w:rFonts w:ascii="Arial" w:hAnsi="Arial" w:cs="Arial"/>
          <w:sz w:val="18"/>
          <w:szCs w:val="18"/>
        </w:rPr>
        <w:t>Participar en las actividades lúdicas y los diferentes proyectos que se ejecutan en la hora formativa.</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Mostrar una actitud crítica y propositiva en diferentes instancias de participación de la comunidad educativa.</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lastRenderedPageBreak/>
        <w:t>Respetar los símbolos institucionales y patrios.</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Contribuir con su presencia y colaboración al desarrollo y valoración de la persona humana mediante el servicio social comunitario, proyectando la educación y la formación que recibe en la institución.</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Vivenciar y actuar siempre teniendo como fundamento los principios y valores promulgados por la institución en toda situación, lugar y evento social.</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Dirigirse a los docentes, directivos y demás personal del plantel en forma adecuada según las normas de cortesía y urbanidad.</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Solucionar las dificultades mediante la conciliación, siguiendo el conducto regular establecido en la institución.</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Respetar la participación de los compañeros en las clases y eventos sociales de la comunidad educativa.</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Manifestar comportamientos inadecuados como juegos bruscos, violentos, insolencias y prepotencia que conlleven a la agresión física y verbal dentro y fuera de la institución.</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Promocionar o participar en actos o hechos que atenten contra los miembros de la comunidad educativa y sus alrededores, que afecten la imagen de la institución.</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Mostrar actitudes amenazadoras o proferir de forma oral o por escrito amenazas contra la integridad física o moral de los miembros de la comunidad educativa.</w:t>
      </w:r>
    </w:p>
    <w:p w:rsidR="001E0C26" w:rsidRPr="008B7F8D" w:rsidRDefault="001E0C26" w:rsidP="00DE4589">
      <w:pPr>
        <w:pStyle w:val="Prrafodelista"/>
        <w:numPr>
          <w:ilvl w:val="0"/>
          <w:numId w:val="41"/>
        </w:numPr>
        <w:spacing w:after="0" w:line="240" w:lineRule="auto"/>
        <w:ind w:left="426"/>
        <w:jc w:val="both"/>
        <w:rPr>
          <w:rFonts w:ascii="Arial" w:hAnsi="Arial" w:cs="Arial"/>
          <w:sz w:val="18"/>
          <w:szCs w:val="18"/>
        </w:rPr>
      </w:pPr>
      <w:r w:rsidRPr="008B7F8D">
        <w:rPr>
          <w:rFonts w:ascii="Arial" w:hAnsi="Arial" w:cs="Arial"/>
          <w:sz w:val="18"/>
          <w:szCs w:val="18"/>
        </w:rPr>
        <w:t xml:space="preserve">Participar de forma activa y respetuosa en la evaluación institucional anual y en la </w:t>
      </w:r>
      <w:proofErr w:type="spellStart"/>
      <w:r w:rsidRPr="008B7F8D">
        <w:rPr>
          <w:rFonts w:ascii="Arial" w:hAnsi="Arial" w:cs="Arial"/>
          <w:sz w:val="18"/>
          <w:szCs w:val="18"/>
        </w:rPr>
        <w:t>heteroevaluación</w:t>
      </w:r>
      <w:proofErr w:type="spellEnd"/>
      <w:r w:rsidRPr="008B7F8D">
        <w:rPr>
          <w:rFonts w:ascii="Arial" w:hAnsi="Arial" w:cs="Arial"/>
          <w:sz w:val="18"/>
          <w:szCs w:val="18"/>
        </w:rPr>
        <w:t xml:space="preserve"> dentro del proceso de enseñanza.</w:t>
      </w:r>
    </w:p>
    <w:p w:rsidR="001E0C26" w:rsidRPr="008B7F8D" w:rsidRDefault="001E0C26" w:rsidP="001E0C26">
      <w:pPr>
        <w:pStyle w:val="Prrafodelista"/>
        <w:spacing w:after="0" w:line="240" w:lineRule="auto"/>
        <w:ind w:left="0"/>
        <w:jc w:val="both"/>
        <w:rPr>
          <w:rFonts w:ascii="Arial" w:hAnsi="Arial" w:cs="Arial"/>
          <w:sz w:val="18"/>
          <w:szCs w:val="18"/>
        </w:rPr>
      </w:pPr>
    </w:p>
    <w:p w:rsidR="001E0C26" w:rsidRPr="008B7F8D" w:rsidRDefault="001E0C26" w:rsidP="001E0C26">
      <w:pPr>
        <w:pStyle w:val="Ttulo3"/>
      </w:pPr>
      <w:bookmarkStart w:id="159" w:name="_Toc488835394"/>
      <w:r w:rsidRPr="008B7F8D">
        <w:t>3.3.1. VALORACION DEL DESEMPEÑO SOCIAL DE LOS ESTUDIANTES</w:t>
      </w:r>
      <w:bookmarkEnd w:id="159"/>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El criterio social tiene un porcentaje del 10% de la evaluación de cada período y de la evaluación final y se calificará de acuerdo a la escala de valoración institucional y su respectiva equivalencia con la escala nacional. Estos criterios se evaluarán por los docentes de las asignaturas y áreas correspondientes a cada grado a través de la observación de su proceso pedagógico.</w:t>
      </w:r>
    </w:p>
    <w:p w:rsidR="001E0C26" w:rsidRPr="008B7F8D" w:rsidRDefault="001E0C26" w:rsidP="001E0C26">
      <w:pPr>
        <w:jc w:val="both"/>
        <w:rPr>
          <w:sz w:val="18"/>
          <w:szCs w:val="18"/>
        </w:rPr>
      </w:pPr>
    </w:p>
    <w:p w:rsidR="001E0C26" w:rsidRPr="008B7F8D" w:rsidRDefault="001E0C26" w:rsidP="001E0C26">
      <w:pPr>
        <w:pStyle w:val="Ttulo2"/>
      </w:pPr>
      <w:bookmarkStart w:id="160" w:name="_Toc488835395"/>
      <w:r w:rsidRPr="008B7F8D">
        <w:t>3.4. VALORACION DEL DESEMPEÑO FINAL DE LOS ESTUDIANTES EN CADA PERIODO.</w:t>
      </w:r>
      <w:bookmarkEnd w:id="160"/>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La valoración final en cada área o asignatura, de cada periodo, la obtiene el estudiante sumando las notas que obtuvo de acuerdo al porcentaje de cada uno de los criterios de formación integral, como se muestra a continuación:</w:t>
      </w:r>
    </w:p>
    <w:p w:rsidR="001E0C26" w:rsidRPr="008B7F8D" w:rsidRDefault="001E0C26" w:rsidP="001E0C26">
      <w:pPr>
        <w:jc w:val="both"/>
        <w:rPr>
          <w:sz w:val="18"/>
          <w:szCs w:val="18"/>
        </w:rPr>
      </w:pPr>
    </w:p>
    <w:p w:rsidR="001E0C26" w:rsidRPr="008B7F8D" w:rsidRDefault="001E0C26" w:rsidP="001E0C26">
      <w:pPr>
        <w:ind w:left="709"/>
        <w:jc w:val="both"/>
        <w:rPr>
          <w:sz w:val="18"/>
          <w:szCs w:val="18"/>
        </w:rPr>
      </w:pPr>
      <w:r w:rsidRPr="008B7F8D">
        <w:rPr>
          <w:noProof/>
          <w:sz w:val="18"/>
          <w:szCs w:val="18"/>
        </w:rPr>
        <w:drawing>
          <wp:inline distT="0" distB="0" distL="0" distR="0" wp14:anchorId="1800EA9A" wp14:editId="7634C30D">
            <wp:extent cx="4692316" cy="649705"/>
            <wp:effectExtent l="0" t="0" r="0" b="0"/>
            <wp:docPr id="2" name="Imagen 2" descr="D2 CRITE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 CRITERI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6307" cy="655796"/>
                    </a:xfrm>
                    <a:prstGeom prst="rect">
                      <a:avLst/>
                    </a:prstGeom>
                    <a:noFill/>
                    <a:ln>
                      <a:noFill/>
                    </a:ln>
                  </pic:spPr>
                </pic:pic>
              </a:graphicData>
            </a:graphic>
          </wp:inline>
        </w:drawing>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Todas las asignaturas serán evaluadas por separado, y la valoración final de cada área por periodo, será la resultante del promedio de las distintas asignaturas que la conforman.</w:t>
      </w:r>
    </w:p>
    <w:p w:rsidR="001E0C26" w:rsidRPr="008B7F8D" w:rsidRDefault="001E0C26" w:rsidP="001E0C26">
      <w:pPr>
        <w:jc w:val="both"/>
        <w:rPr>
          <w:sz w:val="18"/>
          <w:szCs w:val="18"/>
        </w:rPr>
      </w:pPr>
    </w:p>
    <w:p w:rsidR="001E0C26" w:rsidRPr="008B7F8D" w:rsidRDefault="001E0C26" w:rsidP="001E0C26">
      <w:pPr>
        <w:pStyle w:val="Ttulo2"/>
      </w:pPr>
      <w:bookmarkStart w:id="161" w:name="_Toc488835396"/>
      <w:r w:rsidRPr="008B7F8D">
        <w:t>3.5. VALORACION DEL DESEMPEÑO FINAL DE LOS ESTUDIANTES AL TERMINAR EL AÑO LECTIVO.</w:t>
      </w:r>
      <w:bookmarkEnd w:id="161"/>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Para el informe final se tiene en cuenta el porcentaje acumulado de la valoración obtenida en cada periodo. Los resultados de la evaluación son acumulativos, distribuidos de la siguiente manera:</w:t>
      </w:r>
    </w:p>
    <w:p w:rsidR="001E0C26" w:rsidRPr="008B7F8D" w:rsidRDefault="001E0C26" w:rsidP="001E0C26">
      <w:pPr>
        <w:jc w:val="both"/>
        <w:rPr>
          <w:sz w:val="18"/>
          <w:szCs w:val="18"/>
        </w:rPr>
      </w:pPr>
    </w:p>
    <w:p w:rsidR="001E0C26" w:rsidRPr="008B7F8D" w:rsidRDefault="001E0C26" w:rsidP="001E0C26">
      <w:pPr>
        <w:jc w:val="both"/>
        <w:rPr>
          <w:noProof/>
          <w:sz w:val="18"/>
          <w:szCs w:val="18"/>
        </w:rPr>
      </w:pPr>
    </w:p>
    <w:p w:rsidR="001E0C26" w:rsidRPr="008B7F8D" w:rsidRDefault="001E0C26" w:rsidP="001E0C26">
      <w:pPr>
        <w:jc w:val="both"/>
        <w:rPr>
          <w:noProof/>
          <w:sz w:val="18"/>
          <w:szCs w:val="18"/>
        </w:rPr>
      </w:pPr>
      <w:r w:rsidRPr="008B7F8D">
        <w:rPr>
          <w:noProof/>
          <w:sz w:val="18"/>
          <w:szCs w:val="18"/>
        </w:rPr>
        <w:drawing>
          <wp:inline distT="0" distB="0" distL="0" distR="0" wp14:anchorId="612BB0E6" wp14:editId="642E460A">
            <wp:extent cx="5636895" cy="793750"/>
            <wp:effectExtent l="0" t="0" r="1905" b="6350"/>
            <wp:docPr id="3" name="Imagen 3" descr="Presentación Periodo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entación Periodos 20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6895" cy="793750"/>
                    </a:xfrm>
                    <a:prstGeom prst="rect">
                      <a:avLst/>
                    </a:prstGeom>
                    <a:noFill/>
                    <a:ln>
                      <a:noFill/>
                    </a:ln>
                  </pic:spPr>
                </pic:pic>
              </a:graphicData>
            </a:graphic>
          </wp:inline>
        </w:drawing>
      </w:r>
    </w:p>
    <w:p w:rsidR="001E0C26" w:rsidRDefault="001E0C26" w:rsidP="001E0C26">
      <w:pPr>
        <w:jc w:val="both"/>
        <w:rPr>
          <w:noProof/>
          <w:sz w:val="18"/>
          <w:szCs w:val="18"/>
        </w:rPr>
      </w:pPr>
    </w:p>
    <w:p w:rsidR="001E0C26" w:rsidRPr="00C50F0A" w:rsidRDefault="001E0C26" w:rsidP="001E0C26">
      <w:pPr>
        <w:pStyle w:val="Ttulo2"/>
      </w:pPr>
      <w:bookmarkStart w:id="162" w:name="_Toc488835397"/>
      <w:r w:rsidRPr="00C50F0A">
        <w:t>3.6 APROBACIÓN DE ÁREAS</w:t>
      </w:r>
      <w:bookmarkEnd w:id="162"/>
    </w:p>
    <w:p w:rsidR="001E0C26" w:rsidRPr="00C50F0A" w:rsidRDefault="001E0C26" w:rsidP="001E0C26">
      <w:pPr>
        <w:jc w:val="both"/>
        <w:rPr>
          <w:sz w:val="18"/>
          <w:szCs w:val="18"/>
        </w:rPr>
      </w:pPr>
    </w:p>
    <w:p w:rsidR="001E0C26" w:rsidRPr="00C50F0A" w:rsidRDefault="001E0C26" w:rsidP="001E0C26">
      <w:pPr>
        <w:jc w:val="both"/>
        <w:rPr>
          <w:sz w:val="18"/>
          <w:szCs w:val="18"/>
        </w:rPr>
      </w:pPr>
      <w:r w:rsidRPr="00C50F0A">
        <w:rPr>
          <w:sz w:val="18"/>
          <w:szCs w:val="18"/>
        </w:rPr>
        <w:t>La aprobación de áreas correspondientes al plan de estudio de la básica primaria, básica secundaria y media académica se realizarán bajo los siguientes parámetros:</w:t>
      </w:r>
    </w:p>
    <w:p w:rsidR="001E0C26" w:rsidRPr="00C50F0A" w:rsidRDefault="001E0C26" w:rsidP="00DE4589">
      <w:pPr>
        <w:pStyle w:val="Prrafodelista"/>
        <w:numPr>
          <w:ilvl w:val="0"/>
          <w:numId w:val="64"/>
        </w:numPr>
        <w:jc w:val="both"/>
        <w:rPr>
          <w:rFonts w:ascii="Arial" w:hAnsi="Arial" w:cs="Arial"/>
          <w:sz w:val="18"/>
          <w:szCs w:val="18"/>
        </w:rPr>
      </w:pPr>
      <w:r w:rsidRPr="00C50F0A">
        <w:rPr>
          <w:rFonts w:ascii="Arial" w:hAnsi="Arial" w:cs="Arial"/>
          <w:sz w:val="18"/>
          <w:szCs w:val="18"/>
        </w:rPr>
        <w:lastRenderedPageBreak/>
        <w:t>En cada periodo las áreas serán aprobadas cuando el estudiante alcance como mínimo una valoración de desempeño básico.</w:t>
      </w:r>
    </w:p>
    <w:p w:rsidR="001E0C26" w:rsidRDefault="001E0C26" w:rsidP="00DE4589">
      <w:pPr>
        <w:pStyle w:val="Prrafodelista"/>
        <w:numPr>
          <w:ilvl w:val="0"/>
          <w:numId w:val="64"/>
        </w:numPr>
        <w:jc w:val="both"/>
        <w:rPr>
          <w:rFonts w:ascii="Arial" w:hAnsi="Arial" w:cs="Arial"/>
          <w:sz w:val="18"/>
          <w:szCs w:val="18"/>
        </w:rPr>
      </w:pPr>
      <w:r w:rsidRPr="00C50F0A">
        <w:rPr>
          <w:rFonts w:ascii="Arial" w:hAnsi="Arial" w:cs="Arial"/>
          <w:sz w:val="18"/>
          <w:szCs w:val="18"/>
        </w:rPr>
        <w:t>En las áreas constituidas por dos o más asignaturas la valoración del periodo será la suma del porcentaje de cada asignatura de acuerdo al número de horas que tiene establecido en el plan de estudio de la Institución.</w:t>
      </w:r>
      <w:r>
        <w:rPr>
          <w:rFonts w:ascii="Arial" w:hAnsi="Arial" w:cs="Arial"/>
          <w:sz w:val="18"/>
          <w:szCs w:val="18"/>
        </w:rPr>
        <w:t xml:space="preserve"> Tal y como se muestra a continuación.</w:t>
      </w:r>
    </w:p>
    <w:tbl>
      <w:tblPr>
        <w:tblW w:w="4585" w:type="dxa"/>
        <w:tblInd w:w="1913" w:type="dxa"/>
        <w:tblCellMar>
          <w:left w:w="70" w:type="dxa"/>
          <w:right w:w="70" w:type="dxa"/>
        </w:tblCellMar>
        <w:tblLook w:val="04A0" w:firstRow="1" w:lastRow="0" w:firstColumn="1" w:lastColumn="0" w:noHBand="0" w:noVBand="1"/>
      </w:tblPr>
      <w:tblGrid>
        <w:gridCol w:w="2126"/>
        <w:gridCol w:w="1207"/>
        <w:gridCol w:w="1252"/>
      </w:tblGrid>
      <w:tr w:rsidR="001E0C26" w:rsidRPr="000364CB" w:rsidTr="008E7660">
        <w:trPr>
          <w:trHeight w:val="317"/>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E0C26" w:rsidRPr="000364CB" w:rsidRDefault="001E0C26" w:rsidP="008E7660">
            <w:pPr>
              <w:jc w:val="center"/>
              <w:rPr>
                <w:b/>
                <w:bCs/>
                <w:color w:val="000000"/>
                <w:sz w:val="16"/>
                <w:szCs w:val="16"/>
              </w:rPr>
            </w:pPr>
            <w:r w:rsidRPr="000364CB">
              <w:rPr>
                <w:b/>
                <w:bCs/>
                <w:color w:val="000000"/>
                <w:sz w:val="16"/>
                <w:szCs w:val="16"/>
              </w:rPr>
              <w:t>ÁREA</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b/>
                <w:bCs/>
                <w:color w:val="000000"/>
                <w:sz w:val="16"/>
                <w:szCs w:val="16"/>
              </w:rPr>
            </w:pPr>
            <w:r w:rsidRPr="000364CB">
              <w:rPr>
                <w:b/>
                <w:bCs/>
                <w:color w:val="000000"/>
                <w:sz w:val="16"/>
                <w:szCs w:val="16"/>
              </w:rPr>
              <w:t>ASIGNATURA</w:t>
            </w:r>
          </w:p>
        </w:tc>
        <w:tc>
          <w:tcPr>
            <w:tcW w:w="1252" w:type="dxa"/>
            <w:tcBorders>
              <w:top w:val="single" w:sz="4" w:space="0" w:color="auto"/>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b/>
                <w:bCs/>
                <w:color w:val="000000"/>
                <w:sz w:val="16"/>
                <w:szCs w:val="16"/>
              </w:rPr>
            </w:pPr>
            <w:r w:rsidRPr="000364CB">
              <w:rPr>
                <w:b/>
                <w:bCs/>
                <w:color w:val="000000"/>
                <w:sz w:val="16"/>
                <w:szCs w:val="16"/>
              </w:rPr>
              <w:t>VALOR PORCENTUAL</w:t>
            </w:r>
          </w:p>
        </w:tc>
      </w:tr>
      <w:tr w:rsidR="001E0C26" w:rsidRPr="000364CB" w:rsidTr="008E7660">
        <w:trPr>
          <w:trHeight w:val="103"/>
        </w:trPr>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rsidR="001E0C26" w:rsidRPr="000364CB" w:rsidRDefault="001E0C26" w:rsidP="008E7660">
            <w:pPr>
              <w:jc w:val="center"/>
              <w:rPr>
                <w:b/>
                <w:bCs/>
                <w:color w:val="000000"/>
                <w:sz w:val="16"/>
                <w:szCs w:val="16"/>
              </w:rPr>
            </w:pPr>
            <w:r w:rsidRPr="000364CB">
              <w:rPr>
                <w:b/>
                <w:bCs/>
                <w:color w:val="000000"/>
                <w:sz w:val="16"/>
                <w:szCs w:val="16"/>
              </w:rPr>
              <w:t>MATEMÁTICAS</w:t>
            </w: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Matemáticas</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80%</w:t>
            </w:r>
          </w:p>
        </w:tc>
      </w:tr>
      <w:tr w:rsidR="001E0C26" w:rsidRPr="000364CB" w:rsidTr="008E7660">
        <w:trPr>
          <w:trHeight w:val="108"/>
        </w:trPr>
        <w:tc>
          <w:tcPr>
            <w:tcW w:w="2126" w:type="dxa"/>
            <w:vMerge/>
            <w:tcBorders>
              <w:top w:val="nil"/>
              <w:left w:val="single" w:sz="4" w:space="0" w:color="auto"/>
              <w:bottom w:val="single" w:sz="4" w:space="0" w:color="auto"/>
              <w:right w:val="single" w:sz="4" w:space="0" w:color="auto"/>
            </w:tcBorders>
            <w:vAlign w:val="center"/>
            <w:hideMark/>
          </w:tcPr>
          <w:p w:rsidR="001E0C26" w:rsidRPr="000364CB" w:rsidRDefault="001E0C26" w:rsidP="008E7660">
            <w:pPr>
              <w:rPr>
                <w:b/>
                <w:bCs/>
                <w:color w:val="000000"/>
                <w:sz w:val="16"/>
                <w:szCs w:val="16"/>
              </w:rPr>
            </w:pP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Estadística</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20%</w:t>
            </w:r>
          </w:p>
        </w:tc>
      </w:tr>
      <w:tr w:rsidR="001E0C26" w:rsidRPr="000364CB" w:rsidTr="008E7660">
        <w:trPr>
          <w:trHeight w:val="152"/>
        </w:trPr>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rsidR="001E0C26" w:rsidRPr="000364CB" w:rsidRDefault="001E0C26" w:rsidP="008E7660">
            <w:pPr>
              <w:jc w:val="center"/>
              <w:rPr>
                <w:b/>
                <w:bCs/>
                <w:color w:val="000000"/>
                <w:sz w:val="16"/>
                <w:szCs w:val="16"/>
              </w:rPr>
            </w:pPr>
            <w:r w:rsidRPr="000364CB">
              <w:rPr>
                <w:b/>
                <w:bCs/>
                <w:color w:val="000000"/>
                <w:sz w:val="16"/>
                <w:szCs w:val="16"/>
              </w:rPr>
              <w:t>LENGUA CASTELLANA</w:t>
            </w: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Castellano</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80%</w:t>
            </w:r>
          </w:p>
        </w:tc>
      </w:tr>
      <w:tr w:rsidR="001E0C26" w:rsidRPr="000364CB" w:rsidTr="008E7660">
        <w:trPr>
          <w:trHeight w:val="55"/>
        </w:trPr>
        <w:tc>
          <w:tcPr>
            <w:tcW w:w="2126" w:type="dxa"/>
            <w:vMerge/>
            <w:tcBorders>
              <w:top w:val="nil"/>
              <w:left w:val="single" w:sz="4" w:space="0" w:color="auto"/>
              <w:bottom w:val="single" w:sz="4" w:space="0" w:color="auto"/>
              <w:right w:val="single" w:sz="4" w:space="0" w:color="auto"/>
            </w:tcBorders>
            <w:vAlign w:val="center"/>
            <w:hideMark/>
          </w:tcPr>
          <w:p w:rsidR="001E0C26" w:rsidRPr="000364CB" w:rsidRDefault="001E0C26" w:rsidP="008E7660">
            <w:pPr>
              <w:rPr>
                <w:b/>
                <w:bCs/>
                <w:color w:val="000000"/>
                <w:sz w:val="16"/>
                <w:szCs w:val="16"/>
              </w:rPr>
            </w:pP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Lectura Crítica</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20%</w:t>
            </w:r>
          </w:p>
        </w:tc>
      </w:tr>
      <w:tr w:rsidR="001E0C26" w:rsidRPr="000364CB" w:rsidTr="008E7660">
        <w:trPr>
          <w:trHeight w:val="205"/>
        </w:trPr>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rsidR="001E0C26" w:rsidRPr="000364CB" w:rsidRDefault="001E0C26" w:rsidP="008E7660">
            <w:pPr>
              <w:jc w:val="center"/>
              <w:rPr>
                <w:b/>
                <w:bCs/>
                <w:color w:val="000000"/>
                <w:sz w:val="16"/>
                <w:szCs w:val="16"/>
              </w:rPr>
            </w:pPr>
            <w:r w:rsidRPr="000364CB">
              <w:rPr>
                <w:b/>
                <w:bCs/>
                <w:color w:val="000000"/>
                <w:sz w:val="16"/>
                <w:szCs w:val="16"/>
              </w:rPr>
              <w:t>CIENCIAS SOCIALES</w:t>
            </w: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Sociales</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80%</w:t>
            </w:r>
          </w:p>
        </w:tc>
      </w:tr>
      <w:tr w:rsidR="001E0C26" w:rsidRPr="000364CB" w:rsidTr="008E7660">
        <w:trPr>
          <w:trHeight w:val="196"/>
        </w:trPr>
        <w:tc>
          <w:tcPr>
            <w:tcW w:w="2126" w:type="dxa"/>
            <w:vMerge/>
            <w:tcBorders>
              <w:top w:val="nil"/>
              <w:left w:val="single" w:sz="4" w:space="0" w:color="auto"/>
              <w:bottom w:val="single" w:sz="4" w:space="0" w:color="auto"/>
              <w:right w:val="single" w:sz="4" w:space="0" w:color="auto"/>
            </w:tcBorders>
            <w:vAlign w:val="center"/>
            <w:hideMark/>
          </w:tcPr>
          <w:p w:rsidR="001E0C26" w:rsidRPr="000364CB" w:rsidRDefault="001E0C26" w:rsidP="008E7660">
            <w:pPr>
              <w:rPr>
                <w:b/>
                <w:bCs/>
                <w:color w:val="000000"/>
                <w:sz w:val="16"/>
                <w:szCs w:val="16"/>
              </w:rPr>
            </w:pP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Cívica</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20%</w:t>
            </w:r>
          </w:p>
        </w:tc>
      </w:tr>
      <w:tr w:rsidR="001E0C26" w:rsidRPr="000364CB" w:rsidTr="008E7660">
        <w:trPr>
          <w:trHeight w:val="185"/>
        </w:trPr>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rsidR="001E0C26" w:rsidRPr="000364CB" w:rsidRDefault="001E0C26" w:rsidP="008E7660">
            <w:pPr>
              <w:jc w:val="center"/>
              <w:rPr>
                <w:b/>
                <w:bCs/>
                <w:color w:val="000000"/>
                <w:sz w:val="16"/>
                <w:szCs w:val="16"/>
              </w:rPr>
            </w:pPr>
            <w:r w:rsidRPr="000364CB">
              <w:rPr>
                <w:b/>
                <w:bCs/>
                <w:color w:val="000000"/>
                <w:sz w:val="16"/>
                <w:szCs w:val="16"/>
              </w:rPr>
              <w:t xml:space="preserve">CIENCIAS NATURALES. </w:t>
            </w:r>
            <w:r>
              <w:rPr>
                <w:b/>
                <w:bCs/>
                <w:color w:val="000000"/>
                <w:sz w:val="16"/>
                <w:szCs w:val="16"/>
              </w:rPr>
              <w:t xml:space="preserve">Grados </w:t>
            </w:r>
            <w:r w:rsidRPr="000364CB">
              <w:rPr>
                <w:b/>
                <w:bCs/>
                <w:color w:val="000000"/>
                <w:sz w:val="16"/>
                <w:szCs w:val="16"/>
              </w:rPr>
              <w:t>10° Y 11°</w:t>
            </w: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Química</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40%</w:t>
            </w:r>
          </w:p>
        </w:tc>
      </w:tr>
      <w:tr w:rsidR="001E0C26" w:rsidRPr="000364CB" w:rsidTr="008E7660">
        <w:trPr>
          <w:trHeight w:val="176"/>
        </w:trPr>
        <w:tc>
          <w:tcPr>
            <w:tcW w:w="2126" w:type="dxa"/>
            <w:vMerge/>
            <w:tcBorders>
              <w:top w:val="nil"/>
              <w:left w:val="single" w:sz="4" w:space="0" w:color="auto"/>
              <w:bottom w:val="single" w:sz="4" w:space="0" w:color="auto"/>
              <w:right w:val="single" w:sz="4" w:space="0" w:color="auto"/>
            </w:tcBorders>
            <w:vAlign w:val="center"/>
            <w:hideMark/>
          </w:tcPr>
          <w:p w:rsidR="001E0C26" w:rsidRPr="000364CB" w:rsidRDefault="001E0C26" w:rsidP="008E7660">
            <w:pPr>
              <w:rPr>
                <w:b/>
                <w:bCs/>
                <w:color w:val="000000"/>
                <w:sz w:val="16"/>
                <w:szCs w:val="16"/>
              </w:rPr>
            </w:pP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Física</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40%</w:t>
            </w:r>
          </w:p>
        </w:tc>
      </w:tr>
      <w:tr w:rsidR="001E0C26" w:rsidRPr="000364CB" w:rsidTr="008E7660">
        <w:trPr>
          <w:trHeight w:val="166"/>
        </w:trPr>
        <w:tc>
          <w:tcPr>
            <w:tcW w:w="2126" w:type="dxa"/>
            <w:vMerge/>
            <w:tcBorders>
              <w:top w:val="nil"/>
              <w:left w:val="single" w:sz="4" w:space="0" w:color="auto"/>
              <w:bottom w:val="single" w:sz="4" w:space="0" w:color="auto"/>
              <w:right w:val="single" w:sz="4" w:space="0" w:color="auto"/>
            </w:tcBorders>
            <w:vAlign w:val="center"/>
            <w:hideMark/>
          </w:tcPr>
          <w:p w:rsidR="001E0C26" w:rsidRPr="000364CB" w:rsidRDefault="001E0C26" w:rsidP="008E7660">
            <w:pPr>
              <w:rPr>
                <w:b/>
                <w:bCs/>
                <w:color w:val="000000"/>
                <w:sz w:val="16"/>
                <w:szCs w:val="16"/>
              </w:rPr>
            </w:pPr>
          </w:p>
        </w:tc>
        <w:tc>
          <w:tcPr>
            <w:tcW w:w="1207"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rPr>
                <w:color w:val="000000"/>
                <w:sz w:val="16"/>
                <w:szCs w:val="16"/>
              </w:rPr>
            </w:pPr>
            <w:r w:rsidRPr="000364CB">
              <w:rPr>
                <w:color w:val="000000"/>
                <w:sz w:val="16"/>
                <w:szCs w:val="16"/>
              </w:rPr>
              <w:t xml:space="preserve">Biología </w:t>
            </w:r>
          </w:p>
        </w:tc>
        <w:tc>
          <w:tcPr>
            <w:tcW w:w="1252" w:type="dxa"/>
            <w:tcBorders>
              <w:top w:val="nil"/>
              <w:left w:val="nil"/>
              <w:bottom w:val="single" w:sz="4" w:space="0" w:color="auto"/>
              <w:right w:val="single" w:sz="4" w:space="0" w:color="auto"/>
            </w:tcBorders>
            <w:shd w:val="clear" w:color="auto" w:fill="auto"/>
            <w:vAlign w:val="center"/>
            <w:hideMark/>
          </w:tcPr>
          <w:p w:rsidR="001E0C26" w:rsidRPr="000364CB" w:rsidRDefault="001E0C26" w:rsidP="008E7660">
            <w:pPr>
              <w:jc w:val="center"/>
              <w:rPr>
                <w:color w:val="000000"/>
                <w:sz w:val="16"/>
                <w:szCs w:val="16"/>
              </w:rPr>
            </w:pPr>
            <w:r w:rsidRPr="000364CB">
              <w:rPr>
                <w:color w:val="000000"/>
                <w:sz w:val="16"/>
                <w:szCs w:val="16"/>
              </w:rPr>
              <w:t>20%</w:t>
            </w:r>
          </w:p>
        </w:tc>
      </w:tr>
    </w:tbl>
    <w:p w:rsidR="001E0C26" w:rsidRPr="00C50F0A" w:rsidRDefault="001E0C26" w:rsidP="001E0C26">
      <w:pPr>
        <w:pStyle w:val="Prrafodelista"/>
        <w:ind w:left="720"/>
        <w:jc w:val="both"/>
        <w:rPr>
          <w:rFonts w:ascii="Arial" w:hAnsi="Arial" w:cs="Arial"/>
          <w:sz w:val="18"/>
          <w:szCs w:val="18"/>
        </w:rPr>
      </w:pPr>
    </w:p>
    <w:p w:rsidR="001E0C26" w:rsidRDefault="001E0C26" w:rsidP="00DE4589">
      <w:pPr>
        <w:pStyle w:val="Prrafodelista"/>
        <w:numPr>
          <w:ilvl w:val="0"/>
          <w:numId w:val="65"/>
        </w:numPr>
        <w:jc w:val="both"/>
        <w:rPr>
          <w:rFonts w:ascii="Arial" w:hAnsi="Arial" w:cs="Arial"/>
          <w:color w:val="000000"/>
          <w:sz w:val="18"/>
          <w:szCs w:val="18"/>
        </w:rPr>
      </w:pPr>
      <w:r w:rsidRPr="00C50F0A">
        <w:rPr>
          <w:rFonts w:ascii="Arial" w:hAnsi="Arial" w:cs="Arial"/>
          <w:color w:val="000000"/>
          <w:sz w:val="18"/>
          <w:szCs w:val="18"/>
        </w:rPr>
        <w:t>Las asignaturas y/o áreas se aprueban por mayoría de logros alcanzados por los estudiantes durante cada periodo académico y con un puntaje mínimo aprobatorio de tres (3.0).</w:t>
      </w:r>
    </w:p>
    <w:p w:rsidR="001E0C26" w:rsidRPr="00746357" w:rsidRDefault="001E0C26" w:rsidP="001E0C26">
      <w:pPr>
        <w:jc w:val="both"/>
        <w:rPr>
          <w:color w:val="000000"/>
          <w:sz w:val="18"/>
          <w:szCs w:val="18"/>
        </w:rPr>
      </w:pPr>
    </w:p>
    <w:p w:rsidR="001E0C26" w:rsidRDefault="001E0C26" w:rsidP="008E7660">
      <w:pPr>
        <w:pStyle w:val="Ttulo1"/>
        <w:spacing w:line="276" w:lineRule="auto"/>
        <w:ind w:left="0"/>
        <w:jc w:val="both"/>
        <w:rPr>
          <w:sz w:val="22"/>
          <w:szCs w:val="22"/>
        </w:rPr>
      </w:pPr>
      <w:r w:rsidRPr="008E7660">
        <w:rPr>
          <w:sz w:val="22"/>
          <w:szCs w:val="22"/>
        </w:rPr>
        <w:t xml:space="preserve">4. </w:t>
      </w:r>
      <w:bookmarkStart w:id="163" w:name="_Toc488835398"/>
      <w:r w:rsidRPr="008E7660">
        <w:rPr>
          <w:sz w:val="22"/>
          <w:szCs w:val="22"/>
        </w:rPr>
        <w:t>CRITERIOS DE PROMOCIÓN</w:t>
      </w:r>
      <w:bookmarkEnd w:id="163"/>
    </w:p>
    <w:p w:rsidR="008E7660" w:rsidRPr="008E7660" w:rsidRDefault="008E7660" w:rsidP="008E7660"/>
    <w:p w:rsidR="001E0C26" w:rsidRPr="008B7F8D" w:rsidRDefault="001E0C26" w:rsidP="001E0C26">
      <w:pPr>
        <w:pStyle w:val="Ttulo2"/>
      </w:pPr>
      <w:bookmarkStart w:id="164" w:name="_Toc488835399"/>
      <w:r w:rsidRPr="008B7F8D">
        <w:t>4.1. NIVEL DE PREESCOLAR</w:t>
      </w:r>
      <w:bookmarkEnd w:id="164"/>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De acuerdo a la normativa vigente, la edad mínima para ingresar a la educación preescolar es de cinco años. En el mismo, por ser un periodo de aprestamiento al finalizar el año lectivo será promovido al grado primero, siempre y cuando el infante participe en el proceso de enseñanza en la institución.</w:t>
      </w:r>
    </w:p>
    <w:p w:rsidR="001E0C26" w:rsidRPr="008B7F8D" w:rsidRDefault="001E0C26" w:rsidP="001E0C26">
      <w:pPr>
        <w:jc w:val="both"/>
        <w:rPr>
          <w:sz w:val="18"/>
          <w:szCs w:val="18"/>
        </w:rPr>
      </w:pPr>
    </w:p>
    <w:p w:rsidR="001E0C26" w:rsidRPr="008B7F8D" w:rsidRDefault="001E0C26" w:rsidP="001E0C26">
      <w:pPr>
        <w:pStyle w:val="Ttulo2"/>
      </w:pPr>
      <w:bookmarkStart w:id="165" w:name="_Toc488835400"/>
      <w:r w:rsidRPr="008B7F8D">
        <w:t>4.2. NIVEL DE EDUCACIÓN BÁSICA Y MEDIA ACADÉMICA.</w:t>
      </w:r>
      <w:bookmarkEnd w:id="165"/>
    </w:p>
    <w:p w:rsidR="001E0C26" w:rsidRPr="008B7F8D" w:rsidRDefault="001E0C26" w:rsidP="001E0C26">
      <w:pPr>
        <w:jc w:val="both"/>
        <w:rPr>
          <w:sz w:val="18"/>
          <w:szCs w:val="18"/>
        </w:rPr>
      </w:pP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Se promoverán para el grado inmediatamente siguiente a los estudiantes que cumplan los siguientes requisitos:</w:t>
      </w:r>
    </w:p>
    <w:p w:rsidR="001E0C26" w:rsidRPr="008B7F8D" w:rsidRDefault="001E0C26" w:rsidP="001E0C26">
      <w:pPr>
        <w:pStyle w:val="Prrafodelista"/>
        <w:spacing w:after="0" w:line="240" w:lineRule="auto"/>
        <w:ind w:left="0"/>
        <w:jc w:val="both"/>
        <w:rPr>
          <w:rFonts w:ascii="Arial" w:hAnsi="Arial" w:cs="Arial"/>
          <w:sz w:val="18"/>
          <w:szCs w:val="18"/>
        </w:rPr>
      </w:pPr>
    </w:p>
    <w:p w:rsidR="001E0C26" w:rsidRPr="005E5EDB" w:rsidRDefault="001E0C26" w:rsidP="00DE4589">
      <w:pPr>
        <w:pStyle w:val="Prrafodelista"/>
        <w:numPr>
          <w:ilvl w:val="0"/>
          <w:numId w:val="60"/>
        </w:numPr>
        <w:spacing w:after="0" w:line="240" w:lineRule="auto"/>
        <w:jc w:val="both"/>
        <w:rPr>
          <w:rFonts w:ascii="Arial" w:hAnsi="Arial" w:cs="Arial"/>
          <w:sz w:val="18"/>
          <w:szCs w:val="18"/>
        </w:rPr>
      </w:pPr>
      <w:r w:rsidRPr="005E5EDB">
        <w:rPr>
          <w:rFonts w:ascii="Arial" w:hAnsi="Arial" w:cs="Arial"/>
          <w:sz w:val="18"/>
          <w:szCs w:val="18"/>
        </w:rPr>
        <w:t>Que hayan obtenido desempeño básico, alto o superior en todas las áreas del plan de estudio del grado respectivo.</w:t>
      </w:r>
    </w:p>
    <w:p w:rsidR="001E0C26" w:rsidRPr="00C50F0A" w:rsidRDefault="001E0C26" w:rsidP="00DE4589">
      <w:pPr>
        <w:pStyle w:val="Prrafodelista"/>
        <w:numPr>
          <w:ilvl w:val="0"/>
          <w:numId w:val="60"/>
        </w:numPr>
        <w:spacing w:after="0" w:line="240" w:lineRule="auto"/>
        <w:jc w:val="both"/>
        <w:rPr>
          <w:rFonts w:ascii="Arial" w:hAnsi="Arial" w:cs="Arial"/>
          <w:sz w:val="18"/>
          <w:szCs w:val="18"/>
        </w:rPr>
      </w:pPr>
      <w:r w:rsidRPr="00C50F0A">
        <w:rPr>
          <w:rFonts w:ascii="Arial" w:hAnsi="Arial" w:cs="Arial"/>
          <w:sz w:val="18"/>
          <w:szCs w:val="18"/>
        </w:rPr>
        <w:t>Que cuenten con el 75% de asistencia a las actividades escolares.</w:t>
      </w:r>
    </w:p>
    <w:p w:rsidR="001E0C26" w:rsidRPr="00C50F0A" w:rsidRDefault="001E0C26" w:rsidP="00DE4589">
      <w:pPr>
        <w:pStyle w:val="Prrafodelista"/>
        <w:numPr>
          <w:ilvl w:val="0"/>
          <w:numId w:val="60"/>
        </w:numPr>
        <w:spacing w:after="0" w:line="240" w:lineRule="auto"/>
        <w:jc w:val="both"/>
        <w:rPr>
          <w:rFonts w:ascii="Arial" w:hAnsi="Arial" w:cs="Arial"/>
          <w:sz w:val="18"/>
          <w:szCs w:val="18"/>
        </w:rPr>
      </w:pPr>
      <w:r w:rsidRPr="00C50F0A">
        <w:rPr>
          <w:rFonts w:ascii="Arial" w:hAnsi="Arial" w:cs="Arial"/>
          <w:sz w:val="18"/>
          <w:szCs w:val="18"/>
        </w:rPr>
        <w:t>Que después de haber perdido una asignatura, debe tener una nota mínima de dos cinco (2.5) y así mismo, un promedio general mínimo de cuatro (4,0). La valoración final de la asignatura será el resultado del promedio entre la nota final y el promedio general.</w:t>
      </w:r>
    </w:p>
    <w:p w:rsidR="001E0C26" w:rsidRPr="008B7F8D" w:rsidRDefault="001E0C26" w:rsidP="001E0C26">
      <w:pPr>
        <w:pStyle w:val="Prrafodelista"/>
        <w:spacing w:after="0" w:line="240" w:lineRule="auto"/>
        <w:ind w:left="0"/>
        <w:jc w:val="both"/>
        <w:rPr>
          <w:rFonts w:ascii="Arial" w:hAnsi="Arial" w:cs="Arial"/>
          <w:sz w:val="18"/>
          <w:szCs w:val="18"/>
        </w:rPr>
      </w:pP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 xml:space="preserve">El área </w:t>
      </w:r>
      <w:r>
        <w:rPr>
          <w:rFonts w:ascii="Arial" w:hAnsi="Arial" w:cs="Arial"/>
          <w:sz w:val="18"/>
          <w:szCs w:val="18"/>
        </w:rPr>
        <w:t>de E</w:t>
      </w:r>
      <w:r w:rsidRPr="008B7F8D">
        <w:rPr>
          <w:rFonts w:ascii="Arial" w:hAnsi="Arial" w:cs="Arial"/>
          <w:sz w:val="18"/>
          <w:szCs w:val="18"/>
        </w:rPr>
        <w:t xml:space="preserve">xploración </w:t>
      </w:r>
      <w:r>
        <w:rPr>
          <w:rFonts w:ascii="Arial" w:hAnsi="Arial" w:cs="Arial"/>
          <w:sz w:val="18"/>
          <w:szCs w:val="18"/>
        </w:rPr>
        <w:t>V</w:t>
      </w:r>
      <w:r w:rsidRPr="008B7F8D">
        <w:rPr>
          <w:rFonts w:ascii="Arial" w:hAnsi="Arial" w:cs="Arial"/>
          <w:sz w:val="18"/>
          <w:szCs w:val="18"/>
        </w:rPr>
        <w:t xml:space="preserve">ocacional </w:t>
      </w:r>
      <w:r>
        <w:rPr>
          <w:rFonts w:ascii="Arial" w:hAnsi="Arial" w:cs="Arial"/>
          <w:sz w:val="18"/>
          <w:szCs w:val="18"/>
        </w:rPr>
        <w:t xml:space="preserve">y Emprendimiento </w:t>
      </w:r>
      <w:r w:rsidRPr="008B7F8D">
        <w:rPr>
          <w:rFonts w:ascii="Arial" w:hAnsi="Arial" w:cs="Arial"/>
          <w:sz w:val="18"/>
          <w:szCs w:val="18"/>
        </w:rPr>
        <w:t xml:space="preserve">ofrecida en los grados 6°, 7°, 8º y 9º será valorada como cualquier área y/o asignatura en la escala cuantitativa de </w:t>
      </w:r>
      <w:smartTag w:uri="urn:schemas-microsoft-com:office:smarttags" w:element="metricconverter">
        <w:smartTagPr>
          <w:attr w:name="ProductID" w:val="1 a"/>
        </w:smartTagPr>
        <w:r w:rsidRPr="008B7F8D">
          <w:rPr>
            <w:rFonts w:ascii="Arial" w:hAnsi="Arial" w:cs="Arial"/>
            <w:sz w:val="18"/>
            <w:szCs w:val="18"/>
          </w:rPr>
          <w:t>1 a</w:t>
        </w:r>
      </w:smartTag>
      <w:r w:rsidRPr="008B7F8D">
        <w:rPr>
          <w:rFonts w:ascii="Arial" w:hAnsi="Arial" w:cs="Arial"/>
          <w:sz w:val="18"/>
          <w:szCs w:val="18"/>
        </w:rPr>
        <w:t xml:space="preserve"> 5 y el resultado será tenido en cuenta para la promoción al grado siguiente, para generar el promedio general del grado respectivo y como requerimiento para la elección de una modalidad.</w:t>
      </w:r>
      <w:r>
        <w:rPr>
          <w:rFonts w:ascii="Arial" w:hAnsi="Arial" w:cs="Arial"/>
          <w:sz w:val="18"/>
          <w:szCs w:val="18"/>
        </w:rPr>
        <w:t xml:space="preserve"> </w:t>
      </w:r>
      <w:r w:rsidRPr="008B7F8D">
        <w:rPr>
          <w:rFonts w:ascii="Arial" w:hAnsi="Arial" w:cs="Arial"/>
          <w:sz w:val="18"/>
          <w:szCs w:val="18"/>
        </w:rPr>
        <w:t xml:space="preserve">Aquellos estudiantes que pierdan una asignatura académica simultáneamente con </w:t>
      </w:r>
      <w:r>
        <w:rPr>
          <w:rFonts w:ascii="Arial" w:hAnsi="Arial" w:cs="Arial"/>
          <w:sz w:val="18"/>
          <w:szCs w:val="18"/>
        </w:rPr>
        <w:t xml:space="preserve">el </w:t>
      </w:r>
      <w:r w:rsidRPr="008B7F8D">
        <w:rPr>
          <w:rFonts w:ascii="Arial" w:hAnsi="Arial" w:cs="Arial"/>
          <w:sz w:val="18"/>
          <w:szCs w:val="18"/>
        </w:rPr>
        <w:t xml:space="preserve">área de </w:t>
      </w:r>
      <w:r>
        <w:rPr>
          <w:rFonts w:ascii="Arial" w:hAnsi="Arial" w:cs="Arial"/>
          <w:sz w:val="18"/>
          <w:szCs w:val="18"/>
        </w:rPr>
        <w:t>E</w:t>
      </w:r>
      <w:r w:rsidRPr="008B7F8D">
        <w:rPr>
          <w:rFonts w:ascii="Arial" w:hAnsi="Arial" w:cs="Arial"/>
          <w:sz w:val="18"/>
          <w:szCs w:val="18"/>
        </w:rPr>
        <w:t xml:space="preserve">xploración </w:t>
      </w:r>
      <w:r>
        <w:rPr>
          <w:rFonts w:ascii="Arial" w:hAnsi="Arial" w:cs="Arial"/>
          <w:sz w:val="18"/>
          <w:szCs w:val="18"/>
        </w:rPr>
        <w:t>V</w:t>
      </w:r>
      <w:r w:rsidRPr="008B7F8D">
        <w:rPr>
          <w:rFonts w:ascii="Arial" w:hAnsi="Arial" w:cs="Arial"/>
          <w:sz w:val="18"/>
          <w:szCs w:val="18"/>
        </w:rPr>
        <w:t xml:space="preserve">ocacional </w:t>
      </w:r>
      <w:r>
        <w:rPr>
          <w:rFonts w:ascii="Arial" w:hAnsi="Arial" w:cs="Arial"/>
          <w:sz w:val="18"/>
          <w:szCs w:val="18"/>
        </w:rPr>
        <w:t>y Emprendimiento</w:t>
      </w:r>
      <w:r w:rsidRPr="008B7F8D">
        <w:rPr>
          <w:rFonts w:ascii="Arial" w:hAnsi="Arial" w:cs="Arial"/>
          <w:sz w:val="18"/>
          <w:szCs w:val="18"/>
        </w:rPr>
        <w:t xml:space="preserve"> </w:t>
      </w:r>
      <w:r>
        <w:rPr>
          <w:rFonts w:ascii="Arial" w:hAnsi="Arial" w:cs="Arial"/>
          <w:sz w:val="18"/>
          <w:szCs w:val="18"/>
        </w:rPr>
        <w:t>n</w:t>
      </w:r>
      <w:r w:rsidRPr="008B7F8D">
        <w:rPr>
          <w:rFonts w:ascii="Arial" w:hAnsi="Arial" w:cs="Arial"/>
          <w:sz w:val="18"/>
          <w:szCs w:val="18"/>
        </w:rPr>
        <w:t>o tendrán derecho a la promoción mediante el promedio general del grado.</w:t>
      </w:r>
    </w:p>
    <w:p w:rsidR="001E0C26" w:rsidRDefault="001E0C26" w:rsidP="001E0C26">
      <w:pPr>
        <w:jc w:val="both"/>
        <w:rPr>
          <w:sz w:val="18"/>
          <w:szCs w:val="18"/>
        </w:rPr>
      </w:pPr>
    </w:p>
    <w:p w:rsidR="001E0C26" w:rsidRPr="008B7F8D" w:rsidRDefault="001E0C26" w:rsidP="001E0C26">
      <w:pPr>
        <w:pStyle w:val="Ttulo2"/>
      </w:pPr>
      <w:bookmarkStart w:id="166" w:name="_Toc488835401"/>
      <w:r w:rsidRPr="008B7F8D">
        <w:t>4.3. PROMOCIÓN ANTICIPADA DE GRADO EN LA EDUCACIÓN BÁSICA, DE ESTUDIANTES EXCEPCIONALES:</w:t>
      </w:r>
      <w:bookmarkEnd w:id="166"/>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Culminado el primer período del año escolar, la Coordinación Académica, previo consentimiento de los padres de familia, recomendarán ante los Consejos Académico y Directivo la promoción anticipada al grado siguiente del estudiante que demuestre un desempeño Superior en el desarrollo cognitivo, personal y social en el marco de las competencias básicas en todas las asignaturas del grado que cursa. La decisión será consignada en un acta emanada por la Coordinación Académica y si es positiva en el registro escolar.</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Para los estudiantes promovidos hasta el grado noveno, las valoraciones obtenidas para la promoción serán consignadas como las valoraciones del primer periodo del grado al cual fue promovido.</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Se expedirán las valoraciones finales de cada área, en el momento de producirse la promoción anticipada, y copia del acta reposará en el sistema de información académica de la institución.</w:t>
      </w:r>
    </w:p>
    <w:p w:rsidR="001E0C26" w:rsidRPr="008B7F8D" w:rsidRDefault="001E0C26" w:rsidP="001E0C26">
      <w:pPr>
        <w:jc w:val="both"/>
        <w:rPr>
          <w:sz w:val="18"/>
          <w:szCs w:val="18"/>
        </w:rPr>
      </w:pPr>
    </w:p>
    <w:p w:rsidR="001E0C26" w:rsidRPr="00FE6909" w:rsidRDefault="001E0C26" w:rsidP="001E0C26">
      <w:pPr>
        <w:pStyle w:val="Ttulo3"/>
        <w:rPr>
          <w:sz w:val="18"/>
          <w:szCs w:val="18"/>
        </w:rPr>
      </w:pPr>
      <w:bookmarkStart w:id="167" w:name="_Toc488835402"/>
      <w:r w:rsidRPr="00FE6909">
        <w:rPr>
          <w:sz w:val="18"/>
          <w:szCs w:val="18"/>
        </w:rPr>
        <w:t>4.3.1. CRITERIOS PARA LA PROMOCIÓN ANTICIPADA DE ESTUDIANTES EXCEPCIONALES:</w:t>
      </w:r>
      <w:bookmarkEnd w:id="167"/>
    </w:p>
    <w:p w:rsidR="001E0C26" w:rsidRPr="00FE6909" w:rsidRDefault="001E0C26" w:rsidP="001E0C26">
      <w:pPr>
        <w:rPr>
          <w:sz w:val="18"/>
          <w:szCs w:val="18"/>
        </w:rPr>
      </w:pPr>
    </w:p>
    <w:p w:rsidR="001E0C26" w:rsidRPr="008B7F8D" w:rsidRDefault="001E0C26" w:rsidP="001E0C26">
      <w:pPr>
        <w:rPr>
          <w:sz w:val="18"/>
          <w:szCs w:val="18"/>
        </w:rPr>
      </w:pPr>
      <w:r w:rsidRPr="008B7F8D">
        <w:rPr>
          <w:sz w:val="18"/>
          <w:szCs w:val="18"/>
        </w:rPr>
        <w:t>Los criterios para solicitar la promoción anticipada de estudiantes excepcionales en la institución educativa son:</w:t>
      </w:r>
    </w:p>
    <w:p w:rsidR="001E0C26" w:rsidRPr="008B7F8D" w:rsidRDefault="001E0C26" w:rsidP="001E0C26">
      <w:pPr>
        <w:rPr>
          <w:sz w:val="18"/>
          <w:szCs w:val="18"/>
        </w:rPr>
      </w:pPr>
    </w:p>
    <w:p w:rsidR="001E0C26" w:rsidRPr="008B7F8D" w:rsidRDefault="001E0C26" w:rsidP="00DE4589">
      <w:pPr>
        <w:numPr>
          <w:ilvl w:val="1"/>
          <w:numId w:val="45"/>
        </w:numPr>
        <w:jc w:val="both"/>
        <w:rPr>
          <w:sz w:val="18"/>
          <w:szCs w:val="18"/>
        </w:rPr>
      </w:pPr>
      <w:r w:rsidRPr="008B7F8D">
        <w:rPr>
          <w:sz w:val="18"/>
          <w:szCs w:val="18"/>
        </w:rPr>
        <w:t>Desempeño Superior en cada una de las asignaturas cursadas en el año anterior y al finalizar el primer periodo del año en curso.</w:t>
      </w:r>
    </w:p>
    <w:p w:rsidR="001E0C26" w:rsidRPr="008B7F8D" w:rsidRDefault="001E0C26" w:rsidP="00DE4589">
      <w:pPr>
        <w:numPr>
          <w:ilvl w:val="1"/>
          <w:numId w:val="45"/>
        </w:numPr>
        <w:jc w:val="both"/>
        <w:rPr>
          <w:sz w:val="18"/>
          <w:szCs w:val="18"/>
        </w:rPr>
      </w:pPr>
      <w:r w:rsidRPr="008B7F8D">
        <w:rPr>
          <w:sz w:val="18"/>
          <w:szCs w:val="18"/>
        </w:rPr>
        <w:t>Voluntad y aceptación por parte del estudiante y sus padres o sus representantes legales.</w:t>
      </w:r>
    </w:p>
    <w:p w:rsidR="001E0C26" w:rsidRPr="008B7F8D" w:rsidRDefault="001E0C26" w:rsidP="00DE4589">
      <w:pPr>
        <w:numPr>
          <w:ilvl w:val="1"/>
          <w:numId w:val="45"/>
        </w:numPr>
        <w:jc w:val="both"/>
        <w:rPr>
          <w:sz w:val="18"/>
          <w:szCs w:val="18"/>
        </w:rPr>
      </w:pPr>
      <w:r w:rsidRPr="008B7F8D">
        <w:rPr>
          <w:sz w:val="18"/>
          <w:szCs w:val="18"/>
        </w:rPr>
        <w:t>No haber sido promovido en forma anticipada el año inmediatamente anterior.</w:t>
      </w:r>
    </w:p>
    <w:p w:rsidR="001E0C26" w:rsidRPr="008B7F8D" w:rsidRDefault="001E0C26" w:rsidP="00DE4589">
      <w:pPr>
        <w:numPr>
          <w:ilvl w:val="1"/>
          <w:numId w:val="45"/>
        </w:numPr>
        <w:jc w:val="both"/>
        <w:rPr>
          <w:sz w:val="18"/>
          <w:szCs w:val="18"/>
        </w:rPr>
      </w:pPr>
      <w:r w:rsidRPr="008B7F8D">
        <w:rPr>
          <w:sz w:val="18"/>
          <w:szCs w:val="18"/>
        </w:rPr>
        <w:t>No haber sido sancionado disciplinariamente.</w:t>
      </w:r>
    </w:p>
    <w:p w:rsidR="001E0C26" w:rsidRPr="008B7F8D" w:rsidRDefault="001E0C26" w:rsidP="00DE4589">
      <w:pPr>
        <w:numPr>
          <w:ilvl w:val="1"/>
          <w:numId w:val="45"/>
        </w:numPr>
        <w:jc w:val="both"/>
        <w:rPr>
          <w:sz w:val="18"/>
          <w:szCs w:val="18"/>
        </w:rPr>
      </w:pPr>
      <w:r w:rsidRPr="008B7F8D">
        <w:rPr>
          <w:sz w:val="18"/>
          <w:szCs w:val="18"/>
        </w:rPr>
        <w:t>El estudiante deberá realizar las actividades de nivelación correspondientes al primer periodo académico del grado al cual fue promovido.</w:t>
      </w:r>
    </w:p>
    <w:p w:rsidR="001E0C26" w:rsidRPr="008B7F8D" w:rsidRDefault="001E0C26" w:rsidP="001E0C26">
      <w:pPr>
        <w:jc w:val="both"/>
        <w:rPr>
          <w:sz w:val="18"/>
          <w:szCs w:val="18"/>
        </w:rPr>
      </w:pPr>
    </w:p>
    <w:p w:rsidR="001E0C26" w:rsidRPr="00FE6909" w:rsidRDefault="001E0C26" w:rsidP="001E0C26">
      <w:pPr>
        <w:pStyle w:val="Ttulo3"/>
        <w:rPr>
          <w:sz w:val="18"/>
          <w:szCs w:val="18"/>
        </w:rPr>
      </w:pPr>
      <w:bookmarkStart w:id="168" w:name="_Toc488835403"/>
      <w:r w:rsidRPr="00FE6909">
        <w:rPr>
          <w:sz w:val="18"/>
          <w:szCs w:val="18"/>
        </w:rPr>
        <w:t>4.3.2. PROCEDIMIENTO PARA LA PROMOCIÓN ANTICIPADA PARA ESTUDIANTES EXCEPCIONALES.</w:t>
      </w:r>
      <w:bookmarkEnd w:id="168"/>
    </w:p>
    <w:p w:rsidR="001E0C26" w:rsidRDefault="001E0C26" w:rsidP="001E0C26">
      <w:pPr>
        <w:rPr>
          <w:sz w:val="18"/>
          <w:szCs w:val="18"/>
        </w:rPr>
      </w:pPr>
    </w:p>
    <w:p w:rsidR="001E0C26" w:rsidRPr="008B7F8D" w:rsidRDefault="001E0C26" w:rsidP="001E0C26">
      <w:pPr>
        <w:rPr>
          <w:sz w:val="18"/>
          <w:szCs w:val="18"/>
        </w:rPr>
      </w:pPr>
      <w:r w:rsidRPr="008B7F8D">
        <w:rPr>
          <w:sz w:val="18"/>
          <w:szCs w:val="18"/>
        </w:rPr>
        <w:t xml:space="preserve">El procedimiento a seguir para la promoción anticipada de cualquier estudiante de la institución educativa es el siguiente: </w:t>
      </w:r>
    </w:p>
    <w:p w:rsidR="001E0C26" w:rsidRPr="008B7F8D" w:rsidRDefault="001E0C26" w:rsidP="001E0C26">
      <w:pPr>
        <w:jc w:val="both"/>
        <w:rPr>
          <w:sz w:val="18"/>
          <w:szCs w:val="18"/>
        </w:rPr>
      </w:pPr>
    </w:p>
    <w:p w:rsidR="001E0C26" w:rsidRPr="008B7F8D" w:rsidRDefault="001E0C26" w:rsidP="00DE4589">
      <w:pPr>
        <w:numPr>
          <w:ilvl w:val="1"/>
          <w:numId w:val="46"/>
        </w:numPr>
        <w:jc w:val="both"/>
        <w:rPr>
          <w:sz w:val="18"/>
          <w:szCs w:val="18"/>
        </w:rPr>
      </w:pPr>
      <w:r w:rsidRPr="008B7F8D">
        <w:rPr>
          <w:sz w:val="18"/>
          <w:szCs w:val="18"/>
        </w:rPr>
        <w:t>Solicitud por escrito a la Coordinación Académica por parte del padre de familia o acudiente donde se exprese la voluntad de someterse al proceso de promoción anticipada.</w:t>
      </w:r>
    </w:p>
    <w:p w:rsidR="001E0C26" w:rsidRPr="008B7F8D" w:rsidRDefault="001E0C26" w:rsidP="00DE4589">
      <w:pPr>
        <w:numPr>
          <w:ilvl w:val="1"/>
          <w:numId w:val="46"/>
        </w:numPr>
        <w:jc w:val="both"/>
        <w:rPr>
          <w:sz w:val="18"/>
          <w:szCs w:val="18"/>
        </w:rPr>
      </w:pPr>
      <w:r w:rsidRPr="008B7F8D">
        <w:rPr>
          <w:sz w:val="18"/>
          <w:szCs w:val="18"/>
        </w:rPr>
        <w:t>Aprobación de la solicitud por parte de la Coordinación Académica, previo análisis del desempeño académico e integral del estudiante.</w:t>
      </w:r>
    </w:p>
    <w:p w:rsidR="001E0C26" w:rsidRPr="008B7F8D" w:rsidRDefault="001E0C26" w:rsidP="00DE4589">
      <w:pPr>
        <w:numPr>
          <w:ilvl w:val="1"/>
          <w:numId w:val="46"/>
        </w:numPr>
        <w:jc w:val="both"/>
        <w:rPr>
          <w:sz w:val="18"/>
          <w:szCs w:val="18"/>
        </w:rPr>
      </w:pPr>
      <w:r w:rsidRPr="008B7F8D">
        <w:rPr>
          <w:sz w:val="18"/>
          <w:szCs w:val="18"/>
        </w:rPr>
        <w:t>Aprobadas todas las asignaturas con desempeño Superior, la Coordinación Académica, emitirá el concepto favorable, la decisión se comunicará en la siguiente sesión del Consejo Académico a cada uno de sus integrantes.</w:t>
      </w:r>
    </w:p>
    <w:p w:rsidR="001E0C26" w:rsidRPr="008B7F8D" w:rsidRDefault="001E0C26" w:rsidP="00DE4589">
      <w:pPr>
        <w:numPr>
          <w:ilvl w:val="1"/>
          <w:numId w:val="46"/>
        </w:numPr>
        <w:jc w:val="both"/>
        <w:rPr>
          <w:sz w:val="18"/>
          <w:szCs w:val="18"/>
        </w:rPr>
      </w:pPr>
      <w:r w:rsidRPr="008B7F8D">
        <w:rPr>
          <w:sz w:val="18"/>
          <w:szCs w:val="18"/>
        </w:rPr>
        <w:t>La Coordinación Académica hará el proceso de renovación de matrícula del estudiante para el grado siguiente.</w:t>
      </w:r>
    </w:p>
    <w:p w:rsidR="001E0C26" w:rsidRPr="008B7F8D" w:rsidRDefault="001E0C26" w:rsidP="001E0C26">
      <w:pPr>
        <w:jc w:val="both"/>
        <w:rPr>
          <w:sz w:val="18"/>
          <w:szCs w:val="18"/>
        </w:rPr>
      </w:pPr>
    </w:p>
    <w:p w:rsidR="001E0C26" w:rsidRPr="008B7F8D" w:rsidRDefault="001E0C26" w:rsidP="001E0C26">
      <w:pPr>
        <w:pStyle w:val="Ttulo2"/>
      </w:pPr>
      <w:bookmarkStart w:id="169" w:name="_Toc488835404"/>
      <w:r w:rsidRPr="008B7F8D">
        <w:t>4.4. PROMOCIÓN DE GRADO EN LA EDUCACIÓN BÁSICA, DE ESTUDIANTES NO PROMOVIDOS EL GRADO ANTERIOR:</w:t>
      </w:r>
      <w:bookmarkEnd w:id="169"/>
    </w:p>
    <w:p w:rsidR="001E0C26" w:rsidRPr="008B7F8D" w:rsidRDefault="001E0C26" w:rsidP="001E0C26">
      <w:pPr>
        <w:pStyle w:val="Ttulo2"/>
      </w:pPr>
    </w:p>
    <w:p w:rsidR="001E0C26" w:rsidRPr="008B7F8D" w:rsidRDefault="001E0C26" w:rsidP="001E0C26">
      <w:pPr>
        <w:jc w:val="both"/>
        <w:rPr>
          <w:sz w:val="18"/>
          <w:szCs w:val="18"/>
        </w:rPr>
      </w:pPr>
      <w:r w:rsidRPr="008B7F8D">
        <w:rPr>
          <w:sz w:val="18"/>
          <w:szCs w:val="18"/>
        </w:rPr>
        <w:t>Culminado el primer período del año escolar, la Coordinación Académica, previo consentimiento de los padres de familia, recomendará ante el Consejo Académico la promoción al grado siguiente del estudiante que no haya sido promovido el grado anterior.</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Para los estudiantes promovidos hasta el grado noveno, las valoraciones obtenidas para la promoción serán consignadas como las valoraciones del primer periodo del grado al cual fue promovido.</w:t>
      </w:r>
    </w:p>
    <w:p w:rsidR="001E0C26" w:rsidRPr="008B7F8D" w:rsidRDefault="001E0C26" w:rsidP="001E0C26">
      <w:pPr>
        <w:jc w:val="both"/>
        <w:rPr>
          <w:sz w:val="18"/>
          <w:szCs w:val="18"/>
        </w:rPr>
      </w:pPr>
      <w:r w:rsidRPr="008B7F8D">
        <w:rPr>
          <w:sz w:val="18"/>
          <w:szCs w:val="18"/>
        </w:rPr>
        <w:t xml:space="preserve"> </w:t>
      </w:r>
      <w:r w:rsidRPr="008B7F8D">
        <w:rPr>
          <w:sz w:val="18"/>
          <w:szCs w:val="18"/>
        </w:rPr>
        <w:br/>
        <w:t>Se expedirán las valoraciones finales de cada área, en el momento de producirse la promoción anticipada, y copia del acta reposará en el sistema de información académica de la institución.</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Parágrafo. Por las características de la IED Técnica INEM Simón Bolívar dada su condición y articulación con otras instituciones para la Formación para el Trabajo y Desarrollo Humano, no se daría la promoción para los estudiantes a décimo grado.</w:t>
      </w:r>
    </w:p>
    <w:p w:rsidR="001E0C26" w:rsidRPr="008B7F8D" w:rsidRDefault="001E0C26" w:rsidP="001E0C26">
      <w:pPr>
        <w:jc w:val="both"/>
        <w:rPr>
          <w:sz w:val="18"/>
          <w:szCs w:val="18"/>
        </w:rPr>
      </w:pPr>
    </w:p>
    <w:p w:rsidR="001E0C26" w:rsidRPr="00FE6909" w:rsidRDefault="001E0C26" w:rsidP="001E0C26">
      <w:pPr>
        <w:pStyle w:val="Ttulo3"/>
        <w:rPr>
          <w:sz w:val="18"/>
          <w:szCs w:val="18"/>
        </w:rPr>
      </w:pPr>
      <w:bookmarkStart w:id="170" w:name="_Toc488835405"/>
      <w:r w:rsidRPr="00FE6909">
        <w:rPr>
          <w:sz w:val="18"/>
          <w:szCs w:val="18"/>
        </w:rPr>
        <w:t>4.4.1.</w:t>
      </w:r>
      <w:r w:rsidRPr="008B7F8D">
        <w:t xml:space="preserve"> </w:t>
      </w:r>
      <w:r w:rsidRPr="00FE6909">
        <w:rPr>
          <w:sz w:val="18"/>
          <w:szCs w:val="18"/>
        </w:rPr>
        <w:t>CRITERIOS PARA LA PROMOCIÓN DE ESTUDIANTES NO PROMOVIDOS EL GRADO ANTERIOR.</w:t>
      </w:r>
      <w:bookmarkEnd w:id="170"/>
    </w:p>
    <w:p w:rsidR="001E0C26" w:rsidRPr="008B7F8D" w:rsidRDefault="001E0C26" w:rsidP="001E0C26">
      <w:pPr>
        <w:rPr>
          <w:sz w:val="18"/>
          <w:szCs w:val="18"/>
        </w:rPr>
      </w:pPr>
    </w:p>
    <w:p w:rsidR="001E0C26" w:rsidRPr="008B7F8D" w:rsidRDefault="001E0C26" w:rsidP="001E0C26">
      <w:pPr>
        <w:rPr>
          <w:sz w:val="18"/>
          <w:szCs w:val="18"/>
        </w:rPr>
      </w:pPr>
      <w:r w:rsidRPr="008B7F8D">
        <w:rPr>
          <w:sz w:val="18"/>
          <w:szCs w:val="18"/>
        </w:rPr>
        <w:t xml:space="preserve">Los criterios para solicitar la </w:t>
      </w:r>
      <w:proofErr w:type="gramStart"/>
      <w:r w:rsidRPr="008B7F8D">
        <w:rPr>
          <w:sz w:val="18"/>
          <w:szCs w:val="18"/>
        </w:rPr>
        <w:t>promoción  de</w:t>
      </w:r>
      <w:proofErr w:type="gramEnd"/>
      <w:r w:rsidRPr="008B7F8D">
        <w:rPr>
          <w:sz w:val="18"/>
          <w:szCs w:val="18"/>
        </w:rPr>
        <w:t xml:space="preserve"> estudiantes no promovidos el grado anterior, son:</w:t>
      </w:r>
    </w:p>
    <w:p w:rsidR="001E0C26" w:rsidRPr="008B7F8D" w:rsidRDefault="001E0C26" w:rsidP="001E0C26">
      <w:pPr>
        <w:rPr>
          <w:sz w:val="18"/>
          <w:szCs w:val="18"/>
        </w:rPr>
      </w:pPr>
    </w:p>
    <w:p w:rsidR="001E0C26" w:rsidRPr="008B7F8D" w:rsidRDefault="001E0C26" w:rsidP="00DE4589">
      <w:pPr>
        <w:numPr>
          <w:ilvl w:val="0"/>
          <w:numId w:val="63"/>
        </w:numPr>
        <w:ind w:left="426" w:hanging="142"/>
        <w:jc w:val="both"/>
        <w:rPr>
          <w:sz w:val="18"/>
          <w:szCs w:val="18"/>
        </w:rPr>
      </w:pPr>
      <w:r w:rsidRPr="008B7F8D">
        <w:rPr>
          <w:sz w:val="18"/>
          <w:szCs w:val="18"/>
        </w:rPr>
        <w:t>Que haya perdido el grado hasta con cuatro áreas.</w:t>
      </w:r>
    </w:p>
    <w:p w:rsidR="001E0C26" w:rsidRPr="008B7F8D" w:rsidRDefault="001E0C26" w:rsidP="00DE4589">
      <w:pPr>
        <w:numPr>
          <w:ilvl w:val="1"/>
          <w:numId w:val="45"/>
        </w:numPr>
        <w:ind w:left="426" w:hanging="142"/>
        <w:jc w:val="both"/>
        <w:rPr>
          <w:sz w:val="18"/>
          <w:szCs w:val="18"/>
        </w:rPr>
      </w:pPr>
      <w:r w:rsidRPr="008B7F8D">
        <w:rPr>
          <w:sz w:val="18"/>
          <w:szCs w:val="18"/>
        </w:rPr>
        <w:t>Desempeño Básico en cada una de las asignaturas cursadas durante el primer periodo escolar del grado que reinicia.</w:t>
      </w:r>
    </w:p>
    <w:p w:rsidR="001E0C26" w:rsidRPr="008B7F8D" w:rsidRDefault="001E0C26" w:rsidP="00DE4589">
      <w:pPr>
        <w:numPr>
          <w:ilvl w:val="1"/>
          <w:numId w:val="45"/>
        </w:numPr>
        <w:ind w:left="426" w:hanging="142"/>
        <w:jc w:val="both"/>
        <w:rPr>
          <w:sz w:val="18"/>
          <w:szCs w:val="18"/>
        </w:rPr>
      </w:pPr>
      <w:r w:rsidRPr="008B7F8D">
        <w:rPr>
          <w:sz w:val="18"/>
          <w:szCs w:val="18"/>
        </w:rPr>
        <w:t>Obtener un promedio en su desempeño mínimo de cuatro (4.0) entre todas las áreas.</w:t>
      </w:r>
    </w:p>
    <w:p w:rsidR="001E0C26" w:rsidRPr="008B7F8D" w:rsidRDefault="001E0C26" w:rsidP="00DE4589">
      <w:pPr>
        <w:numPr>
          <w:ilvl w:val="1"/>
          <w:numId w:val="45"/>
        </w:numPr>
        <w:ind w:left="426" w:hanging="142"/>
        <w:jc w:val="both"/>
        <w:rPr>
          <w:sz w:val="18"/>
          <w:szCs w:val="18"/>
        </w:rPr>
      </w:pPr>
      <w:r w:rsidRPr="008B7F8D">
        <w:rPr>
          <w:sz w:val="18"/>
          <w:szCs w:val="18"/>
        </w:rPr>
        <w:t>Voluntad y aceptación por parte de los padres, acudientes o representantes legales.</w:t>
      </w:r>
    </w:p>
    <w:p w:rsidR="001E0C26" w:rsidRPr="008B7F8D" w:rsidRDefault="001E0C26" w:rsidP="00DE4589">
      <w:pPr>
        <w:numPr>
          <w:ilvl w:val="1"/>
          <w:numId w:val="45"/>
        </w:numPr>
        <w:ind w:left="426" w:hanging="142"/>
        <w:jc w:val="both"/>
        <w:rPr>
          <w:sz w:val="18"/>
          <w:szCs w:val="18"/>
        </w:rPr>
      </w:pPr>
      <w:r w:rsidRPr="008B7F8D">
        <w:rPr>
          <w:sz w:val="18"/>
          <w:szCs w:val="18"/>
        </w:rPr>
        <w:t xml:space="preserve">No haber sido promovido en forma anticipada </w:t>
      </w:r>
      <w:r>
        <w:rPr>
          <w:sz w:val="18"/>
          <w:szCs w:val="18"/>
        </w:rPr>
        <w:t xml:space="preserve">en </w:t>
      </w:r>
      <w:r w:rsidRPr="008B7F8D">
        <w:rPr>
          <w:sz w:val="18"/>
          <w:szCs w:val="18"/>
        </w:rPr>
        <w:t>año</w:t>
      </w:r>
      <w:r>
        <w:rPr>
          <w:sz w:val="18"/>
          <w:szCs w:val="18"/>
        </w:rPr>
        <w:t>s</w:t>
      </w:r>
      <w:r w:rsidRPr="008B7F8D">
        <w:rPr>
          <w:sz w:val="18"/>
          <w:szCs w:val="18"/>
        </w:rPr>
        <w:t xml:space="preserve"> anterior</w:t>
      </w:r>
      <w:r>
        <w:rPr>
          <w:sz w:val="18"/>
          <w:szCs w:val="18"/>
        </w:rPr>
        <w:t>es</w:t>
      </w:r>
      <w:r w:rsidRPr="008B7F8D">
        <w:rPr>
          <w:sz w:val="18"/>
          <w:szCs w:val="18"/>
        </w:rPr>
        <w:t>.</w:t>
      </w:r>
    </w:p>
    <w:p w:rsidR="001E0C26" w:rsidRPr="008B7F8D" w:rsidRDefault="001E0C26" w:rsidP="00DE4589">
      <w:pPr>
        <w:numPr>
          <w:ilvl w:val="1"/>
          <w:numId w:val="45"/>
        </w:numPr>
        <w:ind w:left="426" w:hanging="142"/>
        <w:jc w:val="both"/>
        <w:rPr>
          <w:sz w:val="18"/>
          <w:szCs w:val="18"/>
        </w:rPr>
      </w:pPr>
      <w:r w:rsidRPr="008B7F8D">
        <w:rPr>
          <w:sz w:val="18"/>
          <w:szCs w:val="18"/>
        </w:rPr>
        <w:t>No haber sido sancionado disciplinariamente durante el periodo.</w:t>
      </w:r>
    </w:p>
    <w:p w:rsidR="001E0C26" w:rsidRPr="008B7F8D" w:rsidRDefault="001E0C26" w:rsidP="001E0C26">
      <w:pPr>
        <w:jc w:val="both"/>
        <w:rPr>
          <w:sz w:val="18"/>
          <w:szCs w:val="18"/>
        </w:rPr>
      </w:pPr>
    </w:p>
    <w:p w:rsidR="001E0C26" w:rsidRPr="00FE6909" w:rsidRDefault="001E0C26" w:rsidP="001E0C26">
      <w:pPr>
        <w:pStyle w:val="Ttulo3"/>
        <w:rPr>
          <w:sz w:val="18"/>
          <w:szCs w:val="18"/>
        </w:rPr>
      </w:pPr>
      <w:bookmarkStart w:id="171" w:name="_Toc488835406"/>
      <w:r w:rsidRPr="00FE6909">
        <w:rPr>
          <w:sz w:val="18"/>
          <w:szCs w:val="18"/>
        </w:rPr>
        <w:lastRenderedPageBreak/>
        <w:t>4.4.2.</w:t>
      </w:r>
      <w:r w:rsidRPr="008B7F8D">
        <w:t xml:space="preserve"> </w:t>
      </w:r>
      <w:r w:rsidRPr="00FE6909">
        <w:rPr>
          <w:sz w:val="18"/>
          <w:szCs w:val="18"/>
        </w:rPr>
        <w:t>PROCEDIMIENTO PARA LA PROMOCIÓN DE ESTUDIANTES NO PROMOVIDOS EL GRADO ANTERIOR.</w:t>
      </w:r>
      <w:bookmarkEnd w:id="171"/>
    </w:p>
    <w:p w:rsidR="001E0C26" w:rsidRPr="008B7F8D" w:rsidRDefault="001E0C26" w:rsidP="001E0C26">
      <w:pPr>
        <w:rPr>
          <w:sz w:val="18"/>
          <w:szCs w:val="18"/>
        </w:rPr>
      </w:pPr>
    </w:p>
    <w:p w:rsidR="001E0C26" w:rsidRPr="008B7F8D" w:rsidRDefault="001E0C26" w:rsidP="001E0C26">
      <w:pPr>
        <w:rPr>
          <w:sz w:val="18"/>
          <w:szCs w:val="18"/>
        </w:rPr>
      </w:pPr>
      <w:r w:rsidRPr="008B7F8D">
        <w:rPr>
          <w:sz w:val="18"/>
          <w:szCs w:val="18"/>
        </w:rPr>
        <w:t xml:space="preserve">El procedimiento a seguir para la </w:t>
      </w:r>
      <w:proofErr w:type="gramStart"/>
      <w:r w:rsidRPr="008B7F8D">
        <w:rPr>
          <w:sz w:val="18"/>
          <w:szCs w:val="18"/>
        </w:rPr>
        <w:t>promoción  para</w:t>
      </w:r>
      <w:proofErr w:type="gramEnd"/>
      <w:r w:rsidRPr="008B7F8D">
        <w:rPr>
          <w:sz w:val="18"/>
          <w:szCs w:val="18"/>
        </w:rPr>
        <w:t xml:space="preserve"> los estudiantes que reinician el grado escolar es el siguiente: </w:t>
      </w:r>
    </w:p>
    <w:p w:rsidR="001E0C26" w:rsidRPr="008B7F8D" w:rsidRDefault="001E0C26" w:rsidP="00DE4589">
      <w:pPr>
        <w:numPr>
          <w:ilvl w:val="1"/>
          <w:numId w:val="46"/>
        </w:numPr>
        <w:jc w:val="both"/>
        <w:rPr>
          <w:sz w:val="18"/>
          <w:szCs w:val="18"/>
        </w:rPr>
      </w:pPr>
      <w:r w:rsidRPr="008B7F8D">
        <w:rPr>
          <w:sz w:val="18"/>
          <w:szCs w:val="18"/>
        </w:rPr>
        <w:t>Solicitud a la Coordinación Académica por parte de los padres de familia o acudientes donde se exprese la voluntad de someterse al proceso de promoción anticipada.</w:t>
      </w:r>
    </w:p>
    <w:p w:rsidR="001E0C26" w:rsidRPr="008B7F8D" w:rsidRDefault="001E0C26" w:rsidP="00DE4589">
      <w:pPr>
        <w:numPr>
          <w:ilvl w:val="1"/>
          <w:numId w:val="46"/>
        </w:numPr>
        <w:jc w:val="both"/>
        <w:rPr>
          <w:sz w:val="18"/>
          <w:szCs w:val="18"/>
        </w:rPr>
      </w:pPr>
      <w:r w:rsidRPr="008B7F8D">
        <w:rPr>
          <w:sz w:val="18"/>
          <w:szCs w:val="18"/>
        </w:rPr>
        <w:t>Aprobación de la solicitud por parte de la Coordinación Académica, previo análisis del desempeño académico e integral del estudiante.</w:t>
      </w:r>
    </w:p>
    <w:p w:rsidR="001E0C26" w:rsidRPr="008B7F8D" w:rsidRDefault="001E0C26" w:rsidP="00DE4589">
      <w:pPr>
        <w:numPr>
          <w:ilvl w:val="1"/>
          <w:numId w:val="46"/>
        </w:numPr>
        <w:jc w:val="both"/>
        <w:rPr>
          <w:sz w:val="18"/>
          <w:szCs w:val="18"/>
        </w:rPr>
      </w:pPr>
      <w:r w:rsidRPr="008B7F8D">
        <w:rPr>
          <w:sz w:val="18"/>
          <w:szCs w:val="18"/>
        </w:rPr>
        <w:t>Aprobadas todas las asignaturas con desempeño Básico y con un promedio mínimo de cuatro (4.0) entre todas las áreas, la Coordinación Académica emitirá el concepto favorable. La decisión se comunicará en la siguiente sesión del Consejo Académico a cada uno de sus integrantes.</w:t>
      </w:r>
    </w:p>
    <w:p w:rsidR="001E0C26" w:rsidRPr="008B7F8D" w:rsidRDefault="001E0C26" w:rsidP="00DE4589">
      <w:pPr>
        <w:numPr>
          <w:ilvl w:val="1"/>
          <w:numId w:val="46"/>
        </w:numPr>
        <w:jc w:val="both"/>
        <w:rPr>
          <w:sz w:val="18"/>
          <w:szCs w:val="18"/>
        </w:rPr>
      </w:pPr>
      <w:r w:rsidRPr="008B7F8D">
        <w:rPr>
          <w:sz w:val="18"/>
          <w:szCs w:val="18"/>
        </w:rPr>
        <w:t>La Coordinación Académica hará el proceso de renovación de matrícula del estudiante para el grado siguiente.</w:t>
      </w:r>
    </w:p>
    <w:p w:rsidR="001E0C26" w:rsidRPr="008B7F8D" w:rsidRDefault="001E0C26" w:rsidP="001E0C26">
      <w:pPr>
        <w:jc w:val="both"/>
        <w:rPr>
          <w:sz w:val="18"/>
          <w:szCs w:val="18"/>
        </w:rPr>
      </w:pPr>
    </w:p>
    <w:p w:rsidR="001E0C26" w:rsidRPr="008B7F8D" w:rsidRDefault="001E0C26" w:rsidP="001E0C26">
      <w:pPr>
        <w:pStyle w:val="Ttulo2"/>
      </w:pPr>
      <w:bookmarkStart w:id="172" w:name="_Toc488835407"/>
      <w:r w:rsidRPr="008B7F8D">
        <w:t>4.5. PROCESO DE GRADUACIÓN</w:t>
      </w:r>
      <w:bookmarkEnd w:id="172"/>
    </w:p>
    <w:p w:rsidR="001E0C26" w:rsidRPr="008B7F8D" w:rsidRDefault="001E0C26" w:rsidP="001E0C26">
      <w:pPr>
        <w:pStyle w:val="Prrafodelista"/>
        <w:spacing w:after="0" w:line="240" w:lineRule="auto"/>
        <w:ind w:left="0"/>
        <w:rPr>
          <w:rFonts w:ascii="Arial" w:hAnsi="Arial" w:cs="Arial"/>
          <w:sz w:val="18"/>
          <w:szCs w:val="18"/>
        </w:rPr>
      </w:pPr>
    </w:p>
    <w:p w:rsidR="001E0C26" w:rsidRPr="008B7F8D" w:rsidRDefault="001E0C26" w:rsidP="001E0C26">
      <w:pPr>
        <w:jc w:val="both"/>
        <w:rPr>
          <w:sz w:val="18"/>
          <w:szCs w:val="18"/>
        </w:rPr>
      </w:pPr>
      <w:r w:rsidRPr="008B7F8D">
        <w:rPr>
          <w:sz w:val="18"/>
          <w:szCs w:val="18"/>
        </w:rPr>
        <w:t>La Institución programará un acto solemne de graduación al finalizar el año lectivo como estímulo para los educandos que al culminar el grado Undécimo de la Educación Media Académica, Técnica y CLEM VI hayan cumplido satisfactoriamente con los siguientes requisitos de acuerdo con el Manual de Convivencia, la Ley y las normas reglamentarias:</w:t>
      </w:r>
    </w:p>
    <w:p w:rsidR="001E0C26" w:rsidRPr="008B7F8D" w:rsidRDefault="001E0C26" w:rsidP="001E0C26">
      <w:pPr>
        <w:jc w:val="both"/>
        <w:rPr>
          <w:sz w:val="18"/>
          <w:szCs w:val="18"/>
        </w:rPr>
      </w:pPr>
    </w:p>
    <w:p w:rsidR="001E0C26" w:rsidRPr="008B7F8D" w:rsidRDefault="001E0C26" w:rsidP="00DE4589">
      <w:pPr>
        <w:numPr>
          <w:ilvl w:val="0"/>
          <w:numId w:val="47"/>
        </w:numPr>
        <w:jc w:val="both"/>
        <w:rPr>
          <w:sz w:val="18"/>
          <w:szCs w:val="18"/>
        </w:rPr>
      </w:pPr>
      <w:r w:rsidRPr="008B7F8D">
        <w:rPr>
          <w:sz w:val="18"/>
          <w:szCs w:val="18"/>
        </w:rPr>
        <w:t>Demostrar desempeño superior, alto o básico en todas las áreas.</w:t>
      </w:r>
    </w:p>
    <w:p w:rsidR="001E0C26" w:rsidRPr="008B7F8D" w:rsidRDefault="001E0C26" w:rsidP="00DE4589">
      <w:pPr>
        <w:numPr>
          <w:ilvl w:val="0"/>
          <w:numId w:val="47"/>
        </w:numPr>
        <w:jc w:val="both"/>
        <w:rPr>
          <w:sz w:val="18"/>
          <w:szCs w:val="18"/>
        </w:rPr>
      </w:pPr>
      <w:r w:rsidRPr="008B7F8D">
        <w:rPr>
          <w:sz w:val="18"/>
          <w:szCs w:val="18"/>
        </w:rPr>
        <w:t xml:space="preserve">No presentar desempeño </w:t>
      </w:r>
      <w:r w:rsidRPr="008B7F8D">
        <w:rPr>
          <w:b/>
          <w:sz w:val="18"/>
          <w:szCs w:val="18"/>
        </w:rPr>
        <w:t>bajo</w:t>
      </w:r>
      <w:r w:rsidRPr="008B7F8D">
        <w:rPr>
          <w:sz w:val="18"/>
          <w:szCs w:val="18"/>
        </w:rPr>
        <w:t xml:space="preserve"> en ninguna de las asignaturas en los grados precedentes. Tampoco deberán tener valoración </w:t>
      </w:r>
      <w:r w:rsidRPr="008B7F8D">
        <w:rPr>
          <w:b/>
          <w:sz w:val="18"/>
          <w:szCs w:val="18"/>
        </w:rPr>
        <w:t>insuficiente</w:t>
      </w:r>
      <w:r w:rsidRPr="008B7F8D">
        <w:rPr>
          <w:sz w:val="18"/>
          <w:szCs w:val="18"/>
        </w:rPr>
        <w:t xml:space="preserve"> o </w:t>
      </w:r>
      <w:r w:rsidRPr="008B7F8D">
        <w:rPr>
          <w:b/>
          <w:sz w:val="18"/>
          <w:szCs w:val="18"/>
        </w:rPr>
        <w:t>deficiente</w:t>
      </w:r>
      <w:r w:rsidRPr="008B7F8D">
        <w:rPr>
          <w:sz w:val="18"/>
          <w:szCs w:val="18"/>
        </w:rPr>
        <w:t xml:space="preserve"> de los grados cursados antes del año 2010.</w:t>
      </w:r>
    </w:p>
    <w:p w:rsidR="001E0C26" w:rsidRPr="008B7F8D" w:rsidRDefault="001E0C26" w:rsidP="00DE4589">
      <w:pPr>
        <w:numPr>
          <w:ilvl w:val="0"/>
          <w:numId w:val="47"/>
        </w:numPr>
        <w:jc w:val="both"/>
        <w:rPr>
          <w:sz w:val="18"/>
          <w:szCs w:val="18"/>
        </w:rPr>
      </w:pPr>
      <w:r w:rsidRPr="008B7F8D">
        <w:rPr>
          <w:sz w:val="18"/>
          <w:szCs w:val="18"/>
        </w:rPr>
        <w:t>Cumplir con la práctica laboral, talleres y proyectos según la especialidad.</w:t>
      </w:r>
    </w:p>
    <w:p w:rsidR="001E0C26" w:rsidRPr="008B7F8D" w:rsidRDefault="001E0C26" w:rsidP="00DE4589">
      <w:pPr>
        <w:numPr>
          <w:ilvl w:val="0"/>
          <w:numId w:val="47"/>
        </w:numPr>
        <w:jc w:val="both"/>
        <w:rPr>
          <w:sz w:val="18"/>
          <w:szCs w:val="18"/>
        </w:rPr>
      </w:pPr>
      <w:r w:rsidRPr="008B7F8D">
        <w:rPr>
          <w:sz w:val="18"/>
          <w:szCs w:val="18"/>
        </w:rPr>
        <w:t xml:space="preserve">Cumplir </w:t>
      </w:r>
      <w:proofErr w:type="gramStart"/>
      <w:r w:rsidRPr="008B7F8D">
        <w:rPr>
          <w:sz w:val="18"/>
          <w:szCs w:val="18"/>
        </w:rPr>
        <w:t>con  el</w:t>
      </w:r>
      <w:proofErr w:type="gramEnd"/>
      <w:r w:rsidRPr="008B7F8D">
        <w:rPr>
          <w:sz w:val="18"/>
          <w:szCs w:val="18"/>
        </w:rPr>
        <w:t xml:space="preserve"> servicio social estudiantil obligatorio.</w:t>
      </w:r>
    </w:p>
    <w:p w:rsidR="001E0C26" w:rsidRPr="008B7F8D" w:rsidRDefault="001E0C26" w:rsidP="00DE4589">
      <w:pPr>
        <w:numPr>
          <w:ilvl w:val="0"/>
          <w:numId w:val="47"/>
        </w:numPr>
        <w:jc w:val="both"/>
        <w:rPr>
          <w:sz w:val="18"/>
          <w:szCs w:val="18"/>
        </w:rPr>
      </w:pPr>
      <w:r w:rsidRPr="008B7F8D">
        <w:rPr>
          <w:sz w:val="18"/>
          <w:szCs w:val="18"/>
        </w:rPr>
        <w:t>Cumplir con los demás requisitos exigidos por la coordinación académica y de convivencia.</w:t>
      </w:r>
    </w:p>
    <w:p w:rsidR="001E0C26" w:rsidRPr="008B7F8D" w:rsidRDefault="001E0C26" w:rsidP="00DE4589">
      <w:pPr>
        <w:numPr>
          <w:ilvl w:val="0"/>
          <w:numId w:val="47"/>
        </w:numPr>
        <w:jc w:val="both"/>
        <w:rPr>
          <w:sz w:val="18"/>
          <w:szCs w:val="18"/>
        </w:rPr>
      </w:pPr>
      <w:r w:rsidRPr="008B7F8D">
        <w:rPr>
          <w:sz w:val="18"/>
          <w:szCs w:val="18"/>
        </w:rPr>
        <w:t>Estar a paz y salvo con la institución por todo concepto, en especial la documentación referida a su historia académica y documentos de ley (registro civil, tarjeta de identidad o cédula de ciudadanía).</w:t>
      </w:r>
    </w:p>
    <w:p w:rsidR="001E0C26" w:rsidRPr="008B7F8D" w:rsidRDefault="001E0C26" w:rsidP="001E0C26">
      <w:pPr>
        <w:jc w:val="both"/>
        <w:rPr>
          <w:sz w:val="18"/>
          <w:szCs w:val="18"/>
        </w:rPr>
      </w:pPr>
    </w:p>
    <w:p w:rsidR="001E0C26" w:rsidRDefault="001E0C26" w:rsidP="001E0C26">
      <w:pPr>
        <w:jc w:val="both"/>
        <w:rPr>
          <w:sz w:val="18"/>
          <w:szCs w:val="18"/>
        </w:rPr>
      </w:pPr>
      <w:r w:rsidRPr="008B7F8D">
        <w:rPr>
          <w:sz w:val="18"/>
          <w:szCs w:val="18"/>
        </w:rPr>
        <w:t>Una vez estudiada la situación académica de los educandos, la promoción o no de éstos, se dará a conocer a través de acta emitida por la Comisión de Evaluación y Promoción del grado undécimo.</w:t>
      </w:r>
    </w:p>
    <w:p w:rsidR="001E0C26" w:rsidRPr="008B7F8D" w:rsidRDefault="001E0C26" w:rsidP="001E0C26">
      <w:pPr>
        <w:jc w:val="both"/>
        <w:rPr>
          <w:sz w:val="18"/>
          <w:szCs w:val="18"/>
        </w:rPr>
      </w:pPr>
    </w:p>
    <w:p w:rsidR="001E0C26" w:rsidRPr="008E7660" w:rsidRDefault="001E0C26" w:rsidP="008E7660">
      <w:pPr>
        <w:pStyle w:val="Ttulo1"/>
        <w:spacing w:line="276" w:lineRule="auto"/>
        <w:ind w:left="0"/>
        <w:jc w:val="both"/>
        <w:rPr>
          <w:sz w:val="22"/>
          <w:szCs w:val="22"/>
        </w:rPr>
      </w:pPr>
      <w:bookmarkStart w:id="173" w:name="_Toc488835408"/>
      <w:r w:rsidRPr="008E7660">
        <w:rPr>
          <w:sz w:val="22"/>
          <w:szCs w:val="22"/>
        </w:rPr>
        <w:t>5. CRITERIOS DE NO PROMOCIÓN</w:t>
      </w:r>
      <w:bookmarkEnd w:id="173"/>
    </w:p>
    <w:p w:rsidR="001E0C26" w:rsidRPr="008B7F8D" w:rsidRDefault="001E0C26" w:rsidP="001E0C26">
      <w:pPr>
        <w:pStyle w:val="Prrafodelista"/>
        <w:spacing w:after="0" w:line="240" w:lineRule="auto"/>
        <w:ind w:left="0"/>
        <w:rPr>
          <w:rFonts w:ascii="Arial" w:hAnsi="Arial" w:cs="Arial"/>
          <w:b/>
          <w:sz w:val="18"/>
          <w:szCs w:val="18"/>
        </w:rPr>
      </w:pPr>
    </w:p>
    <w:p w:rsidR="001E0C26" w:rsidRPr="008B7F8D" w:rsidRDefault="001E0C26" w:rsidP="001E0C26">
      <w:pPr>
        <w:jc w:val="both"/>
        <w:rPr>
          <w:sz w:val="18"/>
          <w:szCs w:val="18"/>
        </w:rPr>
      </w:pPr>
      <w:r w:rsidRPr="008B7F8D">
        <w:rPr>
          <w:sz w:val="18"/>
          <w:szCs w:val="18"/>
        </w:rPr>
        <w:t>Serán considerados como criterios de no promoción de los educandos al grado inmediatamente posterior quienes se encuentren en alguna de las siguientes situaciones:</w:t>
      </w:r>
    </w:p>
    <w:p w:rsidR="001E0C26" w:rsidRPr="008B7F8D" w:rsidRDefault="001E0C26" w:rsidP="001E0C26">
      <w:pPr>
        <w:jc w:val="both"/>
        <w:rPr>
          <w:sz w:val="18"/>
          <w:szCs w:val="18"/>
        </w:rPr>
      </w:pPr>
    </w:p>
    <w:p w:rsidR="001E0C26" w:rsidRPr="008B7F8D" w:rsidRDefault="001E0C26" w:rsidP="00DE4589">
      <w:pPr>
        <w:numPr>
          <w:ilvl w:val="0"/>
          <w:numId w:val="44"/>
        </w:numPr>
        <w:jc w:val="both"/>
        <w:rPr>
          <w:sz w:val="18"/>
          <w:szCs w:val="18"/>
        </w:rPr>
      </w:pPr>
      <w:r w:rsidRPr="008B7F8D">
        <w:rPr>
          <w:sz w:val="18"/>
          <w:szCs w:val="18"/>
        </w:rPr>
        <w:t>Educandos que hayan dejado de asistir a más del 25% de las actividades académicas durante el año escolar sin causa justificada. La justificación será válida al cumplirse el procedimiento reglamentado por el Manual de Convivencia y aplicado por la Coordinación Académica.</w:t>
      </w:r>
    </w:p>
    <w:p w:rsidR="001E0C26" w:rsidRPr="008B7F8D" w:rsidRDefault="001E0C26" w:rsidP="00DE4589">
      <w:pPr>
        <w:numPr>
          <w:ilvl w:val="0"/>
          <w:numId w:val="44"/>
        </w:numPr>
        <w:jc w:val="both"/>
        <w:rPr>
          <w:sz w:val="18"/>
          <w:szCs w:val="18"/>
        </w:rPr>
      </w:pPr>
      <w:r w:rsidRPr="008B7F8D">
        <w:rPr>
          <w:sz w:val="18"/>
          <w:szCs w:val="18"/>
        </w:rPr>
        <w:t>Educandos que en el informe final obtengan desempeño bajo en tres o más áreas.</w:t>
      </w:r>
    </w:p>
    <w:p w:rsidR="001E0C26" w:rsidRPr="008B7F8D" w:rsidRDefault="001E0C26" w:rsidP="00DE4589">
      <w:pPr>
        <w:numPr>
          <w:ilvl w:val="0"/>
          <w:numId w:val="44"/>
        </w:numPr>
        <w:jc w:val="both"/>
        <w:rPr>
          <w:sz w:val="18"/>
          <w:szCs w:val="18"/>
        </w:rPr>
      </w:pPr>
      <w:r w:rsidRPr="008B7F8D">
        <w:rPr>
          <w:sz w:val="18"/>
          <w:szCs w:val="18"/>
        </w:rPr>
        <w:t>Educandos que después de realizada las Actividades Complementarias Especiales obtengan desempeño bajo en una o dos áreas.</w:t>
      </w:r>
    </w:p>
    <w:p w:rsidR="001E0C26" w:rsidRPr="008B7F8D" w:rsidRDefault="001E0C26" w:rsidP="001E0C26">
      <w:pPr>
        <w:jc w:val="both"/>
        <w:rPr>
          <w:sz w:val="18"/>
          <w:szCs w:val="18"/>
        </w:rPr>
      </w:pPr>
    </w:p>
    <w:p w:rsidR="001E0C26" w:rsidRPr="008E7660" w:rsidRDefault="001E0C26" w:rsidP="008E7660">
      <w:pPr>
        <w:pStyle w:val="Ttulo1"/>
        <w:spacing w:line="240" w:lineRule="auto"/>
        <w:ind w:left="0"/>
        <w:jc w:val="both"/>
        <w:rPr>
          <w:sz w:val="22"/>
          <w:szCs w:val="22"/>
        </w:rPr>
      </w:pPr>
      <w:bookmarkStart w:id="174" w:name="_Toc488835409"/>
      <w:r w:rsidRPr="008E7660">
        <w:rPr>
          <w:sz w:val="22"/>
          <w:szCs w:val="22"/>
        </w:rPr>
        <w:t>6. ESCALA DE VALORACIÓN INSTITUCIONAL Y SU RESPECTIVA EQUIVALENCIA CON LA ESCALA NACIONAL.</w:t>
      </w:r>
      <w:bookmarkEnd w:id="174"/>
    </w:p>
    <w:p w:rsidR="008E7660" w:rsidRDefault="008E7660" w:rsidP="001E0C26">
      <w:pPr>
        <w:jc w:val="both"/>
        <w:rPr>
          <w:sz w:val="18"/>
          <w:szCs w:val="18"/>
        </w:rPr>
      </w:pPr>
    </w:p>
    <w:p w:rsidR="001E0C26" w:rsidRPr="008B7F8D" w:rsidRDefault="001E0C26" w:rsidP="001E0C26">
      <w:pPr>
        <w:jc w:val="both"/>
        <w:rPr>
          <w:sz w:val="18"/>
          <w:szCs w:val="18"/>
        </w:rPr>
      </w:pPr>
      <w:r w:rsidRPr="008B7F8D">
        <w:rPr>
          <w:sz w:val="18"/>
          <w:szCs w:val="18"/>
        </w:rPr>
        <w:t>La escala de valoración aplicable a la educación básica y media académica y técnica en la IED TÉCNICA INEM SIMÓN BOLÍVAR, será la siguiente:</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7"/>
        <w:gridCol w:w="1947"/>
      </w:tblGrid>
      <w:tr w:rsidR="001E0C26" w:rsidRPr="008B7F8D" w:rsidTr="008E7660">
        <w:trPr>
          <w:cantSplit/>
          <w:trHeight w:val="92"/>
        </w:trPr>
        <w:tc>
          <w:tcPr>
            <w:tcW w:w="0" w:type="auto"/>
          </w:tcPr>
          <w:p w:rsidR="001E0C26" w:rsidRPr="008B7F8D" w:rsidRDefault="001E0C26" w:rsidP="008E7660">
            <w:pPr>
              <w:jc w:val="center"/>
              <w:rPr>
                <w:b/>
                <w:sz w:val="18"/>
                <w:szCs w:val="18"/>
              </w:rPr>
            </w:pPr>
            <w:r w:rsidRPr="008B7F8D">
              <w:rPr>
                <w:b/>
                <w:sz w:val="18"/>
                <w:szCs w:val="18"/>
              </w:rPr>
              <w:t>Escala nacional</w:t>
            </w:r>
          </w:p>
        </w:tc>
        <w:tc>
          <w:tcPr>
            <w:tcW w:w="0" w:type="auto"/>
          </w:tcPr>
          <w:p w:rsidR="001E0C26" w:rsidRPr="008B7F8D" w:rsidRDefault="001E0C26" w:rsidP="008E7660">
            <w:pPr>
              <w:jc w:val="center"/>
              <w:rPr>
                <w:b/>
                <w:sz w:val="18"/>
                <w:szCs w:val="18"/>
              </w:rPr>
            </w:pPr>
            <w:r w:rsidRPr="008B7F8D">
              <w:rPr>
                <w:b/>
                <w:sz w:val="18"/>
                <w:szCs w:val="18"/>
              </w:rPr>
              <w:t>Escala  institucional</w:t>
            </w:r>
          </w:p>
        </w:tc>
      </w:tr>
      <w:tr w:rsidR="001E0C26" w:rsidRPr="008B7F8D" w:rsidTr="008E7660">
        <w:trPr>
          <w:cantSplit/>
          <w:trHeight w:val="20"/>
        </w:trPr>
        <w:tc>
          <w:tcPr>
            <w:tcW w:w="0" w:type="auto"/>
          </w:tcPr>
          <w:p w:rsidR="001E0C26" w:rsidRPr="008B7F8D" w:rsidRDefault="001E0C26" w:rsidP="008E7660">
            <w:pPr>
              <w:rPr>
                <w:b/>
                <w:sz w:val="18"/>
                <w:szCs w:val="18"/>
              </w:rPr>
            </w:pPr>
            <w:r w:rsidRPr="008B7F8D">
              <w:rPr>
                <w:b/>
                <w:sz w:val="18"/>
                <w:szCs w:val="18"/>
              </w:rPr>
              <w:t>Desempeño superior</w:t>
            </w:r>
          </w:p>
        </w:tc>
        <w:tc>
          <w:tcPr>
            <w:tcW w:w="0" w:type="auto"/>
          </w:tcPr>
          <w:p w:rsidR="001E0C26" w:rsidRPr="008B7F8D" w:rsidRDefault="001E0C26" w:rsidP="008E7660">
            <w:pPr>
              <w:jc w:val="both"/>
              <w:rPr>
                <w:b/>
                <w:sz w:val="18"/>
                <w:szCs w:val="18"/>
              </w:rPr>
            </w:pPr>
            <w:r w:rsidRPr="008B7F8D">
              <w:rPr>
                <w:b/>
                <w:sz w:val="18"/>
                <w:szCs w:val="18"/>
              </w:rPr>
              <w:t>Entre 4.6 - 5.0</w:t>
            </w:r>
          </w:p>
        </w:tc>
      </w:tr>
      <w:tr w:rsidR="001E0C26" w:rsidRPr="008B7F8D" w:rsidTr="008E7660">
        <w:trPr>
          <w:cantSplit/>
          <w:trHeight w:val="20"/>
        </w:trPr>
        <w:tc>
          <w:tcPr>
            <w:tcW w:w="0" w:type="auto"/>
          </w:tcPr>
          <w:p w:rsidR="001E0C26" w:rsidRPr="008B7F8D" w:rsidRDefault="001E0C26" w:rsidP="008E7660">
            <w:pPr>
              <w:rPr>
                <w:b/>
                <w:sz w:val="18"/>
                <w:szCs w:val="18"/>
              </w:rPr>
            </w:pPr>
            <w:r w:rsidRPr="008B7F8D">
              <w:rPr>
                <w:b/>
                <w:sz w:val="18"/>
                <w:szCs w:val="18"/>
              </w:rPr>
              <w:t>Desempeño alto</w:t>
            </w:r>
          </w:p>
        </w:tc>
        <w:tc>
          <w:tcPr>
            <w:tcW w:w="0" w:type="auto"/>
          </w:tcPr>
          <w:p w:rsidR="001E0C26" w:rsidRPr="008B7F8D" w:rsidRDefault="001E0C26" w:rsidP="008E7660">
            <w:pPr>
              <w:jc w:val="both"/>
              <w:rPr>
                <w:b/>
                <w:sz w:val="18"/>
                <w:szCs w:val="18"/>
              </w:rPr>
            </w:pPr>
            <w:r w:rsidRPr="008B7F8D">
              <w:rPr>
                <w:b/>
                <w:sz w:val="18"/>
                <w:szCs w:val="18"/>
              </w:rPr>
              <w:t>Entre 4.0 - 4.5</w:t>
            </w:r>
          </w:p>
        </w:tc>
      </w:tr>
      <w:tr w:rsidR="001E0C26" w:rsidRPr="008B7F8D" w:rsidTr="008E7660">
        <w:trPr>
          <w:cantSplit/>
          <w:trHeight w:val="20"/>
        </w:trPr>
        <w:tc>
          <w:tcPr>
            <w:tcW w:w="0" w:type="auto"/>
          </w:tcPr>
          <w:p w:rsidR="001E0C26" w:rsidRPr="008B7F8D" w:rsidRDefault="001E0C26" w:rsidP="008E7660">
            <w:pPr>
              <w:rPr>
                <w:b/>
                <w:sz w:val="18"/>
                <w:szCs w:val="18"/>
              </w:rPr>
            </w:pPr>
            <w:r w:rsidRPr="008B7F8D">
              <w:rPr>
                <w:b/>
                <w:sz w:val="18"/>
                <w:szCs w:val="18"/>
              </w:rPr>
              <w:t>Desempeño básico</w:t>
            </w:r>
          </w:p>
        </w:tc>
        <w:tc>
          <w:tcPr>
            <w:tcW w:w="0" w:type="auto"/>
          </w:tcPr>
          <w:p w:rsidR="001E0C26" w:rsidRPr="008B7F8D" w:rsidRDefault="001E0C26" w:rsidP="008E7660">
            <w:pPr>
              <w:jc w:val="both"/>
              <w:rPr>
                <w:b/>
                <w:sz w:val="18"/>
                <w:szCs w:val="18"/>
              </w:rPr>
            </w:pPr>
            <w:r w:rsidRPr="008B7F8D">
              <w:rPr>
                <w:b/>
                <w:sz w:val="18"/>
                <w:szCs w:val="18"/>
              </w:rPr>
              <w:t>Entre 3.0 - 3.9</w:t>
            </w:r>
          </w:p>
        </w:tc>
      </w:tr>
      <w:tr w:rsidR="001E0C26" w:rsidRPr="008B7F8D" w:rsidTr="008E7660">
        <w:trPr>
          <w:cantSplit/>
          <w:trHeight w:val="20"/>
        </w:trPr>
        <w:tc>
          <w:tcPr>
            <w:tcW w:w="0" w:type="auto"/>
          </w:tcPr>
          <w:p w:rsidR="001E0C26" w:rsidRPr="008B7F8D" w:rsidRDefault="001E0C26" w:rsidP="008E7660">
            <w:pPr>
              <w:rPr>
                <w:b/>
                <w:sz w:val="18"/>
                <w:szCs w:val="18"/>
              </w:rPr>
            </w:pPr>
            <w:r w:rsidRPr="008B7F8D">
              <w:rPr>
                <w:b/>
                <w:sz w:val="18"/>
                <w:szCs w:val="18"/>
              </w:rPr>
              <w:t>Desempeño bajo</w:t>
            </w:r>
          </w:p>
        </w:tc>
        <w:tc>
          <w:tcPr>
            <w:tcW w:w="0" w:type="auto"/>
          </w:tcPr>
          <w:p w:rsidR="001E0C26" w:rsidRPr="008B7F8D" w:rsidRDefault="001E0C26" w:rsidP="008E7660">
            <w:pPr>
              <w:jc w:val="both"/>
              <w:rPr>
                <w:b/>
                <w:sz w:val="18"/>
                <w:szCs w:val="18"/>
              </w:rPr>
            </w:pPr>
            <w:r w:rsidRPr="008B7F8D">
              <w:rPr>
                <w:b/>
                <w:sz w:val="18"/>
                <w:szCs w:val="18"/>
              </w:rPr>
              <w:t>Entre 1.0 - 2.9</w:t>
            </w:r>
          </w:p>
        </w:tc>
      </w:tr>
    </w:tbl>
    <w:p w:rsidR="001E0C26" w:rsidRPr="008B7F8D" w:rsidRDefault="001E0C26" w:rsidP="001E0C26">
      <w:pPr>
        <w:pStyle w:val="Prrafodelista"/>
        <w:spacing w:line="240" w:lineRule="auto"/>
        <w:ind w:left="720"/>
        <w:jc w:val="both"/>
        <w:rPr>
          <w:rFonts w:ascii="Arial" w:hAnsi="Arial" w:cs="Arial"/>
          <w:sz w:val="18"/>
          <w:szCs w:val="18"/>
        </w:rPr>
      </w:pPr>
    </w:p>
    <w:p w:rsidR="001E0C26" w:rsidRPr="008B7F8D" w:rsidRDefault="001E0C26" w:rsidP="00DE4589">
      <w:pPr>
        <w:pStyle w:val="Default"/>
        <w:numPr>
          <w:ilvl w:val="0"/>
          <w:numId w:val="43"/>
        </w:numPr>
        <w:jc w:val="both"/>
        <w:rPr>
          <w:color w:val="auto"/>
          <w:sz w:val="18"/>
          <w:szCs w:val="18"/>
        </w:rPr>
      </w:pPr>
      <w:r w:rsidRPr="008B7F8D">
        <w:rPr>
          <w:b/>
          <w:bCs/>
          <w:color w:val="auto"/>
          <w:sz w:val="18"/>
          <w:szCs w:val="18"/>
        </w:rPr>
        <w:t xml:space="preserve">Superior: </w:t>
      </w:r>
      <w:r w:rsidRPr="008B7F8D">
        <w:rPr>
          <w:color w:val="auto"/>
          <w:sz w:val="18"/>
          <w:szCs w:val="18"/>
        </w:rPr>
        <w:t xml:space="preserve">alcanza todos los logros propuestos y </w:t>
      </w:r>
      <w:r w:rsidRPr="008B7F8D">
        <w:rPr>
          <w:b/>
          <w:color w:val="auto"/>
          <w:sz w:val="18"/>
          <w:szCs w:val="18"/>
        </w:rPr>
        <w:t>demuestra dominio óptimo</w:t>
      </w:r>
      <w:r w:rsidRPr="008B7F8D">
        <w:rPr>
          <w:color w:val="auto"/>
          <w:sz w:val="18"/>
          <w:szCs w:val="18"/>
        </w:rPr>
        <w:t xml:space="preserve"> de las competencias en lo académico, personal y social.</w:t>
      </w:r>
    </w:p>
    <w:p w:rsidR="001E0C26" w:rsidRPr="008B7F8D" w:rsidRDefault="001E0C26" w:rsidP="00DE4589">
      <w:pPr>
        <w:pStyle w:val="Default"/>
        <w:numPr>
          <w:ilvl w:val="0"/>
          <w:numId w:val="43"/>
        </w:numPr>
        <w:jc w:val="both"/>
        <w:rPr>
          <w:color w:val="auto"/>
          <w:sz w:val="18"/>
          <w:szCs w:val="18"/>
        </w:rPr>
      </w:pPr>
      <w:r w:rsidRPr="008B7F8D">
        <w:rPr>
          <w:b/>
          <w:bCs/>
          <w:color w:val="auto"/>
          <w:sz w:val="18"/>
          <w:szCs w:val="18"/>
        </w:rPr>
        <w:lastRenderedPageBreak/>
        <w:t xml:space="preserve">Alto: </w:t>
      </w:r>
      <w:r w:rsidRPr="008B7F8D">
        <w:rPr>
          <w:color w:val="auto"/>
          <w:sz w:val="18"/>
          <w:szCs w:val="18"/>
        </w:rPr>
        <w:t xml:space="preserve">alcanza todos los logros propuestos y </w:t>
      </w:r>
      <w:r w:rsidRPr="008B7F8D">
        <w:rPr>
          <w:b/>
          <w:color w:val="auto"/>
          <w:sz w:val="18"/>
          <w:szCs w:val="18"/>
        </w:rPr>
        <w:t>demuestra un gran dominio</w:t>
      </w:r>
      <w:r w:rsidRPr="008B7F8D">
        <w:rPr>
          <w:color w:val="auto"/>
          <w:sz w:val="18"/>
          <w:szCs w:val="18"/>
        </w:rPr>
        <w:t xml:space="preserve"> de competencias en </w:t>
      </w:r>
      <w:proofErr w:type="gramStart"/>
      <w:r w:rsidRPr="008B7F8D">
        <w:rPr>
          <w:color w:val="auto"/>
          <w:sz w:val="18"/>
          <w:szCs w:val="18"/>
        </w:rPr>
        <w:t>lo  académico</w:t>
      </w:r>
      <w:proofErr w:type="gramEnd"/>
      <w:r w:rsidRPr="008B7F8D">
        <w:rPr>
          <w:color w:val="auto"/>
          <w:sz w:val="18"/>
          <w:szCs w:val="18"/>
        </w:rPr>
        <w:t>, personal y social.</w:t>
      </w:r>
    </w:p>
    <w:p w:rsidR="001E0C26" w:rsidRPr="008B7F8D" w:rsidRDefault="001E0C26" w:rsidP="00DE4589">
      <w:pPr>
        <w:pStyle w:val="Default"/>
        <w:numPr>
          <w:ilvl w:val="0"/>
          <w:numId w:val="43"/>
        </w:numPr>
        <w:jc w:val="both"/>
        <w:rPr>
          <w:color w:val="auto"/>
          <w:sz w:val="18"/>
          <w:szCs w:val="18"/>
        </w:rPr>
      </w:pPr>
      <w:r w:rsidRPr="008B7F8D">
        <w:rPr>
          <w:b/>
          <w:bCs/>
          <w:color w:val="auto"/>
          <w:sz w:val="18"/>
          <w:szCs w:val="18"/>
        </w:rPr>
        <w:t xml:space="preserve">Básico: </w:t>
      </w:r>
      <w:r w:rsidRPr="008B7F8D">
        <w:rPr>
          <w:color w:val="auto"/>
          <w:sz w:val="18"/>
          <w:szCs w:val="18"/>
        </w:rPr>
        <w:t xml:space="preserve">alcanza los logros propuestos </w:t>
      </w:r>
      <w:r w:rsidRPr="008B7F8D">
        <w:rPr>
          <w:b/>
          <w:color w:val="auto"/>
          <w:sz w:val="18"/>
          <w:szCs w:val="18"/>
        </w:rPr>
        <w:t>presentando limitaciones</w:t>
      </w:r>
      <w:r w:rsidRPr="008B7F8D">
        <w:rPr>
          <w:color w:val="auto"/>
          <w:sz w:val="18"/>
          <w:szCs w:val="18"/>
        </w:rPr>
        <w:t xml:space="preserve"> en el </w:t>
      </w:r>
      <w:r w:rsidRPr="008B7F8D">
        <w:rPr>
          <w:b/>
          <w:color w:val="auto"/>
          <w:sz w:val="18"/>
          <w:szCs w:val="18"/>
        </w:rPr>
        <w:t>dominio</w:t>
      </w:r>
      <w:r w:rsidRPr="008B7F8D">
        <w:rPr>
          <w:color w:val="auto"/>
          <w:sz w:val="18"/>
          <w:szCs w:val="18"/>
        </w:rPr>
        <w:t xml:space="preserve"> de </w:t>
      </w:r>
      <w:proofErr w:type="gramStart"/>
      <w:r w:rsidRPr="008B7F8D">
        <w:rPr>
          <w:color w:val="auto"/>
          <w:sz w:val="18"/>
          <w:szCs w:val="18"/>
        </w:rPr>
        <w:t>las  competencias</w:t>
      </w:r>
      <w:proofErr w:type="gramEnd"/>
      <w:r w:rsidRPr="008B7F8D">
        <w:rPr>
          <w:color w:val="auto"/>
          <w:sz w:val="18"/>
          <w:szCs w:val="18"/>
        </w:rPr>
        <w:t xml:space="preserve"> en lo académico, personal y social. </w:t>
      </w:r>
    </w:p>
    <w:p w:rsidR="001E0C26" w:rsidRPr="008B7F8D" w:rsidRDefault="001E0C26" w:rsidP="00DE4589">
      <w:pPr>
        <w:pStyle w:val="Default"/>
        <w:numPr>
          <w:ilvl w:val="0"/>
          <w:numId w:val="43"/>
        </w:numPr>
        <w:jc w:val="both"/>
        <w:rPr>
          <w:color w:val="auto"/>
          <w:sz w:val="18"/>
          <w:szCs w:val="18"/>
        </w:rPr>
      </w:pPr>
      <w:r w:rsidRPr="008B7F8D">
        <w:rPr>
          <w:b/>
          <w:bCs/>
          <w:color w:val="auto"/>
          <w:sz w:val="18"/>
          <w:szCs w:val="18"/>
        </w:rPr>
        <w:t xml:space="preserve">Bajo: </w:t>
      </w:r>
      <w:r w:rsidRPr="008B7F8D">
        <w:rPr>
          <w:color w:val="auto"/>
          <w:sz w:val="18"/>
          <w:szCs w:val="18"/>
        </w:rPr>
        <w:t xml:space="preserve">no alcanza los logros propuestos y demuestra un </w:t>
      </w:r>
      <w:r w:rsidRPr="008B7F8D">
        <w:rPr>
          <w:b/>
          <w:color w:val="auto"/>
          <w:sz w:val="18"/>
          <w:szCs w:val="18"/>
        </w:rPr>
        <w:t>bajo dominio</w:t>
      </w:r>
      <w:r w:rsidRPr="008B7F8D">
        <w:rPr>
          <w:color w:val="auto"/>
          <w:sz w:val="18"/>
          <w:szCs w:val="18"/>
        </w:rPr>
        <w:t xml:space="preserve"> de competencias </w:t>
      </w:r>
      <w:proofErr w:type="gramStart"/>
      <w:r w:rsidRPr="008B7F8D">
        <w:rPr>
          <w:color w:val="auto"/>
          <w:sz w:val="18"/>
          <w:szCs w:val="18"/>
        </w:rPr>
        <w:t>en  lo</w:t>
      </w:r>
      <w:proofErr w:type="gramEnd"/>
      <w:r w:rsidRPr="008B7F8D">
        <w:rPr>
          <w:color w:val="auto"/>
          <w:sz w:val="18"/>
          <w:szCs w:val="18"/>
        </w:rPr>
        <w:t xml:space="preserve"> académico, personal y social.</w:t>
      </w:r>
    </w:p>
    <w:p w:rsidR="001E0C26" w:rsidRPr="008B7F8D" w:rsidRDefault="001E0C26" w:rsidP="001E0C26">
      <w:pPr>
        <w:pStyle w:val="Default"/>
        <w:jc w:val="both"/>
        <w:rPr>
          <w:color w:val="auto"/>
          <w:sz w:val="18"/>
          <w:szCs w:val="18"/>
        </w:rPr>
      </w:pPr>
    </w:p>
    <w:p w:rsidR="001E0C26" w:rsidRPr="008B7F8D" w:rsidRDefault="001E0C26" w:rsidP="001E0C26">
      <w:pPr>
        <w:jc w:val="both"/>
        <w:rPr>
          <w:sz w:val="18"/>
          <w:szCs w:val="18"/>
        </w:rPr>
      </w:pPr>
      <w:r w:rsidRPr="008B7F8D">
        <w:rPr>
          <w:sz w:val="18"/>
          <w:szCs w:val="18"/>
        </w:rPr>
        <w:t>En el grado preescolar</w:t>
      </w:r>
      <w:r w:rsidRPr="008B7F8D">
        <w:rPr>
          <w:b/>
          <w:sz w:val="18"/>
          <w:szCs w:val="18"/>
        </w:rPr>
        <w:t xml:space="preserve"> </w:t>
      </w:r>
      <w:r w:rsidRPr="008B7F8D">
        <w:rPr>
          <w:sz w:val="18"/>
          <w:szCs w:val="18"/>
        </w:rPr>
        <w:t>la valoración se dará en forma descriptiva y se ajustará a la escala nacional.</w:t>
      </w:r>
    </w:p>
    <w:p w:rsidR="001E0C26" w:rsidRPr="008B7F8D" w:rsidRDefault="001E0C26" w:rsidP="001E0C26">
      <w:pPr>
        <w:widowControl w:val="0"/>
        <w:autoSpaceDE w:val="0"/>
        <w:autoSpaceDN w:val="0"/>
        <w:adjustRightInd w:val="0"/>
        <w:spacing w:before="5"/>
        <w:ind w:left="720" w:right="-31" w:hanging="720"/>
        <w:rPr>
          <w:color w:val="000000"/>
          <w:sz w:val="18"/>
          <w:szCs w:val="18"/>
        </w:rPr>
      </w:pPr>
    </w:p>
    <w:p w:rsidR="001E0C26" w:rsidRPr="008E7660" w:rsidRDefault="001E0C26" w:rsidP="008E7660">
      <w:pPr>
        <w:pStyle w:val="Ttulo1"/>
        <w:spacing w:line="240" w:lineRule="auto"/>
        <w:ind w:left="0"/>
        <w:jc w:val="both"/>
        <w:rPr>
          <w:sz w:val="22"/>
          <w:szCs w:val="22"/>
        </w:rPr>
      </w:pPr>
      <w:bookmarkStart w:id="175" w:name="_Toc488835410"/>
      <w:r w:rsidRPr="008E7660">
        <w:rPr>
          <w:sz w:val="22"/>
          <w:szCs w:val="22"/>
        </w:rPr>
        <w:t>7. ESTRATEGIAS DE EVALUACIÓN INTEGRAL DE LOS DESEMPEÑOS DE LOS ESTUDIANTES</w:t>
      </w:r>
      <w:bookmarkEnd w:id="175"/>
    </w:p>
    <w:p w:rsidR="001E0C26" w:rsidRPr="008E7660" w:rsidRDefault="001E0C26" w:rsidP="008E7660">
      <w:pPr>
        <w:jc w:val="both"/>
        <w:rPr>
          <w:b/>
          <w:sz w:val="22"/>
          <w:szCs w:val="22"/>
        </w:rPr>
      </w:pPr>
    </w:p>
    <w:p w:rsidR="001E0C26" w:rsidRPr="008B7F8D" w:rsidRDefault="001E0C26" w:rsidP="001E0C26">
      <w:pPr>
        <w:jc w:val="both"/>
        <w:rPr>
          <w:sz w:val="18"/>
          <w:szCs w:val="18"/>
        </w:rPr>
      </w:pPr>
      <w:proofErr w:type="gramStart"/>
      <w:r w:rsidRPr="008B7F8D">
        <w:rPr>
          <w:sz w:val="18"/>
          <w:szCs w:val="18"/>
        </w:rPr>
        <w:t>El la institución educativa</w:t>
      </w:r>
      <w:proofErr w:type="gramEnd"/>
      <w:r w:rsidRPr="008B7F8D">
        <w:rPr>
          <w:sz w:val="18"/>
          <w:szCs w:val="18"/>
        </w:rPr>
        <w:t xml:space="preserve"> el proceso de evaluación estará enfocado en las dimensiones de formación de los estudiantes: </w:t>
      </w:r>
      <w:r w:rsidRPr="008B7F8D">
        <w:rPr>
          <w:b/>
          <w:sz w:val="18"/>
          <w:szCs w:val="18"/>
        </w:rPr>
        <w:t xml:space="preserve">Académica </w:t>
      </w:r>
      <w:r w:rsidRPr="008B7F8D">
        <w:rPr>
          <w:sz w:val="18"/>
          <w:szCs w:val="18"/>
        </w:rPr>
        <w:t xml:space="preserve">(Saber, saber hacer), </w:t>
      </w:r>
      <w:r w:rsidRPr="008B7F8D">
        <w:rPr>
          <w:b/>
          <w:sz w:val="18"/>
          <w:szCs w:val="18"/>
        </w:rPr>
        <w:t>personal</w:t>
      </w:r>
      <w:r w:rsidRPr="008B7F8D">
        <w:rPr>
          <w:sz w:val="18"/>
          <w:szCs w:val="18"/>
        </w:rPr>
        <w:t xml:space="preserve"> (Ser) y </w:t>
      </w:r>
      <w:r w:rsidRPr="008B7F8D">
        <w:rPr>
          <w:b/>
          <w:sz w:val="18"/>
          <w:szCs w:val="18"/>
        </w:rPr>
        <w:t xml:space="preserve">social </w:t>
      </w:r>
      <w:r w:rsidRPr="008B7F8D">
        <w:rPr>
          <w:sz w:val="18"/>
          <w:szCs w:val="18"/>
        </w:rPr>
        <w:t>(Convivir). Es así que se tendrán en cuenta las siguientes estrategias en el proceso de evaluación de los estudiantes:</w:t>
      </w:r>
    </w:p>
    <w:p w:rsidR="001E0C26" w:rsidRPr="008B7F8D" w:rsidRDefault="001E0C26" w:rsidP="001E0C26">
      <w:pPr>
        <w:rPr>
          <w:b/>
          <w:sz w:val="18"/>
          <w:szCs w:val="18"/>
        </w:rPr>
      </w:pPr>
    </w:p>
    <w:p w:rsidR="001E0C26" w:rsidRPr="008B7F8D" w:rsidRDefault="001E0C26" w:rsidP="00DE4589">
      <w:pPr>
        <w:numPr>
          <w:ilvl w:val="0"/>
          <w:numId w:val="42"/>
        </w:numPr>
        <w:ind w:left="426"/>
        <w:jc w:val="both"/>
        <w:rPr>
          <w:sz w:val="18"/>
          <w:szCs w:val="18"/>
        </w:rPr>
      </w:pPr>
      <w:r w:rsidRPr="008B7F8D">
        <w:rPr>
          <w:sz w:val="18"/>
          <w:szCs w:val="18"/>
        </w:rPr>
        <w:t>En los planes de área y de aula se deben especificar los distintos instrumentos de evaluación que se utilizarán para la valoración del desempeño, definiendo claramente el porcentaje o calificación de cada actividad.</w:t>
      </w:r>
    </w:p>
    <w:p w:rsidR="001E0C26" w:rsidRPr="008B7F8D" w:rsidRDefault="001E0C26" w:rsidP="00DE4589">
      <w:pPr>
        <w:numPr>
          <w:ilvl w:val="0"/>
          <w:numId w:val="42"/>
        </w:numPr>
        <w:ind w:left="426"/>
        <w:jc w:val="both"/>
        <w:rPr>
          <w:sz w:val="18"/>
          <w:szCs w:val="18"/>
        </w:rPr>
      </w:pPr>
      <w:r w:rsidRPr="008B7F8D">
        <w:rPr>
          <w:sz w:val="18"/>
          <w:szCs w:val="18"/>
        </w:rPr>
        <w:t>Cada docente llevará por periodo registros claros y objetivos del proceso de evaluación en las planillas de seguimiento académico, personal y social donde se evidencien las dificultades y los logros del estudiante.</w:t>
      </w:r>
    </w:p>
    <w:p w:rsidR="001E0C26" w:rsidRPr="008B7F8D" w:rsidRDefault="001E0C26" w:rsidP="00DE4589">
      <w:pPr>
        <w:numPr>
          <w:ilvl w:val="0"/>
          <w:numId w:val="42"/>
        </w:numPr>
        <w:ind w:left="426"/>
        <w:jc w:val="both"/>
        <w:rPr>
          <w:sz w:val="18"/>
          <w:szCs w:val="18"/>
        </w:rPr>
      </w:pPr>
      <w:r w:rsidRPr="008B7F8D">
        <w:rPr>
          <w:sz w:val="18"/>
          <w:szCs w:val="18"/>
        </w:rPr>
        <w:t>Los eventos y salidas de campo tendrán un espacio pedagógico posterior para reorientar los conocimientos producidos en dichos eventos.</w:t>
      </w:r>
    </w:p>
    <w:p w:rsidR="001E0C26" w:rsidRPr="008B7F8D" w:rsidRDefault="001E0C26" w:rsidP="00DE4589">
      <w:pPr>
        <w:numPr>
          <w:ilvl w:val="0"/>
          <w:numId w:val="42"/>
        </w:numPr>
        <w:ind w:left="426"/>
        <w:jc w:val="both"/>
        <w:rPr>
          <w:sz w:val="18"/>
          <w:szCs w:val="18"/>
        </w:rPr>
      </w:pPr>
      <w:r w:rsidRPr="008B7F8D">
        <w:rPr>
          <w:sz w:val="18"/>
          <w:szCs w:val="18"/>
        </w:rPr>
        <w:t>Según las dificultades presentadas, se realizarán actividades de refuerzo y recuperación mediante la elaboración de un plan de mejoramiento por asignatura que se le entregará al estudiante y quien deberá desarrollarlo oportunamente durante el proceso de desarrollo de cada período.</w:t>
      </w:r>
    </w:p>
    <w:p w:rsidR="001E0C26" w:rsidRPr="008B7F8D" w:rsidRDefault="001E0C26" w:rsidP="00DE4589">
      <w:pPr>
        <w:numPr>
          <w:ilvl w:val="0"/>
          <w:numId w:val="42"/>
        </w:numPr>
        <w:ind w:left="426"/>
        <w:jc w:val="both"/>
        <w:rPr>
          <w:sz w:val="18"/>
          <w:szCs w:val="18"/>
        </w:rPr>
      </w:pPr>
      <w:r w:rsidRPr="008B7F8D">
        <w:rPr>
          <w:sz w:val="18"/>
          <w:szCs w:val="18"/>
        </w:rPr>
        <w:t>El resultado de las actividades de evaluación en cada periodo académico, es un insumo que permite establecer acciones correctivas y de mejoramiento continuo por parte de las Comisiones de Evaluación y Promoción y de los docentes respectivos.</w:t>
      </w:r>
    </w:p>
    <w:p w:rsidR="001E0C26" w:rsidRPr="008B7F8D" w:rsidRDefault="001E0C26" w:rsidP="00DE4589">
      <w:pPr>
        <w:numPr>
          <w:ilvl w:val="0"/>
          <w:numId w:val="42"/>
        </w:numPr>
        <w:ind w:left="426"/>
        <w:jc w:val="both"/>
        <w:rPr>
          <w:sz w:val="18"/>
          <w:szCs w:val="18"/>
        </w:rPr>
      </w:pPr>
      <w:r w:rsidRPr="008B7F8D">
        <w:rPr>
          <w:sz w:val="18"/>
          <w:szCs w:val="18"/>
        </w:rPr>
        <w:t>La realización y explicación de los temas a través de clases magistrales, exposiciones, mesa redonda, conferencias, y demás actividades, en las que se evaluará el alcance de los indicadores de logros por medio de la observación para calificar los aspectos de formación según los criterios personales y sociales, y a través de pruebas escritas y orales para calificar los aspectos o criterios académicos.</w:t>
      </w:r>
    </w:p>
    <w:p w:rsidR="001E0C26" w:rsidRPr="008B7F8D" w:rsidRDefault="001E0C26" w:rsidP="00DE4589">
      <w:pPr>
        <w:numPr>
          <w:ilvl w:val="0"/>
          <w:numId w:val="42"/>
        </w:numPr>
        <w:ind w:left="426"/>
        <w:jc w:val="both"/>
        <w:rPr>
          <w:sz w:val="18"/>
          <w:szCs w:val="18"/>
        </w:rPr>
      </w:pPr>
      <w:r w:rsidRPr="008B7F8D">
        <w:rPr>
          <w:sz w:val="18"/>
          <w:szCs w:val="18"/>
        </w:rPr>
        <w:t>Las actividades de evaluación de los aprendizajes se orientarán, en la medida de lo posible, desde la estructura de las pruebas SABER, con el fin de dar cumplimiento a lo expresado en el decreto 1290 del año 2009.</w:t>
      </w:r>
    </w:p>
    <w:p w:rsidR="001E0C26" w:rsidRPr="008B7F8D" w:rsidRDefault="001E0C26" w:rsidP="001E0C26">
      <w:pPr>
        <w:jc w:val="both"/>
        <w:rPr>
          <w:sz w:val="18"/>
          <w:szCs w:val="18"/>
        </w:rPr>
      </w:pPr>
    </w:p>
    <w:p w:rsidR="001E0C26" w:rsidRPr="008E7660" w:rsidRDefault="001E0C26" w:rsidP="008E7660">
      <w:pPr>
        <w:pStyle w:val="Ttulo1"/>
        <w:spacing w:line="240" w:lineRule="auto"/>
        <w:ind w:left="142"/>
        <w:jc w:val="both"/>
        <w:rPr>
          <w:sz w:val="22"/>
          <w:szCs w:val="22"/>
        </w:rPr>
      </w:pPr>
      <w:bookmarkStart w:id="176" w:name="_Toc488835411"/>
      <w:r w:rsidRPr="008E7660">
        <w:rPr>
          <w:sz w:val="22"/>
          <w:szCs w:val="22"/>
        </w:rPr>
        <w:t>8. ACCIONES DE SEGUIMIENTO PARA EL MEJORAMIENTO DE LOS DESEMPEÑOS.</w:t>
      </w:r>
      <w:bookmarkEnd w:id="176"/>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La institución llevará a cabo las siguientes acciones tendientes a lograr mejores desempeños académicos, personales y sociales, tales como:</w:t>
      </w:r>
    </w:p>
    <w:p w:rsidR="001E0C26" w:rsidRPr="008B7F8D" w:rsidRDefault="001E0C26" w:rsidP="001E0C26">
      <w:pPr>
        <w:jc w:val="both"/>
        <w:rPr>
          <w:sz w:val="18"/>
          <w:szCs w:val="18"/>
        </w:rPr>
      </w:pPr>
    </w:p>
    <w:p w:rsidR="001E0C26" w:rsidRPr="008B7F8D" w:rsidRDefault="001E0C26" w:rsidP="00DE4589">
      <w:pPr>
        <w:numPr>
          <w:ilvl w:val="0"/>
          <w:numId w:val="61"/>
        </w:numPr>
        <w:spacing w:after="200"/>
        <w:ind w:left="426"/>
        <w:jc w:val="both"/>
        <w:rPr>
          <w:sz w:val="18"/>
          <w:szCs w:val="18"/>
        </w:rPr>
      </w:pPr>
      <w:r w:rsidRPr="008B7F8D">
        <w:rPr>
          <w:sz w:val="18"/>
          <w:szCs w:val="18"/>
        </w:rPr>
        <w:t>Informes parciales sistemáticos a padres: durante el desarrollo del periodo la Coordinación Académica y los directores de grupo podrán solicitar a los docentes de cada asignatura y/o área informes parciales del rendimiento académico, social y personal de los alumnos, con el fin de establecer estrategias que permitan mejorar el desempeño y poder informar en las horas de atención a los padres que lo soliciten.</w:t>
      </w:r>
    </w:p>
    <w:p w:rsidR="001E0C26" w:rsidRPr="008B7F8D" w:rsidRDefault="001E0C26" w:rsidP="00DE4589">
      <w:pPr>
        <w:numPr>
          <w:ilvl w:val="0"/>
          <w:numId w:val="61"/>
        </w:numPr>
        <w:spacing w:after="200"/>
        <w:ind w:left="426"/>
        <w:jc w:val="both"/>
        <w:rPr>
          <w:sz w:val="18"/>
          <w:szCs w:val="18"/>
        </w:rPr>
      </w:pPr>
      <w:r w:rsidRPr="008B7F8D">
        <w:rPr>
          <w:sz w:val="18"/>
          <w:szCs w:val="18"/>
        </w:rPr>
        <w:t>Informes de período: al finalizar cada período, los directores de grupo solicitarán informes del rendimiento académico, social y personal de los estudiantes a los docentes, con el fin de informar los alcances o no de los logros de sus alumnos a los padres de familia en reunión general, para tomar los correctivos necesarios.</w:t>
      </w:r>
    </w:p>
    <w:p w:rsidR="001E0C26" w:rsidRPr="008B7F8D" w:rsidRDefault="001E0C26" w:rsidP="00DE4589">
      <w:pPr>
        <w:numPr>
          <w:ilvl w:val="0"/>
          <w:numId w:val="61"/>
        </w:numPr>
        <w:spacing w:after="200"/>
        <w:ind w:left="426"/>
        <w:jc w:val="both"/>
        <w:rPr>
          <w:sz w:val="18"/>
          <w:szCs w:val="18"/>
        </w:rPr>
      </w:pPr>
      <w:r w:rsidRPr="008B7F8D">
        <w:rPr>
          <w:sz w:val="18"/>
          <w:szCs w:val="18"/>
        </w:rPr>
        <w:t>Reunión de las Comisiones de Evaluación y Promoción: las Comisiones de Evaluación y Promoción de grado se reunirán cada periodo y analizarán los casos de educandos con desempeños bajos en cualquiera de las áreas y/o asignaturas, harán recomendaciones y propondrán nuevas estrategias de mejoramiento en los casos más críticos tanto a los docentes como a los padres de familia.</w:t>
      </w:r>
    </w:p>
    <w:p w:rsidR="001E0C26" w:rsidRPr="008B7F8D" w:rsidRDefault="001E0C26" w:rsidP="00DE4589">
      <w:pPr>
        <w:numPr>
          <w:ilvl w:val="0"/>
          <w:numId w:val="61"/>
        </w:numPr>
        <w:spacing w:after="200"/>
        <w:ind w:left="426"/>
        <w:jc w:val="both"/>
        <w:rPr>
          <w:sz w:val="18"/>
          <w:szCs w:val="18"/>
        </w:rPr>
      </w:pPr>
      <w:r w:rsidRPr="008B7F8D">
        <w:rPr>
          <w:sz w:val="18"/>
          <w:szCs w:val="18"/>
        </w:rPr>
        <w:t>Reunión con el Departamento de Bienestar: los docentes de las asignaturas y/o áreas y los directores de grupo remitirán a los alumnos con desempeños críticos en lo académico, personal y social al departamento de bienestar (psicólogos, psicopedagogos), instancia en la cual, después de estudiar la situación del estudiante, establecerá conjuntamente con el docente y padre de familia acciones o estrategias que permitan mejorar el desempeño del estudiante.</w:t>
      </w:r>
    </w:p>
    <w:p w:rsidR="001E0C26" w:rsidRPr="008B7F8D" w:rsidRDefault="001E0C26" w:rsidP="00DE4589">
      <w:pPr>
        <w:numPr>
          <w:ilvl w:val="0"/>
          <w:numId w:val="61"/>
        </w:numPr>
        <w:spacing w:after="200"/>
        <w:ind w:left="426"/>
        <w:jc w:val="both"/>
        <w:rPr>
          <w:sz w:val="18"/>
          <w:szCs w:val="18"/>
        </w:rPr>
      </w:pPr>
      <w:proofErr w:type="spellStart"/>
      <w:r w:rsidRPr="008B7F8D">
        <w:rPr>
          <w:sz w:val="18"/>
          <w:szCs w:val="18"/>
        </w:rPr>
        <w:lastRenderedPageBreak/>
        <w:t>Monitorías</w:t>
      </w:r>
      <w:proofErr w:type="spellEnd"/>
      <w:r w:rsidRPr="008B7F8D">
        <w:rPr>
          <w:sz w:val="18"/>
          <w:szCs w:val="18"/>
        </w:rPr>
        <w:t>: son un grupo de estudiantes con desempeño superior en la asignatura y/o área, que ayudan al estudiante con dificultades académicas a orientar y profundizar los conocimientos impartidos por el docente en el aula de clase y los realiza simultáneamente con el desarrollo de las clases.</w:t>
      </w:r>
    </w:p>
    <w:p w:rsidR="001E0C26" w:rsidRPr="008E7660" w:rsidRDefault="001E0C26" w:rsidP="008E7660">
      <w:pPr>
        <w:pStyle w:val="Ttulo1"/>
        <w:spacing w:line="240" w:lineRule="auto"/>
        <w:ind w:left="0"/>
        <w:jc w:val="both"/>
        <w:rPr>
          <w:sz w:val="22"/>
          <w:szCs w:val="22"/>
        </w:rPr>
      </w:pPr>
      <w:bookmarkStart w:id="177" w:name="_Toc488835412"/>
      <w:r w:rsidRPr="008E7660">
        <w:rPr>
          <w:sz w:val="22"/>
          <w:szCs w:val="22"/>
        </w:rPr>
        <w:t>9. ESTRATEGIAS DE PARTICIPACIÓN EN LA EVALUACIÓN</w:t>
      </w:r>
      <w:bookmarkEnd w:id="177"/>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 xml:space="preserve">Con el fin de dar participación a todos los que intervienen en el proceso y conducir la evaluación hacia una verdadera dimensión democrática, se propone como estrategia la aplicación de la autoevaluación, la coevaluación y la </w:t>
      </w:r>
      <w:proofErr w:type="spellStart"/>
      <w:r w:rsidRPr="008B7F8D">
        <w:rPr>
          <w:sz w:val="18"/>
          <w:szCs w:val="18"/>
        </w:rPr>
        <w:t>heteroevaluación</w:t>
      </w:r>
      <w:proofErr w:type="spellEnd"/>
      <w:r w:rsidRPr="008B7F8D">
        <w:rPr>
          <w:sz w:val="18"/>
          <w:szCs w:val="18"/>
        </w:rPr>
        <w:t>. En la medida en que estas tres estrategias se aplican equilibradamente, se estará avanzando hacia la democratización de la evaluación.</w:t>
      </w:r>
    </w:p>
    <w:p w:rsidR="001E0C26" w:rsidRPr="008B7F8D" w:rsidRDefault="001E0C26" w:rsidP="001E0C26">
      <w:pPr>
        <w:autoSpaceDE w:val="0"/>
        <w:autoSpaceDN w:val="0"/>
        <w:adjustRightInd w:val="0"/>
        <w:jc w:val="both"/>
        <w:rPr>
          <w:sz w:val="18"/>
          <w:szCs w:val="18"/>
        </w:rPr>
      </w:pPr>
    </w:p>
    <w:p w:rsidR="001E0C26" w:rsidRPr="008B7F8D" w:rsidRDefault="001E0C26" w:rsidP="001E0C26">
      <w:pPr>
        <w:pStyle w:val="Ttulo2"/>
      </w:pPr>
      <w:bookmarkStart w:id="178" w:name="_Toc488835413"/>
      <w:r w:rsidRPr="008B7F8D">
        <w:t>9.1. LA HETEROEVALUACIÓN</w:t>
      </w:r>
      <w:bookmarkEnd w:id="178"/>
    </w:p>
    <w:p w:rsidR="001E0C26" w:rsidRDefault="001E0C26" w:rsidP="001E0C26">
      <w:pPr>
        <w:pStyle w:val="Prrafodelista"/>
        <w:spacing w:after="0" w:line="240" w:lineRule="auto"/>
        <w:ind w:left="0"/>
        <w:jc w:val="both"/>
        <w:rPr>
          <w:rFonts w:ascii="Arial" w:hAnsi="Arial" w:cs="Arial"/>
          <w:sz w:val="18"/>
          <w:szCs w:val="18"/>
        </w:rPr>
      </w:pPr>
    </w:p>
    <w:p w:rsidR="001E0C26" w:rsidRDefault="001E0C26" w:rsidP="001E0C26">
      <w:pPr>
        <w:jc w:val="both"/>
        <w:rPr>
          <w:sz w:val="18"/>
          <w:szCs w:val="18"/>
        </w:rPr>
      </w:pPr>
      <w:r w:rsidRPr="008B7F8D">
        <w:rPr>
          <w:sz w:val="18"/>
          <w:szCs w:val="18"/>
        </w:rPr>
        <w:t>Es la evaluación que se hace a otro y otros por parte de un solo evaluador de manera unilateral.</w:t>
      </w:r>
    </w:p>
    <w:p w:rsidR="001E0C26" w:rsidRDefault="001E0C26" w:rsidP="001E0C26">
      <w:pPr>
        <w:jc w:val="both"/>
        <w:rPr>
          <w:sz w:val="18"/>
          <w:szCs w:val="18"/>
        </w:rPr>
      </w:pPr>
    </w:p>
    <w:p w:rsidR="001E0C26" w:rsidRPr="008B7F8D" w:rsidRDefault="001E0C26" w:rsidP="001E0C26">
      <w:pPr>
        <w:jc w:val="both"/>
        <w:rPr>
          <w:sz w:val="18"/>
          <w:szCs w:val="18"/>
        </w:rPr>
      </w:pPr>
    </w:p>
    <w:p w:rsidR="001E0C26" w:rsidRPr="008B7F8D" w:rsidRDefault="001E0C26" w:rsidP="001E0C26">
      <w:pPr>
        <w:jc w:val="both"/>
        <w:rPr>
          <w:sz w:val="18"/>
          <w:szCs w:val="18"/>
        </w:rPr>
      </w:pPr>
    </w:p>
    <w:p w:rsidR="001E0C26" w:rsidRPr="008B7F8D" w:rsidRDefault="001E0C26" w:rsidP="001E0C26">
      <w:pPr>
        <w:pStyle w:val="Ttulo2"/>
      </w:pPr>
      <w:bookmarkStart w:id="179" w:name="_Toc488835414"/>
      <w:r w:rsidRPr="008B7F8D">
        <w:t>9.2. LA COEVALUACIÓN</w:t>
      </w:r>
      <w:bookmarkEnd w:id="179"/>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Consiste en la evaluación mutua que pueden hacer los integrantes de un proceso (Alumnos-Alumnos y Alumnos-Docentes). El proceso de coevaluación, permite que los alumnos de un curso con su profesor, puedan determinar avances, programas y actividades. En este sentido se requiere capacidades y actitudes de negociación, concertación y discernimiento.</w:t>
      </w:r>
    </w:p>
    <w:p w:rsidR="001E0C26" w:rsidRPr="008B7F8D" w:rsidRDefault="001E0C26" w:rsidP="001E0C26">
      <w:pPr>
        <w:jc w:val="both"/>
        <w:rPr>
          <w:sz w:val="18"/>
          <w:szCs w:val="18"/>
        </w:rPr>
      </w:pPr>
    </w:p>
    <w:p w:rsidR="001E0C26" w:rsidRPr="008B7F8D" w:rsidRDefault="001E0C26" w:rsidP="001E0C26">
      <w:pPr>
        <w:pStyle w:val="Ttulo2"/>
      </w:pPr>
      <w:bookmarkStart w:id="180" w:name="_Toc488835415"/>
      <w:r w:rsidRPr="008B7F8D">
        <w:t>9.3. LA AUTOEVALUACIÓN</w:t>
      </w:r>
      <w:bookmarkEnd w:id="180"/>
    </w:p>
    <w:p w:rsidR="001E0C26" w:rsidRPr="008B7F8D" w:rsidRDefault="001E0C26" w:rsidP="001E0C26">
      <w:pPr>
        <w:rPr>
          <w:sz w:val="18"/>
          <w:szCs w:val="18"/>
        </w:rPr>
      </w:pPr>
    </w:p>
    <w:p w:rsidR="001E0C26" w:rsidRPr="008B7F8D" w:rsidRDefault="001E0C26" w:rsidP="001E0C26">
      <w:pPr>
        <w:jc w:val="both"/>
        <w:rPr>
          <w:sz w:val="18"/>
          <w:szCs w:val="18"/>
        </w:rPr>
      </w:pPr>
      <w:r w:rsidRPr="008B7F8D">
        <w:rPr>
          <w:sz w:val="18"/>
          <w:szCs w:val="18"/>
        </w:rPr>
        <w:t>La autoevaluación implica que cada estudiante evalúe sus propias acciones, valore su desempeño y afiance su autonomía. Este proceso permite impulsar la formación integral, aumentar la autoestima, despertar el sentido de la responsabilidad y afianzar la autonomía. Es así, que la autoevaluación se entiende como una oportunidad para hacer la revisión y reflexión autocrítica de procesos, aprendizajes y productos. Es un componente esencial de cualquier aprendizaje, pero especialmente del aprendizaje autónomo.</w:t>
      </w:r>
    </w:p>
    <w:p w:rsidR="001E0C26" w:rsidRPr="008B7F8D" w:rsidRDefault="001E0C26" w:rsidP="001E0C26">
      <w:pPr>
        <w:pStyle w:val="Prrafodelista"/>
        <w:spacing w:line="240" w:lineRule="auto"/>
        <w:ind w:left="0"/>
        <w:jc w:val="both"/>
        <w:rPr>
          <w:rFonts w:ascii="Arial" w:hAnsi="Arial" w:cs="Arial"/>
          <w:b/>
          <w:sz w:val="18"/>
          <w:szCs w:val="18"/>
        </w:rPr>
      </w:pPr>
    </w:p>
    <w:p w:rsidR="001E0C26" w:rsidRDefault="001E0C26" w:rsidP="008E7660">
      <w:pPr>
        <w:pStyle w:val="Ttulo1"/>
        <w:spacing w:line="240" w:lineRule="auto"/>
        <w:ind w:left="0"/>
        <w:jc w:val="both"/>
        <w:rPr>
          <w:sz w:val="22"/>
          <w:szCs w:val="22"/>
        </w:rPr>
      </w:pPr>
      <w:r w:rsidRPr="008E7660">
        <w:rPr>
          <w:sz w:val="22"/>
          <w:szCs w:val="22"/>
        </w:rPr>
        <w:t xml:space="preserve">10. </w:t>
      </w:r>
      <w:bookmarkStart w:id="181" w:name="_Toc488835416"/>
      <w:r w:rsidRPr="008E7660">
        <w:rPr>
          <w:sz w:val="22"/>
          <w:szCs w:val="22"/>
        </w:rPr>
        <w:t>ESTRATEGIAS DE APOYO NECESARIAS PARA RESOLVER SITUACIONES PEDAGÓGICAS PENDIENTES DE LOS ESTUDIANTES.</w:t>
      </w:r>
      <w:bookmarkEnd w:id="181"/>
      <w:r w:rsidRPr="008E7660">
        <w:rPr>
          <w:sz w:val="22"/>
          <w:szCs w:val="22"/>
        </w:rPr>
        <w:t xml:space="preserve"> </w:t>
      </w:r>
    </w:p>
    <w:p w:rsidR="008E7660" w:rsidRPr="008E7660" w:rsidRDefault="008E7660" w:rsidP="008E7660"/>
    <w:p w:rsidR="001E0C26" w:rsidRPr="008B7F8D" w:rsidRDefault="001E0C26" w:rsidP="001E0C26">
      <w:pPr>
        <w:jc w:val="both"/>
        <w:rPr>
          <w:sz w:val="18"/>
          <w:szCs w:val="18"/>
        </w:rPr>
      </w:pPr>
      <w:r w:rsidRPr="008B7F8D">
        <w:rPr>
          <w:sz w:val="18"/>
          <w:szCs w:val="18"/>
        </w:rPr>
        <w:t xml:space="preserve">Durante el desarrollo de cada periodo, al detectarse deficiencia en el proceso de aprendizaje, el docente diseñará y aplicará estrategias que favorezcan </w:t>
      </w:r>
      <w:proofErr w:type="gramStart"/>
      <w:r w:rsidRPr="008B7F8D">
        <w:rPr>
          <w:sz w:val="18"/>
          <w:szCs w:val="18"/>
        </w:rPr>
        <w:t>la autorreflexión</w:t>
      </w:r>
      <w:proofErr w:type="gramEnd"/>
      <w:r w:rsidRPr="008B7F8D">
        <w:rPr>
          <w:sz w:val="18"/>
          <w:szCs w:val="18"/>
        </w:rPr>
        <w:t>, el autodiagnóstico, y la autorregulación que conlleven a la superación de las debilidades, ellas son:</w:t>
      </w:r>
    </w:p>
    <w:p w:rsidR="001E0C26" w:rsidRPr="008B7F8D" w:rsidRDefault="001E0C26" w:rsidP="001E0C26">
      <w:pPr>
        <w:pStyle w:val="Ttulo2"/>
      </w:pPr>
      <w:bookmarkStart w:id="182" w:name="_Toc488835417"/>
      <w:r w:rsidRPr="008B7F8D">
        <w:t>10.1. ACTIVIDADES DE REFUERZO Y RECUPERACIÓN EN CADA PERÍODO.</w:t>
      </w:r>
      <w:bookmarkEnd w:id="182"/>
    </w:p>
    <w:p w:rsidR="001E0C26" w:rsidRPr="008B7F8D" w:rsidRDefault="001E0C26" w:rsidP="001E0C26">
      <w:pPr>
        <w:jc w:val="both"/>
        <w:rPr>
          <w:b/>
          <w:sz w:val="18"/>
          <w:szCs w:val="18"/>
        </w:rPr>
      </w:pPr>
    </w:p>
    <w:p w:rsidR="001E0C26" w:rsidRPr="008B7F8D" w:rsidRDefault="001E0C26" w:rsidP="001E0C26">
      <w:pPr>
        <w:jc w:val="both"/>
        <w:rPr>
          <w:sz w:val="18"/>
          <w:szCs w:val="18"/>
        </w:rPr>
      </w:pPr>
      <w:r w:rsidRPr="008B7F8D">
        <w:rPr>
          <w:b/>
          <w:sz w:val="18"/>
          <w:szCs w:val="18"/>
        </w:rPr>
        <w:t>Las actividades de Refuerzo y Recuperación</w:t>
      </w:r>
      <w:r w:rsidRPr="008B7F8D">
        <w:rPr>
          <w:sz w:val="18"/>
          <w:szCs w:val="18"/>
        </w:rPr>
        <w:t xml:space="preserve"> son las actividades propuestas por los equipos de planeación de cada área y/o asignatura para apoyar a los estudiantes que presenten dificultades en el desarrollo de las competencias y que han alcanzado logros con nivel bajo en el respectivo periodo.</w:t>
      </w:r>
    </w:p>
    <w:p w:rsidR="001E0C26" w:rsidRPr="008B7F8D" w:rsidRDefault="001E0C26" w:rsidP="001E0C26">
      <w:pPr>
        <w:jc w:val="both"/>
        <w:rPr>
          <w:sz w:val="18"/>
          <w:szCs w:val="18"/>
        </w:rPr>
      </w:pPr>
      <w:r w:rsidRPr="008B7F8D">
        <w:rPr>
          <w:sz w:val="18"/>
          <w:szCs w:val="18"/>
        </w:rPr>
        <w:t xml:space="preserve">En este sentido, el profesor de la asignatura elaborará y hará entrega del plan de mejoramiento al estudiante, en el cual se plantearán diferentes actividades a realizar por </w:t>
      </w:r>
      <w:r w:rsidRPr="006D46C0">
        <w:rPr>
          <w:sz w:val="18"/>
          <w:szCs w:val="18"/>
        </w:rPr>
        <w:t xml:space="preserve">parte de éste con el acompañamiento del docente respectivo. Tanto el acudiente como el estudiante deberán firmar el recibido del plan de mejoramiento y copias del mismo </w:t>
      </w:r>
      <w:r w:rsidRPr="008B7F8D">
        <w:rPr>
          <w:sz w:val="18"/>
          <w:szCs w:val="18"/>
        </w:rPr>
        <w:t>se entregarán al Coordinador(a) de Área y a la Coordinación Académica y servirán de insumo a las Comisiones de Evaluación y Promoción de grado, para el seguimiento académico de los estudiantes.</w:t>
      </w:r>
    </w:p>
    <w:p w:rsidR="001E0C26" w:rsidRPr="008B7F8D" w:rsidRDefault="001E0C26" w:rsidP="001E0C26">
      <w:pPr>
        <w:jc w:val="both"/>
        <w:rPr>
          <w:sz w:val="18"/>
          <w:szCs w:val="18"/>
        </w:rPr>
      </w:pPr>
      <w:r w:rsidRPr="008B7F8D">
        <w:rPr>
          <w:sz w:val="18"/>
          <w:szCs w:val="18"/>
        </w:rPr>
        <w:t xml:space="preserve">La calificación final de la resolución de las diferentes actividades planteadas en el plan de mejoramiento, se ajustará a la escala numérica establecida por la Institución. </w:t>
      </w:r>
      <w:r w:rsidRPr="00C50F0A">
        <w:rPr>
          <w:sz w:val="18"/>
          <w:szCs w:val="18"/>
        </w:rPr>
        <w:t>La nota obtenida como resultado del proceso en el desarrollo del plan de mejoramiento se constituirá en la nota final y definitiva de la asignatura en el periodo respectivo.</w:t>
      </w:r>
    </w:p>
    <w:p w:rsidR="001E0C26" w:rsidRDefault="001E0C26" w:rsidP="001E0C26">
      <w:pPr>
        <w:jc w:val="both"/>
        <w:rPr>
          <w:sz w:val="18"/>
          <w:szCs w:val="18"/>
        </w:rPr>
      </w:pPr>
      <w:r w:rsidRPr="008B7F8D">
        <w:rPr>
          <w:sz w:val="18"/>
          <w:szCs w:val="18"/>
        </w:rPr>
        <w:t>Al finalizar estas actividades los docentes digitarán las valoraciones respectivas en la plataforma de notas de la institución y la entregará impresas y firmadas a la Coordinación Académica, las cuales reposarán en la oficina de Registro y Control. Estos informes se archivarán en la Coordinación Académica y servirán de insumo a las Comisiones de Evaluación y Promoción de grado, para el seguimiento académico de los estudiantes.</w:t>
      </w:r>
    </w:p>
    <w:p w:rsidR="001E0C26" w:rsidRPr="008B7F8D" w:rsidRDefault="001E0C26" w:rsidP="001E0C26">
      <w:pPr>
        <w:jc w:val="both"/>
        <w:rPr>
          <w:sz w:val="18"/>
          <w:szCs w:val="18"/>
        </w:rPr>
      </w:pPr>
    </w:p>
    <w:p w:rsidR="001E0C26" w:rsidRPr="001E0C26" w:rsidRDefault="001E0C26" w:rsidP="001E0C26">
      <w:pPr>
        <w:pStyle w:val="Ttulo2"/>
      </w:pPr>
      <w:bookmarkStart w:id="183" w:name="_Toc488835418"/>
      <w:r w:rsidRPr="001E0C26">
        <w:t>10.2.</w:t>
      </w:r>
      <w:r w:rsidRPr="001E0C26">
        <w:tab/>
        <w:t>ACTIVIDADES COMPLEMENTARIAS ESPECIALES PARA ESTUDIANTES CON UNA O DOS ÁREAS CON DESEMPEÑOS BAJOS AL FINAL DEL AÑO ESCOLAR.</w:t>
      </w:r>
      <w:bookmarkEnd w:id="183"/>
    </w:p>
    <w:p w:rsidR="001E0C26" w:rsidRPr="008B7F8D" w:rsidRDefault="001E0C26" w:rsidP="001E0C26">
      <w:pPr>
        <w:rPr>
          <w:b/>
          <w:sz w:val="18"/>
          <w:szCs w:val="18"/>
        </w:rPr>
      </w:pPr>
    </w:p>
    <w:p w:rsidR="001E0C26" w:rsidRPr="008B7F8D" w:rsidRDefault="001E0C26" w:rsidP="001E0C26">
      <w:pPr>
        <w:jc w:val="both"/>
        <w:rPr>
          <w:sz w:val="18"/>
          <w:szCs w:val="18"/>
        </w:rPr>
      </w:pPr>
      <w:r w:rsidRPr="008B7F8D">
        <w:rPr>
          <w:b/>
          <w:sz w:val="18"/>
          <w:szCs w:val="18"/>
        </w:rPr>
        <w:lastRenderedPageBreak/>
        <w:t>Actividades Complementarias Especiales</w:t>
      </w:r>
      <w:r w:rsidRPr="008B7F8D">
        <w:rPr>
          <w:sz w:val="18"/>
          <w:szCs w:val="18"/>
        </w:rPr>
        <w:t>: son las actividades finales de recuperación que los estudiantes de 1º a 11º desarrollarán, una vez finalizado el año escolar y que obtengan desempeño bajo en una o dos áreas del plan de estudios en su grado respectivo.</w:t>
      </w:r>
    </w:p>
    <w:p w:rsidR="001E0C26" w:rsidRPr="008B7F8D" w:rsidRDefault="001E0C26" w:rsidP="001E0C26">
      <w:pPr>
        <w:jc w:val="both"/>
        <w:rPr>
          <w:sz w:val="18"/>
          <w:szCs w:val="18"/>
        </w:rPr>
      </w:pPr>
      <w:r w:rsidRPr="008B7F8D">
        <w:rPr>
          <w:sz w:val="18"/>
          <w:szCs w:val="18"/>
        </w:rPr>
        <w:t xml:space="preserve">Estas </w:t>
      </w:r>
      <w:r w:rsidRPr="008B7F8D">
        <w:rPr>
          <w:b/>
          <w:i/>
          <w:sz w:val="18"/>
          <w:szCs w:val="18"/>
        </w:rPr>
        <w:t>Actividades Complementarias Especiales</w:t>
      </w:r>
      <w:r w:rsidRPr="008B7F8D">
        <w:rPr>
          <w:sz w:val="18"/>
          <w:szCs w:val="18"/>
        </w:rPr>
        <w:t xml:space="preserve"> se realizarán durante la última semana del calendario académico escolar del año respectivo. Consistirán en un Plan de Mejoramiento en el que se contemplen diferentes actividades relacionadas con los temas de las asignaturas vistos a lo largo del año escolar y que procuren reforzar y mejorar las dificultades que presentó el educando.</w:t>
      </w:r>
    </w:p>
    <w:p w:rsidR="001E0C26" w:rsidRPr="008B7F8D" w:rsidRDefault="001E0C26" w:rsidP="001E0C26">
      <w:pPr>
        <w:jc w:val="both"/>
        <w:rPr>
          <w:sz w:val="18"/>
          <w:szCs w:val="18"/>
        </w:rPr>
      </w:pPr>
      <w:r w:rsidRPr="008B7F8D">
        <w:rPr>
          <w:sz w:val="18"/>
          <w:szCs w:val="18"/>
        </w:rPr>
        <w:t>Este Plan de Mejoramiento será calificado de acuerdo con la escala numérica establecida por la Institución y la respectiva equivalencia con la escala nacional, de acuerdo con el Decreto 1290, su resultado quedará consignado en el registro escolar del educando. Para obtener su valoración final la nota obtenida como resultado del proceso en el desarrollo del plan de mejoramiento se constituirá en la nota final y definitiva de la asignatura.</w:t>
      </w:r>
    </w:p>
    <w:p w:rsidR="001E0C26" w:rsidRDefault="001E0C26" w:rsidP="001E0C26">
      <w:pPr>
        <w:jc w:val="both"/>
        <w:rPr>
          <w:sz w:val="18"/>
          <w:szCs w:val="18"/>
        </w:rPr>
      </w:pPr>
      <w:r w:rsidRPr="008B7F8D">
        <w:rPr>
          <w:sz w:val="18"/>
          <w:szCs w:val="18"/>
        </w:rPr>
        <w:t xml:space="preserve">Es de aclarar </w:t>
      </w:r>
      <w:proofErr w:type="gramStart"/>
      <w:r w:rsidRPr="008B7F8D">
        <w:rPr>
          <w:sz w:val="18"/>
          <w:szCs w:val="18"/>
        </w:rPr>
        <w:t>que</w:t>
      </w:r>
      <w:proofErr w:type="gramEnd"/>
      <w:r w:rsidRPr="008B7F8D">
        <w:rPr>
          <w:sz w:val="18"/>
          <w:szCs w:val="18"/>
        </w:rPr>
        <w:t xml:space="preserve"> si el educando </w:t>
      </w:r>
      <w:r w:rsidRPr="008B7F8D">
        <w:rPr>
          <w:b/>
          <w:sz w:val="18"/>
          <w:szCs w:val="18"/>
        </w:rPr>
        <w:t>No</w:t>
      </w:r>
      <w:r w:rsidRPr="008B7F8D">
        <w:rPr>
          <w:sz w:val="18"/>
          <w:szCs w:val="18"/>
        </w:rPr>
        <w:t xml:space="preserve"> asiste a las Actividades Complementarias Especiales y no presenta excusa justificada en un término de 3 días hábiles a partir de la citación realizada por el docente y la Institución, automáticamente obtendrá valoración de desempeño bajo en las áreas que presentó desempeño bajo y el mismo no será promovido al grado siguiente.</w:t>
      </w:r>
    </w:p>
    <w:p w:rsidR="001E0C26" w:rsidRPr="008B7F8D" w:rsidRDefault="001E0C26" w:rsidP="001E0C26">
      <w:pPr>
        <w:jc w:val="both"/>
        <w:rPr>
          <w:sz w:val="18"/>
          <w:szCs w:val="18"/>
        </w:rPr>
      </w:pPr>
    </w:p>
    <w:p w:rsidR="001E0C26" w:rsidRPr="008B7F8D" w:rsidRDefault="001E0C26" w:rsidP="001E0C26">
      <w:pPr>
        <w:pStyle w:val="Ttulo2"/>
      </w:pPr>
      <w:bookmarkStart w:id="184" w:name="_Toc488835419"/>
      <w:r w:rsidRPr="008B7F8D">
        <w:t>10.3.</w:t>
      </w:r>
      <w:r w:rsidRPr="008B7F8D">
        <w:tab/>
        <w:t>ACTIVIDADES DE NIVELACIÓN</w:t>
      </w:r>
      <w:bookmarkEnd w:id="184"/>
    </w:p>
    <w:p w:rsidR="001E0C26" w:rsidRPr="008B7F8D" w:rsidRDefault="001E0C26" w:rsidP="001E0C26">
      <w:pPr>
        <w:jc w:val="both"/>
        <w:rPr>
          <w:sz w:val="18"/>
          <w:szCs w:val="18"/>
        </w:rPr>
      </w:pPr>
      <w:r w:rsidRPr="008B7F8D">
        <w:rPr>
          <w:sz w:val="18"/>
          <w:szCs w:val="18"/>
        </w:rPr>
        <w:t>Los educandos nuevos provenientes de otros países, deben presentar autorización de la Secretaría de Educación, permitiéndoles la homologación y la nivelación a excepción de los países con los cuales Colombia protocolizó el Convenio Andrés Bello.</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El tiempo y el contenido del curso de nivelación serán determinados por la Coordinación Académica según la intensidad horaria establecida en el plan de estudio.</w:t>
      </w:r>
    </w:p>
    <w:p w:rsidR="001E0C26" w:rsidRPr="008B7F8D" w:rsidRDefault="001E0C26" w:rsidP="001E0C26">
      <w:pPr>
        <w:jc w:val="both"/>
        <w:rPr>
          <w:sz w:val="18"/>
          <w:szCs w:val="18"/>
        </w:rPr>
      </w:pPr>
    </w:p>
    <w:p w:rsidR="001E0C26" w:rsidRPr="008B7F8D" w:rsidRDefault="001E0C26" w:rsidP="001E0C26">
      <w:pPr>
        <w:pStyle w:val="Ttulo2"/>
      </w:pPr>
      <w:bookmarkStart w:id="185" w:name="_Toc488835420"/>
      <w:r w:rsidRPr="008B7F8D">
        <w:t>10.4.</w:t>
      </w:r>
      <w:r w:rsidRPr="008B7F8D">
        <w:tab/>
        <w:t>ACTIVIDADES DE PROFUNDIZACIÓN Y MOTIVACIÓN</w:t>
      </w:r>
      <w:bookmarkEnd w:id="185"/>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b/>
          <w:sz w:val="18"/>
          <w:szCs w:val="18"/>
        </w:rPr>
        <w:t>Las actividades de Profundización</w:t>
      </w:r>
      <w:r w:rsidRPr="008B7F8D">
        <w:rPr>
          <w:sz w:val="18"/>
          <w:szCs w:val="18"/>
        </w:rPr>
        <w:t xml:space="preserve"> </w:t>
      </w:r>
      <w:r w:rsidRPr="008B7F8D">
        <w:rPr>
          <w:b/>
          <w:sz w:val="18"/>
          <w:szCs w:val="18"/>
        </w:rPr>
        <w:t>y Motivación</w:t>
      </w:r>
      <w:r w:rsidRPr="008B7F8D">
        <w:rPr>
          <w:sz w:val="18"/>
          <w:szCs w:val="18"/>
        </w:rPr>
        <w:t xml:space="preserve"> son aquellas que tienen como propósito mejorar la comprensión sobre los temas o problemas, para que los estudiantes aventajados alcancen nuevos logros o mejoren el nivel de desempeño dentro de los estándares previstos.</w:t>
      </w:r>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Para los educandos que obtengan valoración de desempeño alto y básico en alguna(s) de la(s) área(s) y/o asignaturas en cualquiera de los períodos, los docentes les programarán actividades especiales de motivación y/o profundización que se deberán realizar simultáneamente con las actividades de recuperación.</w:t>
      </w:r>
    </w:p>
    <w:p w:rsidR="001E0C26" w:rsidRPr="008B7F8D" w:rsidRDefault="001E0C26" w:rsidP="001E0C26">
      <w:pPr>
        <w:jc w:val="both"/>
        <w:rPr>
          <w:sz w:val="18"/>
          <w:szCs w:val="18"/>
        </w:rPr>
      </w:pPr>
    </w:p>
    <w:p w:rsidR="001E0C26" w:rsidRDefault="001E0C26" w:rsidP="001E0C26">
      <w:pPr>
        <w:jc w:val="both"/>
        <w:rPr>
          <w:sz w:val="18"/>
          <w:szCs w:val="18"/>
        </w:rPr>
      </w:pPr>
      <w:r w:rsidRPr="008B7F8D">
        <w:rPr>
          <w:sz w:val="18"/>
          <w:szCs w:val="18"/>
        </w:rPr>
        <w:t>Así mismo, los estudiantes con desempeño Superior harán parte de un grupo de Monitores seleccionado por los docentes en cada área y/o asignatura para que orienten y acompañen actividades de superación de los estudiantes con dificultades, lo cual se entiende como una estrategia permanente para que unos aprendan de los otros, independientemente del nivel de logros en que cada cual se encuentre, potenciando el trabajo en equipo. Este trabajo cooperativo, como alternativa de superación, se realizará simultáneamente con el desarrollo de las clases y tendrá un estímulo de una valoración Superior en el desempeño académico del monitor.</w:t>
      </w:r>
    </w:p>
    <w:p w:rsidR="008E7660" w:rsidRPr="008B7F8D" w:rsidRDefault="008E7660" w:rsidP="001E0C26">
      <w:pPr>
        <w:jc w:val="both"/>
        <w:rPr>
          <w:sz w:val="18"/>
          <w:szCs w:val="18"/>
        </w:rPr>
      </w:pPr>
    </w:p>
    <w:p w:rsidR="001E0C26" w:rsidRPr="008E7660" w:rsidRDefault="001E0C26" w:rsidP="008E7660">
      <w:pPr>
        <w:pStyle w:val="Ttulo1"/>
        <w:spacing w:line="240" w:lineRule="auto"/>
        <w:ind w:left="0"/>
        <w:jc w:val="both"/>
        <w:rPr>
          <w:sz w:val="22"/>
          <w:szCs w:val="22"/>
        </w:rPr>
      </w:pPr>
      <w:bookmarkStart w:id="186" w:name="_Toc488835421"/>
      <w:r w:rsidRPr="008E7660">
        <w:rPr>
          <w:sz w:val="22"/>
          <w:szCs w:val="22"/>
        </w:rPr>
        <w:t>11. ACCIONES PARA GARANTIZAR QUE LOS DIRECTIVOS DOCENTES Y DOCENTES DE LA INSTITUCIÓN EDUCATIVA CUMPLAN CON LOS PROCESOS EVALUATIVOS ESTIPULADOS EN EL SISTEMA INSTITUCIONAL DE EVALUACIÓN.</w:t>
      </w:r>
      <w:bookmarkEnd w:id="186"/>
    </w:p>
    <w:p w:rsidR="001E0C26" w:rsidRPr="008B7F8D" w:rsidRDefault="001E0C26" w:rsidP="001E0C26">
      <w:pPr>
        <w:pStyle w:val="Prrafodelista"/>
        <w:spacing w:line="240" w:lineRule="auto"/>
        <w:ind w:left="0"/>
        <w:jc w:val="both"/>
        <w:rPr>
          <w:rFonts w:ascii="Arial" w:hAnsi="Arial" w:cs="Arial"/>
          <w:sz w:val="18"/>
          <w:szCs w:val="18"/>
        </w:rPr>
      </w:pPr>
    </w:p>
    <w:p w:rsidR="001E0C26" w:rsidRPr="008B7F8D" w:rsidRDefault="001E0C26" w:rsidP="001E0C26">
      <w:pPr>
        <w:pStyle w:val="Prrafodelista"/>
        <w:spacing w:line="240" w:lineRule="auto"/>
        <w:ind w:left="0"/>
        <w:jc w:val="both"/>
        <w:rPr>
          <w:rFonts w:ascii="Arial" w:hAnsi="Arial" w:cs="Arial"/>
          <w:sz w:val="18"/>
          <w:szCs w:val="18"/>
        </w:rPr>
      </w:pPr>
      <w:r w:rsidRPr="008B7F8D">
        <w:rPr>
          <w:rFonts w:ascii="Arial" w:hAnsi="Arial" w:cs="Arial"/>
          <w:sz w:val="18"/>
          <w:szCs w:val="18"/>
        </w:rPr>
        <w:t>Con el fin de garantizar que los procesos evaluativos en los estudiantes se cumplan en su totalidad sin violar el debido proceso, se seguirán las siguientes acciones:</w:t>
      </w:r>
    </w:p>
    <w:p w:rsidR="001E0C26" w:rsidRPr="008B7F8D" w:rsidRDefault="001E0C26" w:rsidP="00DE4589">
      <w:pPr>
        <w:pStyle w:val="Prrafodelista"/>
        <w:numPr>
          <w:ilvl w:val="0"/>
          <w:numId w:val="48"/>
        </w:numPr>
        <w:spacing w:line="240" w:lineRule="auto"/>
        <w:ind w:left="426"/>
        <w:jc w:val="both"/>
        <w:rPr>
          <w:rFonts w:ascii="Arial" w:hAnsi="Arial" w:cs="Arial"/>
          <w:sz w:val="18"/>
          <w:szCs w:val="18"/>
        </w:rPr>
      </w:pPr>
      <w:r w:rsidRPr="008B7F8D">
        <w:rPr>
          <w:rFonts w:ascii="Arial" w:hAnsi="Arial" w:cs="Arial"/>
          <w:sz w:val="18"/>
          <w:szCs w:val="18"/>
        </w:rPr>
        <w:t>La Coordinación Académica verificará y controlará el cumplimiento de todas las acciones pedagógicas programadas por cada asignatura y/o área y registradas en sus respectivos planes.</w:t>
      </w:r>
    </w:p>
    <w:p w:rsidR="001E0C26" w:rsidRPr="008B7F8D" w:rsidRDefault="001E0C26" w:rsidP="00DE4589">
      <w:pPr>
        <w:pStyle w:val="Prrafodelista"/>
        <w:numPr>
          <w:ilvl w:val="0"/>
          <w:numId w:val="48"/>
        </w:numPr>
        <w:spacing w:line="240" w:lineRule="auto"/>
        <w:ind w:left="426"/>
        <w:jc w:val="both"/>
        <w:rPr>
          <w:rFonts w:ascii="Arial" w:hAnsi="Arial" w:cs="Arial"/>
          <w:sz w:val="18"/>
          <w:szCs w:val="18"/>
        </w:rPr>
      </w:pPr>
      <w:r w:rsidRPr="008B7F8D">
        <w:rPr>
          <w:rFonts w:ascii="Arial" w:hAnsi="Arial" w:cs="Arial"/>
          <w:sz w:val="18"/>
          <w:szCs w:val="18"/>
        </w:rPr>
        <w:t>Al finalizar cada período, se realizará en cada área una autoevaluación, como insumo fundamental para verificación del cumplimiento de las acciones evaluativas y para la implementación de acciones de mejoramiento que garanticen la calidad y eficiencia en el proceso formativo.</w:t>
      </w:r>
    </w:p>
    <w:p w:rsidR="001E0C26" w:rsidRPr="008B7F8D" w:rsidRDefault="001E0C26" w:rsidP="00DE4589">
      <w:pPr>
        <w:pStyle w:val="Prrafodelista"/>
        <w:numPr>
          <w:ilvl w:val="0"/>
          <w:numId w:val="48"/>
        </w:numPr>
        <w:spacing w:line="240" w:lineRule="auto"/>
        <w:ind w:left="426"/>
        <w:jc w:val="both"/>
        <w:rPr>
          <w:rFonts w:ascii="Arial" w:hAnsi="Arial" w:cs="Arial"/>
          <w:sz w:val="18"/>
          <w:szCs w:val="18"/>
        </w:rPr>
      </w:pPr>
      <w:r w:rsidRPr="008B7F8D">
        <w:rPr>
          <w:rFonts w:ascii="Arial" w:hAnsi="Arial" w:cs="Arial"/>
          <w:sz w:val="18"/>
          <w:szCs w:val="18"/>
        </w:rPr>
        <w:t>La Coordinación Académica verificará el cumplimiento de la ejecución de los planes de área, planes de aula, con sus correspondientes criterios de evaluación, como herramienta valiosa para garantizar el cumplimiento de los procesos evaluativos.</w:t>
      </w:r>
    </w:p>
    <w:p w:rsidR="001E0C26" w:rsidRPr="008B7F8D" w:rsidRDefault="001E0C26" w:rsidP="00DE4589">
      <w:pPr>
        <w:pStyle w:val="Prrafodelista"/>
        <w:numPr>
          <w:ilvl w:val="0"/>
          <w:numId w:val="48"/>
        </w:numPr>
        <w:spacing w:line="240" w:lineRule="auto"/>
        <w:ind w:left="426"/>
        <w:jc w:val="both"/>
        <w:rPr>
          <w:rFonts w:ascii="Arial" w:hAnsi="Arial" w:cs="Arial"/>
          <w:sz w:val="18"/>
          <w:szCs w:val="18"/>
        </w:rPr>
      </w:pPr>
      <w:r w:rsidRPr="008B7F8D">
        <w:rPr>
          <w:rFonts w:ascii="Arial" w:hAnsi="Arial" w:cs="Arial"/>
          <w:sz w:val="18"/>
          <w:szCs w:val="18"/>
        </w:rPr>
        <w:lastRenderedPageBreak/>
        <w:t>El Consejo Directivo es la última instancia decisoria en el proceso de reclamación de los estudiantes o padres de familia, en todo lo relacionado con la evaluación y promoción.</w:t>
      </w:r>
    </w:p>
    <w:p w:rsidR="001E0C26" w:rsidRPr="008B7F8D" w:rsidRDefault="001E0C26" w:rsidP="00DE4589">
      <w:pPr>
        <w:pStyle w:val="Prrafodelista"/>
        <w:numPr>
          <w:ilvl w:val="0"/>
          <w:numId w:val="48"/>
        </w:numPr>
        <w:spacing w:line="240" w:lineRule="auto"/>
        <w:ind w:left="426"/>
        <w:jc w:val="both"/>
        <w:rPr>
          <w:rFonts w:ascii="Arial" w:hAnsi="Arial" w:cs="Arial"/>
          <w:sz w:val="18"/>
          <w:szCs w:val="18"/>
        </w:rPr>
      </w:pPr>
      <w:r w:rsidRPr="008B7F8D">
        <w:rPr>
          <w:rFonts w:ascii="Arial" w:hAnsi="Arial" w:cs="Arial"/>
          <w:sz w:val="18"/>
          <w:szCs w:val="18"/>
        </w:rPr>
        <w:t>El Consejo Directivo podrá solicitar dentro de sus reuniones ordinarias al Rector y a la Coordinación Académica un informe relacionado con los procesos evaluativos de los estudiantes.</w:t>
      </w:r>
    </w:p>
    <w:p w:rsidR="001E0C26" w:rsidRPr="008E7660" w:rsidRDefault="001E0C26" w:rsidP="008E7660">
      <w:pPr>
        <w:pStyle w:val="Ttulo1"/>
        <w:spacing w:line="276" w:lineRule="auto"/>
        <w:jc w:val="both"/>
        <w:rPr>
          <w:sz w:val="22"/>
          <w:szCs w:val="22"/>
        </w:rPr>
      </w:pPr>
      <w:bookmarkStart w:id="187" w:name="_Toc488835422"/>
      <w:r w:rsidRPr="008E7660">
        <w:rPr>
          <w:sz w:val="22"/>
          <w:szCs w:val="22"/>
        </w:rPr>
        <w:t>12. ORGANIZACIÓN INSTITUCIONAL PARA LA EVALUACIÓN DE LOS ESTUDIANTES.</w:t>
      </w:r>
      <w:bookmarkEnd w:id="187"/>
    </w:p>
    <w:p w:rsidR="001E0C26" w:rsidRPr="008B7F8D" w:rsidRDefault="001E0C26" w:rsidP="001E0C26">
      <w:pPr>
        <w:pStyle w:val="Prrafodelista"/>
        <w:spacing w:after="0" w:line="240" w:lineRule="auto"/>
        <w:ind w:left="0"/>
        <w:rPr>
          <w:rFonts w:ascii="Arial" w:hAnsi="Arial" w:cs="Arial"/>
          <w:b/>
          <w:sz w:val="18"/>
          <w:szCs w:val="18"/>
        </w:rPr>
      </w:pPr>
    </w:p>
    <w:p w:rsidR="001E0C26" w:rsidRPr="008B7F8D" w:rsidRDefault="001E0C26" w:rsidP="001E0C26">
      <w:pPr>
        <w:jc w:val="both"/>
        <w:rPr>
          <w:sz w:val="18"/>
          <w:szCs w:val="18"/>
        </w:rPr>
      </w:pPr>
      <w:r w:rsidRPr="008B7F8D">
        <w:rPr>
          <w:sz w:val="18"/>
          <w:szCs w:val="18"/>
        </w:rPr>
        <w:t>Según lo establecido en el Decreto 1290 de 2009, el Sistema Institucional de Evaluación del Aprendizaje y Promoción de los Estudiantes de la I.E.D. TÉCNICA INEM SIMÓN BOLÍVAR funciona a través de las siguientes instancias establecidas:</w:t>
      </w:r>
    </w:p>
    <w:p w:rsidR="001E0C26" w:rsidRPr="008B7F8D" w:rsidRDefault="001E0C26" w:rsidP="001E0C26">
      <w:pPr>
        <w:rPr>
          <w:b/>
          <w:sz w:val="18"/>
          <w:szCs w:val="18"/>
        </w:rPr>
      </w:pPr>
    </w:p>
    <w:p w:rsidR="001E0C26" w:rsidRPr="008B7F8D" w:rsidRDefault="001E0C26" w:rsidP="001E0C26">
      <w:pPr>
        <w:pStyle w:val="Ttulo2"/>
      </w:pPr>
      <w:bookmarkStart w:id="188" w:name="_Toc488835423"/>
      <w:r w:rsidRPr="008B7F8D">
        <w:t>12.1.</w:t>
      </w:r>
      <w:r w:rsidRPr="008B7F8D">
        <w:tab/>
        <w:t>CONSEJO DIRECTIVO</w:t>
      </w:r>
      <w:bookmarkEnd w:id="188"/>
    </w:p>
    <w:p w:rsidR="001E0C26" w:rsidRPr="008B7F8D" w:rsidRDefault="001E0C26" w:rsidP="001E0C26">
      <w:pPr>
        <w:jc w:val="both"/>
        <w:rPr>
          <w:sz w:val="18"/>
          <w:szCs w:val="18"/>
        </w:rPr>
      </w:pPr>
    </w:p>
    <w:p w:rsidR="001E0C26" w:rsidRPr="008B7F8D" w:rsidRDefault="001E0C26" w:rsidP="001E0C26">
      <w:pPr>
        <w:jc w:val="both"/>
        <w:rPr>
          <w:sz w:val="18"/>
          <w:szCs w:val="18"/>
        </w:rPr>
      </w:pPr>
      <w:proofErr w:type="gramStart"/>
      <w:r w:rsidRPr="008B7F8D">
        <w:rPr>
          <w:sz w:val="18"/>
          <w:szCs w:val="18"/>
        </w:rPr>
        <w:t>De  manera</w:t>
      </w:r>
      <w:proofErr w:type="gramEnd"/>
      <w:r w:rsidRPr="008B7F8D">
        <w:rPr>
          <w:sz w:val="18"/>
          <w:szCs w:val="18"/>
        </w:rPr>
        <w:t xml:space="preserve"> expresa el Decreto 1290 le asigna las siguientes funciones:</w:t>
      </w:r>
    </w:p>
    <w:p w:rsidR="001E0C26" w:rsidRPr="008B7F8D" w:rsidRDefault="001E0C26" w:rsidP="001E0C26">
      <w:pPr>
        <w:jc w:val="both"/>
        <w:rPr>
          <w:sz w:val="18"/>
          <w:szCs w:val="18"/>
        </w:rPr>
      </w:pPr>
    </w:p>
    <w:p w:rsidR="001E0C26" w:rsidRPr="008B7F8D" w:rsidRDefault="001E0C26" w:rsidP="00DE4589">
      <w:pPr>
        <w:pStyle w:val="Prrafodelista"/>
        <w:numPr>
          <w:ilvl w:val="0"/>
          <w:numId w:val="49"/>
        </w:numPr>
        <w:spacing w:line="240" w:lineRule="auto"/>
        <w:contextualSpacing/>
        <w:jc w:val="both"/>
        <w:rPr>
          <w:rFonts w:ascii="Arial" w:hAnsi="Arial" w:cs="Arial"/>
          <w:sz w:val="18"/>
          <w:szCs w:val="18"/>
        </w:rPr>
      </w:pPr>
      <w:r w:rsidRPr="008B7F8D">
        <w:rPr>
          <w:rFonts w:ascii="Arial" w:hAnsi="Arial" w:cs="Arial"/>
          <w:sz w:val="18"/>
          <w:szCs w:val="18"/>
        </w:rPr>
        <w:t>Como máxima autoridad de la Institución es el encargado de garantizar que se defina el sistema institucional de evaluación de los estudiantes.</w:t>
      </w:r>
    </w:p>
    <w:p w:rsidR="001E0C26" w:rsidRPr="008B7F8D" w:rsidRDefault="001E0C26" w:rsidP="00DE4589">
      <w:pPr>
        <w:pStyle w:val="Prrafodelista"/>
        <w:numPr>
          <w:ilvl w:val="0"/>
          <w:numId w:val="49"/>
        </w:numPr>
        <w:spacing w:line="240" w:lineRule="auto"/>
        <w:contextualSpacing/>
        <w:jc w:val="both"/>
        <w:rPr>
          <w:rFonts w:ascii="Arial" w:hAnsi="Arial" w:cs="Arial"/>
          <w:sz w:val="18"/>
          <w:szCs w:val="18"/>
        </w:rPr>
      </w:pPr>
      <w:r w:rsidRPr="008B7F8D">
        <w:rPr>
          <w:rFonts w:ascii="Arial" w:hAnsi="Arial" w:cs="Arial"/>
          <w:sz w:val="18"/>
          <w:szCs w:val="18"/>
        </w:rPr>
        <w:t>Aprobar el sistema institucional de evaluación y consignarlo en el acta.</w:t>
      </w:r>
    </w:p>
    <w:p w:rsidR="001E0C26" w:rsidRPr="008B7F8D" w:rsidRDefault="001E0C26" w:rsidP="00DE4589">
      <w:pPr>
        <w:pStyle w:val="Prrafodelista"/>
        <w:numPr>
          <w:ilvl w:val="0"/>
          <w:numId w:val="49"/>
        </w:numPr>
        <w:spacing w:line="240" w:lineRule="auto"/>
        <w:contextualSpacing/>
        <w:jc w:val="both"/>
        <w:rPr>
          <w:rFonts w:ascii="Arial" w:hAnsi="Arial" w:cs="Arial"/>
          <w:sz w:val="18"/>
          <w:szCs w:val="18"/>
        </w:rPr>
      </w:pPr>
      <w:r w:rsidRPr="008B7F8D">
        <w:rPr>
          <w:rFonts w:ascii="Arial" w:hAnsi="Arial" w:cs="Arial"/>
          <w:sz w:val="18"/>
          <w:szCs w:val="18"/>
        </w:rPr>
        <w:t xml:space="preserve">Divulgar el sistema institucional de evaluación entre la Comunidad </w:t>
      </w:r>
      <w:proofErr w:type="gramStart"/>
      <w:r w:rsidRPr="008B7F8D">
        <w:rPr>
          <w:rFonts w:ascii="Arial" w:hAnsi="Arial" w:cs="Arial"/>
          <w:sz w:val="18"/>
          <w:szCs w:val="18"/>
        </w:rPr>
        <w:t>Educativa  y</w:t>
      </w:r>
      <w:proofErr w:type="gramEnd"/>
      <w:r w:rsidRPr="008B7F8D">
        <w:rPr>
          <w:rFonts w:ascii="Arial" w:hAnsi="Arial" w:cs="Arial"/>
          <w:sz w:val="18"/>
          <w:szCs w:val="18"/>
        </w:rPr>
        <w:t xml:space="preserve"> verificar su correcto cumplimiento.</w:t>
      </w:r>
    </w:p>
    <w:p w:rsidR="001E0C26" w:rsidRPr="008B7F8D" w:rsidRDefault="001E0C26" w:rsidP="00DE4589">
      <w:pPr>
        <w:pStyle w:val="Prrafodelista"/>
        <w:numPr>
          <w:ilvl w:val="0"/>
          <w:numId w:val="49"/>
        </w:numPr>
        <w:spacing w:line="240" w:lineRule="auto"/>
        <w:contextualSpacing/>
        <w:jc w:val="both"/>
        <w:rPr>
          <w:rFonts w:ascii="Arial" w:hAnsi="Arial" w:cs="Arial"/>
          <w:sz w:val="18"/>
          <w:szCs w:val="18"/>
        </w:rPr>
      </w:pPr>
      <w:r w:rsidRPr="008B7F8D">
        <w:rPr>
          <w:rFonts w:ascii="Arial" w:hAnsi="Arial" w:cs="Arial"/>
          <w:sz w:val="18"/>
          <w:szCs w:val="18"/>
        </w:rPr>
        <w:t>Promover dentro de la Institución el análisis de los resultados de la evaluación de los estudiantes con el fin de mejorar las prácticas educativas.</w:t>
      </w:r>
    </w:p>
    <w:p w:rsidR="001E0C26" w:rsidRPr="008B7F8D" w:rsidRDefault="001E0C26" w:rsidP="00DE4589">
      <w:pPr>
        <w:pStyle w:val="Prrafodelista"/>
        <w:numPr>
          <w:ilvl w:val="0"/>
          <w:numId w:val="49"/>
        </w:numPr>
        <w:spacing w:line="240" w:lineRule="auto"/>
        <w:contextualSpacing/>
        <w:jc w:val="both"/>
        <w:rPr>
          <w:rFonts w:ascii="Arial" w:hAnsi="Arial" w:cs="Arial"/>
          <w:sz w:val="18"/>
          <w:szCs w:val="18"/>
        </w:rPr>
      </w:pPr>
      <w:r w:rsidRPr="008B7F8D">
        <w:rPr>
          <w:rFonts w:ascii="Arial" w:hAnsi="Arial" w:cs="Arial"/>
          <w:sz w:val="18"/>
          <w:szCs w:val="18"/>
        </w:rPr>
        <w:t>Servir de instancia para decidir sobre reclamaciones que presenten los Estudiantes o sus Padres de Familia en relación con la evaluación o promoción.</w:t>
      </w:r>
    </w:p>
    <w:p w:rsidR="001E0C26" w:rsidRPr="008B7F8D" w:rsidRDefault="001E0C26" w:rsidP="00DE4589">
      <w:pPr>
        <w:pStyle w:val="Prrafodelista"/>
        <w:numPr>
          <w:ilvl w:val="0"/>
          <w:numId w:val="49"/>
        </w:numPr>
        <w:spacing w:line="240" w:lineRule="auto"/>
        <w:contextualSpacing/>
        <w:jc w:val="both"/>
        <w:rPr>
          <w:rFonts w:ascii="Arial" w:hAnsi="Arial" w:cs="Arial"/>
          <w:sz w:val="18"/>
          <w:szCs w:val="18"/>
        </w:rPr>
      </w:pPr>
      <w:r w:rsidRPr="008B7F8D">
        <w:rPr>
          <w:rFonts w:ascii="Arial" w:hAnsi="Arial" w:cs="Arial"/>
          <w:sz w:val="18"/>
          <w:szCs w:val="18"/>
        </w:rPr>
        <w:t xml:space="preserve">Determinar, en última </w:t>
      </w:r>
      <w:proofErr w:type="gramStart"/>
      <w:r w:rsidRPr="008B7F8D">
        <w:rPr>
          <w:rFonts w:ascii="Arial" w:hAnsi="Arial" w:cs="Arial"/>
          <w:sz w:val="18"/>
          <w:szCs w:val="18"/>
        </w:rPr>
        <w:t>instancia,  la</w:t>
      </w:r>
      <w:proofErr w:type="gramEnd"/>
      <w:r w:rsidRPr="008B7F8D">
        <w:rPr>
          <w:rFonts w:ascii="Arial" w:hAnsi="Arial" w:cs="Arial"/>
          <w:sz w:val="18"/>
          <w:szCs w:val="18"/>
        </w:rPr>
        <w:t xml:space="preserve"> promoción anticipada de los estudiantes, según sugerencia del Consejo Académico.</w:t>
      </w:r>
    </w:p>
    <w:p w:rsidR="001E0C26" w:rsidRPr="008B7F8D" w:rsidRDefault="001E0C26" w:rsidP="00DE4589">
      <w:pPr>
        <w:pStyle w:val="Prrafodelista"/>
        <w:numPr>
          <w:ilvl w:val="0"/>
          <w:numId w:val="49"/>
        </w:numPr>
        <w:spacing w:line="240" w:lineRule="auto"/>
        <w:contextualSpacing/>
        <w:jc w:val="both"/>
        <w:rPr>
          <w:rFonts w:ascii="Arial" w:hAnsi="Arial" w:cs="Arial"/>
          <w:sz w:val="18"/>
          <w:szCs w:val="18"/>
        </w:rPr>
      </w:pPr>
      <w:r w:rsidRPr="008B7F8D">
        <w:rPr>
          <w:rFonts w:ascii="Arial" w:hAnsi="Arial" w:cs="Arial"/>
          <w:sz w:val="18"/>
          <w:szCs w:val="18"/>
        </w:rPr>
        <w:t xml:space="preserve">Promover para que todos los estudiantes de la institución educativa, presenten las Pruebas de Estado SABER. Además de la Prueba Evaluativa final integral con una entidad externa. </w:t>
      </w:r>
    </w:p>
    <w:p w:rsidR="001E0C26" w:rsidRPr="008B7F8D" w:rsidRDefault="001E0C26" w:rsidP="001E0C26">
      <w:pPr>
        <w:pStyle w:val="Ttulo2"/>
      </w:pPr>
      <w:bookmarkStart w:id="189" w:name="_Toc488835424"/>
      <w:r w:rsidRPr="008B7F8D">
        <w:t>12.2.</w:t>
      </w:r>
      <w:r w:rsidRPr="008B7F8D">
        <w:tab/>
        <w:t>CONSEJO ACADÉMICO</w:t>
      </w:r>
      <w:bookmarkEnd w:id="189"/>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Como máxima autoridad académica en la Institución Educativa de acuerdo con el Decreto 1290 tiene las siguientes funciones:</w:t>
      </w:r>
    </w:p>
    <w:p w:rsidR="001E0C26" w:rsidRPr="008B7F8D" w:rsidRDefault="001E0C26" w:rsidP="001E0C26">
      <w:pPr>
        <w:jc w:val="both"/>
        <w:rPr>
          <w:sz w:val="18"/>
          <w:szCs w:val="18"/>
        </w:rPr>
      </w:pPr>
    </w:p>
    <w:p w:rsidR="001E0C26" w:rsidRPr="008B7F8D" w:rsidRDefault="001E0C26" w:rsidP="00DE4589">
      <w:pPr>
        <w:pStyle w:val="Prrafodelista"/>
        <w:numPr>
          <w:ilvl w:val="0"/>
          <w:numId w:val="50"/>
        </w:numPr>
        <w:spacing w:line="240" w:lineRule="auto"/>
        <w:contextualSpacing/>
        <w:jc w:val="both"/>
        <w:rPr>
          <w:rFonts w:ascii="Arial" w:hAnsi="Arial" w:cs="Arial"/>
          <w:sz w:val="18"/>
          <w:szCs w:val="18"/>
        </w:rPr>
      </w:pPr>
      <w:r w:rsidRPr="008B7F8D">
        <w:rPr>
          <w:rFonts w:ascii="Arial" w:hAnsi="Arial" w:cs="Arial"/>
          <w:sz w:val="18"/>
          <w:szCs w:val="18"/>
        </w:rPr>
        <w:t xml:space="preserve">Es el responsable de dirigir el diseño y funcionamiento del Sistema Institucional de Evaluación del Aprendizaje </w:t>
      </w:r>
      <w:proofErr w:type="gramStart"/>
      <w:r w:rsidRPr="008B7F8D">
        <w:rPr>
          <w:rFonts w:ascii="Arial" w:hAnsi="Arial" w:cs="Arial"/>
          <w:sz w:val="18"/>
          <w:szCs w:val="18"/>
        </w:rPr>
        <w:t>y  Promoción</w:t>
      </w:r>
      <w:proofErr w:type="gramEnd"/>
      <w:r w:rsidRPr="008B7F8D">
        <w:rPr>
          <w:rFonts w:ascii="Arial" w:hAnsi="Arial" w:cs="Arial"/>
          <w:sz w:val="18"/>
          <w:szCs w:val="18"/>
        </w:rPr>
        <w:t>.</w:t>
      </w:r>
    </w:p>
    <w:p w:rsidR="001E0C26" w:rsidRPr="008B7F8D" w:rsidRDefault="001E0C26" w:rsidP="00DE4589">
      <w:pPr>
        <w:pStyle w:val="Prrafodelista"/>
        <w:numPr>
          <w:ilvl w:val="0"/>
          <w:numId w:val="50"/>
        </w:numPr>
        <w:spacing w:line="240" w:lineRule="auto"/>
        <w:contextualSpacing/>
        <w:jc w:val="both"/>
        <w:rPr>
          <w:rFonts w:ascii="Arial" w:hAnsi="Arial" w:cs="Arial"/>
          <w:sz w:val="18"/>
          <w:szCs w:val="18"/>
        </w:rPr>
      </w:pPr>
      <w:r w:rsidRPr="008B7F8D">
        <w:rPr>
          <w:rFonts w:ascii="Arial" w:hAnsi="Arial" w:cs="Arial"/>
          <w:sz w:val="18"/>
          <w:szCs w:val="18"/>
        </w:rPr>
        <w:t>Aprobar en primera instancia el Sistema Institucional de Evaluación y Promoción.</w:t>
      </w:r>
    </w:p>
    <w:p w:rsidR="001E0C26" w:rsidRPr="008B7F8D" w:rsidRDefault="001E0C26" w:rsidP="00DE4589">
      <w:pPr>
        <w:pStyle w:val="Prrafodelista"/>
        <w:numPr>
          <w:ilvl w:val="0"/>
          <w:numId w:val="50"/>
        </w:numPr>
        <w:spacing w:line="240" w:lineRule="auto"/>
        <w:contextualSpacing/>
        <w:jc w:val="both"/>
        <w:rPr>
          <w:rFonts w:ascii="Arial" w:hAnsi="Arial" w:cs="Arial"/>
          <w:sz w:val="18"/>
          <w:szCs w:val="18"/>
        </w:rPr>
      </w:pPr>
      <w:r w:rsidRPr="008B7F8D">
        <w:rPr>
          <w:rFonts w:ascii="Arial" w:hAnsi="Arial" w:cs="Arial"/>
          <w:sz w:val="18"/>
          <w:szCs w:val="18"/>
        </w:rPr>
        <w:t>Presentar al Consejo Directivo para que en última instancia apruebe y se adopte el Sistema Institucional de Evaluación y Promoción.</w:t>
      </w:r>
    </w:p>
    <w:p w:rsidR="001E0C26" w:rsidRPr="008B7F8D" w:rsidRDefault="001E0C26" w:rsidP="00DE4589">
      <w:pPr>
        <w:pStyle w:val="Prrafodelista"/>
        <w:numPr>
          <w:ilvl w:val="0"/>
          <w:numId w:val="50"/>
        </w:numPr>
        <w:spacing w:line="240" w:lineRule="auto"/>
        <w:contextualSpacing/>
        <w:jc w:val="both"/>
        <w:rPr>
          <w:rFonts w:ascii="Arial" w:hAnsi="Arial" w:cs="Arial"/>
          <w:sz w:val="18"/>
          <w:szCs w:val="18"/>
        </w:rPr>
      </w:pPr>
      <w:r w:rsidRPr="008B7F8D">
        <w:rPr>
          <w:rFonts w:ascii="Arial" w:hAnsi="Arial" w:cs="Arial"/>
          <w:sz w:val="18"/>
          <w:szCs w:val="18"/>
        </w:rPr>
        <w:t>Presentar, mediante acta, al Consejo Directivo los casos de los alumnos que requieran ser promovidos anticipadamente.</w:t>
      </w:r>
    </w:p>
    <w:p w:rsidR="001E0C26" w:rsidRPr="008B7F8D" w:rsidRDefault="001E0C26" w:rsidP="001E0C26">
      <w:pPr>
        <w:pStyle w:val="Ttulo2"/>
      </w:pPr>
      <w:bookmarkStart w:id="190" w:name="_Toc488835425"/>
      <w:r w:rsidRPr="008B7F8D">
        <w:t>12.3.</w:t>
      </w:r>
      <w:r w:rsidRPr="008B7F8D">
        <w:tab/>
        <w:t>COMISIONES DE EVALUACIÓN Y PROMOCIÓN</w:t>
      </w:r>
      <w:bookmarkEnd w:id="190"/>
    </w:p>
    <w:p w:rsidR="001E0C26" w:rsidRPr="008B7F8D" w:rsidRDefault="001E0C26" w:rsidP="001E0C26">
      <w:pPr>
        <w:rPr>
          <w:b/>
          <w:sz w:val="18"/>
          <w:szCs w:val="18"/>
        </w:rPr>
      </w:pPr>
    </w:p>
    <w:p w:rsidR="001E0C26" w:rsidRPr="008B7F8D" w:rsidRDefault="001E0C26" w:rsidP="001E0C26">
      <w:pPr>
        <w:jc w:val="both"/>
        <w:rPr>
          <w:sz w:val="18"/>
          <w:szCs w:val="18"/>
        </w:rPr>
      </w:pPr>
      <w:r w:rsidRPr="008B7F8D">
        <w:rPr>
          <w:sz w:val="18"/>
          <w:szCs w:val="18"/>
        </w:rPr>
        <w:t xml:space="preserve">La Comisión de Evaluación es el órgano encargado de decidir sobre la evaluación y promoción de los estudiantes, habrá una comisión de evaluación por cada grado y </w:t>
      </w:r>
      <w:proofErr w:type="gramStart"/>
      <w:r w:rsidRPr="008B7F8D">
        <w:rPr>
          <w:sz w:val="18"/>
          <w:szCs w:val="18"/>
        </w:rPr>
        <w:t>sede  que</w:t>
      </w:r>
      <w:proofErr w:type="gramEnd"/>
      <w:r w:rsidRPr="008B7F8D">
        <w:rPr>
          <w:sz w:val="18"/>
          <w:szCs w:val="18"/>
        </w:rPr>
        <w:t xml:space="preserve"> exista en la Institución.</w:t>
      </w:r>
    </w:p>
    <w:p w:rsidR="001E0C26" w:rsidRPr="008B7F8D" w:rsidRDefault="001E0C26" w:rsidP="001E0C26">
      <w:pPr>
        <w:jc w:val="both"/>
        <w:rPr>
          <w:sz w:val="18"/>
          <w:szCs w:val="18"/>
        </w:rPr>
      </w:pPr>
    </w:p>
    <w:p w:rsidR="001E0C26" w:rsidRPr="008B7F8D" w:rsidRDefault="001E0C26" w:rsidP="001E0C26">
      <w:pPr>
        <w:pStyle w:val="Ttulo3"/>
      </w:pPr>
      <w:bookmarkStart w:id="191" w:name="_Toc488835426"/>
      <w:r w:rsidRPr="008B7F8D">
        <w:t>12.3.1. CONFORMACIÓN DE LA COMISIÓN DE EVALUACIÓN Y PROMOCIÓN</w:t>
      </w:r>
      <w:bookmarkEnd w:id="191"/>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La Comisión de Evaluación está conformada por:</w:t>
      </w:r>
    </w:p>
    <w:p w:rsidR="001E0C26" w:rsidRPr="008B7F8D" w:rsidRDefault="001E0C26" w:rsidP="001E0C26">
      <w:pPr>
        <w:jc w:val="both"/>
        <w:rPr>
          <w:sz w:val="18"/>
          <w:szCs w:val="18"/>
        </w:rPr>
      </w:pPr>
    </w:p>
    <w:p w:rsidR="001E0C26" w:rsidRPr="00C50F0A" w:rsidRDefault="001E0C26" w:rsidP="00DE4589">
      <w:pPr>
        <w:pStyle w:val="Prrafodelista"/>
        <w:numPr>
          <w:ilvl w:val="0"/>
          <w:numId w:val="14"/>
        </w:numPr>
        <w:spacing w:line="240" w:lineRule="auto"/>
        <w:contextualSpacing/>
        <w:jc w:val="both"/>
        <w:rPr>
          <w:rFonts w:ascii="Arial" w:hAnsi="Arial" w:cs="Arial"/>
          <w:sz w:val="18"/>
          <w:szCs w:val="18"/>
        </w:rPr>
      </w:pPr>
      <w:r w:rsidRPr="00C50F0A">
        <w:rPr>
          <w:rFonts w:ascii="Arial" w:hAnsi="Arial" w:cs="Arial"/>
          <w:sz w:val="18"/>
          <w:szCs w:val="18"/>
        </w:rPr>
        <w:t>El rector o su delegado.</w:t>
      </w:r>
    </w:p>
    <w:p w:rsidR="001E0C26" w:rsidRPr="00C50F0A" w:rsidRDefault="001E0C26" w:rsidP="00DE4589">
      <w:pPr>
        <w:pStyle w:val="Prrafodelista"/>
        <w:numPr>
          <w:ilvl w:val="0"/>
          <w:numId w:val="14"/>
        </w:numPr>
        <w:spacing w:line="240" w:lineRule="auto"/>
        <w:contextualSpacing/>
        <w:jc w:val="both"/>
        <w:rPr>
          <w:rFonts w:ascii="Arial" w:hAnsi="Arial" w:cs="Arial"/>
          <w:sz w:val="18"/>
          <w:szCs w:val="18"/>
        </w:rPr>
      </w:pPr>
      <w:r w:rsidRPr="00C50F0A">
        <w:rPr>
          <w:rFonts w:ascii="Arial" w:hAnsi="Arial" w:cs="Arial"/>
          <w:sz w:val="18"/>
          <w:szCs w:val="18"/>
        </w:rPr>
        <w:t>Los docentes directores de cada sección.</w:t>
      </w:r>
    </w:p>
    <w:p w:rsidR="001E0C26" w:rsidRPr="00C50F0A" w:rsidRDefault="001E0C26" w:rsidP="00DE4589">
      <w:pPr>
        <w:pStyle w:val="Prrafodelista"/>
        <w:numPr>
          <w:ilvl w:val="0"/>
          <w:numId w:val="14"/>
        </w:numPr>
        <w:spacing w:line="240" w:lineRule="auto"/>
        <w:contextualSpacing/>
        <w:jc w:val="both"/>
        <w:rPr>
          <w:rFonts w:ascii="Arial" w:hAnsi="Arial" w:cs="Arial"/>
          <w:sz w:val="18"/>
          <w:szCs w:val="18"/>
        </w:rPr>
      </w:pPr>
      <w:r w:rsidRPr="00C50F0A">
        <w:rPr>
          <w:rFonts w:ascii="Arial" w:hAnsi="Arial" w:cs="Arial"/>
          <w:sz w:val="18"/>
          <w:szCs w:val="18"/>
        </w:rPr>
        <w:t>Un padre de familia.</w:t>
      </w:r>
    </w:p>
    <w:p w:rsidR="001E0C26" w:rsidRPr="008B7F8D" w:rsidRDefault="001E0C26" w:rsidP="001E0C26">
      <w:pPr>
        <w:pStyle w:val="Prrafodelista"/>
        <w:spacing w:after="0" w:line="240" w:lineRule="auto"/>
        <w:ind w:left="0"/>
        <w:contextualSpacing/>
        <w:jc w:val="both"/>
        <w:rPr>
          <w:rFonts w:ascii="Arial" w:hAnsi="Arial" w:cs="Arial"/>
          <w:sz w:val="18"/>
          <w:szCs w:val="18"/>
          <w:highlight w:val="yellow"/>
        </w:rPr>
      </w:pPr>
    </w:p>
    <w:p w:rsidR="001E0C26" w:rsidRPr="008B7F8D" w:rsidRDefault="001E0C26" w:rsidP="001E0C26">
      <w:pPr>
        <w:jc w:val="both"/>
        <w:rPr>
          <w:sz w:val="18"/>
          <w:szCs w:val="18"/>
        </w:rPr>
      </w:pPr>
      <w:r w:rsidRPr="008B7F8D">
        <w:rPr>
          <w:sz w:val="18"/>
          <w:szCs w:val="18"/>
        </w:rPr>
        <w:t>La Comisión, además del presidente, nombrará entre sus integrantes, una secretaria o secretario que se encargará de llevar las actas, de enviar las comunicaciones de citación a padres de familia, estudiantes y docentes, de acuerdo con la convocatoria que decida el presidente.</w:t>
      </w:r>
    </w:p>
    <w:p w:rsidR="001E0C26" w:rsidRPr="008B7F8D" w:rsidRDefault="001E0C26" w:rsidP="001E0C26">
      <w:pPr>
        <w:jc w:val="both"/>
        <w:rPr>
          <w:sz w:val="18"/>
          <w:szCs w:val="18"/>
        </w:rPr>
      </w:pPr>
    </w:p>
    <w:p w:rsidR="001E0C26" w:rsidRPr="008B7F8D" w:rsidRDefault="001E0C26" w:rsidP="001E0C26">
      <w:pPr>
        <w:pStyle w:val="Ttulo3"/>
      </w:pPr>
      <w:bookmarkStart w:id="192" w:name="_Toc488835427"/>
      <w:r w:rsidRPr="008B7F8D">
        <w:lastRenderedPageBreak/>
        <w:t>12.3.2. FUNCIONES DE LA COMISIÓN DE EVALUACIÓN Y PROMOCIÓN</w:t>
      </w:r>
      <w:bookmarkEnd w:id="192"/>
      <w:r w:rsidRPr="008B7F8D">
        <w:t xml:space="preserve"> </w:t>
      </w:r>
    </w:p>
    <w:p w:rsidR="001E0C26" w:rsidRPr="008B7F8D" w:rsidRDefault="001E0C26" w:rsidP="001E0C26">
      <w:pPr>
        <w:ind w:left="142"/>
        <w:jc w:val="both"/>
        <w:rPr>
          <w:sz w:val="18"/>
          <w:szCs w:val="18"/>
        </w:rPr>
      </w:pPr>
    </w:p>
    <w:p w:rsidR="001E0C26" w:rsidRPr="008B7F8D" w:rsidRDefault="001E0C26" w:rsidP="00DE4589">
      <w:pPr>
        <w:pStyle w:val="Prrafodelista"/>
        <w:numPr>
          <w:ilvl w:val="0"/>
          <w:numId w:val="15"/>
        </w:numPr>
        <w:spacing w:after="0" w:line="240" w:lineRule="auto"/>
        <w:contextualSpacing/>
        <w:jc w:val="both"/>
        <w:rPr>
          <w:rFonts w:ascii="Arial" w:hAnsi="Arial" w:cs="Arial"/>
          <w:sz w:val="18"/>
          <w:szCs w:val="18"/>
        </w:rPr>
      </w:pPr>
      <w:r w:rsidRPr="008B7F8D">
        <w:rPr>
          <w:rFonts w:ascii="Arial" w:hAnsi="Arial" w:cs="Arial"/>
          <w:sz w:val="18"/>
          <w:szCs w:val="18"/>
        </w:rPr>
        <w:t>Reunirse antes de la iniciación de las actividades académicas, al final de cada período, al finalizar el año lectivo, después de realizar las actividades complementarias especiales y por convocatoria de una instancia superior de la institución.</w:t>
      </w:r>
    </w:p>
    <w:p w:rsidR="001E0C26" w:rsidRPr="008B7F8D" w:rsidRDefault="001E0C26" w:rsidP="00DE4589">
      <w:pPr>
        <w:pStyle w:val="Prrafodelista"/>
        <w:numPr>
          <w:ilvl w:val="0"/>
          <w:numId w:val="15"/>
        </w:numPr>
        <w:spacing w:line="240" w:lineRule="auto"/>
        <w:contextualSpacing/>
        <w:jc w:val="both"/>
        <w:rPr>
          <w:rFonts w:ascii="Arial" w:hAnsi="Arial" w:cs="Arial"/>
          <w:sz w:val="18"/>
          <w:szCs w:val="18"/>
        </w:rPr>
      </w:pPr>
      <w:r w:rsidRPr="008B7F8D">
        <w:rPr>
          <w:rFonts w:ascii="Arial" w:hAnsi="Arial" w:cs="Arial"/>
          <w:sz w:val="18"/>
          <w:szCs w:val="18"/>
        </w:rPr>
        <w:t>Orientar al estamento docente para que desarrolle estrategias de evaluación a partir de periodizaciones semanales, mensuales o semestrales basadas en la organización de los planes de estudio o la programación de los contenidos, de los proyectos de la asignatura o área, las cuales permitan verificar de manera gradual y sistemática los logros o dificultades de los estudiantes.</w:t>
      </w:r>
    </w:p>
    <w:p w:rsidR="001E0C26" w:rsidRPr="008B7F8D" w:rsidRDefault="001E0C26" w:rsidP="00DE4589">
      <w:pPr>
        <w:pStyle w:val="Prrafodelista"/>
        <w:numPr>
          <w:ilvl w:val="0"/>
          <w:numId w:val="15"/>
        </w:numPr>
        <w:spacing w:line="240" w:lineRule="auto"/>
        <w:contextualSpacing/>
        <w:jc w:val="both"/>
        <w:rPr>
          <w:rFonts w:ascii="Arial" w:hAnsi="Arial" w:cs="Arial"/>
          <w:sz w:val="18"/>
          <w:szCs w:val="18"/>
        </w:rPr>
      </w:pPr>
      <w:r w:rsidRPr="008B7F8D">
        <w:rPr>
          <w:rFonts w:ascii="Arial" w:hAnsi="Arial" w:cs="Arial"/>
          <w:sz w:val="18"/>
          <w:szCs w:val="18"/>
        </w:rPr>
        <w:t>Analizar con el docente de la asignatura y/o Área, los casos persistentes de insuficiencia o deficiencia en la consecución de los logros y determinar las acciones o actividades que conlleven a la superación de las dificultades.</w:t>
      </w:r>
    </w:p>
    <w:p w:rsidR="001E0C26" w:rsidRPr="008B7F8D" w:rsidRDefault="001E0C26" w:rsidP="00DE4589">
      <w:pPr>
        <w:pStyle w:val="Prrafodelista"/>
        <w:numPr>
          <w:ilvl w:val="0"/>
          <w:numId w:val="15"/>
        </w:numPr>
        <w:spacing w:line="240" w:lineRule="auto"/>
        <w:contextualSpacing/>
        <w:jc w:val="both"/>
        <w:rPr>
          <w:rFonts w:ascii="Arial" w:hAnsi="Arial" w:cs="Arial"/>
          <w:sz w:val="18"/>
          <w:szCs w:val="18"/>
        </w:rPr>
      </w:pPr>
      <w:r w:rsidRPr="008B7F8D">
        <w:rPr>
          <w:rFonts w:ascii="Arial" w:hAnsi="Arial" w:cs="Arial"/>
          <w:sz w:val="18"/>
          <w:szCs w:val="18"/>
        </w:rPr>
        <w:t>Llevar, revisar y consignar en actas los registros acumulativos de los casos analizados de superación, insuficiencia y deficiencia de los procesos formativos con sus respectivas recomendaciones y determinaciones pedagógicas, que requieren cumplir los alumnos para superar debidamente los logros.</w:t>
      </w:r>
    </w:p>
    <w:p w:rsidR="001E0C26" w:rsidRPr="008B7F8D" w:rsidRDefault="001E0C26" w:rsidP="00DE4589">
      <w:pPr>
        <w:pStyle w:val="Prrafodelista"/>
        <w:numPr>
          <w:ilvl w:val="0"/>
          <w:numId w:val="15"/>
        </w:numPr>
        <w:spacing w:line="240" w:lineRule="auto"/>
        <w:contextualSpacing/>
        <w:jc w:val="both"/>
        <w:rPr>
          <w:rFonts w:ascii="Arial" w:hAnsi="Arial" w:cs="Arial"/>
          <w:sz w:val="18"/>
          <w:szCs w:val="18"/>
        </w:rPr>
      </w:pPr>
      <w:r w:rsidRPr="008B7F8D">
        <w:rPr>
          <w:rFonts w:ascii="Arial" w:hAnsi="Arial" w:cs="Arial"/>
          <w:sz w:val="18"/>
          <w:szCs w:val="18"/>
        </w:rPr>
        <w:t>Autorizar la matrícula para el grado siguiente a los alumnos de cualquier grado que hayan alcanzado los logros en las asignaturas con dificultades, después de haber realizado las Actividades Complementarias especiales, al final del año escolar.</w:t>
      </w:r>
    </w:p>
    <w:p w:rsidR="001E0C26" w:rsidRPr="008B7F8D" w:rsidRDefault="001E0C26" w:rsidP="00DE4589">
      <w:pPr>
        <w:pStyle w:val="Prrafodelista"/>
        <w:numPr>
          <w:ilvl w:val="0"/>
          <w:numId w:val="15"/>
        </w:numPr>
        <w:spacing w:line="240" w:lineRule="auto"/>
        <w:contextualSpacing/>
        <w:jc w:val="both"/>
        <w:rPr>
          <w:rFonts w:ascii="Arial" w:hAnsi="Arial" w:cs="Arial"/>
          <w:sz w:val="18"/>
          <w:szCs w:val="18"/>
        </w:rPr>
      </w:pPr>
      <w:r w:rsidRPr="008B7F8D">
        <w:rPr>
          <w:rFonts w:ascii="Arial" w:hAnsi="Arial" w:cs="Arial"/>
          <w:sz w:val="18"/>
          <w:szCs w:val="18"/>
        </w:rPr>
        <w:t xml:space="preserve">Analizar las solicitudes de promoción anticipada y emitir concepto previo de acuerdo con los </w:t>
      </w:r>
      <w:proofErr w:type="gramStart"/>
      <w:r w:rsidRPr="008B7F8D">
        <w:rPr>
          <w:rFonts w:ascii="Arial" w:hAnsi="Arial" w:cs="Arial"/>
          <w:sz w:val="18"/>
          <w:szCs w:val="18"/>
        </w:rPr>
        <w:t>términos  de</w:t>
      </w:r>
      <w:proofErr w:type="gramEnd"/>
      <w:r w:rsidRPr="008B7F8D">
        <w:rPr>
          <w:rFonts w:ascii="Arial" w:hAnsi="Arial" w:cs="Arial"/>
          <w:sz w:val="18"/>
          <w:szCs w:val="18"/>
        </w:rPr>
        <w:t xml:space="preserve"> tiempo, criterios y procedimientos establecidos por la Institución.</w:t>
      </w:r>
    </w:p>
    <w:p w:rsidR="001E0C26" w:rsidRPr="008B7F8D" w:rsidRDefault="001E0C26" w:rsidP="00DE4589">
      <w:pPr>
        <w:pStyle w:val="Prrafodelista"/>
        <w:numPr>
          <w:ilvl w:val="0"/>
          <w:numId w:val="15"/>
        </w:numPr>
        <w:spacing w:line="240" w:lineRule="auto"/>
        <w:contextualSpacing/>
        <w:jc w:val="both"/>
        <w:rPr>
          <w:rFonts w:ascii="Arial" w:hAnsi="Arial" w:cs="Arial"/>
          <w:sz w:val="18"/>
          <w:szCs w:val="18"/>
        </w:rPr>
      </w:pPr>
      <w:r w:rsidRPr="008B7F8D">
        <w:rPr>
          <w:rFonts w:ascii="Arial" w:hAnsi="Arial" w:cs="Arial"/>
          <w:sz w:val="18"/>
          <w:szCs w:val="18"/>
        </w:rPr>
        <w:t>Analizar con los estudiantes y sus respectivos padres, los casos de reprobación, de acuerdo con los términos de tiempo, criterios y procedimientos establecidos.</w:t>
      </w:r>
    </w:p>
    <w:p w:rsidR="001E0C26" w:rsidRPr="008B7F8D" w:rsidRDefault="001E0C26" w:rsidP="001E0C26">
      <w:pPr>
        <w:pStyle w:val="Prrafodelista"/>
        <w:spacing w:line="240" w:lineRule="auto"/>
        <w:ind w:left="0"/>
        <w:contextualSpacing/>
        <w:jc w:val="both"/>
        <w:rPr>
          <w:rFonts w:ascii="Arial" w:hAnsi="Arial" w:cs="Arial"/>
          <w:sz w:val="18"/>
          <w:szCs w:val="18"/>
        </w:rPr>
      </w:pPr>
    </w:p>
    <w:p w:rsidR="001E0C26" w:rsidRPr="008E7660" w:rsidRDefault="001E0C26" w:rsidP="008E7660">
      <w:pPr>
        <w:pStyle w:val="Ttulo1"/>
        <w:spacing w:line="276" w:lineRule="auto"/>
        <w:jc w:val="both"/>
        <w:rPr>
          <w:sz w:val="22"/>
          <w:szCs w:val="22"/>
        </w:rPr>
      </w:pPr>
      <w:bookmarkStart w:id="193" w:name="_Toc488835428"/>
      <w:r w:rsidRPr="008E7660">
        <w:rPr>
          <w:sz w:val="22"/>
          <w:szCs w:val="22"/>
        </w:rPr>
        <w:t>13. ACTORES DEL SISTEMA INSTITUCIONAL DE EVALUACIÓN DE LOS ESTUDIANTES.</w:t>
      </w:r>
      <w:bookmarkEnd w:id="193"/>
    </w:p>
    <w:p w:rsidR="001E0C26" w:rsidRPr="008B7F8D" w:rsidRDefault="001E0C26" w:rsidP="001E0C26">
      <w:pPr>
        <w:jc w:val="both"/>
        <w:rPr>
          <w:sz w:val="18"/>
          <w:szCs w:val="18"/>
        </w:rPr>
      </w:pPr>
    </w:p>
    <w:p w:rsidR="001E0C26" w:rsidRDefault="001E0C26" w:rsidP="001E0C26">
      <w:pPr>
        <w:jc w:val="both"/>
        <w:rPr>
          <w:sz w:val="18"/>
          <w:szCs w:val="18"/>
        </w:rPr>
      </w:pPr>
      <w:r w:rsidRPr="008B7F8D">
        <w:rPr>
          <w:sz w:val="18"/>
          <w:szCs w:val="18"/>
        </w:rPr>
        <w:t>De acuerdo con la estructura de la Institución los actores del sistema de evaluación son: El Rector, el Coordinador Académico, los Docentes, los Estudiantes y los Padres de Familia quienes tienen los siguientes roles:</w:t>
      </w:r>
    </w:p>
    <w:p w:rsidR="001E0C26" w:rsidRPr="008B7F8D" w:rsidRDefault="001E0C26" w:rsidP="001E0C26">
      <w:pPr>
        <w:jc w:val="both"/>
        <w:rPr>
          <w:sz w:val="18"/>
          <w:szCs w:val="18"/>
        </w:rPr>
      </w:pPr>
    </w:p>
    <w:p w:rsidR="001E0C26" w:rsidRPr="008B7F8D" w:rsidRDefault="001E0C26" w:rsidP="001E0C26">
      <w:pPr>
        <w:pStyle w:val="Ttulo2"/>
      </w:pPr>
      <w:bookmarkStart w:id="194" w:name="_Toc488835429"/>
      <w:r w:rsidRPr="008B7F8D">
        <w:t>13.1. ROL DEL RECTOR</w:t>
      </w:r>
      <w:bookmarkEnd w:id="194"/>
    </w:p>
    <w:p w:rsidR="001E0C26" w:rsidRPr="008B7F8D" w:rsidRDefault="001E0C26" w:rsidP="001E0C26">
      <w:pPr>
        <w:pStyle w:val="Prrafodelista"/>
        <w:spacing w:line="240" w:lineRule="auto"/>
        <w:ind w:left="0"/>
        <w:contextualSpacing/>
        <w:jc w:val="both"/>
        <w:rPr>
          <w:rFonts w:ascii="Arial" w:hAnsi="Arial" w:cs="Arial"/>
          <w:sz w:val="18"/>
          <w:szCs w:val="18"/>
        </w:rPr>
      </w:pPr>
      <w:r w:rsidRPr="008B7F8D">
        <w:rPr>
          <w:rFonts w:ascii="Arial" w:hAnsi="Arial" w:cs="Arial"/>
          <w:sz w:val="18"/>
          <w:szCs w:val="18"/>
        </w:rPr>
        <w:t>Al Rector le corresponde:</w:t>
      </w:r>
    </w:p>
    <w:p w:rsidR="001E0C26" w:rsidRPr="008B7F8D" w:rsidRDefault="001E0C26" w:rsidP="001E0C26">
      <w:pPr>
        <w:pStyle w:val="Prrafodelista"/>
        <w:spacing w:line="240" w:lineRule="auto"/>
        <w:ind w:left="0"/>
        <w:contextualSpacing/>
        <w:jc w:val="both"/>
        <w:rPr>
          <w:rFonts w:ascii="Arial" w:hAnsi="Arial" w:cs="Arial"/>
          <w:sz w:val="18"/>
          <w:szCs w:val="18"/>
        </w:rPr>
      </w:pPr>
    </w:p>
    <w:p w:rsidR="001E0C26" w:rsidRPr="008B7F8D" w:rsidRDefault="001E0C26" w:rsidP="00DE4589">
      <w:pPr>
        <w:pStyle w:val="Prrafodelista"/>
        <w:numPr>
          <w:ilvl w:val="0"/>
          <w:numId w:val="58"/>
        </w:numPr>
        <w:spacing w:line="240" w:lineRule="auto"/>
        <w:ind w:left="426"/>
        <w:contextualSpacing/>
        <w:jc w:val="both"/>
        <w:rPr>
          <w:rFonts w:ascii="Arial" w:hAnsi="Arial" w:cs="Arial"/>
          <w:sz w:val="18"/>
          <w:szCs w:val="18"/>
        </w:rPr>
      </w:pPr>
      <w:r w:rsidRPr="008B7F8D">
        <w:rPr>
          <w:rFonts w:ascii="Arial" w:hAnsi="Arial" w:cs="Arial"/>
          <w:sz w:val="18"/>
          <w:szCs w:val="18"/>
        </w:rPr>
        <w:t>Garantizar que el Consejo Directivo y el Consejo Académico cumplan sus funciones en relación con la evaluación o promoción.</w:t>
      </w:r>
    </w:p>
    <w:p w:rsidR="001E0C26" w:rsidRPr="008B7F8D" w:rsidRDefault="001E0C26" w:rsidP="00DE4589">
      <w:pPr>
        <w:pStyle w:val="Prrafodelista"/>
        <w:numPr>
          <w:ilvl w:val="0"/>
          <w:numId w:val="51"/>
        </w:numPr>
        <w:spacing w:line="240" w:lineRule="auto"/>
        <w:ind w:left="426"/>
        <w:contextualSpacing/>
        <w:jc w:val="both"/>
        <w:rPr>
          <w:rFonts w:ascii="Arial" w:hAnsi="Arial" w:cs="Arial"/>
          <w:sz w:val="18"/>
          <w:szCs w:val="18"/>
        </w:rPr>
      </w:pPr>
      <w:proofErr w:type="gramStart"/>
      <w:r w:rsidRPr="008B7F8D">
        <w:rPr>
          <w:rFonts w:ascii="Arial" w:hAnsi="Arial" w:cs="Arial"/>
          <w:sz w:val="18"/>
          <w:szCs w:val="18"/>
        </w:rPr>
        <w:t>Ejecutar  las</w:t>
      </w:r>
      <w:proofErr w:type="gramEnd"/>
      <w:r w:rsidRPr="008B7F8D">
        <w:rPr>
          <w:rFonts w:ascii="Arial" w:hAnsi="Arial" w:cs="Arial"/>
          <w:sz w:val="18"/>
          <w:szCs w:val="18"/>
        </w:rPr>
        <w:t xml:space="preserve"> decisiones que en materia de Evaluación y Promoción toman el Consejo Directivo y el Consejo Académico.</w:t>
      </w:r>
    </w:p>
    <w:p w:rsidR="001E0C26" w:rsidRPr="008B7F8D" w:rsidRDefault="001E0C26" w:rsidP="001E0C26">
      <w:pPr>
        <w:pStyle w:val="Prrafodelista"/>
        <w:spacing w:line="240" w:lineRule="auto"/>
        <w:ind w:left="720"/>
        <w:contextualSpacing/>
        <w:jc w:val="both"/>
        <w:rPr>
          <w:rFonts w:ascii="Arial" w:hAnsi="Arial" w:cs="Arial"/>
          <w:sz w:val="18"/>
          <w:szCs w:val="18"/>
        </w:rPr>
      </w:pPr>
    </w:p>
    <w:p w:rsidR="001E0C26" w:rsidRPr="008B7F8D" w:rsidRDefault="001E0C26" w:rsidP="001E0C26">
      <w:pPr>
        <w:pStyle w:val="Ttulo2"/>
      </w:pPr>
      <w:bookmarkStart w:id="195" w:name="_Toc488835430"/>
      <w:r w:rsidRPr="008B7F8D">
        <w:t>13.2. ROL DEL COORDINADOR ACADÉMICO</w:t>
      </w:r>
      <w:bookmarkEnd w:id="195"/>
    </w:p>
    <w:p w:rsidR="001E0C26" w:rsidRPr="008B7F8D" w:rsidRDefault="001E0C26" w:rsidP="001E0C26">
      <w:pPr>
        <w:rPr>
          <w:sz w:val="18"/>
          <w:szCs w:val="18"/>
        </w:rPr>
      </w:pPr>
      <w:r w:rsidRPr="008B7F8D">
        <w:rPr>
          <w:sz w:val="18"/>
          <w:szCs w:val="18"/>
        </w:rPr>
        <w:t>Al Coordinador Académico</w:t>
      </w:r>
      <w:r w:rsidRPr="008B7F8D">
        <w:rPr>
          <w:b/>
          <w:sz w:val="18"/>
          <w:szCs w:val="18"/>
        </w:rPr>
        <w:t xml:space="preserve"> </w:t>
      </w:r>
      <w:r w:rsidRPr="008B7F8D">
        <w:rPr>
          <w:sz w:val="18"/>
          <w:szCs w:val="18"/>
        </w:rPr>
        <w:t>le corresponde:</w:t>
      </w:r>
    </w:p>
    <w:p w:rsidR="001E0C26" w:rsidRPr="008B7F8D" w:rsidRDefault="001E0C26" w:rsidP="001E0C26">
      <w:pPr>
        <w:rPr>
          <w:sz w:val="18"/>
          <w:szCs w:val="18"/>
        </w:rPr>
      </w:pPr>
    </w:p>
    <w:p w:rsidR="001E0C26" w:rsidRPr="008B7F8D" w:rsidRDefault="001E0C26" w:rsidP="00DE4589">
      <w:pPr>
        <w:pStyle w:val="Prrafodelista"/>
        <w:numPr>
          <w:ilvl w:val="0"/>
          <w:numId w:val="52"/>
        </w:numPr>
        <w:spacing w:after="0" w:line="240" w:lineRule="auto"/>
        <w:ind w:left="426"/>
        <w:contextualSpacing/>
        <w:jc w:val="both"/>
        <w:rPr>
          <w:rFonts w:ascii="Arial" w:hAnsi="Arial" w:cs="Arial"/>
          <w:sz w:val="18"/>
          <w:szCs w:val="18"/>
        </w:rPr>
      </w:pPr>
      <w:r w:rsidRPr="008B7F8D">
        <w:rPr>
          <w:rFonts w:ascii="Arial" w:hAnsi="Arial" w:cs="Arial"/>
          <w:sz w:val="18"/>
          <w:szCs w:val="18"/>
        </w:rPr>
        <w:t>Liderar con el rector el diseño y funcionamiento del sistema institucional de Evaluación de aprendizaje y promoción y dar la orientación de la vida académica de la institución.</w:t>
      </w:r>
    </w:p>
    <w:p w:rsidR="001E0C26" w:rsidRPr="008B7F8D" w:rsidRDefault="001E0C26" w:rsidP="00DE4589">
      <w:pPr>
        <w:pStyle w:val="Prrafodelista"/>
        <w:numPr>
          <w:ilvl w:val="0"/>
          <w:numId w:val="52"/>
        </w:numPr>
        <w:spacing w:line="240" w:lineRule="auto"/>
        <w:ind w:left="426"/>
        <w:contextualSpacing/>
        <w:jc w:val="both"/>
        <w:rPr>
          <w:rFonts w:ascii="Arial" w:hAnsi="Arial" w:cs="Arial"/>
          <w:sz w:val="18"/>
          <w:szCs w:val="18"/>
        </w:rPr>
      </w:pPr>
      <w:r w:rsidRPr="008B7F8D">
        <w:rPr>
          <w:rFonts w:ascii="Arial" w:hAnsi="Arial" w:cs="Arial"/>
          <w:sz w:val="18"/>
          <w:szCs w:val="18"/>
        </w:rPr>
        <w:t>Llevar para aprobar al Consejo Académico y al Consejo directivo el sistema institucional de evaluación de aprendizaje.</w:t>
      </w:r>
    </w:p>
    <w:p w:rsidR="001E0C26" w:rsidRPr="008B7F8D" w:rsidRDefault="001E0C26" w:rsidP="00DE4589">
      <w:pPr>
        <w:pStyle w:val="Prrafodelista"/>
        <w:numPr>
          <w:ilvl w:val="0"/>
          <w:numId w:val="52"/>
        </w:numPr>
        <w:spacing w:line="240" w:lineRule="auto"/>
        <w:ind w:left="426"/>
        <w:contextualSpacing/>
        <w:jc w:val="both"/>
        <w:rPr>
          <w:rFonts w:ascii="Arial" w:hAnsi="Arial" w:cs="Arial"/>
          <w:sz w:val="18"/>
          <w:szCs w:val="18"/>
        </w:rPr>
      </w:pPr>
      <w:r w:rsidRPr="008B7F8D">
        <w:rPr>
          <w:rFonts w:ascii="Arial" w:hAnsi="Arial" w:cs="Arial"/>
          <w:sz w:val="18"/>
          <w:szCs w:val="18"/>
        </w:rPr>
        <w:t>Liderar la divulgación del sistema de evaluación institucional de aprendizaje y promoción.</w:t>
      </w:r>
    </w:p>
    <w:p w:rsidR="001E0C26" w:rsidRPr="008B7F8D" w:rsidRDefault="001E0C26" w:rsidP="00DE4589">
      <w:pPr>
        <w:pStyle w:val="Prrafodelista"/>
        <w:numPr>
          <w:ilvl w:val="0"/>
          <w:numId w:val="52"/>
        </w:numPr>
        <w:spacing w:line="240" w:lineRule="auto"/>
        <w:ind w:left="426"/>
        <w:contextualSpacing/>
        <w:jc w:val="both"/>
        <w:rPr>
          <w:rFonts w:ascii="Arial" w:hAnsi="Arial" w:cs="Arial"/>
          <w:sz w:val="18"/>
          <w:szCs w:val="18"/>
        </w:rPr>
      </w:pPr>
      <w:r w:rsidRPr="008B7F8D">
        <w:rPr>
          <w:rFonts w:ascii="Arial" w:hAnsi="Arial" w:cs="Arial"/>
          <w:sz w:val="18"/>
          <w:szCs w:val="18"/>
        </w:rPr>
        <w:t>Dirigir la planeación y programación de los procesos evaluativos institucionales.</w:t>
      </w:r>
    </w:p>
    <w:p w:rsidR="001E0C26" w:rsidRPr="008B7F8D" w:rsidRDefault="001E0C26" w:rsidP="00DE4589">
      <w:pPr>
        <w:pStyle w:val="Prrafodelista"/>
        <w:numPr>
          <w:ilvl w:val="0"/>
          <w:numId w:val="52"/>
        </w:numPr>
        <w:spacing w:line="240" w:lineRule="auto"/>
        <w:ind w:left="426"/>
        <w:contextualSpacing/>
        <w:jc w:val="both"/>
        <w:rPr>
          <w:rFonts w:ascii="Arial" w:hAnsi="Arial" w:cs="Arial"/>
          <w:sz w:val="18"/>
          <w:szCs w:val="18"/>
        </w:rPr>
      </w:pPr>
      <w:r w:rsidRPr="008B7F8D">
        <w:rPr>
          <w:rFonts w:ascii="Arial" w:hAnsi="Arial" w:cs="Arial"/>
          <w:sz w:val="18"/>
          <w:szCs w:val="18"/>
        </w:rPr>
        <w:t>Realizar seguimientos permanentes de los procesos evaluativos institucionales del aprendizaje y promoción.</w:t>
      </w:r>
    </w:p>
    <w:p w:rsidR="001E0C26" w:rsidRPr="008B7F8D" w:rsidRDefault="001E0C26" w:rsidP="00DE4589">
      <w:pPr>
        <w:pStyle w:val="Prrafodelista"/>
        <w:numPr>
          <w:ilvl w:val="0"/>
          <w:numId w:val="52"/>
        </w:numPr>
        <w:spacing w:after="0" w:line="240" w:lineRule="auto"/>
        <w:ind w:left="426"/>
        <w:contextualSpacing/>
        <w:jc w:val="both"/>
        <w:rPr>
          <w:rFonts w:ascii="Arial" w:hAnsi="Arial" w:cs="Arial"/>
          <w:sz w:val="18"/>
          <w:szCs w:val="18"/>
        </w:rPr>
      </w:pPr>
      <w:r w:rsidRPr="008B7F8D">
        <w:rPr>
          <w:rFonts w:ascii="Arial" w:hAnsi="Arial" w:cs="Arial"/>
          <w:sz w:val="18"/>
          <w:szCs w:val="18"/>
        </w:rPr>
        <w:t>Organizar y motivar la realización de actividades de refuerzo, de superación y de profundización según el desempeño del estudiante.</w:t>
      </w:r>
    </w:p>
    <w:p w:rsidR="001E0C26" w:rsidRPr="008B7F8D" w:rsidRDefault="001E0C26" w:rsidP="00DE4589">
      <w:pPr>
        <w:pStyle w:val="Prrafodelista"/>
        <w:numPr>
          <w:ilvl w:val="0"/>
          <w:numId w:val="52"/>
        </w:numPr>
        <w:spacing w:line="240" w:lineRule="auto"/>
        <w:ind w:left="426"/>
        <w:contextualSpacing/>
        <w:jc w:val="both"/>
        <w:rPr>
          <w:rFonts w:ascii="Arial" w:hAnsi="Arial" w:cs="Arial"/>
          <w:sz w:val="18"/>
          <w:szCs w:val="18"/>
        </w:rPr>
      </w:pPr>
      <w:r w:rsidRPr="008B7F8D">
        <w:rPr>
          <w:rFonts w:ascii="Arial" w:hAnsi="Arial" w:cs="Arial"/>
          <w:sz w:val="18"/>
          <w:szCs w:val="18"/>
        </w:rPr>
        <w:t>Recibir los comentarios y las reclamaciones de los estudiantes y padres de familia en relación con la evaluación o promoción.</w:t>
      </w:r>
    </w:p>
    <w:p w:rsidR="001E0C26" w:rsidRPr="008B7F8D" w:rsidRDefault="001E0C26" w:rsidP="001E0C26">
      <w:pPr>
        <w:pStyle w:val="Ttulo2"/>
      </w:pPr>
      <w:bookmarkStart w:id="196" w:name="_Toc488835431"/>
      <w:r w:rsidRPr="008B7F8D">
        <w:t>13.3. ROL DE LOS DOCENTES</w:t>
      </w:r>
      <w:bookmarkEnd w:id="196"/>
      <w:r w:rsidRPr="008B7F8D">
        <w:t xml:space="preserve"> </w:t>
      </w:r>
    </w:p>
    <w:p w:rsidR="001E0C26" w:rsidRPr="008B7F8D" w:rsidRDefault="001E0C26" w:rsidP="001E0C26">
      <w:pPr>
        <w:jc w:val="both"/>
        <w:rPr>
          <w:sz w:val="18"/>
          <w:szCs w:val="18"/>
        </w:rPr>
      </w:pPr>
      <w:r w:rsidRPr="008B7F8D">
        <w:rPr>
          <w:sz w:val="18"/>
          <w:szCs w:val="18"/>
        </w:rPr>
        <w:t>De acuerdo con la organización académica de la I.E.D. Técnica INEM Simón Bolívar los docentes participarán de la siguiente manera:</w:t>
      </w:r>
    </w:p>
    <w:p w:rsidR="001E0C26" w:rsidRPr="008B7F8D" w:rsidRDefault="001E0C26" w:rsidP="00DE4589">
      <w:pPr>
        <w:pStyle w:val="Prrafodelista"/>
        <w:numPr>
          <w:ilvl w:val="0"/>
          <w:numId w:val="53"/>
        </w:numPr>
        <w:spacing w:line="240" w:lineRule="auto"/>
        <w:ind w:left="426"/>
        <w:contextualSpacing/>
        <w:jc w:val="both"/>
        <w:rPr>
          <w:rFonts w:ascii="Arial" w:hAnsi="Arial" w:cs="Arial"/>
          <w:sz w:val="18"/>
          <w:szCs w:val="18"/>
        </w:rPr>
      </w:pPr>
      <w:r w:rsidRPr="008B7F8D">
        <w:rPr>
          <w:rFonts w:ascii="Arial" w:hAnsi="Arial" w:cs="Arial"/>
          <w:sz w:val="18"/>
          <w:szCs w:val="18"/>
        </w:rPr>
        <w:t>Como coordinador de área y de proyectos son los encargados de regular los criterios y procedimientos de promoción en cada uno de ellos de acuerdo con lo establecido por la Institución.</w:t>
      </w:r>
    </w:p>
    <w:p w:rsidR="001E0C26" w:rsidRPr="008B7F8D" w:rsidRDefault="001E0C26" w:rsidP="00DE4589">
      <w:pPr>
        <w:pStyle w:val="Prrafodelista"/>
        <w:numPr>
          <w:ilvl w:val="0"/>
          <w:numId w:val="53"/>
        </w:numPr>
        <w:spacing w:line="240" w:lineRule="auto"/>
        <w:ind w:left="426"/>
        <w:contextualSpacing/>
        <w:jc w:val="both"/>
        <w:rPr>
          <w:rFonts w:ascii="Arial" w:hAnsi="Arial" w:cs="Arial"/>
          <w:sz w:val="18"/>
          <w:szCs w:val="18"/>
        </w:rPr>
      </w:pPr>
      <w:r w:rsidRPr="008B7F8D">
        <w:rPr>
          <w:rFonts w:ascii="Arial" w:hAnsi="Arial" w:cs="Arial"/>
          <w:sz w:val="18"/>
          <w:szCs w:val="18"/>
        </w:rPr>
        <w:lastRenderedPageBreak/>
        <w:t>Los directores de grupos son los encargados de conocer los informes de los estudiantes a su cargo, hacer seguimiento, realizar la entrega a los padres de familia, analizar con ellos el desempeño de los estudiantes y por último recibir sus comentarios y reclamaciones.</w:t>
      </w:r>
    </w:p>
    <w:p w:rsidR="001E0C26" w:rsidRPr="008B7F8D" w:rsidRDefault="001E0C26" w:rsidP="00DE4589">
      <w:pPr>
        <w:pStyle w:val="Prrafodelista"/>
        <w:numPr>
          <w:ilvl w:val="0"/>
          <w:numId w:val="53"/>
        </w:numPr>
        <w:spacing w:line="240" w:lineRule="auto"/>
        <w:ind w:left="426"/>
        <w:contextualSpacing/>
        <w:jc w:val="both"/>
        <w:rPr>
          <w:rFonts w:ascii="Arial" w:hAnsi="Arial" w:cs="Arial"/>
          <w:sz w:val="18"/>
          <w:szCs w:val="18"/>
        </w:rPr>
      </w:pPr>
      <w:r w:rsidRPr="008B7F8D">
        <w:rPr>
          <w:rFonts w:ascii="Arial" w:hAnsi="Arial" w:cs="Arial"/>
          <w:sz w:val="18"/>
          <w:szCs w:val="18"/>
        </w:rPr>
        <w:t>Los Docentes en forma individual tendrán los siguientes roles:</w:t>
      </w:r>
    </w:p>
    <w:p w:rsidR="001E0C26" w:rsidRPr="008B7F8D" w:rsidRDefault="001E0C26" w:rsidP="00DE4589">
      <w:pPr>
        <w:pStyle w:val="Prrafodelista"/>
        <w:numPr>
          <w:ilvl w:val="0"/>
          <w:numId w:val="36"/>
        </w:numPr>
        <w:spacing w:line="240" w:lineRule="auto"/>
        <w:ind w:left="709" w:hanging="283"/>
        <w:contextualSpacing/>
        <w:jc w:val="both"/>
        <w:rPr>
          <w:rFonts w:ascii="Arial" w:hAnsi="Arial" w:cs="Arial"/>
          <w:sz w:val="18"/>
          <w:szCs w:val="18"/>
        </w:rPr>
      </w:pPr>
      <w:r w:rsidRPr="008B7F8D">
        <w:rPr>
          <w:rFonts w:ascii="Arial" w:hAnsi="Arial" w:cs="Arial"/>
          <w:sz w:val="18"/>
          <w:szCs w:val="18"/>
        </w:rPr>
        <w:t xml:space="preserve">Realizar la planeación específica de su </w:t>
      </w:r>
      <w:proofErr w:type="gramStart"/>
      <w:r w:rsidRPr="008B7F8D">
        <w:rPr>
          <w:rFonts w:ascii="Arial" w:hAnsi="Arial" w:cs="Arial"/>
          <w:sz w:val="18"/>
          <w:szCs w:val="18"/>
        </w:rPr>
        <w:t>asignatura  o</w:t>
      </w:r>
      <w:proofErr w:type="gramEnd"/>
      <w:r w:rsidRPr="008B7F8D">
        <w:rPr>
          <w:rFonts w:ascii="Arial" w:hAnsi="Arial" w:cs="Arial"/>
          <w:sz w:val="18"/>
          <w:szCs w:val="18"/>
        </w:rPr>
        <w:t xml:space="preserve"> proyecto pedagógico para las áreas y grados respectivos, de acuerdo con la carga académica que le sea asignada.</w:t>
      </w:r>
    </w:p>
    <w:p w:rsidR="001E0C26" w:rsidRPr="008B7F8D" w:rsidRDefault="001E0C26" w:rsidP="00DE4589">
      <w:pPr>
        <w:pStyle w:val="Prrafodelista"/>
        <w:numPr>
          <w:ilvl w:val="0"/>
          <w:numId w:val="36"/>
        </w:numPr>
        <w:spacing w:line="240" w:lineRule="auto"/>
        <w:ind w:left="709" w:hanging="283"/>
        <w:contextualSpacing/>
        <w:jc w:val="both"/>
        <w:rPr>
          <w:rFonts w:ascii="Arial" w:hAnsi="Arial" w:cs="Arial"/>
          <w:sz w:val="18"/>
          <w:szCs w:val="18"/>
        </w:rPr>
      </w:pPr>
      <w:r w:rsidRPr="008B7F8D">
        <w:rPr>
          <w:rFonts w:ascii="Arial" w:hAnsi="Arial" w:cs="Arial"/>
          <w:sz w:val="18"/>
          <w:szCs w:val="18"/>
        </w:rPr>
        <w:t>Divulgar su plan de asignatura y de proyecto entre los estudiantes y padres de familia en los cursos que le corresponda.</w:t>
      </w:r>
    </w:p>
    <w:p w:rsidR="001E0C26" w:rsidRPr="008B7F8D" w:rsidRDefault="001E0C26" w:rsidP="00DE4589">
      <w:pPr>
        <w:pStyle w:val="Prrafodelista"/>
        <w:numPr>
          <w:ilvl w:val="0"/>
          <w:numId w:val="36"/>
        </w:numPr>
        <w:spacing w:line="240" w:lineRule="auto"/>
        <w:ind w:left="709" w:hanging="283"/>
        <w:contextualSpacing/>
        <w:jc w:val="both"/>
        <w:rPr>
          <w:rFonts w:ascii="Arial" w:hAnsi="Arial" w:cs="Arial"/>
          <w:sz w:val="18"/>
          <w:szCs w:val="18"/>
        </w:rPr>
      </w:pPr>
      <w:r w:rsidRPr="008B7F8D">
        <w:rPr>
          <w:rFonts w:ascii="Arial" w:hAnsi="Arial" w:cs="Arial"/>
          <w:sz w:val="18"/>
          <w:szCs w:val="18"/>
        </w:rPr>
        <w:t>Dirigir las actividades de aprendizaje y sus correspondientes actividades de evaluación, de acuerdo con el plan de estudios establecido.</w:t>
      </w:r>
    </w:p>
    <w:p w:rsidR="001E0C26" w:rsidRPr="008B7F8D" w:rsidRDefault="001E0C26" w:rsidP="00DE4589">
      <w:pPr>
        <w:pStyle w:val="Prrafodelista"/>
        <w:numPr>
          <w:ilvl w:val="0"/>
          <w:numId w:val="36"/>
        </w:numPr>
        <w:spacing w:line="240" w:lineRule="auto"/>
        <w:ind w:left="709" w:hanging="283"/>
        <w:contextualSpacing/>
        <w:jc w:val="both"/>
        <w:rPr>
          <w:rFonts w:ascii="Arial" w:hAnsi="Arial" w:cs="Arial"/>
          <w:sz w:val="18"/>
          <w:szCs w:val="18"/>
        </w:rPr>
      </w:pPr>
      <w:r w:rsidRPr="008B7F8D">
        <w:rPr>
          <w:rFonts w:ascii="Arial" w:hAnsi="Arial" w:cs="Arial"/>
          <w:sz w:val="18"/>
          <w:szCs w:val="18"/>
        </w:rPr>
        <w:t xml:space="preserve">Realizar seguimiento permanente a sus estudiantes durante el periodo académico y durante el año lectivo, mediante el registro de desempeño </w:t>
      </w:r>
      <w:proofErr w:type="gramStart"/>
      <w:r w:rsidRPr="008B7F8D">
        <w:rPr>
          <w:rFonts w:ascii="Arial" w:hAnsi="Arial" w:cs="Arial"/>
          <w:sz w:val="18"/>
          <w:szCs w:val="18"/>
        </w:rPr>
        <w:t>de  sus</w:t>
      </w:r>
      <w:proofErr w:type="gramEnd"/>
      <w:r w:rsidRPr="008B7F8D">
        <w:rPr>
          <w:rFonts w:ascii="Arial" w:hAnsi="Arial" w:cs="Arial"/>
          <w:sz w:val="18"/>
          <w:szCs w:val="18"/>
        </w:rPr>
        <w:t xml:space="preserve"> estudiantes.</w:t>
      </w:r>
    </w:p>
    <w:p w:rsidR="001E0C26" w:rsidRPr="008B7F8D" w:rsidRDefault="001E0C26" w:rsidP="00DE4589">
      <w:pPr>
        <w:pStyle w:val="Prrafodelista"/>
        <w:numPr>
          <w:ilvl w:val="0"/>
          <w:numId w:val="36"/>
        </w:numPr>
        <w:spacing w:line="240" w:lineRule="auto"/>
        <w:ind w:left="709" w:hanging="283"/>
        <w:contextualSpacing/>
        <w:jc w:val="both"/>
        <w:rPr>
          <w:rFonts w:ascii="Arial" w:hAnsi="Arial" w:cs="Arial"/>
          <w:sz w:val="18"/>
          <w:szCs w:val="18"/>
        </w:rPr>
      </w:pPr>
      <w:r w:rsidRPr="008B7F8D">
        <w:rPr>
          <w:rFonts w:ascii="Arial" w:hAnsi="Arial" w:cs="Arial"/>
          <w:sz w:val="18"/>
          <w:szCs w:val="18"/>
        </w:rPr>
        <w:t>Realizar las actividades de superación, de refuerzo, de profundización y Complementarias especiales, según el desempeño de los estudiantes.</w:t>
      </w:r>
    </w:p>
    <w:p w:rsidR="001E0C26" w:rsidRPr="008B7F8D" w:rsidRDefault="001E0C26" w:rsidP="00DE4589">
      <w:pPr>
        <w:pStyle w:val="Prrafodelista"/>
        <w:numPr>
          <w:ilvl w:val="0"/>
          <w:numId w:val="36"/>
        </w:numPr>
        <w:spacing w:line="240" w:lineRule="auto"/>
        <w:ind w:left="709" w:hanging="283"/>
        <w:contextualSpacing/>
        <w:jc w:val="both"/>
        <w:rPr>
          <w:rFonts w:ascii="Arial" w:hAnsi="Arial" w:cs="Arial"/>
          <w:sz w:val="18"/>
          <w:szCs w:val="18"/>
        </w:rPr>
      </w:pPr>
      <w:r w:rsidRPr="008B7F8D">
        <w:rPr>
          <w:rFonts w:ascii="Arial" w:hAnsi="Arial" w:cs="Arial"/>
          <w:sz w:val="18"/>
          <w:szCs w:val="18"/>
        </w:rPr>
        <w:t>Participar en las Comisiones de Evaluación y Promoción o en el Consejo Académico, según lo determine la organización académica del colegio.</w:t>
      </w:r>
    </w:p>
    <w:p w:rsidR="001E0C26" w:rsidRPr="008B7F8D" w:rsidRDefault="001E0C26" w:rsidP="001E0C26">
      <w:pPr>
        <w:pStyle w:val="Prrafodelista"/>
        <w:spacing w:after="0" w:line="240" w:lineRule="auto"/>
        <w:rPr>
          <w:rFonts w:ascii="Arial" w:hAnsi="Arial" w:cs="Arial"/>
          <w:b/>
          <w:sz w:val="18"/>
          <w:szCs w:val="18"/>
        </w:rPr>
      </w:pPr>
    </w:p>
    <w:p w:rsidR="001E0C26" w:rsidRPr="008B7F8D" w:rsidRDefault="001E0C26" w:rsidP="001E0C26">
      <w:pPr>
        <w:pStyle w:val="Ttulo2"/>
      </w:pPr>
      <w:bookmarkStart w:id="197" w:name="_Toc488835432"/>
      <w:r w:rsidRPr="008B7F8D">
        <w:t>13.4. ROL DE LOS ESTUDIANTES</w:t>
      </w:r>
      <w:bookmarkEnd w:id="197"/>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Los estudiantes de la I.E.D. Técnica Inem Simón Bolívar dentro de su rol en el sistema de evaluación, tienen los siguientes derechos y deberes:</w:t>
      </w:r>
    </w:p>
    <w:p w:rsidR="001E0C26" w:rsidRPr="008B7F8D" w:rsidRDefault="001E0C26" w:rsidP="001E0C26">
      <w:pPr>
        <w:jc w:val="both"/>
        <w:rPr>
          <w:sz w:val="18"/>
          <w:szCs w:val="18"/>
        </w:rPr>
      </w:pP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Participar de manera activa en las actividades de aprendizaje y de evaluación para desarrollarse como personas integrales.</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Ser evaluado de manera integral en todos los aspectos académicos, personales y sociales.</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Conocer el sistema institucional de evaluación de los estudiantes: criterios, procedimientos e instrumentos </w:t>
      </w:r>
      <w:proofErr w:type="gramStart"/>
      <w:r w:rsidRPr="008B7F8D">
        <w:rPr>
          <w:rFonts w:ascii="Arial" w:hAnsi="Arial" w:cs="Arial"/>
          <w:sz w:val="18"/>
          <w:szCs w:val="18"/>
        </w:rPr>
        <w:t>de  evaluación</w:t>
      </w:r>
      <w:proofErr w:type="gramEnd"/>
      <w:r w:rsidRPr="008B7F8D">
        <w:rPr>
          <w:rFonts w:ascii="Arial" w:hAnsi="Arial" w:cs="Arial"/>
          <w:sz w:val="18"/>
          <w:szCs w:val="18"/>
        </w:rPr>
        <w:t xml:space="preserve"> y promoción desde el inicio del año escolar.</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Conocer los resultados de los procesos de evaluación y recibir oportunamente las respuestas a las inquietudes y solicitudes presentadas respecto a los mismos.</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Recibir la asesoría y acompañamiento de los docentes para superar sus debilidades en el aprendizaje.</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Cumplir con los compromisos académicos y de convivencia definidos por el establecimiento educativo.</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Cumplir con las recomendaciones y compromisos adquiridos para la superación de sus debilidades.</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Informarse de la planeación de las asignaturas y proyectos; formular sus inquietudes al profesor y realizar sugerencias, si las hay. Este conocimiento influye la forma como será evaluado en las actividades específicas para este fin.</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Informarse de la estructura y funcionamiento del sistema institucional de evaluación y obrar en forma consecuente.</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Participar de manera activa en las actividades de </w:t>
      </w:r>
      <w:proofErr w:type="gramStart"/>
      <w:r w:rsidRPr="008B7F8D">
        <w:rPr>
          <w:rFonts w:ascii="Arial" w:hAnsi="Arial" w:cs="Arial"/>
          <w:sz w:val="18"/>
          <w:szCs w:val="18"/>
        </w:rPr>
        <w:t>aprendizaje  procurando</w:t>
      </w:r>
      <w:proofErr w:type="gramEnd"/>
      <w:r w:rsidRPr="008B7F8D">
        <w:rPr>
          <w:rFonts w:ascii="Arial" w:hAnsi="Arial" w:cs="Arial"/>
          <w:sz w:val="18"/>
          <w:szCs w:val="18"/>
        </w:rPr>
        <w:t xml:space="preserve"> el logro de los objetivos propuestos; esto incluye la participación en las actividades complementarias.</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Participar en las actividades </w:t>
      </w:r>
      <w:proofErr w:type="gramStart"/>
      <w:r w:rsidRPr="008B7F8D">
        <w:rPr>
          <w:rFonts w:ascii="Arial" w:hAnsi="Arial" w:cs="Arial"/>
          <w:sz w:val="18"/>
          <w:szCs w:val="18"/>
        </w:rPr>
        <w:t>de  evaluación</w:t>
      </w:r>
      <w:proofErr w:type="gramEnd"/>
      <w:r w:rsidRPr="008B7F8D">
        <w:rPr>
          <w:rFonts w:ascii="Arial" w:hAnsi="Arial" w:cs="Arial"/>
          <w:sz w:val="18"/>
          <w:szCs w:val="18"/>
        </w:rPr>
        <w:t>, informarse y revisar sus resultados para fortalecer sus logros y superar sus dificultades.</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Realizar a tiempo sus tareas y demás compromisos extraescolares relacionados con su formación.</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Recibir orientaciones de su profesor para mejorar su desempeño.</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Efectuar reclamaciones al profesor cuando los resultados de las evaluaciones no correspondan con su desempeño.</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Hacer seguimiento a su propio proceso de acuerdo con las orientaciones </w:t>
      </w:r>
      <w:proofErr w:type="gramStart"/>
      <w:r w:rsidRPr="008B7F8D">
        <w:rPr>
          <w:rFonts w:ascii="Arial" w:hAnsi="Arial" w:cs="Arial"/>
          <w:sz w:val="18"/>
          <w:szCs w:val="18"/>
        </w:rPr>
        <w:t>de  su</w:t>
      </w:r>
      <w:proofErr w:type="gramEnd"/>
      <w:r w:rsidRPr="008B7F8D">
        <w:rPr>
          <w:rFonts w:ascii="Arial" w:hAnsi="Arial" w:cs="Arial"/>
          <w:sz w:val="18"/>
          <w:szCs w:val="18"/>
        </w:rPr>
        <w:t xml:space="preserve"> profesor y los instrumentos que él le facilite.</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Observar un comportamiento acorde con las normas de convivencia.</w:t>
      </w:r>
    </w:p>
    <w:p w:rsidR="001E0C26" w:rsidRPr="008B7F8D" w:rsidRDefault="001E0C26" w:rsidP="00DE4589">
      <w:pPr>
        <w:pStyle w:val="Prrafodelista"/>
        <w:numPr>
          <w:ilvl w:val="0"/>
          <w:numId w:val="54"/>
        </w:numPr>
        <w:spacing w:line="240" w:lineRule="auto"/>
        <w:ind w:left="426"/>
        <w:contextualSpacing/>
        <w:jc w:val="both"/>
        <w:rPr>
          <w:rFonts w:ascii="Arial" w:hAnsi="Arial" w:cs="Arial"/>
          <w:sz w:val="18"/>
          <w:szCs w:val="18"/>
        </w:rPr>
      </w:pPr>
      <w:r w:rsidRPr="008B7F8D">
        <w:rPr>
          <w:rFonts w:ascii="Arial" w:hAnsi="Arial" w:cs="Arial"/>
          <w:sz w:val="18"/>
          <w:szCs w:val="18"/>
        </w:rPr>
        <w:t>Dialogar con sus Padres sobre sus dificultades y sus logros y solicitarles apoyo permanente.</w:t>
      </w:r>
    </w:p>
    <w:p w:rsidR="001E0C26" w:rsidRPr="008B7F8D" w:rsidRDefault="001E0C26" w:rsidP="001E0C26">
      <w:pPr>
        <w:pStyle w:val="Prrafodelista"/>
        <w:spacing w:line="240" w:lineRule="auto"/>
        <w:ind w:left="0"/>
        <w:rPr>
          <w:rFonts w:ascii="Arial" w:hAnsi="Arial" w:cs="Arial"/>
          <w:b/>
          <w:sz w:val="18"/>
          <w:szCs w:val="18"/>
        </w:rPr>
      </w:pPr>
    </w:p>
    <w:p w:rsidR="001E0C26" w:rsidRPr="008B7F8D" w:rsidRDefault="001E0C26" w:rsidP="001E0C26">
      <w:pPr>
        <w:pStyle w:val="Ttulo2"/>
      </w:pPr>
      <w:bookmarkStart w:id="198" w:name="_Toc488835433"/>
      <w:r w:rsidRPr="008B7F8D">
        <w:t>13.5. ROL DE LOS PADRES DE FAMILIA</w:t>
      </w:r>
      <w:bookmarkEnd w:id="198"/>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Los padres de familia o representantes legales como primer responsable de la formación de sus hijos deben:</w:t>
      </w:r>
    </w:p>
    <w:p w:rsidR="001E0C26" w:rsidRPr="008B7F8D" w:rsidRDefault="001E0C26" w:rsidP="001E0C26">
      <w:pPr>
        <w:jc w:val="both"/>
        <w:rPr>
          <w:sz w:val="18"/>
          <w:szCs w:val="18"/>
        </w:rPr>
      </w:pP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Participar de </w:t>
      </w:r>
      <w:proofErr w:type="gramStart"/>
      <w:r w:rsidRPr="008B7F8D">
        <w:rPr>
          <w:rFonts w:ascii="Arial" w:hAnsi="Arial" w:cs="Arial"/>
          <w:sz w:val="18"/>
          <w:szCs w:val="18"/>
        </w:rPr>
        <w:t>manera  activa</w:t>
      </w:r>
      <w:proofErr w:type="gramEnd"/>
      <w:r w:rsidRPr="008B7F8D">
        <w:rPr>
          <w:rFonts w:ascii="Arial" w:hAnsi="Arial" w:cs="Arial"/>
          <w:sz w:val="18"/>
          <w:szCs w:val="18"/>
        </w:rPr>
        <w:t xml:space="preserve"> en el proceso educativo de sus hijos, de común acuerdo con las orientaciones del colegio y de cada uno de los profesores.</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Conocer el sistema institucional de evaluación de los estudiantes: criterios, procedimientos e instrumentos de evaluación y promoción desde el inicio del año escolar.</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Acompañar el proceso evaluativo </w:t>
      </w:r>
      <w:proofErr w:type="gramStart"/>
      <w:r w:rsidRPr="008B7F8D">
        <w:rPr>
          <w:rFonts w:ascii="Arial" w:hAnsi="Arial" w:cs="Arial"/>
          <w:sz w:val="18"/>
          <w:szCs w:val="18"/>
        </w:rPr>
        <w:t>de  los</w:t>
      </w:r>
      <w:proofErr w:type="gramEnd"/>
      <w:r w:rsidRPr="008B7F8D">
        <w:rPr>
          <w:rFonts w:ascii="Arial" w:hAnsi="Arial" w:cs="Arial"/>
          <w:sz w:val="18"/>
          <w:szCs w:val="18"/>
        </w:rPr>
        <w:t xml:space="preserve">  estudiantes.</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Recibir los informes periódicos de evaluación.</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lastRenderedPageBreak/>
        <w:t xml:space="preserve">Recibir las </w:t>
      </w:r>
      <w:proofErr w:type="gramStart"/>
      <w:r w:rsidRPr="008B7F8D">
        <w:rPr>
          <w:rFonts w:ascii="Arial" w:hAnsi="Arial" w:cs="Arial"/>
          <w:sz w:val="18"/>
          <w:szCs w:val="18"/>
        </w:rPr>
        <w:t>propuestas  oportunas</w:t>
      </w:r>
      <w:proofErr w:type="gramEnd"/>
      <w:r w:rsidRPr="008B7F8D">
        <w:rPr>
          <w:rFonts w:ascii="Arial" w:hAnsi="Arial" w:cs="Arial"/>
          <w:sz w:val="18"/>
          <w:szCs w:val="18"/>
        </w:rPr>
        <w:t xml:space="preserve"> a las inquietudes y solicitudes presentadas sobre el proceso de evaluación de sus hijos.</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Participar, a través de las instancias del gobierno escolar, en la definición de criterios y </w:t>
      </w:r>
      <w:proofErr w:type="gramStart"/>
      <w:r w:rsidRPr="008B7F8D">
        <w:rPr>
          <w:rFonts w:ascii="Arial" w:hAnsi="Arial" w:cs="Arial"/>
          <w:sz w:val="18"/>
          <w:szCs w:val="18"/>
        </w:rPr>
        <w:t>procedimientos  de</w:t>
      </w:r>
      <w:proofErr w:type="gramEnd"/>
      <w:r w:rsidRPr="008B7F8D">
        <w:rPr>
          <w:rFonts w:ascii="Arial" w:hAnsi="Arial" w:cs="Arial"/>
          <w:sz w:val="18"/>
          <w:szCs w:val="18"/>
        </w:rPr>
        <w:t xml:space="preserve"> la evaluación del aprendizaje de los estudiantes y promoción escolar.</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Realizar seguimiento permanente al proceso evaluativo de sus hijos.</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Analizar los informes periódicos de evaluación.</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Informarse de la planeación de las asignaturas y proyectos; formular sus </w:t>
      </w:r>
      <w:proofErr w:type="gramStart"/>
      <w:r w:rsidRPr="008B7F8D">
        <w:rPr>
          <w:rFonts w:ascii="Arial" w:hAnsi="Arial" w:cs="Arial"/>
          <w:sz w:val="18"/>
          <w:szCs w:val="18"/>
        </w:rPr>
        <w:t>inquietudes  a</w:t>
      </w:r>
      <w:proofErr w:type="gramEnd"/>
      <w:r w:rsidRPr="008B7F8D">
        <w:rPr>
          <w:rFonts w:ascii="Arial" w:hAnsi="Arial" w:cs="Arial"/>
          <w:sz w:val="18"/>
          <w:szCs w:val="18"/>
        </w:rPr>
        <w:t xml:space="preserve"> los profesores y realizar sugerencias, si las hay. Este conocimiento influye la forma como será evaluado su hijo y las actividades específicas para este fin.</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Informarse de la estructura y funcionamiento del sistema institucional de evaluación.</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Verificar que </w:t>
      </w:r>
      <w:proofErr w:type="gramStart"/>
      <w:r w:rsidRPr="008B7F8D">
        <w:rPr>
          <w:rFonts w:ascii="Arial" w:hAnsi="Arial" w:cs="Arial"/>
          <w:sz w:val="18"/>
          <w:szCs w:val="18"/>
        </w:rPr>
        <w:t>sus  hijos</w:t>
      </w:r>
      <w:proofErr w:type="gramEnd"/>
      <w:r w:rsidRPr="008B7F8D">
        <w:rPr>
          <w:rFonts w:ascii="Arial" w:hAnsi="Arial" w:cs="Arial"/>
          <w:sz w:val="18"/>
          <w:szCs w:val="18"/>
        </w:rPr>
        <w:t xml:space="preserve">  participen de manera activa en las actividades de aprendizaje procurando el logro de los objetivos propuestos; esto incluye la participación en las actividades complementarias.</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Informarse de las actividades de evaluación; revisar con sus hijos los resultados para fortalecer los logros y superar las dificultades que tengan.</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proofErr w:type="gramStart"/>
      <w:r w:rsidRPr="008B7F8D">
        <w:rPr>
          <w:rFonts w:ascii="Arial" w:hAnsi="Arial" w:cs="Arial"/>
          <w:sz w:val="18"/>
          <w:szCs w:val="18"/>
        </w:rPr>
        <w:t>Verificar  que</w:t>
      </w:r>
      <w:proofErr w:type="gramEnd"/>
      <w:r w:rsidRPr="008B7F8D">
        <w:rPr>
          <w:rFonts w:ascii="Arial" w:hAnsi="Arial" w:cs="Arial"/>
          <w:sz w:val="18"/>
          <w:szCs w:val="18"/>
        </w:rPr>
        <w:t xml:space="preserve"> sus hijos realicen a tiempo sus tareas y demás compromisos extraescolares relacionados con su formación. Darles orientación </w:t>
      </w:r>
      <w:proofErr w:type="gramStart"/>
      <w:r w:rsidRPr="008B7F8D">
        <w:rPr>
          <w:rFonts w:ascii="Arial" w:hAnsi="Arial" w:cs="Arial"/>
          <w:sz w:val="18"/>
          <w:szCs w:val="18"/>
        </w:rPr>
        <w:t>de  acuerdo</w:t>
      </w:r>
      <w:proofErr w:type="gramEnd"/>
      <w:r w:rsidRPr="008B7F8D">
        <w:rPr>
          <w:rFonts w:ascii="Arial" w:hAnsi="Arial" w:cs="Arial"/>
          <w:sz w:val="18"/>
          <w:szCs w:val="18"/>
        </w:rPr>
        <w:t xml:space="preserve"> con su conocimiento y dotarles de los materiales necesarios.</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Solicitar y recibir orientaciones de los profesores para mejorar el desempeño de sus hijos.</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Efectuar reclamaciones a los profesores cuando los resultados de las evaluaciones de sus hijos no correspondan con su desempeño. </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 xml:space="preserve">Acompañar a sus hijos en el seguimiento que ellos </w:t>
      </w:r>
      <w:proofErr w:type="gramStart"/>
      <w:r w:rsidRPr="008B7F8D">
        <w:rPr>
          <w:rFonts w:ascii="Arial" w:hAnsi="Arial" w:cs="Arial"/>
          <w:sz w:val="18"/>
          <w:szCs w:val="18"/>
        </w:rPr>
        <w:t>realicen  a</w:t>
      </w:r>
      <w:proofErr w:type="gramEnd"/>
      <w:r w:rsidRPr="008B7F8D">
        <w:rPr>
          <w:rFonts w:ascii="Arial" w:hAnsi="Arial" w:cs="Arial"/>
          <w:sz w:val="18"/>
          <w:szCs w:val="18"/>
        </w:rPr>
        <w:t xml:space="preserve"> su propio proceso de aprendizaje, de acuerdo con las orientaciones de los profesores y los instrumentos que ellos les faciliten.</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proofErr w:type="gramStart"/>
      <w:r w:rsidRPr="008B7F8D">
        <w:rPr>
          <w:rFonts w:ascii="Arial" w:hAnsi="Arial" w:cs="Arial"/>
          <w:sz w:val="18"/>
          <w:szCs w:val="18"/>
        </w:rPr>
        <w:t>Verificar  que</w:t>
      </w:r>
      <w:proofErr w:type="gramEnd"/>
      <w:r w:rsidRPr="008B7F8D">
        <w:rPr>
          <w:rFonts w:ascii="Arial" w:hAnsi="Arial" w:cs="Arial"/>
          <w:sz w:val="18"/>
          <w:szCs w:val="18"/>
        </w:rPr>
        <w:t xml:space="preserve"> sus hijos observen un comportamiento acorde con las normas de convivencia.</w:t>
      </w:r>
    </w:p>
    <w:p w:rsidR="001E0C26" w:rsidRPr="008B7F8D" w:rsidRDefault="001E0C26" w:rsidP="00DE4589">
      <w:pPr>
        <w:pStyle w:val="Prrafodelista"/>
        <w:numPr>
          <w:ilvl w:val="0"/>
          <w:numId w:val="55"/>
        </w:numPr>
        <w:spacing w:line="240" w:lineRule="auto"/>
        <w:ind w:left="426"/>
        <w:contextualSpacing/>
        <w:jc w:val="both"/>
        <w:rPr>
          <w:rFonts w:ascii="Arial" w:hAnsi="Arial" w:cs="Arial"/>
          <w:sz w:val="18"/>
          <w:szCs w:val="18"/>
        </w:rPr>
      </w:pPr>
      <w:r w:rsidRPr="008B7F8D">
        <w:rPr>
          <w:rFonts w:ascii="Arial" w:hAnsi="Arial" w:cs="Arial"/>
          <w:sz w:val="18"/>
          <w:szCs w:val="18"/>
        </w:rPr>
        <w:t>Dialogar con sus hijos sobre sus dificultades y sus logros y ofrecerles apoyo permanente.</w:t>
      </w:r>
    </w:p>
    <w:p w:rsidR="001E0C26" w:rsidRPr="008B7F8D" w:rsidRDefault="001E0C26" w:rsidP="001E0C26">
      <w:pPr>
        <w:pStyle w:val="Prrafodelista"/>
        <w:spacing w:line="240" w:lineRule="auto"/>
        <w:ind w:left="720"/>
        <w:contextualSpacing/>
        <w:jc w:val="both"/>
        <w:rPr>
          <w:rFonts w:ascii="Arial" w:hAnsi="Arial" w:cs="Arial"/>
          <w:sz w:val="18"/>
          <w:szCs w:val="18"/>
        </w:rPr>
      </w:pPr>
    </w:p>
    <w:p w:rsidR="001E0C26" w:rsidRPr="008E7660" w:rsidRDefault="001E0C26" w:rsidP="008E7660">
      <w:pPr>
        <w:pStyle w:val="Ttulo1"/>
        <w:jc w:val="both"/>
        <w:rPr>
          <w:sz w:val="22"/>
          <w:szCs w:val="22"/>
        </w:rPr>
      </w:pPr>
      <w:bookmarkStart w:id="199" w:name="_Toc488835434"/>
      <w:r w:rsidRPr="008E7660">
        <w:rPr>
          <w:sz w:val="22"/>
          <w:szCs w:val="22"/>
        </w:rPr>
        <w:t>14. INSTRUMENTOS DEL SISTEMA DE EVALUACIÓN</w:t>
      </w:r>
      <w:bookmarkEnd w:id="199"/>
    </w:p>
    <w:p w:rsidR="001E0C26" w:rsidRPr="008B7F8D" w:rsidRDefault="001E0C26" w:rsidP="00DE4589">
      <w:pPr>
        <w:numPr>
          <w:ilvl w:val="0"/>
          <w:numId w:val="56"/>
        </w:numPr>
        <w:ind w:left="284" w:hanging="218"/>
        <w:jc w:val="both"/>
        <w:rPr>
          <w:sz w:val="18"/>
          <w:szCs w:val="18"/>
        </w:rPr>
      </w:pPr>
      <w:r w:rsidRPr="008B7F8D">
        <w:rPr>
          <w:b/>
          <w:sz w:val="18"/>
          <w:szCs w:val="18"/>
        </w:rPr>
        <w:t>Informe periódico:</w:t>
      </w:r>
      <w:r w:rsidRPr="008B7F8D">
        <w:rPr>
          <w:sz w:val="18"/>
          <w:szCs w:val="18"/>
        </w:rPr>
        <w:t xml:space="preserve"> Comprende la evaluación descriptiva y cuantitativa de cada una de las asignaturas de desarrollo del estudiante para cada período, de acuerdo con la escala nacional e institucional. Se hará una descripción o explicación de lo que ha sido el proceso en términos de los avances y/o dificultades presentados a lo largo del periodo y se anotarán las posibles causas de los problemas encontrados señalando alternativas para solucionarlos. Es responsabilidad del docente de la asignatura la elaboración y digitación de las valoraciones descriptivas y cuantitativas en el sistema de información académico institucional adoptado por la institución con el fin alimentar la base de datos que permite elaborar los informes periódicos. La planilla de notas original deberá reposar en la Coordinación Académica y copia de la misma en la Oficina de Registro y Control Académico.</w:t>
      </w:r>
    </w:p>
    <w:p w:rsidR="001E0C26" w:rsidRPr="008B7F8D" w:rsidRDefault="001E0C26" w:rsidP="00DE4589">
      <w:pPr>
        <w:numPr>
          <w:ilvl w:val="0"/>
          <w:numId w:val="56"/>
        </w:numPr>
        <w:ind w:left="284" w:hanging="218"/>
        <w:jc w:val="both"/>
        <w:rPr>
          <w:sz w:val="18"/>
          <w:szCs w:val="18"/>
        </w:rPr>
      </w:pPr>
      <w:r w:rsidRPr="008B7F8D">
        <w:rPr>
          <w:b/>
          <w:sz w:val="18"/>
          <w:szCs w:val="18"/>
        </w:rPr>
        <w:t>Informes personales:</w:t>
      </w:r>
      <w:r w:rsidRPr="008B7F8D">
        <w:rPr>
          <w:sz w:val="18"/>
          <w:szCs w:val="18"/>
        </w:rPr>
        <w:t xml:space="preserve"> Los docentes dispondrán de una hora de atención a </w:t>
      </w:r>
      <w:proofErr w:type="gramStart"/>
      <w:r w:rsidRPr="008B7F8D">
        <w:rPr>
          <w:sz w:val="18"/>
          <w:szCs w:val="18"/>
        </w:rPr>
        <w:t>padres  para</w:t>
      </w:r>
      <w:proofErr w:type="gramEnd"/>
      <w:r w:rsidRPr="008B7F8D">
        <w:rPr>
          <w:sz w:val="18"/>
          <w:szCs w:val="18"/>
        </w:rPr>
        <w:t xml:space="preserve"> entregar en forma directa y personal un informe del nivel de desarrollo de competencias en el proceso formativo de un alumno, cuando éste sea solicitado.</w:t>
      </w:r>
    </w:p>
    <w:p w:rsidR="001E0C26" w:rsidRPr="008B7F8D" w:rsidRDefault="001E0C26" w:rsidP="00DE4589">
      <w:pPr>
        <w:numPr>
          <w:ilvl w:val="0"/>
          <w:numId w:val="56"/>
        </w:numPr>
        <w:ind w:left="284" w:hanging="218"/>
        <w:jc w:val="both"/>
        <w:rPr>
          <w:sz w:val="18"/>
          <w:szCs w:val="18"/>
        </w:rPr>
      </w:pPr>
      <w:r w:rsidRPr="008B7F8D">
        <w:rPr>
          <w:b/>
          <w:sz w:val="18"/>
          <w:szCs w:val="18"/>
        </w:rPr>
        <w:t>Informe interno:</w:t>
      </w:r>
      <w:r w:rsidRPr="008B7F8D">
        <w:rPr>
          <w:sz w:val="18"/>
          <w:szCs w:val="18"/>
        </w:rPr>
        <w:t xml:space="preserve"> Es la información que los Docentes suministran a los Coordinadores, Directivos, Comité de Evaluación y Promoción y Directores de Grupo sobre el proceso de formación de los alumnos, en forma escrita u oral.</w:t>
      </w:r>
    </w:p>
    <w:p w:rsidR="001E0C26" w:rsidRPr="008B7F8D" w:rsidRDefault="001E0C26" w:rsidP="00DE4589">
      <w:pPr>
        <w:numPr>
          <w:ilvl w:val="0"/>
          <w:numId w:val="56"/>
        </w:numPr>
        <w:ind w:left="284" w:hanging="218"/>
        <w:jc w:val="both"/>
        <w:rPr>
          <w:sz w:val="18"/>
          <w:szCs w:val="18"/>
        </w:rPr>
      </w:pPr>
      <w:r w:rsidRPr="008B7F8D">
        <w:rPr>
          <w:b/>
          <w:sz w:val="18"/>
          <w:szCs w:val="18"/>
        </w:rPr>
        <w:t>Informe evaluativo final:</w:t>
      </w:r>
      <w:r w:rsidRPr="008B7F8D">
        <w:rPr>
          <w:sz w:val="18"/>
          <w:szCs w:val="18"/>
        </w:rPr>
        <w:t xml:space="preserve"> Este señalará el grado cursado y una síntesis descriptiva explicativa del nivel de desarrollo de las competencias alcanzadas en su proceso formativo durante el año escolar junto con la cuantificación respectiva en cada una de las áreas, con base en la escala nacional e institucional. Este informe determina si el alumno ha sido promovido o no al grado siguiente.</w:t>
      </w:r>
    </w:p>
    <w:p w:rsidR="001E0C26" w:rsidRPr="008B7F8D" w:rsidRDefault="001E0C26" w:rsidP="00DE4589">
      <w:pPr>
        <w:numPr>
          <w:ilvl w:val="0"/>
          <w:numId w:val="56"/>
        </w:numPr>
        <w:ind w:left="284" w:hanging="218"/>
        <w:jc w:val="both"/>
        <w:rPr>
          <w:b/>
          <w:sz w:val="18"/>
          <w:szCs w:val="18"/>
        </w:rPr>
      </w:pPr>
      <w:r w:rsidRPr="008B7F8D">
        <w:rPr>
          <w:b/>
          <w:sz w:val="18"/>
          <w:szCs w:val="18"/>
        </w:rPr>
        <w:t>Inconsistencias:</w:t>
      </w:r>
      <w:r w:rsidRPr="008B7F8D">
        <w:rPr>
          <w:sz w:val="18"/>
          <w:szCs w:val="18"/>
        </w:rPr>
        <w:t xml:space="preserve"> son errores en el diligenciamiento de los informes. Las modificaciones se podrán realizar previo diligenciamiento del formato oficial, con el visto bueno y autorización de la Coordinación Académica.</w:t>
      </w:r>
    </w:p>
    <w:p w:rsidR="001E0C26" w:rsidRPr="008B7F8D" w:rsidRDefault="001E0C26" w:rsidP="001E0C26">
      <w:pPr>
        <w:jc w:val="both"/>
        <w:rPr>
          <w:b/>
          <w:sz w:val="18"/>
          <w:szCs w:val="18"/>
        </w:rPr>
      </w:pPr>
    </w:p>
    <w:p w:rsidR="001E0C26" w:rsidRDefault="001E0C26" w:rsidP="001E0C26">
      <w:pPr>
        <w:jc w:val="both"/>
        <w:rPr>
          <w:sz w:val="18"/>
          <w:szCs w:val="18"/>
        </w:rPr>
      </w:pPr>
      <w:r w:rsidRPr="008B7F8D">
        <w:rPr>
          <w:b/>
          <w:sz w:val="18"/>
          <w:szCs w:val="18"/>
        </w:rPr>
        <w:t>Periodicidad de entrega y estructura de informe a los padres de familia:</w:t>
      </w:r>
      <w:r w:rsidRPr="008B7F8D">
        <w:rPr>
          <w:sz w:val="18"/>
          <w:szCs w:val="18"/>
        </w:rPr>
        <w:t xml:space="preserve"> La evaluación se hará con referencia a cuatro periodos de igual duración (10 semanas) en los que se dividirá el año escolar, con digitación de valoraciones en el sistema de información académica. Al término de cada periodo el padre de familia recibirá el informe sobre el desempeño de su acudido. El informe que se entrega a los padres de familia o acudientes será en forma virtual y/o física, excepto en los casos críticos de desempeños bajos o cuando el padre de familia lo solicite. Éste dará cuenta de los </w:t>
      </w:r>
      <w:r w:rsidRPr="008B7F8D">
        <w:rPr>
          <w:b/>
          <w:sz w:val="18"/>
          <w:szCs w:val="18"/>
        </w:rPr>
        <w:t>avances (</w:t>
      </w:r>
      <w:r w:rsidRPr="008B7F8D">
        <w:rPr>
          <w:sz w:val="18"/>
          <w:szCs w:val="18"/>
        </w:rPr>
        <w:t>Fortalezas</w:t>
      </w:r>
      <w:r w:rsidRPr="008B7F8D">
        <w:rPr>
          <w:b/>
          <w:sz w:val="18"/>
          <w:szCs w:val="18"/>
        </w:rPr>
        <w:t>), dificultades</w:t>
      </w:r>
      <w:r w:rsidRPr="008B7F8D">
        <w:rPr>
          <w:sz w:val="18"/>
          <w:szCs w:val="18"/>
        </w:rPr>
        <w:t xml:space="preserve"> presentadas durante el periodo y las </w:t>
      </w:r>
      <w:r w:rsidRPr="008B7F8D">
        <w:rPr>
          <w:b/>
          <w:sz w:val="18"/>
          <w:szCs w:val="18"/>
        </w:rPr>
        <w:t>recomendaciones</w:t>
      </w:r>
      <w:r w:rsidRPr="008B7F8D">
        <w:rPr>
          <w:sz w:val="18"/>
          <w:szCs w:val="18"/>
        </w:rPr>
        <w:t xml:space="preserve"> para mejorar. </w:t>
      </w:r>
      <w:proofErr w:type="gramStart"/>
      <w:r w:rsidRPr="008B7F8D">
        <w:rPr>
          <w:sz w:val="18"/>
          <w:szCs w:val="18"/>
        </w:rPr>
        <w:t>Además</w:t>
      </w:r>
      <w:proofErr w:type="gramEnd"/>
      <w:r w:rsidRPr="008B7F8D">
        <w:rPr>
          <w:sz w:val="18"/>
          <w:szCs w:val="18"/>
        </w:rPr>
        <w:t xml:space="preserve"> contendrá la valoración numérica de acuerdo con los rangos registrados en la escala institucional, su equivalente cualitativo en la escala nacional y la descripción del grado de avance en el desempeño de las competencias, expresando en forma clara el desempeño en los aspectos académicos, personal y social.</w:t>
      </w:r>
    </w:p>
    <w:p w:rsidR="001E0C26" w:rsidRPr="008B7F8D" w:rsidRDefault="001E0C26" w:rsidP="001E0C26">
      <w:pPr>
        <w:jc w:val="both"/>
        <w:rPr>
          <w:sz w:val="18"/>
          <w:szCs w:val="18"/>
        </w:rPr>
      </w:pPr>
    </w:p>
    <w:p w:rsidR="001E0C26" w:rsidRPr="001E0C26" w:rsidRDefault="001E0C26" w:rsidP="001E0C26">
      <w:pPr>
        <w:pStyle w:val="Ttulo1"/>
        <w:spacing w:line="240" w:lineRule="auto"/>
        <w:jc w:val="both"/>
        <w:rPr>
          <w:sz w:val="22"/>
          <w:szCs w:val="22"/>
        </w:rPr>
      </w:pPr>
      <w:bookmarkStart w:id="200" w:name="_Toc488835435"/>
      <w:r w:rsidRPr="001E0C26">
        <w:rPr>
          <w:sz w:val="22"/>
          <w:szCs w:val="22"/>
        </w:rPr>
        <w:lastRenderedPageBreak/>
        <w:t>15. INSTANCIAS, PROCEDIMIENTOS Y MECANISMOS DE ATENCIÓN Y RESOLUCIÓN DE RECLAMACIONES DE PADRES DE FAMILIA Y ESTUDIANTES SOBRE EVALUACIÓN Y PROMOCIÓN.</w:t>
      </w:r>
      <w:bookmarkEnd w:id="200"/>
    </w:p>
    <w:p w:rsidR="001E0C26" w:rsidRDefault="001E0C26" w:rsidP="001E0C26">
      <w:bookmarkStart w:id="201" w:name="_Toc488835436"/>
    </w:p>
    <w:p w:rsidR="001E0C26" w:rsidRPr="008B7F8D" w:rsidRDefault="001E0C26" w:rsidP="001E0C26">
      <w:pPr>
        <w:pStyle w:val="Ttulo2"/>
      </w:pPr>
      <w:r w:rsidRPr="008B7F8D">
        <w:t>15.1.</w:t>
      </w:r>
      <w:r w:rsidRPr="008B7F8D">
        <w:tab/>
        <w:t>INSTANCIAS</w:t>
      </w:r>
      <w:bookmarkEnd w:id="201"/>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Para garantizar el debido proceso en la evaluación, los estudiantes acudirán a las siguientes instancias:</w:t>
      </w:r>
    </w:p>
    <w:p w:rsidR="001E0C26" w:rsidRPr="008B7F8D" w:rsidRDefault="001E0C26" w:rsidP="001E0C26">
      <w:pPr>
        <w:jc w:val="both"/>
        <w:rPr>
          <w:sz w:val="18"/>
          <w:szCs w:val="18"/>
        </w:rPr>
      </w:pPr>
    </w:p>
    <w:p w:rsidR="001E0C26" w:rsidRPr="008B7F8D" w:rsidRDefault="001E0C26" w:rsidP="00DE4589">
      <w:pPr>
        <w:pStyle w:val="Prrafodelista"/>
        <w:numPr>
          <w:ilvl w:val="0"/>
          <w:numId w:val="57"/>
        </w:numPr>
        <w:spacing w:after="0" w:line="240" w:lineRule="auto"/>
        <w:jc w:val="both"/>
        <w:rPr>
          <w:rFonts w:ascii="Arial" w:hAnsi="Arial" w:cs="Arial"/>
          <w:sz w:val="18"/>
          <w:szCs w:val="18"/>
        </w:rPr>
      </w:pPr>
      <w:r w:rsidRPr="008B7F8D">
        <w:rPr>
          <w:rFonts w:ascii="Arial" w:hAnsi="Arial" w:cs="Arial"/>
          <w:sz w:val="18"/>
          <w:szCs w:val="18"/>
        </w:rPr>
        <w:t>Docente de la asignatura.</w:t>
      </w:r>
    </w:p>
    <w:p w:rsidR="001E0C26" w:rsidRPr="008B7F8D" w:rsidRDefault="001E0C26" w:rsidP="00DE4589">
      <w:pPr>
        <w:numPr>
          <w:ilvl w:val="0"/>
          <w:numId w:val="57"/>
        </w:numPr>
        <w:jc w:val="both"/>
        <w:rPr>
          <w:sz w:val="18"/>
          <w:szCs w:val="18"/>
        </w:rPr>
      </w:pPr>
      <w:r w:rsidRPr="008B7F8D">
        <w:rPr>
          <w:sz w:val="18"/>
          <w:szCs w:val="18"/>
        </w:rPr>
        <w:t xml:space="preserve">Comisión de Evaluación y Promoción del grado. </w:t>
      </w:r>
    </w:p>
    <w:p w:rsidR="001E0C26" w:rsidRPr="008B7F8D" w:rsidRDefault="001E0C26" w:rsidP="00DE4589">
      <w:pPr>
        <w:numPr>
          <w:ilvl w:val="0"/>
          <w:numId w:val="57"/>
        </w:numPr>
        <w:jc w:val="both"/>
        <w:rPr>
          <w:sz w:val="18"/>
          <w:szCs w:val="18"/>
        </w:rPr>
      </w:pPr>
      <w:r w:rsidRPr="008B7F8D">
        <w:rPr>
          <w:sz w:val="18"/>
          <w:szCs w:val="18"/>
        </w:rPr>
        <w:t xml:space="preserve">Consejo Académico. </w:t>
      </w:r>
    </w:p>
    <w:p w:rsidR="001E0C26" w:rsidRPr="008B7F8D" w:rsidRDefault="001E0C26" w:rsidP="00DE4589">
      <w:pPr>
        <w:numPr>
          <w:ilvl w:val="0"/>
          <w:numId w:val="57"/>
        </w:numPr>
        <w:jc w:val="both"/>
        <w:rPr>
          <w:sz w:val="18"/>
          <w:szCs w:val="18"/>
        </w:rPr>
      </w:pPr>
      <w:r w:rsidRPr="008B7F8D">
        <w:rPr>
          <w:sz w:val="18"/>
          <w:szCs w:val="18"/>
        </w:rPr>
        <w:t>Consejo Directivo.</w:t>
      </w:r>
    </w:p>
    <w:p w:rsidR="001E0C26" w:rsidRPr="008B7F8D" w:rsidRDefault="001E0C26" w:rsidP="001E0C26">
      <w:pPr>
        <w:jc w:val="both"/>
        <w:rPr>
          <w:sz w:val="18"/>
          <w:szCs w:val="18"/>
        </w:rPr>
      </w:pPr>
      <w:r w:rsidRPr="008B7F8D">
        <w:rPr>
          <w:sz w:val="18"/>
          <w:szCs w:val="18"/>
        </w:rPr>
        <w:t>.</w:t>
      </w:r>
      <w:r w:rsidRPr="008B7F8D">
        <w:rPr>
          <w:sz w:val="18"/>
          <w:szCs w:val="18"/>
        </w:rPr>
        <w:tab/>
      </w:r>
    </w:p>
    <w:p w:rsidR="001E0C26" w:rsidRPr="008B7F8D" w:rsidRDefault="001E0C26" w:rsidP="001E0C26">
      <w:pPr>
        <w:pStyle w:val="Ttulo2"/>
      </w:pPr>
      <w:bookmarkStart w:id="202" w:name="_Toc488835437"/>
      <w:r w:rsidRPr="008B7F8D">
        <w:t>15.2.</w:t>
      </w:r>
      <w:r w:rsidRPr="008B7F8D">
        <w:tab/>
        <w:t>PROCEDIMIENTOS Y MECANISMOS DE ATENCIÓN</w:t>
      </w:r>
      <w:bookmarkEnd w:id="202"/>
    </w:p>
    <w:p w:rsidR="001E0C26" w:rsidRPr="008B7F8D" w:rsidRDefault="001E0C26" w:rsidP="001E0C26">
      <w:pPr>
        <w:jc w:val="both"/>
        <w:rPr>
          <w:sz w:val="18"/>
          <w:szCs w:val="18"/>
        </w:rPr>
      </w:pPr>
    </w:p>
    <w:p w:rsidR="001E0C26" w:rsidRPr="008B7F8D" w:rsidRDefault="001E0C26" w:rsidP="001E0C26">
      <w:pPr>
        <w:jc w:val="both"/>
        <w:rPr>
          <w:sz w:val="18"/>
          <w:szCs w:val="18"/>
        </w:rPr>
      </w:pPr>
      <w:r w:rsidRPr="008B7F8D">
        <w:rPr>
          <w:sz w:val="18"/>
          <w:szCs w:val="18"/>
        </w:rPr>
        <w:t>Procedimiento para interponer las reclamaciones:</w:t>
      </w:r>
    </w:p>
    <w:p w:rsidR="001E0C26" w:rsidRPr="008B7F8D" w:rsidRDefault="001E0C26" w:rsidP="001E0C26">
      <w:pPr>
        <w:jc w:val="both"/>
        <w:rPr>
          <w:sz w:val="18"/>
          <w:szCs w:val="18"/>
        </w:rPr>
      </w:pP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Presentada la inconformidad, el estudiante, el padre de familia y/o su representante, solicitará por escrito al docente titular de la asignatura la respectiva revisión del proceso evaluativo dentro de los tres (3) días hábiles siguientes al informe recibido.</w:t>
      </w: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Una vez recibida formalmente la reclamación, el docente estudiará la solicitud y responderá la misma, por escrito, dentro de los tres (3) días hábiles siguientes.</w:t>
      </w: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En caso de persistir la insatisfacción, el estudiante o su representante, se debe dirigir por escrito a una segunda instancia que es la Comisión de Evaluación del grado respectivo, dentro de los tres (3) días hábiles siguientes a la respuesta de la primera reclamación.</w:t>
      </w: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 xml:space="preserve">La Comisión de Evaluación estudiará la solicitud dentro de 5 días hábiles siguientes y emitirá una respuesta por escrito, al o </w:t>
      </w:r>
      <w:proofErr w:type="gramStart"/>
      <w:r w:rsidRPr="008B7F8D">
        <w:rPr>
          <w:rFonts w:ascii="Arial" w:hAnsi="Arial" w:cs="Arial"/>
          <w:sz w:val="18"/>
          <w:szCs w:val="18"/>
        </w:rPr>
        <w:t>a los solicitante</w:t>
      </w:r>
      <w:proofErr w:type="gramEnd"/>
      <w:r w:rsidRPr="008B7F8D">
        <w:rPr>
          <w:rFonts w:ascii="Arial" w:hAnsi="Arial" w:cs="Arial"/>
          <w:sz w:val="18"/>
          <w:szCs w:val="18"/>
        </w:rPr>
        <w:t>(s).</w:t>
      </w: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La siguiente instancia, en caso de que la inconformidad no sea resuelta, será el Consejo Académico, el cual estudiará la solicitud presentada por escrito y emitirá una respuesta dentro de los 5 cinco días hábiles siguientes a la reclamación.</w:t>
      </w: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Por último, después de agotado el conducto regular, el estudiante o su representante, podrá presentar su reclamación al Consejo Directivo, el cual, como máxima instancia Institucional, estudiará el caso presentado, teniendo en cuenta el debido proceso mediante el informe de los docentes, la Comisión de Evaluación y el Consejo Académico. El Consejo Directivo dará una respuesta dentro de los 5 días hábiles siguientes a la reclamación.</w:t>
      </w:r>
    </w:p>
    <w:p w:rsidR="001E0C26" w:rsidRPr="008B7F8D" w:rsidRDefault="001E0C26" w:rsidP="001E0C26">
      <w:pPr>
        <w:pStyle w:val="Prrafodelista"/>
        <w:spacing w:after="0" w:line="240" w:lineRule="auto"/>
        <w:ind w:left="0"/>
        <w:jc w:val="both"/>
        <w:rPr>
          <w:rFonts w:ascii="Arial" w:hAnsi="Arial" w:cs="Arial"/>
          <w:sz w:val="18"/>
          <w:szCs w:val="18"/>
        </w:rPr>
      </w:pPr>
      <w:r w:rsidRPr="008B7F8D">
        <w:rPr>
          <w:rFonts w:ascii="Arial" w:hAnsi="Arial" w:cs="Arial"/>
          <w:sz w:val="18"/>
          <w:szCs w:val="18"/>
        </w:rPr>
        <w:t>En todo caso, el estudiante o su representante pueden hacer uso de los recursos de defensa que estipula el Manual de Convivencia de la Institución.</w:t>
      </w:r>
    </w:p>
    <w:p w:rsidR="001E0C26" w:rsidRPr="008B7F8D" w:rsidRDefault="001E0C26" w:rsidP="001E0C26">
      <w:pPr>
        <w:pStyle w:val="Prrafodelista"/>
        <w:spacing w:after="0" w:line="240" w:lineRule="auto"/>
        <w:ind w:left="0"/>
        <w:jc w:val="both"/>
        <w:rPr>
          <w:rFonts w:ascii="Arial" w:hAnsi="Arial" w:cs="Arial"/>
          <w:sz w:val="18"/>
          <w:szCs w:val="18"/>
        </w:rPr>
      </w:pPr>
    </w:p>
    <w:p w:rsidR="00FC6F8F" w:rsidRDefault="00FC6F8F"/>
    <w:sectPr w:rsidR="00FC6F8F" w:rsidSect="001E0C26">
      <w:headerReference w:type="default" r:id="rId18"/>
      <w:type w:val="continuous"/>
      <w:pgSz w:w="12240" w:h="15840" w:code="1"/>
      <w:pgMar w:top="1242" w:right="1701" w:bottom="1417" w:left="1701"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589" w:rsidRDefault="00DE4589" w:rsidP="0038566E">
      <w:r>
        <w:separator/>
      </w:r>
    </w:p>
  </w:endnote>
  <w:endnote w:type="continuationSeparator" w:id="0">
    <w:p w:rsidR="00DE4589" w:rsidRDefault="00DE4589" w:rsidP="00385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320898"/>
      <w:docPartObj>
        <w:docPartGallery w:val="Page Numbers (Bottom of Page)"/>
        <w:docPartUnique/>
      </w:docPartObj>
    </w:sdtPr>
    <w:sdtContent>
      <w:p w:rsidR="008E7660" w:rsidRDefault="008E7660">
        <w:pPr>
          <w:pStyle w:val="Piedepgina"/>
          <w:jc w:val="center"/>
        </w:pPr>
        <w:r>
          <w:fldChar w:fldCharType="begin"/>
        </w:r>
        <w:r>
          <w:instrText>PAGE   \* MERGEFORMAT</w:instrText>
        </w:r>
        <w:r>
          <w:fldChar w:fldCharType="separate"/>
        </w:r>
        <w:r w:rsidR="007F62BD">
          <w:rPr>
            <w:noProof/>
          </w:rPr>
          <w:t>28</w:t>
        </w:r>
        <w:r>
          <w:fldChar w:fldCharType="end"/>
        </w:r>
      </w:p>
    </w:sdtContent>
  </w:sdt>
  <w:p w:rsidR="008E7660" w:rsidRPr="00462CC5" w:rsidRDefault="008E7660" w:rsidP="008E7660">
    <w:pPr>
      <w:pStyle w:val="Piedepgina"/>
      <w:rPr>
        <w:lang w:val="es-CO"/>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589" w:rsidRDefault="00DE4589" w:rsidP="0038566E">
      <w:r>
        <w:separator/>
      </w:r>
    </w:p>
  </w:footnote>
  <w:footnote w:type="continuationSeparator" w:id="0">
    <w:p w:rsidR="00DE4589" w:rsidRDefault="00DE4589" w:rsidP="003856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660" w:rsidRDefault="008E7660">
    <w:pPr>
      <w:pStyle w:val="Encabezado"/>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660" w:rsidRDefault="008E7660" w:rsidP="008E7660">
    <w:pPr>
      <w:pStyle w:val="Encabezado"/>
      <w:tabs>
        <w:tab w:val="clear" w:pos="4252"/>
        <w:tab w:val="clear" w:pos="8504"/>
        <w:tab w:val="right" w:pos="8789"/>
      </w:tabs>
      <w:ind w:right="51"/>
      <w:jc w:val="center"/>
      <w:rPr>
        <w:sz w:val="16"/>
        <w:szCs w:val="16"/>
      </w:rPr>
    </w:pPr>
    <w:r>
      <w:rPr>
        <w:noProof/>
        <w:sz w:val="16"/>
        <w:szCs w:val="16"/>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1.55pt;margin-top:-3.1pt;width:28.1pt;height:27.4pt;z-index:251659264">
          <v:imagedata r:id="rId1" o:title=""/>
        </v:shape>
        <o:OLEObject Type="Embed" ProgID="CorelDRAW.Graphic.12" ShapeID="_x0000_s2049" DrawAspect="Content" ObjectID="_1563175210" r:id="rId2"/>
      </w:object>
    </w:r>
  </w:p>
  <w:p w:rsidR="008E7660" w:rsidRPr="0027730D" w:rsidRDefault="008E7660" w:rsidP="008E7660">
    <w:pPr>
      <w:pStyle w:val="Encabezado"/>
      <w:tabs>
        <w:tab w:val="clear" w:pos="4252"/>
        <w:tab w:val="clear" w:pos="8504"/>
        <w:tab w:val="center" w:pos="0"/>
        <w:tab w:val="right" w:pos="8789"/>
      </w:tabs>
      <w:jc w:val="center"/>
      <w:rPr>
        <w:sz w:val="16"/>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660" w:rsidRDefault="008E7660" w:rsidP="008E7660">
    <w:pPr>
      <w:pStyle w:val="Encabezado"/>
      <w:tabs>
        <w:tab w:val="clear" w:pos="4252"/>
        <w:tab w:val="clear" w:pos="8504"/>
        <w:tab w:val="right" w:pos="8789"/>
      </w:tabs>
      <w:ind w:right="51"/>
      <w:jc w:val="center"/>
      <w:rPr>
        <w:sz w:val="16"/>
        <w:szCs w:val="16"/>
      </w:rPr>
    </w:pPr>
    <w:r>
      <w:rPr>
        <w:noProof/>
        <w:sz w:val="16"/>
        <w:szCs w:val="16"/>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5pt;margin-top:-3.1pt;width:28.1pt;height:27.4pt;z-index:251659264">
          <v:imagedata r:id="rId1" o:title=""/>
        </v:shape>
        <o:OLEObject Type="Embed" ProgID="CorelDRAW.Graphic.12" ShapeID="_x0000_s2050" DrawAspect="Content" ObjectID="_1563175211" r:id="rId2"/>
      </w:object>
    </w:r>
  </w:p>
  <w:p w:rsidR="008E7660" w:rsidRPr="0027730D" w:rsidRDefault="008E7660" w:rsidP="008E7660">
    <w:pPr>
      <w:pStyle w:val="Encabezado"/>
      <w:tabs>
        <w:tab w:val="clear" w:pos="4252"/>
        <w:tab w:val="clear" w:pos="8504"/>
        <w:tab w:val="center" w:pos="0"/>
        <w:tab w:val="right" w:pos="8789"/>
      </w:tabs>
      <w:jc w:val="center"/>
      <w:rPr>
        <w:sz w:val="16"/>
        <w:szCs w:val="1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37CF392"/>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10D63E7C"/>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6106A52E"/>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80F5615"/>
    <w:multiLevelType w:val="hybridMultilevel"/>
    <w:tmpl w:val="B99C3142"/>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C533A2"/>
    <w:multiLevelType w:val="hybridMultilevel"/>
    <w:tmpl w:val="2570B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734C29"/>
    <w:multiLevelType w:val="hybridMultilevel"/>
    <w:tmpl w:val="2BE2FA12"/>
    <w:lvl w:ilvl="0" w:tplc="440CF164">
      <w:start w:val="1"/>
      <w:numFmt w:val="bullet"/>
      <w:lvlText w:val="•"/>
      <w:lvlJc w:val="left"/>
      <w:pPr>
        <w:tabs>
          <w:tab w:val="num" w:pos="720"/>
        </w:tabs>
        <w:ind w:left="720" w:hanging="360"/>
      </w:pPr>
      <w:rPr>
        <w:rFonts w:ascii="Arial" w:hAnsi="Arial" w:hint="default"/>
      </w:rPr>
    </w:lvl>
    <w:lvl w:ilvl="1" w:tplc="4DDA1204" w:tentative="1">
      <w:start w:val="1"/>
      <w:numFmt w:val="bullet"/>
      <w:lvlText w:val="•"/>
      <w:lvlJc w:val="left"/>
      <w:pPr>
        <w:tabs>
          <w:tab w:val="num" w:pos="1440"/>
        </w:tabs>
        <w:ind w:left="1440" w:hanging="360"/>
      </w:pPr>
      <w:rPr>
        <w:rFonts w:ascii="Arial" w:hAnsi="Arial" w:hint="default"/>
      </w:rPr>
    </w:lvl>
    <w:lvl w:ilvl="2" w:tplc="86D87F96" w:tentative="1">
      <w:start w:val="1"/>
      <w:numFmt w:val="bullet"/>
      <w:lvlText w:val="•"/>
      <w:lvlJc w:val="left"/>
      <w:pPr>
        <w:tabs>
          <w:tab w:val="num" w:pos="2160"/>
        </w:tabs>
        <w:ind w:left="2160" w:hanging="360"/>
      </w:pPr>
      <w:rPr>
        <w:rFonts w:ascii="Arial" w:hAnsi="Arial" w:hint="default"/>
      </w:rPr>
    </w:lvl>
    <w:lvl w:ilvl="3" w:tplc="350C9B76" w:tentative="1">
      <w:start w:val="1"/>
      <w:numFmt w:val="bullet"/>
      <w:lvlText w:val="•"/>
      <w:lvlJc w:val="left"/>
      <w:pPr>
        <w:tabs>
          <w:tab w:val="num" w:pos="2880"/>
        </w:tabs>
        <w:ind w:left="2880" w:hanging="360"/>
      </w:pPr>
      <w:rPr>
        <w:rFonts w:ascii="Arial" w:hAnsi="Arial" w:hint="default"/>
      </w:rPr>
    </w:lvl>
    <w:lvl w:ilvl="4" w:tplc="7C484F60" w:tentative="1">
      <w:start w:val="1"/>
      <w:numFmt w:val="bullet"/>
      <w:lvlText w:val="•"/>
      <w:lvlJc w:val="left"/>
      <w:pPr>
        <w:tabs>
          <w:tab w:val="num" w:pos="3600"/>
        </w:tabs>
        <w:ind w:left="3600" w:hanging="360"/>
      </w:pPr>
      <w:rPr>
        <w:rFonts w:ascii="Arial" w:hAnsi="Arial" w:hint="default"/>
      </w:rPr>
    </w:lvl>
    <w:lvl w:ilvl="5" w:tplc="6BD67CCA" w:tentative="1">
      <w:start w:val="1"/>
      <w:numFmt w:val="bullet"/>
      <w:lvlText w:val="•"/>
      <w:lvlJc w:val="left"/>
      <w:pPr>
        <w:tabs>
          <w:tab w:val="num" w:pos="4320"/>
        </w:tabs>
        <w:ind w:left="4320" w:hanging="360"/>
      </w:pPr>
      <w:rPr>
        <w:rFonts w:ascii="Arial" w:hAnsi="Arial" w:hint="default"/>
      </w:rPr>
    </w:lvl>
    <w:lvl w:ilvl="6" w:tplc="D004C3CC" w:tentative="1">
      <w:start w:val="1"/>
      <w:numFmt w:val="bullet"/>
      <w:lvlText w:val="•"/>
      <w:lvlJc w:val="left"/>
      <w:pPr>
        <w:tabs>
          <w:tab w:val="num" w:pos="5040"/>
        </w:tabs>
        <w:ind w:left="5040" w:hanging="360"/>
      </w:pPr>
      <w:rPr>
        <w:rFonts w:ascii="Arial" w:hAnsi="Arial" w:hint="default"/>
      </w:rPr>
    </w:lvl>
    <w:lvl w:ilvl="7" w:tplc="DFD23100" w:tentative="1">
      <w:start w:val="1"/>
      <w:numFmt w:val="bullet"/>
      <w:lvlText w:val="•"/>
      <w:lvlJc w:val="left"/>
      <w:pPr>
        <w:tabs>
          <w:tab w:val="num" w:pos="5760"/>
        </w:tabs>
        <w:ind w:left="5760" w:hanging="360"/>
      </w:pPr>
      <w:rPr>
        <w:rFonts w:ascii="Arial" w:hAnsi="Arial" w:hint="default"/>
      </w:rPr>
    </w:lvl>
    <w:lvl w:ilvl="8" w:tplc="5A3E6BC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773A49"/>
    <w:multiLevelType w:val="hybridMultilevel"/>
    <w:tmpl w:val="8C80A26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0DF80BC8"/>
    <w:multiLevelType w:val="hybridMultilevel"/>
    <w:tmpl w:val="2F7280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E517D5D"/>
    <w:multiLevelType w:val="hybridMultilevel"/>
    <w:tmpl w:val="0C2E8E6A"/>
    <w:lvl w:ilvl="0" w:tplc="0C0A0019">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10001619"/>
    <w:multiLevelType w:val="hybridMultilevel"/>
    <w:tmpl w:val="5BC6301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0F1290A"/>
    <w:multiLevelType w:val="hybridMultilevel"/>
    <w:tmpl w:val="6240AFAE"/>
    <w:lvl w:ilvl="0" w:tplc="240A0001">
      <w:start w:val="1"/>
      <w:numFmt w:val="bullet"/>
      <w:lvlText w:val=""/>
      <w:lvlJc w:val="left"/>
      <w:pPr>
        <w:ind w:left="720" w:hanging="360"/>
      </w:pPr>
      <w:rPr>
        <w:rFonts w:ascii="Symbol" w:hAnsi="Symbo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553830"/>
    <w:multiLevelType w:val="hybridMultilevel"/>
    <w:tmpl w:val="DF0A26F4"/>
    <w:lvl w:ilvl="0" w:tplc="0C0A000F">
      <w:start w:val="1"/>
      <w:numFmt w:val="decimal"/>
      <w:lvlText w:val="%1."/>
      <w:lvlJc w:val="left"/>
      <w:pPr>
        <w:tabs>
          <w:tab w:val="num" w:pos="720"/>
        </w:tabs>
        <w:ind w:left="720" w:hanging="360"/>
      </w:pPr>
      <w:rPr>
        <w:rFonts w:hint="default"/>
      </w:rPr>
    </w:lvl>
    <w:lvl w:ilvl="1" w:tplc="876CAF8C">
      <w:start w:val="1"/>
      <w:numFmt w:val="lowerLetter"/>
      <w:lvlText w:val="%2."/>
      <w:lvlJc w:val="left"/>
      <w:pPr>
        <w:tabs>
          <w:tab w:val="num" w:pos="1440"/>
        </w:tabs>
        <w:ind w:left="1440" w:hanging="360"/>
      </w:pPr>
      <w:rPr>
        <w:rFonts w:hint="default"/>
      </w:rPr>
    </w:lvl>
    <w:lvl w:ilvl="2" w:tplc="C1C2C61E">
      <w:start w:val="1"/>
      <w:numFmt w:val="decimal"/>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156C7BC5"/>
    <w:multiLevelType w:val="hybridMultilevel"/>
    <w:tmpl w:val="09F8F2CA"/>
    <w:lvl w:ilvl="0" w:tplc="240A0001">
      <w:start w:val="1"/>
      <w:numFmt w:val="bullet"/>
      <w:lvlText w:val=""/>
      <w:lvlJc w:val="left"/>
      <w:pPr>
        <w:tabs>
          <w:tab w:val="num" w:pos="720"/>
        </w:tabs>
        <w:ind w:left="720" w:hanging="360"/>
      </w:pPr>
      <w:rPr>
        <w:rFonts w:ascii="Symbol" w:hAnsi="Symbol" w:hint="default"/>
      </w:rPr>
    </w:lvl>
    <w:lvl w:ilvl="1" w:tplc="876CAF8C">
      <w:start w:val="1"/>
      <w:numFmt w:val="lowerLetter"/>
      <w:lvlText w:val="%2."/>
      <w:lvlJc w:val="left"/>
      <w:pPr>
        <w:tabs>
          <w:tab w:val="num" w:pos="1440"/>
        </w:tabs>
        <w:ind w:left="1440" w:hanging="360"/>
      </w:pPr>
      <w:rPr>
        <w:rFonts w:hint="default"/>
      </w:rPr>
    </w:lvl>
    <w:lvl w:ilvl="2" w:tplc="C1C2C61E">
      <w:start w:val="1"/>
      <w:numFmt w:val="decimal"/>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163511E6"/>
    <w:multiLevelType w:val="hybridMultilevel"/>
    <w:tmpl w:val="8EB66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874406D"/>
    <w:multiLevelType w:val="hybridMultilevel"/>
    <w:tmpl w:val="9376872E"/>
    <w:lvl w:ilvl="0" w:tplc="4F3C02B6">
      <w:start w:val="1"/>
      <w:numFmt w:val="bullet"/>
      <w:lvlText w:val="•"/>
      <w:lvlJc w:val="left"/>
      <w:pPr>
        <w:tabs>
          <w:tab w:val="num" w:pos="720"/>
        </w:tabs>
        <w:ind w:left="720" w:hanging="360"/>
      </w:pPr>
      <w:rPr>
        <w:rFonts w:ascii="Arial" w:hAnsi="Arial" w:hint="default"/>
      </w:rPr>
    </w:lvl>
    <w:lvl w:ilvl="1" w:tplc="53C07B78" w:tentative="1">
      <w:start w:val="1"/>
      <w:numFmt w:val="bullet"/>
      <w:lvlText w:val="•"/>
      <w:lvlJc w:val="left"/>
      <w:pPr>
        <w:tabs>
          <w:tab w:val="num" w:pos="1440"/>
        </w:tabs>
        <w:ind w:left="1440" w:hanging="360"/>
      </w:pPr>
      <w:rPr>
        <w:rFonts w:ascii="Arial" w:hAnsi="Arial" w:hint="default"/>
      </w:rPr>
    </w:lvl>
    <w:lvl w:ilvl="2" w:tplc="18DAE09C" w:tentative="1">
      <w:start w:val="1"/>
      <w:numFmt w:val="bullet"/>
      <w:lvlText w:val="•"/>
      <w:lvlJc w:val="left"/>
      <w:pPr>
        <w:tabs>
          <w:tab w:val="num" w:pos="2160"/>
        </w:tabs>
        <w:ind w:left="2160" w:hanging="360"/>
      </w:pPr>
      <w:rPr>
        <w:rFonts w:ascii="Arial" w:hAnsi="Arial" w:hint="default"/>
      </w:rPr>
    </w:lvl>
    <w:lvl w:ilvl="3" w:tplc="42D8D2F2" w:tentative="1">
      <w:start w:val="1"/>
      <w:numFmt w:val="bullet"/>
      <w:lvlText w:val="•"/>
      <w:lvlJc w:val="left"/>
      <w:pPr>
        <w:tabs>
          <w:tab w:val="num" w:pos="2880"/>
        </w:tabs>
        <w:ind w:left="2880" w:hanging="360"/>
      </w:pPr>
      <w:rPr>
        <w:rFonts w:ascii="Arial" w:hAnsi="Arial" w:hint="default"/>
      </w:rPr>
    </w:lvl>
    <w:lvl w:ilvl="4" w:tplc="153AA4EE" w:tentative="1">
      <w:start w:val="1"/>
      <w:numFmt w:val="bullet"/>
      <w:lvlText w:val="•"/>
      <w:lvlJc w:val="left"/>
      <w:pPr>
        <w:tabs>
          <w:tab w:val="num" w:pos="3600"/>
        </w:tabs>
        <w:ind w:left="3600" w:hanging="360"/>
      </w:pPr>
      <w:rPr>
        <w:rFonts w:ascii="Arial" w:hAnsi="Arial" w:hint="default"/>
      </w:rPr>
    </w:lvl>
    <w:lvl w:ilvl="5" w:tplc="DDA0CE6C" w:tentative="1">
      <w:start w:val="1"/>
      <w:numFmt w:val="bullet"/>
      <w:lvlText w:val="•"/>
      <w:lvlJc w:val="left"/>
      <w:pPr>
        <w:tabs>
          <w:tab w:val="num" w:pos="4320"/>
        </w:tabs>
        <w:ind w:left="4320" w:hanging="360"/>
      </w:pPr>
      <w:rPr>
        <w:rFonts w:ascii="Arial" w:hAnsi="Arial" w:hint="default"/>
      </w:rPr>
    </w:lvl>
    <w:lvl w:ilvl="6" w:tplc="A5AE9996" w:tentative="1">
      <w:start w:val="1"/>
      <w:numFmt w:val="bullet"/>
      <w:lvlText w:val="•"/>
      <w:lvlJc w:val="left"/>
      <w:pPr>
        <w:tabs>
          <w:tab w:val="num" w:pos="5040"/>
        </w:tabs>
        <w:ind w:left="5040" w:hanging="360"/>
      </w:pPr>
      <w:rPr>
        <w:rFonts w:ascii="Arial" w:hAnsi="Arial" w:hint="default"/>
      </w:rPr>
    </w:lvl>
    <w:lvl w:ilvl="7" w:tplc="7CEE37C0" w:tentative="1">
      <w:start w:val="1"/>
      <w:numFmt w:val="bullet"/>
      <w:lvlText w:val="•"/>
      <w:lvlJc w:val="left"/>
      <w:pPr>
        <w:tabs>
          <w:tab w:val="num" w:pos="5760"/>
        </w:tabs>
        <w:ind w:left="5760" w:hanging="360"/>
      </w:pPr>
      <w:rPr>
        <w:rFonts w:ascii="Arial" w:hAnsi="Arial" w:hint="default"/>
      </w:rPr>
    </w:lvl>
    <w:lvl w:ilvl="8" w:tplc="3F7857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94D5BE7"/>
    <w:multiLevelType w:val="hybridMultilevel"/>
    <w:tmpl w:val="AD8C8730"/>
    <w:lvl w:ilvl="0" w:tplc="0C0A0019">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1BA6758C"/>
    <w:multiLevelType w:val="hybridMultilevel"/>
    <w:tmpl w:val="563E06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BFF4D63"/>
    <w:multiLevelType w:val="hybridMultilevel"/>
    <w:tmpl w:val="4B569AAA"/>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E654DB3"/>
    <w:multiLevelType w:val="hybridMultilevel"/>
    <w:tmpl w:val="712ACC12"/>
    <w:lvl w:ilvl="0" w:tplc="0C0A0001">
      <w:start w:val="1"/>
      <w:numFmt w:val="bullet"/>
      <w:lvlText w:val=""/>
      <w:lvlJc w:val="left"/>
      <w:pPr>
        <w:tabs>
          <w:tab w:val="num" w:pos="720"/>
        </w:tabs>
        <w:ind w:left="720" w:hanging="360"/>
      </w:pPr>
      <w:rPr>
        <w:rFonts w:ascii="Symbol" w:hAnsi="Symbol" w:hint="default"/>
      </w:rPr>
    </w:lvl>
    <w:lvl w:ilvl="1" w:tplc="240A0001">
      <w:start w:val="1"/>
      <w:numFmt w:val="bullet"/>
      <w:lvlText w:val=""/>
      <w:lvlJc w:val="left"/>
      <w:pPr>
        <w:tabs>
          <w:tab w:val="num" w:pos="360"/>
        </w:tabs>
        <w:ind w:left="360" w:hanging="360"/>
      </w:pPr>
      <w:rPr>
        <w:rFonts w:ascii="Symbol" w:hAnsi="Symbol"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FB413C"/>
    <w:multiLevelType w:val="hybridMultilevel"/>
    <w:tmpl w:val="D5B2AD10"/>
    <w:lvl w:ilvl="0" w:tplc="0C0A0019">
      <w:start w:val="1"/>
      <w:numFmt w:val="lowerLetter"/>
      <w:lvlText w:val="%1."/>
      <w:lvlJc w:val="left"/>
      <w:pPr>
        <w:tabs>
          <w:tab w:val="num" w:pos="720"/>
        </w:tabs>
        <w:ind w:left="720" w:hanging="360"/>
      </w:pPr>
      <w:rPr>
        <w:rFonts w:hint="default"/>
      </w:rPr>
    </w:lvl>
    <w:lvl w:ilvl="1" w:tplc="F0FC7E96">
      <w:start w:val="1"/>
      <w:numFmt w:val="decimal"/>
      <w:lvlText w:val="%2."/>
      <w:lvlJc w:val="left"/>
      <w:pPr>
        <w:tabs>
          <w:tab w:val="num" w:pos="1485"/>
        </w:tabs>
        <w:ind w:left="1485" w:hanging="405"/>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21DB1826"/>
    <w:multiLevelType w:val="hybridMultilevel"/>
    <w:tmpl w:val="61EC2C70"/>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381383A"/>
    <w:multiLevelType w:val="hybridMultilevel"/>
    <w:tmpl w:val="91B68468"/>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7FF28FC"/>
    <w:multiLevelType w:val="hybridMultilevel"/>
    <w:tmpl w:val="86B2BCC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15:restartNumberingAfterBreak="0">
    <w:nsid w:val="288663D6"/>
    <w:multiLevelType w:val="hybridMultilevel"/>
    <w:tmpl w:val="71DC9F7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B3F4DF5"/>
    <w:multiLevelType w:val="hybridMultilevel"/>
    <w:tmpl w:val="1D5221CA"/>
    <w:lvl w:ilvl="0" w:tplc="0C0A000F">
      <w:start w:val="1"/>
      <w:numFmt w:val="decimal"/>
      <w:lvlText w:val="%1."/>
      <w:lvlJc w:val="left"/>
      <w:pPr>
        <w:tabs>
          <w:tab w:val="num" w:pos="720"/>
        </w:tabs>
        <w:ind w:left="720" w:hanging="360"/>
      </w:pPr>
      <w:rPr>
        <w:rFonts w:hint="default"/>
      </w:rPr>
    </w:lvl>
    <w:lvl w:ilvl="1" w:tplc="9E525A14">
      <w:start w:val="1"/>
      <w:numFmt w:val="lowerLetter"/>
      <w:lvlText w:val="%2."/>
      <w:lvlJc w:val="left"/>
      <w:pPr>
        <w:tabs>
          <w:tab w:val="num" w:pos="1530"/>
        </w:tabs>
        <w:ind w:left="1530" w:hanging="45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15:restartNumberingAfterBreak="0">
    <w:nsid w:val="2BCD0C4D"/>
    <w:multiLevelType w:val="hybridMultilevel"/>
    <w:tmpl w:val="1B144DC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15605B"/>
    <w:multiLevelType w:val="hybridMultilevel"/>
    <w:tmpl w:val="9A0E70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2CC81F68"/>
    <w:multiLevelType w:val="hybridMultilevel"/>
    <w:tmpl w:val="3716B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CCA6B54"/>
    <w:multiLevelType w:val="hybridMultilevel"/>
    <w:tmpl w:val="ACB41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3086B8F"/>
    <w:multiLevelType w:val="hybridMultilevel"/>
    <w:tmpl w:val="173A63BC"/>
    <w:lvl w:ilvl="0" w:tplc="240A0001">
      <w:start w:val="1"/>
      <w:numFmt w:val="bullet"/>
      <w:lvlText w:val=""/>
      <w:lvlJc w:val="left"/>
      <w:pPr>
        <w:ind w:left="502" w:hanging="360"/>
      </w:pPr>
      <w:rPr>
        <w:rFonts w:ascii="Symbol" w:hAnsi="Symbol" w:hint="default"/>
        <w:b/>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0" w15:restartNumberingAfterBreak="0">
    <w:nsid w:val="332722A1"/>
    <w:multiLevelType w:val="hybridMultilevel"/>
    <w:tmpl w:val="28B4C64E"/>
    <w:lvl w:ilvl="0" w:tplc="3FBEB58C">
      <w:start w:val="1"/>
      <w:numFmt w:val="lowerLetter"/>
      <w:lvlText w:val="%1)"/>
      <w:lvlJc w:val="left"/>
      <w:pPr>
        <w:ind w:left="1212" w:hanging="360"/>
      </w:pPr>
      <w:rPr>
        <w:b w:val="0"/>
      </w:rPr>
    </w:lvl>
    <w:lvl w:ilvl="1" w:tplc="0C0A0019" w:tentative="1">
      <w:start w:val="1"/>
      <w:numFmt w:val="lowerLetter"/>
      <w:lvlText w:val="%2."/>
      <w:lvlJc w:val="left"/>
      <w:pPr>
        <w:ind w:left="1932" w:hanging="360"/>
      </w:pPr>
    </w:lvl>
    <w:lvl w:ilvl="2" w:tplc="0C0A001B" w:tentative="1">
      <w:start w:val="1"/>
      <w:numFmt w:val="lowerRoman"/>
      <w:lvlText w:val="%3."/>
      <w:lvlJc w:val="right"/>
      <w:pPr>
        <w:ind w:left="2652" w:hanging="180"/>
      </w:pPr>
    </w:lvl>
    <w:lvl w:ilvl="3" w:tplc="0C0A000F" w:tentative="1">
      <w:start w:val="1"/>
      <w:numFmt w:val="decimal"/>
      <w:lvlText w:val="%4."/>
      <w:lvlJc w:val="left"/>
      <w:pPr>
        <w:ind w:left="3372" w:hanging="360"/>
      </w:pPr>
    </w:lvl>
    <w:lvl w:ilvl="4" w:tplc="0C0A0019" w:tentative="1">
      <w:start w:val="1"/>
      <w:numFmt w:val="lowerLetter"/>
      <w:lvlText w:val="%5."/>
      <w:lvlJc w:val="left"/>
      <w:pPr>
        <w:ind w:left="4092" w:hanging="360"/>
      </w:pPr>
    </w:lvl>
    <w:lvl w:ilvl="5" w:tplc="0C0A001B" w:tentative="1">
      <w:start w:val="1"/>
      <w:numFmt w:val="lowerRoman"/>
      <w:lvlText w:val="%6."/>
      <w:lvlJc w:val="right"/>
      <w:pPr>
        <w:ind w:left="4812" w:hanging="180"/>
      </w:pPr>
    </w:lvl>
    <w:lvl w:ilvl="6" w:tplc="0C0A000F" w:tentative="1">
      <w:start w:val="1"/>
      <w:numFmt w:val="decimal"/>
      <w:lvlText w:val="%7."/>
      <w:lvlJc w:val="left"/>
      <w:pPr>
        <w:ind w:left="5532" w:hanging="360"/>
      </w:pPr>
    </w:lvl>
    <w:lvl w:ilvl="7" w:tplc="0C0A0019" w:tentative="1">
      <w:start w:val="1"/>
      <w:numFmt w:val="lowerLetter"/>
      <w:lvlText w:val="%8."/>
      <w:lvlJc w:val="left"/>
      <w:pPr>
        <w:ind w:left="6252" w:hanging="360"/>
      </w:pPr>
    </w:lvl>
    <w:lvl w:ilvl="8" w:tplc="0C0A001B" w:tentative="1">
      <w:start w:val="1"/>
      <w:numFmt w:val="lowerRoman"/>
      <w:lvlText w:val="%9."/>
      <w:lvlJc w:val="right"/>
      <w:pPr>
        <w:ind w:left="6972" w:hanging="180"/>
      </w:pPr>
    </w:lvl>
  </w:abstractNum>
  <w:abstractNum w:abstractNumId="31" w15:restartNumberingAfterBreak="0">
    <w:nsid w:val="33BF694A"/>
    <w:multiLevelType w:val="multilevel"/>
    <w:tmpl w:val="06F8C8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080" w:hanging="72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4F44116"/>
    <w:multiLevelType w:val="hybridMultilevel"/>
    <w:tmpl w:val="3EC2F7CE"/>
    <w:lvl w:ilvl="0" w:tplc="75CA6146">
      <w:start w:val="1"/>
      <w:numFmt w:val="decimal"/>
      <w:lvlText w:val="%1."/>
      <w:lvlJc w:val="left"/>
      <w:pPr>
        <w:tabs>
          <w:tab w:val="num" w:pos="480"/>
        </w:tabs>
        <w:ind w:left="480" w:hanging="360"/>
      </w:pPr>
      <w:rPr>
        <w:rFonts w:hint="default"/>
      </w:rPr>
    </w:lvl>
    <w:lvl w:ilvl="1" w:tplc="0C0A0019" w:tentative="1">
      <w:start w:val="1"/>
      <w:numFmt w:val="lowerLetter"/>
      <w:lvlText w:val="%2."/>
      <w:lvlJc w:val="left"/>
      <w:pPr>
        <w:tabs>
          <w:tab w:val="num" w:pos="1200"/>
        </w:tabs>
        <w:ind w:left="1200" w:hanging="360"/>
      </w:pPr>
    </w:lvl>
    <w:lvl w:ilvl="2" w:tplc="0C0A001B" w:tentative="1">
      <w:start w:val="1"/>
      <w:numFmt w:val="lowerRoman"/>
      <w:lvlText w:val="%3."/>
      <w:lvlJc w:val="right"/>
      <w:pPr>
        <w:tabs>
          <w:tab w:val="num" w:pos="1920"/>
        </w:tabs>
        <w:ind w:left="1920" w:hanging="180"/>
      </w:pPr>
    </w:lvl>
    <w:lvl w:ilvl="3" w:tplc="0C0A000F" w:tentative="1">
      <w:start w:val="1"/>
      <w:numFmt w:val="decimal"/>
      <w:lvlText w:val="%4."/>
      <w:lvlJc w:val="left"/>
      <w:pPr>
        <w:tabs>
          <w:tab w:val="num" w:pos="2640"/>
        </w:tabs>
        <w:ind w:left="2640" w:hanging="360"/>
      </w:pPr>
    </w:lvl>
    <w:lvl w:ilvl="4" w:tplc="0C0A0019" w:tentative="1">
      <w:start w:val="1"/>
      <w:numFmt w:val="lowerLetter"/>
      <w:lvlText w:val="%5."/>
      <w:lvlJc w:val="left"/>
      <w:pPr>
        <w:tabs>
          <w:tab w:val="num" w:pos="3360"/>
        </w:tabs>
        <w:ind w:left="3360" w:hanging="360"/>
      </w:pPr>
    </w:lvl>
    <w:lvl w:ilvl="5" w:tplc="0C0A001B" w:tentative="1">
      <w:start w:val="1"/>
      <w:numFmt w:val="lowerRoman"/>
      <w:lvlText w:val="%6."/>
      <w:lvlJc w:val="right"/>
      <w:pPr>
        <w:tabs>
          <w:tab w:val="num" w:pos="4080"/>
        </w:tabs>
        <w:ind w:left="4080" w:hanging="180"/>
      </w:pPr>
    </w:lvl>
    <w:lvl w:ilvl="6" w:tplc="0C0A000F" w:tentative="1">
      <w:start w:val="1"/>
      <w:numFmt w:val="decimal"/>
      <w:lvlText w:val="%7."/>
      <w:lvlJc w:val="left"/>
      <w:pPr>
        <w:tabs>
          <w:tab w:val="num" w:pos="4800"/>
        </w:tabs>
        <w:ind w:left="4800" w:hanging="360"/>
      </w:pPr>
    </w:lvl>
    <w:lvl w:ilvl="7" w:tplc="0C0A0019" w:tentative="1">
      <w:start w:val="1"/>
      <w:numFmt w:val="lowerLetter"/>
      <w:lvlText w:val="%8."/>
      <w:lvlJc w:val="left"/>
      <w:pPr>
        <w:tabs>
          <w:tab w:val="num" w:pos="5520"/>
        </w:tabs>
        <w:ind w:left="5520" w:hanging="360"/>
      </w:pPr>
    </w:lvl>
    <w:lvl w:ilvl="8" w:tplc="0C0A001B" w:tentative="1">
      <w:start w:val="1"/>
      <w:numFmt w:val="lowerRoman"/>
      <w:lvlText w:val="%9."/>
      <w:lvlJc w:val="right"/>
      <w:pPr>
        <w:tabs>
          <w:tab w:val="num" w:pos="6240"/>
        </w:tabs>
        <w:ind w:left="6240" w:hanging="180"/>
      </w:pPr>
    </w:lvl>
  </w:abstractNum>
  <w:abstractNum w:abstractNumId="33" w15:restartNumberingAfterBreak="0">
    <w:nsid w:val="360E05F2"/>
    <w:multiLevelType w:val="hybridMultilevel"/>
    <w:tmpl w:val="67129306"/>
    <w:lvl w:ilvl="0" w:tplc="F686F70E">
      <w:start w:val="1"/>
      <w:numFmt w:val="bullet"/>
      <w:lvlText w:val="•"/>
      <w:lvlJc w:val="left"/>
      <w:pPr>
        <w:tabs>
          <w:tab w:val="num" w:pos="720"/>
        </w:tabs>
        <w:ind w:left="720" w:hanging="360"/>
      </w:pPr>
      <w:rPr>
        <w:rFonts w:ascii="Arial" w:hAnsi="Arial" w:hint="default"/>
      </w:rPr>
    </w:lvl>
    <w:lvl w:ilvl="1" w:tplc="6F7451E2" w:tentative="1">
      <w:start w:val="1"/>
      <w:numFmt w:val="bullet"/>
      <w:lvlText w:val="•"/>
      <w:lvlJc w:val="left"/>
      <w:pPr>
        <w:tabs>
          <w:tab w:val="num" w:pos="1440"/>
        </w:tabs>
        <w:ind w:left="1440" w:hanging="360"/>
      </w:pPr>
      <w:rPr>
        <w:rFonts w:ascii="Arial" w:hAnsi="Arial" w:hint="default"/>
      </w:rPr>
    </w:lvl>
    <w:lvl w:ilvl="2" w:tplc="DD7A2076" w:tentative="1">
      <w:start w:val="1"/>
      <w:numFmt w:val="bullet"/>
      <w:lvlText w:val="•"/>
      <w:lvlJc w:val="left"/>
      <w:pPr>
        <w:tabs>
          <w:tab w:val="num" w:pos="2160"/>
        </w:tabs>
        <w:ind w:left="2160" w:hanging="360"/>
      </w:pPr>
      <w:rPr>
        <w:rFonts w:ascii="Arial" w:hAnsi="Arial" w:hint="default"/>
      </w:rPr>
    </w:lvl>
    <w:lvl w:ilvl="3" w:tplc="98769080" w:tentative="1">
      <w:start w:val="1"/>
      <w:numFmt w:val="bullet"/>
      <w:lvlText w:val="•"/>
      <w:lvlJc w:val="left"/>
      <w:pPr>
        <w:tabs>
          <w:tab w:val="num" w:pos="2880"/>
        </w:tabs>
        <w:ind w:left="2880" w:hanging="360"/>
      </w:pPr>
      <w:rPr>
        <w:rFonts w:ascii="Arial" w:hAnsi="Arial" w:hint="default"/>
      </w:rPr>
    </w:lvl>
    <w:lvl w:ilvl="4" w:tplc="E6E44260" w:tentative="1">
      <w:start w:val="1"/>
      <w:numFmt w:val="bullet"/>
      <w:lvlText w:val="•"/>
      <w:lvlJc w:val="left"/>
      <w:pPr>
        <w:tabs>
          <w:tab w:val="num" w:pos="3600"/>
        </w:tabs>
        <w:ind w:left="3600" w:hanging="360"/>
      </w:pPr>
      <w:rPr>
        <w:rFonts w:ascii="Arial" w:hAnsi="Arial" w:hint="default"/>
      </w:rPr>
    </w:lvl>
    <w:lvl w:ilvl="5" w:tplc="F328EC42" w:tentative="1">
      <w:start w:val="1"/>
      <w:numFmt w:val="bullet"/>
      <w:lvlText w:val="•"/>
      <w:lvlJc w:val="left"/>
      <w:pPr>
        <w:tabs>
          <w:tab w:val="num" w:pos="4320"/>
        </w:tabs>
        <w:ind w:left="4320" w:hanging="360"/>
      </w:pPr>
      <w:rPr>
        <w:rFonts w:ascii="Arial" w:hAnsi="Arial" w:hint="default"/>
      </w:rPr>
    </w:lvl>
    <w:lvl w:ilvl="6" w:tplc="64126A58" w:tentative="1">
      <w:start w:val="1"/>
      <w:numFmt w:val="bullet"/>
      <w:lvlText w:val="•"/>
      <w:lvlJc w:val="left"/>
      <w:pPr>
        <w:tabs>
          <w:tab w:val="num" w:pos="5040"/>
        </w:tabs>
        <w:ind w:left="5040" w:hanging="360"/>
      </w:pPr>
      <w:rPr>
        <w:rFonts w:ascii="Arial" w:hAnsi="Arial" w:hint="default"/>
      </w:rPr>
    </w:lvl>
    <w:lvl w:ilvl="7" w:tplc="17A46F1A" w:tentative="1">
      <w:start w:val="1"/>
      <w:numFmt w:val="bullet"/>
      <w:lvlText w:val="•"/>
      <w:lvlJc w:val="left"/>
      <w:pPr>
        <w:tabs>
          <w:tab w:val="num" w:pos="5760"/>
        </w:tabs>
        <w:ind w:left="5760" w:hanging="360"/>
      </w:pPr>
      <w:rPr>
        <w:rFonts w:ascii="Arial" w:hAnsi="Arial" w:hint="default"/>
      </w:rPr>
    </w:lvl>
    <w:lvl w:ilvl="8" w:tplc="933AAAB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7492A42"/>
    <w:multiLevelType w:val="multilevel"/>
    <w:tmpl w:val="ADE221A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8BF2F59"/>
    <w:multiLevelType w:val="hybridMultilevel"/>
    <w:tmpl w:val="389AF428"/>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9AD7050"/>
    <w:multiLevelType w:val="hybridMultilevel"/>
    <w:tmpl w:val="130E5C1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9FA7A3E"/>
    <w:multiLevelType w:val="hybridMultilevel"/>
    <w:tmpl w:val="927C2E9C"/>
    <w:lvl w:ilvl="0" w:tplc="240A0001">
      <w:start w:val="1"/>
      <w:numFmt w:val="bullet"/>
      <w:lvlText w:val=""/>
      <w:lvlJc w:val="left"/>
      <w:pPr>
        <w:ind w:left="360" w:hanging="360"/>
      </w:pPr>
      <w:rPr>
        <w:rFonts w:ascii="Symbol" w:hAnsi="Symbol"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3AC96686"/>
    <w:multiLevelType w:val="hybridMultilevel"/>
    <w:tmpl w:val="A4608F7C"/>
    <w:lvl w:ilvl="0" w:tplc="0C0A0001">
      <w:start w:val="1"/>
      <w:numFmt w:val="bullet"/>
      <w:lvlText w:val=""/>
      <w:lvlJc w:val="left"/>
      <w:pPr>
        <w:tabs>
          <w:tab w:val="num" w:pos="720"/>
        </w:tabs>
        <w:ind w:left="720" w:hanging="360"/>
      </w:pPr>
      <w:rPr>
        <w:rFonts w:ascii="Symbol" w:hAnsi="Symbol" w:hint="default"/>
      </w:rPr>
    </w:lvl>
    <w:lvl w:ilvl="1" w:tplc="240A0001">
      <w:start w:val="1"/>
      <w:numFmt w:val="bullet"/>
      <w:lvlText w:val=""/>
      <w:lvlJc w:val="left"/>
      <w:pPr>
        <w:tabs>
          <w:tab w:val="num" w:pos="360"/>
        </w:tabs>
        <w:ind w:left="360" w:hanging="360"/>
      </w:pPr>
      <w:rPr>
        <w:rFonts w:ascii="Symbol" w:hAnsi="Symbol"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2951248"/>
    <w:multiLevelType w:val="hybridMultilevel"/>
    <w:tmpl w:val="A350BA24"/>
    <w:lvl w:ilvl="0" w:tplc="240A0001">
      <w:start w:val="1"/>
      <w:numFmt w:val="bullet"/>
      <w:lvlText w:val=""/>
      <w:lvlJc w:val="left"/>
      <w:pPr>
        <w:ind w:left="720" w:hanging="360"/>
      </w:pPr>
      <w:rPr>
        <w:rFonts w:ascii="Symbol" w:hAnsi="Symbo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448990C7"/>
    <w:multiLevelType w:val="hybridMultilevel"/>
    <w:tmpl w:val="334BB80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474E3114"/>
    <w:multiLevelType w:val="hybridMultilevel"/>
    <w:tmpl w:val="1CF2DF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488A21F9"/>
    <w:multiLevelType w:val="hybridMultilevel"/>
    <w:tmpl w:val="17F0B5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9A633BE"/>
    <w:multiLevelType w:val="hybridMultilevel"/>
    <w:tmpl w:val="6E66B896"/>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4C1B7D35"/>
    <w:multiLevelType w:val="hybridMultilevel"/>
    <w:tmpl w:val="569E875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F995E03"/>
    <w:multiLevelType w:val="hybridMultilevel"/>
    <w:tmpl w:val="706A2C8E"/>
    <w:lvl w:ilvl="0" w:tplc="240A0001">
      <w:start w:val="1"/>
      <w:numFmt w:val="bullet"/>
      <w:lvlText w:val=""/>
      <w:lvlJc w:val="left"/>
      <w:pPr>
        <w:ind w:left="720" w:hanging="360"/>
      </w:pPr>
      <w:rPr>
        <w:rFonts w:ascii="Symbol" w:hAnsi="Symbo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541E511A"/>
    <w:multiLevelType w:val="hybridMultilevel"/>
    <w:tmpl w:val="39FE1D16"/>
    <w:lvl w:ilvl="0" w:tplc="24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7" w15:restartNumberingAfterBreak="0">
    <w:nsid w:val="55335BE4"/>
    <w:multiLevelType w:val="hybridMultilevel"/>
    <w:tmpl w:val="FAE837BE"/>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7300762"/>
    <w:multiLevelType w:val="hybridMultilevel"/>
    <w:tmpl w:val="008C633A"/>
    <w:lvl w:ilvl="0" w:tplc="24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578546B2"/>
    <w:multiLevelType w:val="hybridMultilevel"/>
    <w:tmpl w:val="B93A944C"/>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A564E9C"/>
    <w:multiLevelType w:val="hybridMultilevel"/>
    <w:tmpl w:val="FD1CE2BA"/>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5D2F2991"/>
    <w:multiLevelType w:val="hybridMultilevel"/>
    <w:tmpl w:val="12BC1CF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E9A09DE"/>
    <w:multiLevelType w:val="hybridMultilevel"/>
    <w:tmpl w:val="52D8B7A0"/>
    <w:lvl w:ilvl="0" w:tplc="0C0A0019">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3" w15:restartNumberingAfterBreak="0">
    <w:nsid w:val="5F575664"/>
    <w:multiLevelType w:val="hybridMultilevel"/>
    <w:tmpl w:val="F96430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FA760D5"/>
    <w:multiLevelType w:val="hybridMultilevel"/>
    <w:tmpl w:val="4978D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0446476"/>
    <w:multiLevelType w:val="hybridMultilevel"/>
    <w:tmpl w:val="282C7B04"/>
    <w:lvl w:ilvl="0" w:tplc="79E0F330">
      <w:start w:val="1"/>
      <w:numFmt w:val="lowerLetter"/>
      <w:lvlText w:val="%1."/>
      <w:lvlJc w:val="left"/>
      <w:pPr>
        <w:tabs>
          <w:tab w:val="num" w:pos="735"/>
        </w:tabs>
        <w:ind w:left="735" w:hanging="37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6" w15:restartNumberingAfterBreak="0">
    <w:nsid w:val="61CD351D"/>
    <w:multiLevelType w:val="hybridMultilevel"/>
    <w:tmpl w:val="C560877E"/>
    <w:lvl w:ilvl="0" w:tplc="240A0001">
      <w:start w:val="1"/>
      <w:numFmt w:val="bullet"/>
      <w:lvlText w:val=""/>
      <w:lvlJc w:val="left"/>
      <w:pPr>
        <w:ind w:left="720" w:hanging="360"/>
      </w:pPr>
      <w:rPr>
        <w:rFonts w:ascii="Symbol" w:hAnsi="Symbo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7C65CB3"/>
    <w:multiLevelType w:val="hybridMultilevel"/>
    <w:tmpl w:val="111CA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83D3D7D"/>
    <w:multiLevelType w:val="hybridMultilevel"/>
    <w:tmpl w:val="3F18F234"/>
    <w:lvl w:ilvl="0" w:tplc="51B60F8E">
      <w:start w:val="1"/>
      <w:numFmt w:val="bullet"/>
      <w:lvlText w:val="•"/>
      <w:lvlJc w:val="left"/>
      <w:pPr>
        <w:tabs>
          <w:tab w:val="num" w:pos="720"/>
        </w:tabs>
        <w:ind w:left="720" w:hanging="360"/>
      </w:pPr>
      <w:rPr>
        <w:rFonts w:ascii="Arial" w:hAnsi="Arial" w:hint="default"/>
      </w:rPr>
    </w:lvl>
    <w:lvl w:ilvl="1" w:tplc="1FD0E562" w:tentative="1">
      <w:start w:val="1"/>
      <w:numFmt w:val="bullet"/>
      <w:lvlText w:val="•"/>
      <w:lvlJc w:val="left"/>
      <w:pPr>
        <w:tabs>
          <w:tab w:val="num" w:pos="1440"/>
        </w:tabs>
        <w:ind w:left="1440" w:hanging="360"/>
      </w:pPr>
      <w:rPr>
        <w:rFonts w:ascii="Arial" w:hAnsi="Arial" w:hint="default"/>
      </w:rPr>
    </w:lvl>
    <w:lvl w:ilvl="2" w:tplc="7C983D24" w:tentative="1">
      <w:start w:val="1"/>
      <w:numFmt w:val="bullet"/>
      <w:lvlText w:val="•"/>
      <w:lvlJc w:val="left"/>
      <w:pPr>
        <w:tabs>
          <w:tab w:val="num" w:pos="2160"/>
        </w:tabs>
        <w:ind w:left="2160" w:hanging="360"/>
      </w:pPr>
      <w:rPr>
        <w:rFonts w:ascii="Arial" w:hAnsi="Arial" w:hint="default"/>
      </w:rPr>
    </w:lvl>
    <w:lvl w:ilvl="3" w:tplc="1BC6B9E2" w:tentative="1">
      <w:start w:val="1"/>
      <w:numFmt w:val="bullet"/>
      <w:lvlText w:val="•"/>
      <w:lvlJc w:val="left"/>
      <w:pPr>
        <w:tabs>
          <w:tab w:val="num" w:pos="2880"/>
        </w:tabs>
        <w:ind w:left="2880" w:hanging="360"/>
      </w:pPr>
      <w:rPr>
        <w:rFonts w:ascii="Arial" w:hAnsi="Arial" w:hint="default"/>
      </w:rPr>
    </w:lvl>
    <w:lvl w:ilvl="4" w:tplc="A3AA2254" w:tentative="1">
      <w:start w:val="1"/>
      <w:numFmt w:val="bullet"/>
      <w:lvlText w:val="•"/>
      <w:lvlJc w:val="left"/>
      <w:pPr>
        <w:tabs>
          <w:tab w:val="num" w:pos="3600"/>
        </w:tabs>
        <w:ind w:left="3600" w:hanging="360"/>
      </w:pPr>
      <w:rPr>
        <w:rFonts w:ascii="Arial" w:hAnsi="Arial" w:hint="default"/>
      </w:rPr>
    </w:lvl>
    <w:lvl w:ilvl="5" w:tplc="417CC6AA" w:tentative="1">
      <w:start w:val="1"/>
      <w:numFmt w:val="bullet"/>
      <w:lvlText w:val="•"/>
      <w:lvlJc w:val="left"/>
      <w:pPr>
        <w:tabs>
          <w:tab w:val="num" w:pos="4320"/>
        </w:tabs>
        <w:ind w:left="4320" w:hanging="360"/>
      </w:pPr>
      <w:rPr>
        <w:rFonts w:ascii="Arial" w:hAnsi="Arial" w:hint="default"/>
      </w:rPr>
    </w:lvl>
    <w:lvl w:ilvl="6" w:tplc="E3F49964" w:tentative="1">
      <w:start w:val="1"/>
      <w:numFmt w:val="bullet"/>
      <w:lvlText w:val="•"/>
      <w:lvlJc w:val="left"/>
      <w:pPr>
        <w:tabs>
          <w:tab w:val="num" w:pos="5040"/>
        </w:tabs>
        <w:ind w:left="5040" w:hanging="360"/>
      </w:pPr>
      <w:rPr>
        <w:rFonts w:ascii="Arial" w:hAnsi="Arial" w:hint="default"/>
      </w:rPr>
    </w:lvl>
    <w:lvl w:ilvl="7" w:tplc="04825270" w:tentative="1">
      <w:start w:val="1"/>
      <w:numFmt w:val="bullet"/>
      <w:lvlText w:val="•"/>
      <w:lvlJc w:val="left"/>
      <w:pPr>
        <w:tabs>
          <w:tab w:val="num" w:pos="5760"/>
        </w:tabs>
        <w:ind w:left="5760" w:hanging="360"/>
      </w:pPr>
      <w:rPr>
        <w:rFonts w:ascii="Arial" w:hAnsi="Arial" w:hint="default"/>
      </w:rPr>
    </w:lvl>
    <w:lvl w:ilvl="8" w:tplc="29F62AB6"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6A261505"/>
    <w:multiLevelType w:val="hybridMultilevel"/>
    <w:tmpl w:val="C2E45CCC"/>
    <w:lvl w:ilvl="0" w:tplc="24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B712191"/>
    <w:multiLevelType w:val="hybridMultilevel"/>
    <w:tmpl w:val="049422B8"/>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1" w15:restartNumberingAfterBreak="0">
    <w:nsid w:val="6D117FDF"/>
    <w:multiLevelType w:val="hybridMultilevel"/>
    <w:tmpl w:val="E4B456CC"/>
    <w:lvl w:ilvl="0" w:tplc="240A0001">
      <w:start w:val="1"/>
      <w:numFmt w:val="bullet"/>
      <w:lvlText w:val=""/>
      <w:lvlJc w:val="left"/>
      <w:pPr>
        <w:ind w:left="502" w:hanging="360"/>
      </w:pPr>
      <w:rPr>
        <w:rFonts w:ascii="Symbol" w:hAnsi="Symbol" w:hint="default"/>
        <w:b/>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62" w15:restartNumberingAfterBreak="0">
    <w:nsid w:val="6FCC2D6B"/>
    <w:multiLevelType w:val="hybridMultilevel"/>
    <w:tmpl w:val="815621C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0BB7CA8"/>
    <w:multiLevelType w:val="hybridMultilevel"/>
    <w:tmpl w:val="FCFC09DC"/>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4" w15:restartNumberingAfterBreak="0">
    <w:nsid w:val="747328D0"/>
    <w:multiLevelType w:val="hybridMultilevel"/>
    <w:tmpl w:val="25708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CD00E2E"/>
    <w:multiLevelType w:val="hybridMultilevel"/>
    <w:tmpl w:val="6E8A1A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7D2F3B0C"/>
    <w:multiLevelType w:val="hybridMultilevel"/>
    <w:tmpl w:val="B148C240"/>
    <w:lvl w:ilvl="0" w:tplc="24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67" w15:restartNumberingAfterBreak="0">
    <w:nsid w:val="7DCF4671"/>
    <w:multiLevelType w:val="hybridMultilevel"/>
    <w:tmpl w:val="4C302FD2"/>
    <w:lvl w:ilvl="0" w:tplc="1CD8E14C">
      <w:start w:val="1"/>
      <w:numFmt w:val="decimal"/>
      <w:lvlText w:val="%1."/>
      <w:lvlJc w:val="left"/>
      <w:pPr>
        <w:ind w:left="720" w:hanging="360"/>
      </w:pPr>
      <w:rPr>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1"/>
  </w:num>
  <w:num w:numId="2">
    <w:abstractNumId w:val="32"/>
  </w:num>
  <w:num w:numId="3">
    <w:abstractNumId w:val="22"/>
  </w:num>
  <w:num w:numId="4">
    <w:abstractNumId w:val="60"/>
  </w:num>
  <w:num w:numId="5">
    <w:abstractNumId w:val="24"/>
  </w:num>
  <w:num w:numId="6">
    <w:abstractNumId w:val="19"/>
  </w:num>
  <w:num w:numId="7">
    <w:abstractNumId w:val="55"/>
  </w:num>
  <w:num w:numId="8">
    <w:abstractNumId w:val="52"/>
  </w:num>
  <w:num w:numId="9">
    <w:abstractNumId w:val="8"/>
  </w:num>
  <w:num w:numId="10">
    <w:abstractNumId w:val="15"/>
  </w:num>
  <w:num w:numId="11">
    <w:abstractNumId w:val="63"/>
  </w:num>
  <w:num w:numId="12">
    <w:abstractNumId w:val="41"/>
  </w:num>
  <w:num w:numId="13">
    <w:abstractNumId w:val="6"/>
  </w:num>
  <w:num w:numId="14">
    <w:abstractNumId w:val="66"/>
  </w:num>
  <w:num w:numId="15">
    <w:abstractNumId w:val="37"/>
  </w:num>
  <w:num w:numId="16">
    <w:abstractNumId w:val="12"/>
  </w:num>
  <w:num w:numId="17">
    <w:abstractNumId w:val="20"/>
  </w:num>
  <w:num w:numId="18">
    <w:abstractNumId w:val="21"/>
  </w:num>
  <w:num w:numId="19">
    <w:abstractNumId w:val="50"/>
  </w:num>
  <w:num w:numId="20">
    <w:abstractNumId w:val="47"/>
  </w:num>
  <w:num w:numId="21">
    <w:abstractNumId w:val="35"/>
  </w:num>
  <w:num w:numId="22">
    <w:abstractNumId w:val="43"/>
  </w:num>
  <w:num w:numId="23">
    <w:abstractNumId w:val="49"/>
  </w:num>
  <w:num w:numId="24">
    <w:abstractNumId w:val="17"/>
  </w:num>
  <w:num w:numId="25">
    <w:abstractNumId w:val="67"/>
  </w:num>
  <w:num w:numId="26">
    <w:abstractNumId w:val="40"/>
  </w:num>
  <w:num w:numId="27">
    <w:abstractNumId w:val="26"/>
  </w:num>
  <w:num w:numId="28">
    <w:abstractNumId w:val="33"/>
  </w:num>
  <w:num w:numId="29">
    <w:abstractNumId w:val="58"/>
  </w:num>
  <w:num w:numId="30">
    <w:abstractNumId w:val="14"/>
  </w:num>
  <w:num w:numId="31">
    <w:abstractNumId w:val="5"/>
  </w:num>
  <w:num w:numId="32">
    <w:abstractNumId w:val="28"/>
  </w:num>
  <w:num w:numId="33">
    <w:abstractNumId w:val="42"/>
  </w:num>
  <w:num w:numId="34">
    <w:abstractNumId w:val="36"/>
  </w:num>
  <w:num w:numId="35">
    <w:abstractNumId w:val="65"/>
  </w:num>
  <w:num w:numId="36">
    <w:abstractNumId w:val="30"/>
  </w:num>
  <w:num w:numId="37">
    <w:abstractNumId w:val="53"/>
  </w:num>
  <w:num w:numId="38">
    <w:abstractNumId w:val="3"/>
  </w:num>
  <w:num w:numId="39">
    <w:abstractNumId w:val="25"/>
  </w:num>
  <w:num w:numId="40">
    <w:abstractNumId w:val="23"/>
  </w:num>
  <w:num w:numId="41">
    <w:abstractNumId w:val="9"/>
  </w:num>
  <w:num w:numId="42">
    <w:abstractNumId w:val="46"/>
  </w:num>
  <w:num w:numId="43">
    <w:abstractNumId w:val="34"/>
  </w:num>
  <w:num w:numId="44">
    <w:abstractNumId w:val="44"/>
  </w:num>
  <w:num w:numId="45">
    <w:abstractNumId w:val="38"/>
  </w:num>
  <w:num w:numId="46">
    <w:abstractNumId w:val="18"/>
  </w:num>
  <w:num w:numId="47">
    <w:abstractNumId w:val="48"/>
  </w:num>
  <w:num w:numId="48">
    <w:abstractNumId w:val="51"/>
  </w:num>
  <w:num w:numId="49">
    <w:abstractNumId w:val="29"/>
  </w:num>
  <w:num w:numId="50">
    <w:abstractNumId w:val="61"/>
  </w:num>
  <w:num w:numId="51">
    <w:abstractNumId w:val="62"/>
  </w:num>
  <w:num w:numId="52">
    <w:abstractNumId w:val="10"/>
  </w:num>
  <w:num w:numId="53">
    <w:abstractNumId w:val="56"/>
  </w:num>
  <w:num w:numId="54">
    <w:abstractNumId w:val="39"/>
  </w:num>
  <w:num w:numId="55">
    <w:abstractNumId w:val="45"/>
  </w:num>
  <w:num w:numId="56">
    <w:abstractNumId w:val="16"/>
  </w:num>
  <w:num w:numId="57">
    <w:abstractNumId w:val="59"/>
  </w:num>
  <w:num w:numId="58">
    <w:abstractNumId w:val="13"/>
  </w:num>
  <w:num w:numId="59">
    <w:abstractNumId w:val="4"/>
  </w:num>
  <w:num w:numId="60">
    <w:abstractNumId w:val="64"/>
  </w:num>
  <w:num w:numId="61">
    <w:abstractNumId w:val="27"/>
  </w:num>
  <w:num w:numId="62">
    <w:abstractNumId w:val="31"/>
  </w:num>
  <w:num w:numId="63">
    <w:abstractNumId w:val="54"/>
  </w:num>
  <w:num w:numId="64">
    <w:abstractNumId w:val="7"/>
  </w:num>
  <w:num w:numId="65">
    <w:abstractNumId w:val="57"/>
  </w:num>
  <w:num w:numId="66">
    <w:abstractNumId w:val="2"/>
  </w:num>
  <w:num w:numId="67">
    <w:abstractNumId w:val="1"/>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C26"/>
    <w:rsid w:val="001D2888"/>
    <w:rsid w:val="001E0C26"/>
    <w:rsid w:val="0038566E"/>
    <w:rsid w:val="005F52E6"/>
    <w:rsid w:val="007F62BD"/>
    <w:rsid w:val="008E7660"/>
    <w:rsid w:val="0090017F"/>
    <w:rsid w:val="00DE4589"/>
    <w:rsid w:val="00FC6F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1"/>
    <o:shapelayout v:ext="edit">
      <o:idmap v:ext="edit" data="1"/>
    </o:shapelayout>
  </w:shapeDefaults>
  <w:decimalSymbol w:val=","/>
  <w:listSeparator w:val=";"/>
  <w14:docId w14:val="2D2CC813"/>
  <w15:chartTrackingRefBased/>
  <w15:docId w15:val="{E48F1A8E-420C-42C6-BEDB-25E177F6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C26"/>
    <w:pPr>
      <w:spacing w:after="0" w:line="240" w:lineRule="auto"/>
    </w:pPr>
    <w:rPr>
      <w:rFonts w:eastAsia="Times New Roman" w:cs="Arial"/>
      <w:sz w:val="24"/>
      <w:szCs w:val="24"/>
      <w:lang w:eastAsia="es-CO"/>
    </w:rPr>
  </w:style>
  <w:style w:type="paragraph" w:styleId="Ttulo1">
    <w:name w:val="heading 1"/>
    <w:basedOn w:val="Normal"/>
    <w:next w:val="Normal"/>
    <w:link w:val="Ttulo1Car"/>
    <w:uiPriority w:val="9"/>
    <w:qFormat/>
    <w:rsid w:val="001E0C26"/>
    <w:pPr>
      <w:keepNext/>
      <w:spacing w:line="360" w:lineRule="auto"/>
      <w:ind w:left="360"/>
      <w:jc w:val="center"/>
      <w:outlineLvl w:val="0"/>
    </w:pPr>
    <w:rPr>
      <w:b/>
      <w:sz w:val="26"/>
    </w:rPr>
  </w:style>
  <w:style w:type="paragraph" w:styleId="Ttulo2">
    <w:name w:val="heading 2"/>
    <w:basedOn w:val="Textoindependiente2"/>
    <w:link w:val="Ttulo2Car"/>
    <w:autoRedefine/>
    <w:uiPriority w:val="9"/>
    <w:qFormat/>
    <w:rsid w:val="001E0C26"/>
    <w:pPr>
      <w:spacing w:after="0" w:line="240" w:lineRule="auto"/>
      <w:jc w:val="both"/>
      <w:outlineLvl w:val="1"/>
    </w:pPr>
    <w:rPr>
      <w:b/>
      <w:szCs w:val="22"/>
    </w:rPr>
  </w:style>
  <w:style w:type="paragraph" w:styleId="Ttulo3">
    <w:name w:val="heading 3"/>
    <w:basedOn w:val="Normal"/>
    <w:next w:val="Normal"/>
    <w:link w:val="Ttulo3Car"/>
    <w:autoRedefine/>
    <w:uiPriority w:val="9"/>
    <w:unhideWhenUsed/>
    <w:qFormat/>
    <w:rsid w:val="001E0C26"/>
    <w:pPr>
      <w:keepNext/>
      <w:jc w:val="both"/>
      <w:outlineLvl w:val="2"/>
    </w:pPr>
    <w:rPr>
      <w:rFonts w:cs="Times New Roman"/>
      <w:b/>
      <w:sz w:val="22"/>
      <w:szCs w:val="22"/>
      <w:lang w:val="es-ES" w:eastAsia="es-ES"/>
    </w:rPr>
  </w:style>
  <w:style w:type="paragraph" w:styleId="Ttulo6">
    <w:name w:val="heading 6"/>
    <w:basedOn w:val="Ttulo3"/>
    <w:next w:val="Normal"/>
    <w:link w:val="Ttulo6Car"/>
    <w:autoRedefine/>
    <w:qFormat/>
    <w:rsid w:val="001E0C26"/>
    <w:pPr>
      <w:spacing w:line="400" w:lineRule="exact"/>
      <w:jc w:val="center"/>
      <w:outlineLvl w:val="5"/>
    </w:pPr>
    <w:rPr>
      <w:rFonts w:eastAsia="SimSun"/>
      <w:b w:val="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C26"/>
    <w:rPr>
      <w:rFonts w:eastAsia="Times New Roman" w:cs="Arial"/>
      <w:b/>
      <w:sz w:val="26"/>
      <w:szCs w:val="24"/>
      <w:lang w:eastAsia="es-CO"/>
    </w:rPr>
  </w:style>
  <w:style w:type="character" w:customStyle="1" w:styleId="Ttulo2Car">
    <w:name w:val="Título 2 Car"/>
    <w:basedOn w:val="Fuentedeprrafopredeter"/>
    <w:link w:val="Ttulo2"/>
    <w:uiPriority w:val="9"/>
    <w:rsid w:val="001E0C26"/>
    <w:rPr>
      <w:rFonts w:eastAsia="Times New Roman" w:cs="Arial"/>
      <w:b/>
      <w:lang w:eastAsia="es-CO"/>
    </w:rPr>
  </w:style>
  <w:style w:type="character" w:customStyle="1" w:styleId="Ttulo3Car">
    <w:name w:val="Título 3 Car"/>
    <w:basedOn w:val="Fuentedeprrafopredeter"/>
    <w:link w:val="Ttulo3"/>
    <w:uiPriority w:val="9"/>
    <w:rsid w:val="001E0C26"/>
    <w:rPr>
      <w:rFonts w:eastAsia="Times New Roman" w:cs="Times New Roman"/>
      <w:b/>
      <w:lang w:val="es-ES" w:eastAsia="es-ES"/>
    </w:rPr>
  </w:style>
  <w:style w:type="character" w:customStyle="1" w:styleId="Ttulo6Car">
    <w:name w:val="Título 6 Car"/>
    <w:basedOn w:val="Fuentedeprrafopredeter"/>
    <w:link w:val="Ttulo6"/>
    <w:rsid w:val="001E0C26"/>
    <w:rPr>
      <w:rFonts w:eastAsia="SimSun" w:cs="Times New Roman"/>
      <w:sz w:val="24"/>
      <w:szCs w:val="24"/>
      <w:lang w:val="es-ES" w:eastAsia="es-ES"/>
    </w:rPr>
  </w:style>
  <w:style w:type="paragraph" w:styleId="Ttulo">
    <w:name w:val="Title"/>
    <w:basedOn w:val="Normal"/>
    <w:link w:val="TtuloCar"/>
    <w:uiPriority w:val="10"/>
    <w:qFormat/>
    <w:rsid w:val="001E0C26"/>
    <w:pPr>
      <w:jc w:val="center"/>
    </w:pPr>
    <w:rPr>
      <w:b/>
      <w:i/>
      <w:szCs w:val="20"/>
      <w:lang w:val="es-ES_tradnl"/>
    </w:rPr>
  </w:style>
  <w:style w:type="character" w:customStyle="1" w:styleId="TtuloCar">
    <w:name w:val="Título Car"/>
    <w:basedOn w:val="Fuentedeprrafopredeter"/>
    <w:link w:val="Ttulo"/>
    <w:uiPriority w:val="10"/>
    <w:rsid w:val="001E0C26"/>
    <w:rPr>
      <w:rFonts w:eastAsia="Times New Roman" w:cs="Arial"/>
      <w:b/>
      <w:i/>
      <w:sz w:val="24"/>
      <w:szCs w:val="20"/>
      <w:lang w:val="es-ES_tradnl" w:eastAsia="es-CO"/>
    </w:rPr>
  </w:style>
  <w:style w:type="paragraph" w:styleId="Textoindependiente">
    <w:name w:val="Body Text"/>
    <w:basedOn w:val="Normal"/>
    <w:link w:val="TextoindependienteCar"/>
    <w:rsid w:val="001E0C26"/>
    <w:pPr>
      <w:jc w:val="both"/>
    </w:pPr>
    <w:rPr>
      <w:i/>
      <w:szCs w:val="20"/>
      <w:lang w:val="es-ES_tradnl"/>
    </w:rPr>
  </w:style>
  <w:style w:type="character" w:customStyle="1" w:styleId="TextoindependienteCar">
    <w:name w:val="Texto independiente Car"/>
    <w:basedOn w:val="Fuentedeprrafopredeter"/>
    <w:link w:val="Textoindependiente"/>
    <w:rsid w:val="001E0C26"/>
    <w:rPr>
      <w:rFonts w:eastAsia="Times New Roman" w:cs="Arial"/>
      <w:i/>
      <w:sz w:val="24"/>
      <w:szCs w:val="20"/>
      <w:lang w:val="es-ES_tradnl" w:eastAsia="es-CO"/>
    </w:rPr>
  </w:style>
  <w:style w:type="paragraph" w:styleId="Textoindependiente2">
    <w:name w:val="Body Text 2"/>
    <w:basedOn w:val="Normal"/>
    <w:next w:val="Ttulo3"/>
    <w:link w:val="Textoindependiente2Car"/>
    <w:rsid w:val="001E0C26"/>
    <w:pPr>
      <w:spacing w:after="120" w:line="480" w:lineRule="auto"/>
    </w:pPr>
    <w:rPr>
      <w:sz w:val="22"/>
    </w:rPr>
  </w:style>
  <w:style w:type="character" w:customStyle="1" w:styleId="Textoindependiente2Car">
    <w:name w:val="Texto independiente 2 Car"/>
    <w:basedOn w:val="Fuentedeprrafopredeter"/>
    <w:link w:val="Textoindependiente2"/>
    <w:rsid w:val="001E0C26"/>
    <w:rPr>
      <w:rFonts w:eastAsia="Times New Roman" w:cs="Arial"/>
      <w:szCs w:val="24"/>
      <w:lang w:eastAsia="es-CO"/>
    </w:rPr>
  </w:style>
  <w:style w:type="paragraph" w:styleId="Encabezado">
    <w:name w:val="header"/>
    <w:basedOn w:val="Normal"/>
    <w:link w:val="EncabezadoCar"/>
    <w:uiPriority w:val="99"/>
    <w:rsid w:val="001E0C26"/>
    <w:pPr>
      <w:tabs>
        <w:tab w:val="center" w:pos="4252"/>
        <w:tab w:val="right" w:pos="8504"/>
      </w:tabs>
    </w:pPr>
    <w:rPr>
      <w:rFonts w:cs="Times New Roman"/>
      <w:lang w:val="x-none" w:eastAsia="x-none"/>
    </w:rPr>
  </w:style>
  <w:style w:type="character" w:customStyle="1" w:styleId="EncabezadoCar">
    <w:name w:val="Encabezado Car"/>
    <w:basedOn w:val="Fuentedeprrafopredeter"/>
    <w:link w:val="Encabezado"/>
    <w:uiPriority w:val="99"/>
    <w:rsid w:val="001E0C26"/>
    <w:rPr>
      <w:rFonts w:eastAsia="Times New Roman" w:cs="Times New Roman"/>
      <w:sz w:val="24"/>
      <w:szCs w:val="24"/>
      <w:lang w:val="x-none" w:eastAsia="x-none"/>
    </w:rPr>
  </w:style>
  <w:style w:type="character" w:styleId="Nmerodepgina">
    <w:name w:val="page number"/>
    <w:basedOn w:val="Fuentedeprrafopredeter"/>
    <w:rsid w:val="001E0C26"/>
  </w:style>
  <w:style w:type="paragraph" w:styleId="Piedepgina">
    <w:name w:val="footer"/>
    <w:basedOn w:val="Normal"/>
    <w:link w:val="PiedepginaCar"/>
    <w:uiPriority w:val="99"/>
    <w:rsid w:val="001E0C26"/>
    <w:pPr>
      <w:tabs>
        <w:tab w:val="center" w:pos="4252"/>
        <w:tab w:val="right" w:pos="8504"/>
      </w:tabs>
    </w:pPr>
    <w:rPr>
      <w:rFonts w:ascii="Bookman Old Style" w:hAnsi="Bookman Old Style" w:cs="Times New Roman"/>
      <w:lang w:val="es-ES" w:eastAsia="es-ES"/>
    </w:rPr>
  </w:style>
  <w:style w:type="character" w:customStyle="1" w:styleId="PiedepginaCar">
    <w:name w:val="Pie de página Car"/>
    <w:basedOn w:val="Fuentedeprrafopredeter"/>
    <w:link w:val="Piedepgina"/>
    <w:uiPriority w:val="99"/>
    <w:rsid w:val="001E0C26"/>
    <w:rPr>
      <w:rFonts w:ascii="Bookman Old Style" w:eastAsia="Times New Roman" w:hAnsi="Bookman Old Style" w:cs="Times New Roman"/>
      <w:sz w:val="24"/>
      <w:szCs w:val="24"/>
      <w:lang w:val="es-ES" w:eastAsia="es-ES"/>
    </w:rPr>
  </w:style>
  <w:style w:type="paragraph" w:styleId="TtuloTDC">
    <w:name w:val="TOC Heading"/>
    <w:basedOn w:val="Ttulo3"/>
    <w:next w:val="Normal"/>
    <w:uiPriority w:val="39"/>
    <w:unhideWhenUsed/>
    <w:qFormat/>
    <w:rsid w:val="001E0C26"/>
    <w:pPr>
      <w:keepLines/>
      <w:spacing w:before="480" w:line="276" w:lineRule="auto"/>
      <w:jc w:val="left"/>
      <w:outlineLvl w:val="9"/>
    </w:pPr>
    <w:rPr>
      <w:bCs/>
      <w:color w:val="365F91"/>
      <w:szCs w:val="28"/>
      <w:lang w:val="es-CO" w:eastAsia="es-CO"/>
    </w:rPr>
  </w:style>
  <w:style w:type="paragraph" w:styleId="TDC1">
    <w:name w:val="toc 1"/>
    <w:basedOn w:val="Normal"/>
    <w:next w:val="Normal"/>
    <w:autoRedefine/>
    <w:uiPriority w:val="39"/>
    <w:rsid w:val="001E0C26"/>
    <w:pPr>
      <w:tabs>
        <w:tab w:val="right" w:leader="dot" w:pos="8828"/>
      </w:tabs>
      <w:spacing w:line="276" w:lineRule="auto"/>
    </w:pPr>
  </w:style>
  <w:style w:type="paragraph" w:styleId="TDC2">
    <w:name w:val="toc 2"/>
    <w:basedOn w:val="Normal"/>
    <w:next w:val="Normal"/>
    <w:autoRedefine/>
    <w:uiPriority w:val="39"/>
    <w:rsid w:val="001E0C26"/>
    <w:pPr>
      <w:tabs>
        <w:tab w:val="right" w:leader="dot" w:pos="8828"/>
      </w:tabs>
      <w:ind w:left="142"/>
    </w:pPr>
  </w:style>
  <w:style w:type="character" w:styleId="Hipervnculo">
    <w:name w:val="Hyperlink"/>
    <w:uiPriority w:val="99"/>
    <w:unhideWhenUsed/>
    <w:rsid w:val="001E0C26"/>
    <w:rPr>
      <w:color w:val="0000FF"/>
      <w:u w:val="single"/>
    </w:rPr>
  </w:style>
  <w:style w:type="paragraph" w:styleId="TDC3">
    <w:name w:val="toc 3"/>
    <w:basedOn w:val="Normal"/>
    <w:next w:val="Normal"/>
    <w:autoRedefine/>
    <w:uiPriority w:val="39"/>
    <w:rsid w:val="001E0C26"/>
    <w:pPr>
      <w:ind w:left="480"/>
    </w:pPr>
  </w:style>
  <w:style w:type="paragraph" w:customStyle="1" w:styleId="Estilo3">
    <w:name w:val="Estilo3"/>
    <w:basedOn w:val="Ttulo3"/>
    <w:link w:val="Estilo3Car"/>
    <w:autoRedefine/>
    <w:qFormat/>
    <w:rsid w:val="001E0C26"/>
  </w:style>
  <w:style w:type="character" w:customStyle="1" w:styleId="Estilo3Car">
    <w:name w:val="Estilo3 Car"/>
    <w:basedOn w:val="Ttulo3Car"/>
    <w:link w:val="Estilo3"/>
    <w:rsid w:val="001E0C26"/>
    <w:rPr>
      <w:rFonts w:eastAsia="Times New Roman" w:cs="Times New Roman"/>
      <w:b/>
      <w:lang w:val="es-ES" w:eastAsia="es-ES"/>
    </w:rPr>
  </w:style>
  <w:style w:type="paragraph" w:styleId="TDC4">
    <w:name w:val="toc 4"/>
    <w:basedOn w:val="Normal"/>
    <w:next w:val="Normal"/>
    <w:autoRedefine/>
    <w:uiPriority w:val="39"/>
    <w:unhideWhenUsed/>
    <w:rsid w:val="001E0C26"/>
    <w:pPr>
      <w:spacing w:after="100" w:line="276" w:lineRule="auto"/>
      <w:ind w:left="660"/>
    </w:pPr>
    <w:rPr>
      <w:rFonts w:ascii="Calibri" w:hAnsi="Calibri" w:cs="Times New Roman"/>
      <w:sz w:val="22"/>
      <w:szCs w:val="22"/>
    </w:rPr>
  </w:style>
  <w:style w:type="paragraph" w:styleId="TDC5">
    <w:name w:val="toc 5"/>
    <w:basedOn w:val="Normal"/>
    <w:next w:val="Normal"/>
    <w:autoRedefine/>
    <w:uiPriority w:val="39"/>
    <w:unhideWhenUsed/>
    <w:rsid w:val="001E0C26"/>
    <w:pPr>
      <w:spacing w:after="100" w:line="276" w:lineRule="auto"/>
      <w:ind w:left="880"/>
    </w:pPr>
    <w:rPr>
      <w:rFonts w:ascii="Calibri" w:hAnsi="Calibri" w:cs="Times New Roman"/>
      <w:sz w:val="22"/>
      <w:szCs w:val="22"/>
    </w:rPr>
  </w:style>
  <w:style w:type="paragraph" w:styleId="TDC6">
    <w:name w:val="toc 6"/>
    <w:basedOn w:val="Normal"/>
    <w:next w:val="Normal"/>
    <w:autoRedefine/>
    <w:uiPriority w:val="39"/>
    <w:unhideWhenUsed/>
    <w:rsid w:val="001E0C26"/>
    <w:pPr>
      <w:spacing w:after="100" w:line="276" w:lineRule="auto"/>
      <w:ind w:left="1100"/>
    </w:pPr>
    <w:rPr>
      <w:rFonts w:ascii="Calibri" w:hAnsi="Calibri" w:cs="Times New Roman"/>
      <w:sz w:val="22"/>
      <w:szCs w:val="22"/>
    </w:rPr>
  </w:style>
  <w:style w:type="paragraph" w:styleId="TDC7">
    <w:name w:val="toc 7"/>
    <w:basedOn w:val="Normal"/>
    <w:next w:val="Normal"/>
    <w:autoRedefine/>
    <w:uiPriority w:val="39"/>
    <w:unhideWhenUsed/>
    <w:rsid w:val="001E0C26"/>
    <w:pPr>
      <w:spacing w:after="100" w:line="276" w:lineRule="auto"/>
      <w:ind w:left="1320"/>
    </w:pPr>
    <w:rPr>
      <w:rFonts w:ascii="Calibri" w:hAnsi="Calibri" w:cs="Times New Roman"/>
      <w:sz w:val="22"/>
      <w:szCs w:val="22"/>
    </w:rPr>
  </w:style>
  <w:style w:type="paragraph" w:styleId="TDC8">
    <w:name w:val="toc 8"/>
    <w:basedOn w:val="Normal"/>
    <w:next w:val="Normal"/>
    <w:autoRedefine/>
    <w:uiPriority w:val="39"/>
    <w:unhideWhenUsed/>
    <w:rsid w:val="001E0C26"/>
    <w:pPr>
      <w:spacing w:after="100" w:line="276" w:lineRule="auto"/>
      <w:ind w:left="1540"/>
    </w:pPr>
    <w:rPr>
      <w:rFonts w:ascii="Calibri" w:hAnsi="Calibri" w:cs="Times New Roman"/>
      <w:sz w:val="22"/>
      <w:szCs w:val="22"/>
    </w:rPr>
  </w:style>
  <w:style w:type="paragraph" w:styleId="TDC9">
    <w:name w:val="toc 9"/>
    <w:basedOn w:val="Normal"/>
    <w:next w:val="Normal"/>
    <w:autoRedefine/>
    <w:uiPriority w:val="39"/>
    <w:unhideWhenUsed/>
    <w:rsid w:val="001E0C26"/>
    <w:pPr>
      <w:spacing w:after="100" w:line="276" w:lineRule="auto"/>
      <w:ind w:left="1760"/>
    </w:pPr>
    <w:rPr>
      <w:rFonts w:ascii="Calibri" w:hAnsi="Calibri" w:cs="Times New Roman"/>
      <w:sz w:val="22"/>
      <w:szCs w:val="22"/>
    </w:rPr>
  </w:style>
  <w:style w:type="paragraph" w:styleId="Prrafodelista">
    <w:name w:val="List Paragraph"/>
    <w:basedOn w:val="Normal"/>
    <w:uiPriority w:val="34"/>
    <w:qFormat/>
    <w:rsid w:val="001E0C26"/>
    <w:pPr>
      <w:spacing w:after="200" w:line="276" w:lineRule="auto"/>
      <w:ind w:left="708"/>
    </w:pPr>
    <w:rPr>
      <w:rFonts w:ascii="Calibri" w:hAnsi="Calibri" w:cs="Times New Roman"/>
      <w:sz w:val="22"/>
      <w:szCs w:val="22"/>
      <w:lang w:val="es-ES" w:eastAsia="es-ES"/>
    </w:rPr>
  </w:style>
  <w:style w:type="table" w:styleId="Tablaconcuadrcula">
    <w:name w:val="Table Grid"/>
    <w:basedOn w:val="Tablanormal"/>
    <w:uiPriority w:val="39"/>
    <w:rsid w:val="001E0C26"/>
    <w:pPr>
      <w:spacing w:after="0" w:line="240" w:lineRule="auto"/>
    </w:pPr>
    <w:rPr>
      <w:rFonts w:eastAsia="Times New Roman"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rsid w:val="001E0C26"/>
    <w:rPr>
      <w:rFonts w:ascii="Tahoma" w:hAnsi="Tahoma" w:cs="Times New Roman"/>
      <w:sz w:val="16"/>
      <w:szCs w:val="16"/>
      <w:lang w:val="x-none" w:eastAsia="x-none"/>
    </w:rPr>
  </w:style>
  <w:style w:type="character" w:customStyle="1" w:styleId="TextodegloboCar">
    <w:name w:val="Texto de globo Car"/>
    <w:basedOn w:val="Fuentedeprrafopredeter"/>
    <w:link w:val="Textodeglobo"/>
    <w:uiPriority w:val="99"/>
    <w:rsid w:val="001E0C26"/>
    <w:rPr>
      <w:rFonts w:ascii="Tahoma" w:eastAsia="Times New Roman" w:hAnsi="Tahoma" w:cs="Times New Roman"/>
      <w:sz w:val="16"/>
      <w:szCs w:val="16"/>
      <w:lang w:val="x-none" w:eastAsia="x-none"/>
    </w:rPr>
  </w:style>
  <w:style w:type="paragraph" w:styleId="Sinespaciado">
    <w:name w:val="No Spacing"/>
    <w:link w:val="SinespaciadoCar"/>
    <w:uiPriority w:val="1"/>
    <w:qFormat/>
    <w:rsid w:val="001E0C26"/>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1E0C26"/>
    <w:rPr>
      <w:rFonts w:ascii="Calibri" w:eastAsia="Times New Roman" w:hAnsi="Calibri" w:cs="Times New Roman"/>
      <w:lang w:val="es-ES"/>
    </w:rPr>
  </w:style>
  <w:style w:type="paragraph" w:customStyle="1" w:styleId="Default">
    <w:name w:val="Default"/>
    <w:rsid w:val="001E0C26"/>
    <w:pPr>
      <w:autoSpaceDE w:val="0"/>
      <w:autoSpaceDN w:val="0"/>
      <w:adjustRightInd w:val="0"/>
      <w:spacing w:after="0" w:line="240" w:lineRule="auto"/>
    </w:pPr>
    <w:rPr>
      <w:rFonts w:eastAsia="Times New Roman" w:cs="Arial"/>
      <w:color w:val="000000"/>
      <w:sz w:val="24"/>
      <w:szCs w:val="24"/>
      <w:lang w:eastAsia="es-CO"/>
    </w:rPr>
  </w:style>
  <w:style w:type="paragraph" w:customStyle="1" w:styleId="CM30">
    <w:name w:val="CM30"/>
    <w:basedOn w:val="Default"/>
    <w:next w:val="Default"/>
    <w:uiPriority w:val="99"/>
    <w:rsid w:val="001E0C26"/>
    <w:rPr>
      <w:color w:val="auto"/>
    </w:rPr>
  </w:style>
  <w:style w:type="paragraph" w:styleId="NormalWeb">
    <w:name w:val="Normal (Web)"/>
    <w:basedOn w:val="Normal"/>
    <w:uiPriority w:val="99"/>
    <w:unhideWhenUsed/>
    <w:rsid w:val="001E0C26"/>
    <w:pPr>
      <w:spacing w:before="100" w:beforeAutospacing="1" w:after="100" w:afterAutospacing="1"/>
    </w:pPr>
    <w:rPr>
      <w:rFonts w:ascii="Times New Roman" w:hAnsi="Times New Roman" w:cs="Times New Roman"/>
      <w:lang w:val="es-ES" w:eastAsia="es-ES"/>
    </w:rPr>
  </w:style>
  <w:style w:type="character" w:styleId="Textoennegrita">
    <w:name w:val="Strong"/>
    <w:basedOn w:val="Fuentedeprrafopredeter"/>
    <w:qFormat/>
    <w:rsid w:val="001E0C26"/>
    <w:rPr>
      <w:b/>
      <w:bCs/>
    </w:rPr>
  </w:style>
  <w:style w:type="paragraph" w:styleId="Saludo">
    <w:name w:val="Salutation"/>
    <w:basedOn w:val="Normal"/>
    <w:next w:val="Normal"/>
    <w:link w:val="SaludoCar"/>
    <w:uiPriority w:val="99"/>
    <w:unhideWhenUsed/>
    <w:rsid w:val="001E0C26"/>
    <w:pPr>
      <w:spacing w:after="200" w:line="276" w:lineRule="auto"/>
    </w:pPr>
    <w:rPr>
      <w:rFonts w:ascii="Calibri" w:hAnsi="Calibri" w:cs="Times New Roman"/>
      <w:sz w:val="22"/>
      <w:szCs w:val="22"/>
      <w:lang w:val="es-ES" w:eastAsia="es-ES"/>
    </w:rPr>
  </w:style>
  <w:style w:type="character" w:customStyle="1" w:styleId="SaludoCar">
    <w:name w:val="Saludo Car"/>
    <w:basedOn w:val="Fuentedeprrafopredeter"/>
    <w:link w:val="Saludo"/>
    <w:uiPriority w:val="99"/>
    <w:rsid w:val="001E0C26"/>
    <w:rPr>
      <w:rFonts w:ascii="Calibri" w:eastAsia="Times New Roman" w:hAnsi="Calibri" w:cs="Times New Roman"/>
      <w:lang w:val="es-ES" w:eastAsia="es-ES"/>
    </w:rPr>
  </w:style>
  <w:style w:type="paragraph" w:styleId="Listaconvietas">
    <w:name w:val="List Bullet"/>
    <w:basedOn w:val="Normal"/>
    <w:uiPriority w:val="99"/>
    <w:unhideWhenUsed/>
    <w:rsid w:val="001E0C26"/>
    <w:pPr>
      <w:numPr>
        <w:numId w:val="66"/>
      </w:numPr>
      <w:spacing w:after="200" w:line="276" w:lineRule="auto"/>
      <w:contextualSpacing/>
    </w:pPr>
    <w:rPr>
      <w:rFonts w:ascii="Calibri" w:hAnsi="Calibri" w:cs="Times New Roman"/>
      <w:sz w:val="22"/>
      <w:szCs w:val="22"/>
      <w:lang w:val="es-ES" w:eastAsia="es-ES"/>
    </w:rPr>
  </w:style>
  <w:style w:type="paragraph" w:styleId="Listaconvietas2">
    <w:name w:val="List Bullet 2"/>
    <w:basedOn w:val="Normal"/>
    <w:uiPriority w:val="99"/>
    <w:unhideWhenUsed/>
    <w:rsid w:val="001E0C26"/>
    <w:pPr>
      <w:numPr>
        <w:numId w:val="67"/>
      </w:numPr>
      <w:spacing w:after="200" w:line="276" w:lineRule="auto"/>
      <w:contextualSpacing/>
    </w:pPr>
    <w:rPr>
      <w:rFonts w:ascii="Calibri" w:hAnsi="Calibri" w:cs="Times New Roman"/>
      <w:sz w:val="22"/>
      <w:szCs w:val="22"/>
      <w:lang w:val="es-ES" w:eastAsia="es-ES"/>
    </w:rPr>
  </w:style>
  <w:style w:type="paragraph" w:styleId="Listaconvietas3">
    <w:name w:val="List Bullet 3"/>
    <w:basedOn w:val="Normal"/>
    <w:uiPriority w:val="99"/>
    <w:unhideWhenUsed/>
    <w:rsid w:val="001E0C26"/>
    <w:pPr>
      <w:numPr>
        <w:numId w:val="68"/>
      </w:numPr>
      <w:spacing w:after="200" w:line="276" w:lineRule="auto"/>
      <w:contextualSpacing/>
    </w:pPr>
    <w:rPr>
      <w:rFonts w:ascii="Calibri" w:hAnsi="Calibri" w:cs="Times New Roman"/>
      <w:sz w:val="22"/>
      <w:szCs w:val="22"/>
      <w:lang w:val="es-ES" w:eastAsia="es-ES"/>
    </w:rPr>
  </w:style>
  <w:style w:type="paragraph" w:styleId="Continuarlista">
    <w:name w:val="List Continue"/>
    <w:basedOn w:val="Normal"/>
    <w:uiPriority w:val="99"/>
    <w:unhideWhenUsed/>
    <w:rsid w:val="001E0C26"/>
    <w:pPr>
      <w:spacing w:after="120" w:line="276" w:lineRule="auto"/>
      <w:ind w:left="283"/>
      <w:contextualSpacing/>
    </w:pPr>
    <w:rPr>
      <w:rFonts w:ascii="Calibri" w:hAnsi="Calibri" w:cs="Times New Roman"/>
      <w:sz w:val="22"/>
      <w:szCs w:val="22"/>
      <w:lang w:val="es-ES" w:eastAsia="es-ES"/>
    </w:rPr>
  </w:style>
  <w:style w:type="paragraph" w:styleId="Continuarlista2">
    <w:name w:val="List Continue 2"/>
    <w:basedOn w:val="Normal"/>
    <w:uiPriority w:val="99"/>
    <w:unhideWhenUsed/>
    <w:rsid w:val="001E0C26"/>
    <w:pPr>
      <w:spacing w:after="120" w:line="276" w:lineRule="auto"/>
      <w:ind w:left="566"/>
      <w:contextualSpacing/>
    </w:pPr>
    <w:rPr>
      <w:rFonts w:ascii="Calibri" w:hAnsi="Calibri" w:cs="Times New Roman"/>
      <w:sz w:val="22"/>
      <w:szCs w:val="22"/>
      <w:lang w:val="es-ES" w:eastAsia="es-ES"/>
    </w:rPr>
  </w:style>
  <w:style w:type="paragraph" w:styleId="Continuarlista3">
    <w:name w:val="List Continue 3"/>
    <w:basedOn w:val="Normal"/>
    <w:uiPriority w:val="99"/>
    <w:unhideWhenUsed/>
    <w:rsid w:val="001E0C26"/>
    <w:pPr>
      <w:spacing w:after="120" w:line="276" w:lineRule="auto"/>
      <w:ind w:left="849"/>
      <w:contextualSpacing/>
    </w:pPr>
    <w:rPr>
      <w:rFonts w:ascii="Calibri" w:hAnsi="Calibri" w:cs="Times New Roman"/>
      <w:sz w:val="22"/>
      <w:szCs w:val="22"/>
      <w:lang w:val="es-ES" w:eastAsia="es-ES"/>
    </w:rPr>
  </w:style>
  <w:style w:type="paragraph" w:styleId="Subttulo">
    <w:name w:val="Subtitle"/>
    <w:basedOn w:val="Normal"/>
    <w:next w:val="Normal"/>
    <w:link w:val="SubttuloCar"/>
    <w:uiPriority w:val="11"/>
    <w:qFormat/>
    <w:rsid w:val="001E0C26"/>
    <w:pPr>
      <w:numPr>
        <w:ilvl w:val="1"/>
      </w:numPr>
      <w:spacing w:after="200" w:line="276" w:lineRule="auto"/>
    </w:pPr>
    <w:rPr>
      <w:rFonts w:asciiTheme="majorHAnsi" w:eastAsiaTheme="majorEastAsia" w:hAnsiTheme="majorHAnsi" w:cstheme="majorBidi"/>
      <w:i/>
      <w:iCs/>
      <w:color w:val="5B9BD5" w:themeColor="accent1"/>
      <w:spacing w:val="15"/>
      <w:lang w:val="es-ES" w:eastAsia="es-ES"/>
    </w:rPr>
  </w:style>
  <w:style w:type="character" w:customStyle="1" w:styleId="SubttuloCar">
    <w:name w:val="Subtítulo Car"/>
    <w:basedOn w:val="Fuentedeprrafopredeter"/>
    <w:link w:val="Subttulo"/>
    <w:uiPriority w:val="11"/>
    <w:rsid w:val="001E0C26"/>
    <w:rPr>
      <w:rFonts w:asciiTheme="majorHAnsi" w:eastAsiaTheme="majorEastAsia" w:hAnsiTheme="majorHAnsi" w:cstheme="majorBidi"/>
      <w:i/>
      <w:iCs/>
      <w:color w:val="5B9BD5" w:themeColor="accent1"/>
      <w:spacing w:val="15"/>
      <w:sz w:val="24"/>
      <w:szCs w:val="24"/>
      <w:lang w:val="es-ES" w:eastAsia="es-ES"/>
    </w:rPr>
  </w:style>
  <w:style w:type="paragraph" w:customStyle="1" w:styleId="Lneadeasunto">
    <w:name w:val="Línea de asunto"/>
    <w:basedOn w:val="Normal"/>
    <w:rsid w:val="001E0C26"/>
    <w:pPr>
      <w:spacing w:after="200" w:line="276" w:lineRule="auto"/>
    </w:pPr>
    <w:rPr>
      <w:rFonts w:ascii="Calibri" w:hAnsi="Calibri" w:cs="Times New Roman"/>
      <w:sz w:val="22"/>
      <w:szCs w:val="22"/>
      <w:lang w:val="es-ES" w:eastAsia="es-ES"/>
    </w:rPr>
  </w:style>
  <w:style w:type="character" w:customStyle="1" w:styleId="A2">
    <w:name w:val="A2"/>
    <w:uiPriority w:val="99"/>
    <w:rsid w:val="001E0C26"/>
    <w:rPr>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2.wmf"/><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56</Pages>
  <Words>24946</Words>
  <Characters>137203</Characters>
  <Application>Microsoft Office Word</Application>
  <DocSecurity>0</DocSecurity>
  <Lines>1143</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5</cp:revision>
  <dcterms:created xsi:type="dcterms:W3CDTF">2017-08-02T15:01:00Z</dcterms:created>
  <dcterms:modified xsi:type="dcterms:W3CDTF">2017-08-02T15:33:00Z</dcterms:modified>
</cp:coreProperties>
</file>