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39F" w:rsidRDefault="00046198">
      <w:pPr>
        <w:rPr>
          <w:b/>
          <w:sz w:val="36"/>
          <w:szCs w:val="36"/>
        </w:rPr>
      </w:pPr>
      <w:r>
        <w:rPr>
          <w:b/>
          <w:sz w:val="36"/>
          <w:szCs w:val="36"/>
        </w:rPr>
        <w:t>PRÁCTICA 5 TABLA HASH</w:t>
      </w:r>
    </w:p>
    <w:p w:rsidR="005B039F" w:rsidRDefault="00046198">
      <w:pPr>
        <w:rPr>
          <w:b/>
          <w:sz w:val="36"/>
          <w:szCs w:val="36"/>
        </w:rPr>
      </w:pPr>
      <w:r>
        <w:rPr>
          <w:b/>
          <w:sz w:val="36"/>
          <w:szCs w:val="36"/>
        </w:rPr>
        <w:t>Dispersión cuadrática (HASH1)</w:t>
      </w:r>
    </w:p>
    <w:p w:rsidR="005B039F" w:rsidRDefault="005B039F"/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5B039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39F" w:rsidRDefault="00046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Tamaño tabla hash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39F" w:rsidRDefault="00046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Nº máximo colisiones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39F" w:rsidRDefault="00046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Factor de carga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39F" w:rsidRDefault="00046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Promedio de colisiones</w:t>
            </w:r>
          </w:p>
        </w:tc>
      </w:tr>
      <w:tr w:rsidR="005B039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39F" w:rsidRDefault="00046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16573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39F" w:rsidRDefault="00046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39F" w:rsidRDefault="00046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0.603391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39F" w:rsidRDefault="00046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0.6021</w:t>
            </w:r>
          </w:p>
        </w:tc>
      </w:tr>
      <w:tr w:rsidR="005B039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39F" w:rsidRDefault="00046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16063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39F" w:rsidRDefault="00046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39F" w:rsidRDefault="00046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0.622549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39F" w:rsidRDefault="00046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0.6217</w:t>
            </w:r>
          </w:p>
        </w:tc>
      </w:tr>
      <w:tr w:rsidR="001C51F1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1F1" w:rsidRDefault="00046198" w:rsidP="00046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046198">
              <w:rPr>
                <w:i/>
              </w:rPr>
              <w:t>1</w:t>
            </w:r>
            <w:r>
              <w:rPr>
                <w:i/>
              </w:rPr>
              <w:t>5737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1F1" w:rsidRDefault="00046198" w:rsidP="00046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46198">
              <w:t>26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1F1" w:rsidRDefault="00046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46198">
              <w:t>0.635445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1F1" w:rsidRDefault="00046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46198">
              <w:t>0.6929</w:t>
            </w:r>
          </w:p>
        </w:tc>
      </w:tr>
      <w:tr w:rsidR="001C51F1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1F1" w:rsidRDefault="00046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046198">
              <w:rPr>
                <w:i/>
              </w:rPr>
              <w:t>16747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1F1" w:rsidRDefault="00046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1F1" w:rsidRDefault="00046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46198">
              <w:t>0.597122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1F1" w:rsidRDefault="00046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46198">
              <w:t>0.5883</w:t>
            </w:r>
          </w:p>
        </w:tc>
      </w:tr>
    </w:tbl>
    <w:p w:rsidR="005B039F" w:rsidRDefault="005B039F"/>
    <w:p w:rsidR="005B039F" w:rsidRDefault="00046198">
      <w:pPr>
        <w:rPr>
          <w:b/>
          <w:sz w:val="36"/>
          <w:szCs w:val="36"/>
        </w:rPr>
      </w:pPr>
      <w:r>
        <w:rPr>
          <w:b/>
          <w:sz w:val="36"/>
          <w:szCs w:val="36"/>
        </w:rPr>
        <w:t>Dispersión doble (HASH2)</w:t>
      </w:r>
    </w:p>
    <w:p w:rsidR="005B039F" w:rsidRDefault="005B039F"/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5B039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39F" w:rsidRDefault="0004619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Tamaño tabla hash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39F" w:rsidRDefault="0004619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Nº máximo colisiones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39F" w:rsidRDefault="0004619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Factor de carga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39F" w:rsidRDefault="0004619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Promedio de colisiones</w:t>
            </w:r>
          </w:p>
        </w:tc>
      </w:tr>
      <w:tr w:rsidR="005B039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39F" w:rsidRDefault="00046198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16573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39F" w:rsidRDefault="00046198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39F" w:rsidRDefault="00046198">
            <w:pPr>
              <w:widowControl w:val="0"/>
              <w:spacing w:line="240" w:lineRule="auto"/>
            </w:pPr>
            <w:r>
              <w:t>0.603391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39F" w:rsidRDefault="00046198">
            <w:pPr>
              <w:widowControl w:val="0"/>
              <w:spacing w:line="240" w:lineRule="auto"/>
            </w:pPr>
            <w:r>
              <w:t>0.5307</w:t>
            </w:r>
          </w:p>
        </w:tc>
      </w:tr>
      <w:tr w:rsidR="005B039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39F" w:rsidRDefault="00046198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16063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39F" w:rsidRDefault="00046198">
            <w:pPr>
              <w:widowControl w:val="0"/>
              <w:spacing w:line="240" w:lineRule="auto"/>
            </w:pPr>
            <w:r>
              <w:t>14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39F" w:rsidRDefault="00046198">
            <w:pPr>
              <w:widowControl w:val="0"/>
              <w:spacing w:line="240" w:lineRule="auto"/>
            </w:pPr>
            <w:r>
              <w:t>0.622549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39F" w:rsidRDefault="00046198">
            <w:pPr>
              <w:widowControl w:val="0"/>
              <w:spacing w:line="240" w:lineRule="auto"/>
            </w:pPr>
            <w:r>
              <w:t>0.5771</w:t>
            </w:r>
          </w:p>
        </w:tc>
      </w:tr>
      <w:tr w:rsidR="001C51F1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1F1" w:rsidRDefault="00046198">
            <w:pPr>
              <w:widowControl w:val="0"/>
              <w:spacing w:line="240" w:lineRule="auto"/>
              <w:rPr>
                <w:i/>
              </w:rPr>
            </w:pPr>
            <w:r w:rsidRPr="00046198">
              <w:rPr>
                <w:i/>
              </w:rPr>
              <w:t>1</w:t>
            </w:r>
            <w:r>
              <w:rPr>
                <w:i/>
              </w:rPr>
              <w:t>5737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1F1" w:rsidRDefault="00046198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1F1" w:rsidRDefault="00046198">
            <w:pPr>
              <w:widowControl w:val="0"/>
              <w:spacing w:line="240" w:lineRule="auto"/>
            </w:pPr>
            <w:r w:rsidRPr="00046198">
              <w:t>0.635445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1F1" w:rsidRDefault="00046198">
            <w:pPr>
              <w:widowControl w:val="0"/>
              <w:spacing w:line="240" w:lineRule="auto"/>
            </w:pPr>
            <w:r w:rsidRPr="00046198">
              <w:t>0.5918</w:t>
            </w:r>
          </w:p>
        </w:tc>
      </w:tr>
      <w:tr w:rsidR="001C51F1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1F1" w:rsidRDefault="00046198">
            <w:pPr>
              <w:widowControl w:val="0"/>
              <w:spacing w:line="240" w:lineRule="auto"/>
              <w:rPr>
                <w:i/>
              </w:rPr>
            </w:pPr>
            <w:r w:rsidRPr="00046198">
              <w:rPr>
                <w:i/>
              </w:rPr>
              <w:t>16747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1F1" w:rsidRDefault="00046198">
            <w:pPr>
              <w:widowControl w:val="0"/>
              <w:spacing w:line="240" w:lineRule="auto"/>
            </w:pPr>
            <w:r>
              <w:t>13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1F1" w:rsidRDefault="00046198">
            <w:pPr>
              <w:widowControl w:val="0"/>
              <w:spacing w:line="240" w:lineRule="auto"/>
            </w:pPr>
            <w:r w:rsidRPr="00046198">
              <w:t>0.597122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1F1" w:rsidRDefault="00046198">
            <w:pPr>
              <w:widowControl w:val="0"/>
              <w:spacing w:line="240" w:lineRule="auto"/>
            </w:pPr>
            <w:r w:rsidRPr="00046198">
              <w:t>0.5027</w:t>
            </w:r>
          </w:p>
        </w:tc>
      </w:tr>
    </w:tbl>
    <w:p w:rsidR="005B039F" w:rsidRDefault="005B039F"/>
    <w:p w:rsidR="005B039F" w:rsidRDefault="00046198">
      <w:pPr>
        <w:rPr>
          <w:b/>
          <w:sz w:val="36"/>
          <w:szCs w:val="36"/>
        </w:rPr>
      </w:pPr>
      <w:r>
        <w:rPr>
          <w:b/>
          <w:sz w:val="36"/>
          <w:szCs w:val="36"/>
        </w:rPr>
        <w:t>Dispersión doble (HASH3)</w:t>
      </w:r>
    </w:p>
    <w:p w:rsidR="005B039F" w:rsidRDefault="005B039F"/>
    <w:tbl>
      <w:tblPr>
        <w:tblStyle w:val="a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5B039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39F" w:rsidRDefault="0004619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Tamaño tabla hash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39F" w:rsidRDefault="0004619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Nº máximo colisiones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39F" w:rsidRDefault="0004619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Factor de carga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39F" w:rsidRDefault="0004619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Promedio de colisiones</w:t>
            </w:r>
          </w:p>
        </w:tc>
      </w:tr>
      <w:tr w:rsidR="005B039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39F" w:rsidRDefault="00046198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16573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39F" w:rsidRDefault="00046198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39F" w:rsidRDefault="00046198">
            <w:pPr>
              <w:widowControl w:val="0"/>
              <w:spacing w:line="240" w:lineRule="auto"/>
            </w:pPr>
            <w:r>
              <w:t>0.603391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39F" w:rsidRDefault="00046198">
            <w:pPr>
              <w:widowControl w:val="0"/>
              <w:spacing w:line="240" w:lineRule="auto"/>
            </w:pPr>
            <w:r>
              <w:t>0.5236</w:t>
            </w:r>
          </w:p>
        </w:tc>
      </w:tr>
      <w:tr w:rsidR="005B039F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39F" w:rsidRDefault="00046198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16063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39F" w:rsidRDefault="00046198">
            <w:pPr>
              <w:widowControl w:val="0"/>
              <w:spacing w:line="240" w:lineRule="auto"/>
            </w:pPr>
            <w:r>
              <w:t>15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39F" w:rsidRDefault="00046198">
            <w:pPr>
              <w:widowControl w:val="0"/>
              <w:spacing w:line="240" w:lineRule="auto"/>
            </w:pPr>
            <w:r>
              <w:t>0.622549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039F" w:rsidRDefault="00046198">
            <w:pPr>
              <w:widowControl w:val="0"/>
              <w:spacing w:line="240" w:lineRule="auto"/>
            </w:pPr>
            <w:r>
              <w:t>0.5627</w:t>
            </w:r>
          </w:p>
        </w:tc>
      </w:tr>
      <w:tr w:rsidR="001C51F1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1F1" w:rsidRDefault="00046198">
            <w:pPr>
              <w:widowControl w:val="0"/>
              <w:spacing w:line="240" w:lineRule="auto"/>
              <w:rPr>
                <w:i/>
              </w:rPr>
            </w:pPr>
            <w:r w:rsidRPr="00046198">
              <w:rPr>
                <w:i/>
              </w:rPr>
              <w:t>1</w:t>
            </w:r>
            <w:r>
              <w:rPr>
                <w:i/>
              </w:rPr>
              <w:t>5737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1F1" w:rsidRDefault="00046198">
            <w:pPr>
              <w:widowControl w:val="0"/>
              <w:spacing w:line="240" w:lineRule="auto"/>
            </w:pPr>
            <w:r>
              <w:t>13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1F1" w:rsidRDefault="00046198">
            <w:pPr>
              <w:widowControl w:val="0"/>
              <w:spacing w:line="240" w:lineRule="auto"/>
            </w:pPr>
            <w:r w:rsidRPr="00046198">
              <w:t>0.635445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1F1" w:rsidRDefault="00046198">
            <w:pPr>
              <w:widowControl w:val="0"/>
              <w:spacing w:line="240" w:lineRule="auto"/>
            </w:pPr>
            <w:r w:rsidRPr="00046198">
              <w:t>0.5907</w:t>
            </w:r>
          </w:p>
        </w:tc>
      </w:tr>
      <w:tr w:rsidR="001C51F1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1F1" w:rsidRDefault="00046198">
            <w:pPr>
              <w:widowControl w:val="0"/>
              <w:spacing w:line="240" w:lineRule="auto"/>
              <w:rPr>
                <w:i/>
              </w:rPr>
            </w:pPr>
            <w:r w:rsidRPr="00046198">
              <w:rPr>
                <w:i/>
              </w:rPr>
              <w:t>16747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1F1" w:rsidRDefault="00046198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1F1" w:rsidRDefault="00046198">
            <w:pPr>
              <w:widowControl w:val="0"/>
              <w:spacing w:line="240" w:lineRule="auto"/>
            </w:pPr>
            <w:r w:rsidRPr="00046198">
              <w:t>0.597122</w:t>
            </w:r>
            <w:bookmarkStart w:id="0" w:name="_GoBack"/>
            <w:bookmarkEnd w:id="0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1F1" w:rsidRDefault="00046198">
            <w:pPr>
              <w:widowControl w:val="0"/>
              <w:spacing w:line="240" w:lineRule="auto"/>
            </w:pPr>
            <w:r w:rsidRPr="00046198">
              <w:t>0.5156</w:t>
            </w:r>
          </w:p>
        </w:tc>
      </w:tr>
    </w:tbl>
    <w:p w:rsidR="005B039F" w:rsidRDefault="005B039F"/>
    <w:sectPr w:rsidR="005B039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B039F"/>
    <w:rsid w:val="00046198"/>
    <w:rsid w:val="001C51F1"/>
    <w:rsid w:val="005B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101</Words>
  <Characters>556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</cp:lastModifiedBy>
  <cp:revision>3</cp:revision>
  <dcterms:created xsi:type="dcterms:W3CDTF">2019-11-28T16:00:00Z</dcterms:created>
  <dcterms:modified xsi:type="dcterms:W3CDTF">2019-11-28T16:08:00Z</dcterms:modified>
</cp:coreProperties>
</file>