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CAPSTONE PROJECT </w:t>
      </w:r>
      <w:r w:rsidDel="00000000" w:rsidR="00000000" w:rsidRPr="00000000">
        <w:rPr>
          <w:rFonts w:ascii="Arial Narrow" w:cs="Arial Narrow" w:eastAsia="Arial Narrow" w:hAnsi="Arial Narrow"/>
          <w:b w:val="1"/>
          <w:sz w:val="20"/>
          <w:szCs w:val="20"/>
          <w:u w:val="single"/>
          <w:rtl w:val="0"/>
        </w:rPr>
        <w:t xml:space="preserve">STAGE 1</w:t>
      </w:r>
      <w:r w:rsidDel="00000000" w:rsidR="00000000" w:rsidRPr="00000000">
        <w:rPr>
          <w:rFonts w:ascii="Arial Narrow" w:cs="Arial Narrow" w:eastAsia="Arial Narrow" w:hAnsi="Arial Narrow"/>
          <w:b w:val="1"/>
          <w:sz w:val="20"/>
          <w:szCs w:val="20"/>
          <w:rtl w:val="0"/>
        </w:rPr>
        <w:t xml:space="preserve"> DEFENSE FORM</w:t>
      </w:r>
    </w:p>
    <w:p w:rsidR="00000000" w:rsidDel="00000000" w:rsidP="00000000" w:rsidRDefault="00000000" w:rsidRPr="00000000" w14:paraId="00000002">
      <w:pPr>
        <w:tabs>
          <w:tab w:val="left" w:leader="none" w:pos="5230"/>
          <w:tab w:val="center" w:leader="none" w:pos="5400"/>
        </w:tabs>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Department of Information Technology</w:t>
      </w:r>
    </w:p>
    <w:p w:rsidR="00000000" w:rsidDel="00000000" w:rsidP="00000000" w:rsidRDefault="00000000" w:rsidRPr="00000000" w14:paraId="00000003">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College of Computer Studies</w:t>
      </w:r>
    </w:p>
    <w:p w:rsidR="00000000" w:rsidDel="00000000" w:rsidP="00000000" w:rsidRDefault="00000000" w:rsidRPr="00000000" w14:paraId="00000004">
      <w:pPr>
        <w:spacing w:after="0" w:line="240" w:lineRule="auto"/>
        <w:jc w:val="center"/>
        <w:rPr>
          <w:rFonts w:ascii="Arial Narrow" w:cs="Arial Narrow" w:eastAsia="Arial Narrow" w:hAnsi="Arial Narrow"/>
          <w:sz w:val="8"/>
          <w:szCs w:val="8"/>
        </w:rPr>
      </w:pPr>
      <w:r w:rsidDel="00000000" w:rsidR="00000000" w:rsidRPr="00000000">
        <w:rPr>
          <w:rtl w:val="0"/>
        </w:rPr>
      </w:r>
    </w:p>
    <w:p w:rsidR="00000000" w:rsidDel="00000000" w:rsidP="00000000" w:rsidRDefault="00000000" w:rsidRPr="00000000" w14:paraId="00000005">
      <w:pPr>
        <w:spacing w:after="0" w:line="240" w:lineRule="auto"/>
        <w:ind w:lef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By putting your initial through comment on your name in this form, it signifies that you signed the form. You should be personally putting your initials so that the audit log of this document will show that you indeed signed it. The item in parenthesis after the name is where you will place your initials.</w:t>
      </w:r>
    </w:p>
    <w:p w:rsidR="00000000" w:rsidDel="00000000" w:rsidP="00000000" w:rsidRDefault="00000000" w:rsidRPr="00000000" w14:paraId="00000006">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b w:val="1"/>
          <w:sz w:val="20"/>
          <w:szCs w:val="20"/>
          <w:rtl w:val="0"/>
        </w:rPr>
        <w:t xml:space="preserve">( You can copy these characters for your choices:  </w:t>
      </w:r>
      <w:r w:rsidDel="00000000" w:rsidR="00000000" w:rsidRPr="00000000">
        <w:rPr>
          <w:rFonts w:ascii="Arial Narrow" w:cs="Arial Narrow" w:eastAsia="Arial Narrow" w:hAnsi="Arial Narrow"/>
          <w:sz w:val="28"/>
          <w:szCs w:val="28"/>
          <w:rtl w:val="0"/>
        </w:rPr>
        <w:t xml:space="preserve">☒☐)</w:t>
      </w:r>
    </w:p>
    <w:p w:rsidR="00000000" w:rsidDel="00000000" w:rsidP="00000000" w:rsidRDefault="00000000" w:rsidRPr="00000000" w14:paraId="00000007">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BS Information Technology</w:t>
        <w:tab/>
      </w: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BS Information Systems</w:t>
      </w:r>
    </w:p>
    <w:p w:rsidR="00000000" w:rsidDel="00000000" w:rsidP="00000000" w:rsidRDefault="00000000" w:rsidRPr="00000000" w14:paraId="00000008">
      <w:pPr>
        <w:spacing w:after="0" w:line="240" w:lineRule="auto"/>
        <w:jc w:val="center"/>
        <w:rPr>
          <w:rFonts w:ascii="Arial Narrow" w:cs="Arial Narrow" w:eastAsia="Arial Narrow" w:hAnsi="Arial Narrow"/>
          <w:sz w:val="20"/>
          <w:szCs w:val="20"/>
        </w:rPr>
      </w:pPr>
      <w:r w:rsidDel="00000000" w:rsidR="00000000" w:rsidRPr="00000000">
        <w:rPr>
          <w:rtl w:val="0"/>
        </w:rPr>
      </w:r>
    </w:p>
    <w:tbl>
      <w:tblPr>
        <w:tblStyle w:val="Table1"/>
        <w:tblW w:w="11487.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895"/>
        <w:gridCol w:w="2625"/>
        <w:gridCol w:w="105"/>
        <w:gridCol w:w="1110"/>
        <w:gridCol w:w="2127"/>
        <w:tblGridChange w:id="0">
          <w:tblGrid>
            <w:gridCol w:w="2625"/>
            <w:gridCol w:w="2895"/>
            <w:gridCol w:w="2625"/>
            <w:gridCol w:w="105"/>
            <w:gridCol w:w="1110"/>
            <w:gridCol w:w="2127"/>
          </w:tblGrid>
        </w:tblGridChange>
      </w:tblGrid>
      <w:tr>
        <w:trPr>
          <w:cantSplit w:val="0"/>
          <w:tblHeader w:val="0"/>
        </w:trPr>
        <w:tc>
          <w:tcPr>
            <w:gridSpan w:val="6"/>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09">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Title</w:t>
            </w:r>
          </w:p>
          <w:p w:rsidR="00000000" w:rsidDel="00000000" w:rsidP="00000000" w:rsidRDefault="00000000" w:rsidRPr="00000000" w14:paraId="0000000A">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The Development of a Quick Brown Fox that Jumps Over the Lazy Dog</w:t>
            </w:r>
          </w:p>
        </w:tc>
      </w:tr>
      <w:tr>
        <w:trPr>
          <w:cantSplit w:val="0"/>
          <w:trHeight w:val="26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0">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Defense Schedule</w:t>
            </w:r>
          </w:p>
          <w:p w:rsidR="00000000" w:rsidDel="00000000" w:rsidP="00000000" w:rsidRDefault="00000000" w:rsidRPr="00000000" w14:paraId="00000011">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September 1, 2022</w:t>
            </w:r>
          </w:p>
        </w:tc>
        <w:tc>
          <w:tcPr>
            <w:gridSpan w:val="4"/>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3">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Requirements Submission</w:t>
            </w:r>
          </w:p>
        </w:tc>
      </w:tr>
      <w:tr>
        <w:trPr>
          <w:cantSplit w:val="0"/>
          <w:trHeight w:val="314"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0b5394"/>
                <w:sz w:val="20"/>
                <w:szCs w:val="20"/>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9">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On-time</w:t>
            </w:r>
          </w:p>
          <w:p w:rsidR="00000000" w:rsidDel="00000000" w:rsidP="00000000" w:rsidRDefault="00000000" w:rsidRPr="00000000" w14:paraId="0000001A">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Late Submission (within 60 minutes after deadline: Highest Grade - 2.0)</w:t>
            </w:r>
          </w:p>
          <w:p w:rsidR="00000000" w:rsidDel="00000000" w:rsidP="00000000" w:rsidRDefault="00000000" w:rsidRPr="00000000" w14:paraId="0000001B">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Non-Submission (beyond  60 minutes after deadline: Automatic Fail - 0.0)</w:t>
            </w:r>
          </w:p>
        </w:tc>
      </w:tr>
      <w:tr>
        <w:trPr>
          <w:cantSplit w:val="0"/>
          <w:trHeight w:val="328"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Group Members</w:t>
            </w:r>
          </w:p>
        </w:tc>
      </w:tr>
      <w:tr>
        <w:trPr>
          <w:cantSplit w:val="0"/>
          <w:trHeight w:val="285" w:hRule="atLeast"/>
          <w:tblHeader w:val="0"/>
        </w:trPr>
        <w:tc>
          <w:tcPr>
            <w:tcBorders>
              <w:top w:color="000000" w:space="0" w:sz="8" w:val="single"/>
              <w:bottom w:color="000000" w:space="0" w:sz="4" w:val="single"/>
            </w:tcBorders>
            <w:shd w:fill="fbe5d5" w:val="clear"/>
          </w:tcPr>
          <w:p w:rsidR="00000000" w:rsidDel="00000000" w:rsidP="00000000" w:rsidRDefault="00000000" w:rsidRPr="00000000" w14:paraId="00000025">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c>
          <w:tcPr>
            <w:tcBorders>
              <w:top w:color="000000" w:space="0" w:sz="8" w:val="single"/>
              <w:bottom w:color="000000" w:space="0" w:sz="4" w:val="single"/>
            </w:tcBorders>
            <w:shd w:fill="fbe5d5" w:val="clear"/>
          </w:tcPr>
          <w:p w:rsidR="00000000" w:rsidDel="00000000" w:rsidP="00000000" w:rsidRDefault="00000000" w:rsidRPr="00000000" w14:paraId="00000026">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c>
          <w:tcPr>
            <w:gridSpan w:val="2"/>
            <w:tcBorders>
              <w:top w:color="000000" w:space="0" w:sz="8" w:val="single"/>
            </w:tcBorders>
            <w:shd w:fill="fbe5d5"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c>
          <w:tcPr>
            <w:gridSpan w:val="2"/>
            <w:tcBorders>
              <w:top w:color="000000" w:space="0" w:sz="8" w:val="single"/>
            </w:tcBorders>
            <w:shd w:fill="fbe5d5"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r>
      <w:tr>
        <w:trPr>
          <w:cantSplit w:val="0"/>
          <w:trHeight w:val="260" w:hRule="atLeast"/>
          <w:tblHeader w:val="0"/>
        </w:trPr>
        <w:tc>
          <w:tcPr>
            <w:gridSpan w:val="2"/>
            <w:shd w:fill="fbe5d5" w:val="clear"/>
          </w:tcPr>
          <w:p w:rsidR="00000000" w:rsidDel="00000000" w:rsidP="00000000" w:rsidRDefault="00000000" w:rsidRPr="00000000" w14:paraId="0000002B">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Panel Members</w:t>
            </w:r>
          </w:p>
        </w:tc>
        <w:tc>
          <w:tcPr>
            <w:gridSpan w:val="4"/>
            <w:shd w:fill="c9daf8" w:val="clear"/>
          </w:tcPr>
          <w:p w:rsidR="00000000" w:rsidDel="00000000" w:rsidP="00000000" w:rsidRDefault="00000000" w:rsidRPr="00000000" w14:paraId="0000002D">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 Capstone Project Stage 1 Defense Verdict</w:t>
            </w:r>
          </w:p>
        </w:tc>
      </w:tr>
      <w:tr>
        <w:trPr>
          <w:cantSplit w:val="0"/>
          <w:trHeight w:val="280" w:hRule="atLeast"/>
          <w:tblHeader w:val="0"/>
        </w:trPr>
        <w:tc>
          <w:tcPr>
            <w:gridSpan w:val="2"/>
            <w:tcBorders>
              <w:bottom w:color="000000" w:space="0" w:sz="4" w:val="single"/>
            </w:tcBorders>
            <w:shd w:fill="fbe5d5" w:val="clear"/>
            <w:vAlign w:val="center"/>
          </w:tcPr>
          <w:p w:rsidR="00000000" w:rsidDel="00000000" w:rsidP="00000000" w:rsidRDefault="00000000" w:rsidRPr="00000000" w14:paraId="00000031">
            <w:pPr>
              <w:spacing w:line="24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color w:val="0b5394"/>
                <w:sz w:val="20"/>
                <w:szCs w:val="20"/>
                <w:rtl w:val="0"/>
              </w:rPr>
              <w:t xml:space="preserve">Adviser:  </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b w:val="1"/>
                <w:sz w:val="20"/>
                <w:szCs w:val="20"/>
                <w:rtl w:val="0"/>
              </w:rPr>
              <w:t xml:space="preserve">Dela Cruz, Juan</w:t>
            </w:r>
          </w:p>
        </w:tc>
        <w:tc>
          <w:tcPr>
            <w:gridSpan w:val="4"/>
            <w:vMerge w:val="restart"/>
            <w:tcBorders>
              <w:bottom w:color="000000" w:space="0" w:sz="4" w:val="single"/>
            </w:tcBorders>
            <w:shd w:fill="c9daf8" w:val="clear"/>
          </w:tcPr>
          <w:p w:rsidR="00000000" w:rsidDel="00000000" w:rsidP="00000000" w:rsidRDefault="00000000" w:rsidRPr="00000000" w14:paraId="00000033">
            <w:pPr>
              <w:keepNext w:val="1"/>
              <w:widowControl w:val="0"/>
              <w:spacing w:line="216" w:lineRule="auto"/>
              <w:ind w:left="0" w:firstLine="0"/>
              <w:rPr>
                <w:rFonts w:ascii="Arial Narrow" w:cs="Arial Narrow" w:eastAsia="Arial Narrow" w:hAnsi="Arial Narrow"/>
                <w:b w:val="1"/>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Conditional Pass and revisions due on: </w:t>
            </w:r>
            <w:r w:rsidDel="00000000" w:rsidR="00000000" w:rsidRPr="00000000">
              <w:rPr>
                <w:rFonts w:ascii="Arial Narrow" w:cs="Arial Narrow" w:eastAsia="Arial Narrow" w:hAnsi="Arial Narrow"/>
                <w:b w:val="1"/>
                <w:sz w:val="20"/>
                <w:szCs w:val="20"/>
                <w:rtl w:val="0"/>
              </w:rPr>
              <w:t xml:space="preserve">MM/DD/YYYY</w:t>
            </w:r>
          </w:p>
          <w:p w:rsidR="00000000" w:rsidDel="00000000" w:rsidP="00000000" w:rsidRDefault="00000000" w:rsidRPr="00000000" w14:paraId="00000034">
            <w:pPr>
              <w:spacing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Revisions should be not more than one week after defense</w:t>
            </w:r>
          </w:p>
          <w:p w:rsidR="00000000" w:rsidDel="00000000" w:rsidP="00000000" w:rsidRDefault="00000000" w:rsidRPr="00000000" w14:paraId="00000035">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Deferred (9.9)</w:t>
            </w:r>
          </w:p>
          <w:p w:rsidR="00000000" w:rsidDel="00000000" w:rsidP="00000000" w:rsidRDefault="00000000" w:rsidRPr="00000000" w14:paraId="00000036">
            <w:pPr>
              <w:keepNext w:val="1"/>
              <w:widowControl w:val="0"/>
              <w:spacing w:line="21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Unaccepted (Fail - 0.0) </w:t>
            </w:r>
          </w:p>
        </w:tc>
      </w:tr>
      <w:tr>
        <w:trPr>
          <w:cantSplit w:val="0"/>
          <w:trHeight w:val="264" w:hRule="atLeast"/>
          <w:tblHeader w:val="0"/>
        </w:trPr>
        <w:tc>
          <w:tcPr>
            <w:gridSpan w:val="2"/>
            <w:vMerge w:val="restart"/>
            <w:shd w:fill="fbe5d5" w:val="clear"/>
            <w:vAlign w:val="center"/>
          </w:tcPr>
          <w:p w:rsidR="00000000" w:rsidDel="00000000" w:rsidP="00000000" w:rsidRDefault="00000000" w:rsidRPr="00000000" w14:paraId="0000003A">
            <w:pPr>
              <w:spacing w:line="24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color w:val="0b5394"/>
                <w:sz w:val="20"/>
                <w:szCs w:val="20"/>
                <w:rtl w:val="0"/>
              </w:rPr>
              <w:t xml:space="preserve">Lead Panel: </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b w:val="1"/>
                <w:sz w:val="20"/>
                <w:szCs w:val="20"/>
                <w:rtl w:val="0"/>
              </w:rPr>
              <w:t xml:space="preserve">Dela Cruz, Juan</w:t>
            </w:r>
          </w:p>
        </w:tc>
        <w:tc>
          <w:tcPr>
            <w:gridSpan w:val="4"/>
            <w:vMerge w:val="continue"/>
            <w:tcBorders>
              <w:bottom w:color="000000" w:space="0" w:sz="4" w:val="single"/>
            </w:tcBorders>
            <w:shd w:fill="c9daf8"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blHeader w:val="0"/>
        </w:trPr>
        <w:tc>
          <w:tcPr>
            <w:gridSpan w:val="2"/>
            <w:vMerge w:val="continue"/>
            <w:shd w:fill="fbe5d5"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c>
          <w:tcPr>
            <w:gridSpan w:val="4"/>
            <w:vMerge w:val="continue"/>
            <w:tcBorders>
              <w:bottom w:color="000000" w:space="0" w:sz="4" w:val="single"/>
            </w:tcBorders>
            <w:shd w:fill="c9daf8"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rHeight w:val="200" w:hRule="atLeast"/>
          <w:tblHeader w:val="0"/>
        </w:trPr>
        <w:tc>
          <w:tcPr>
            <w:gridSpan w:val="2"/>
            <w:tcBorders>
              <w:bottom w:color="000000" w:space="0" w:sz="4" w:val="single"/>
            </w:tcBorders>
            <w:shd w:fill="fbe5d5" w:val="clear"/>
            <w:vAlign w:val="center"/>
          </w:tcPr>
          <w:p w:rsidR="00000000" w:rsidDel="00000000" w:rsidP="00000000" w:rsidRDefault="00000000" w:rsidRPr="00000000" w14:paraId="00000046">
            <w:pPr>
              <w:spacing w:line="24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color w:val="0b5394"/>
                <w:sz w:val="20"/>
                <w:szCs w:val="20"/>
                <w:rtl w:val="0"/>
              </w:rPr>
              <w:t xml:space="preserve">Panel Member:</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b w:val="1"/>
                <w:sz w:val="20"/>
                <w:szCs w:val="20"/>
                <w:rtl w:val="0"/>
              </w:rPr>
              <w:t xml:space="preserve">Dela Cruz, Juan</w:t>
            </w:r>
          </w:p>
        </w:tc>
        <w:tc>
          <w:tcPr>
            <w:gridSpan w:val="4"/>
            <w:vMerge w:val="continue"/>
            <w:tcBorders>
              <w:bottom w:color="000000" w:space="0" w:sz="4" w:val="single"/>
            </w:tcBorders>
            <w:shd w:fill="c9daf8"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4C">
            <w:pPr>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List of Revisions and Recommendations (Revisions to be checked by)</w:t>
            </w:r>
          </w:p>
          <w:p w:rsidR="00000000" w:rsidDel="00000000" w:rsidP="00000000" w:rsidRDefault="00000000" w:rsidRPr="00000000" w14:paraId="0000004D">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Adviser   </w:t>
            </w:r>
          </w:p>
          <w:p w:rsidR="00000000" w:rsidDel="00000000" w:rsidP="00000000" w:rsidRDefault="00000000" w:rsidRPr="00000000" w14:paraId="0000004E">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Lead Panel     </w:t>
            </w:r>
          </w:p>
          <w:p w:rsidR="00000000" w:rsidDel="00000000" w:rsidP="00000000" w:rsidRDefault="00000000" w:rsidRPr="00000000" w14:paraId="0000004F">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2nd Panel Member</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54">
            <w:pPr>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Indicate the pages of the revised document where the compliance could be found</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5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5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5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8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8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B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B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E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E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F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F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C">
            <w:pPr>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FD">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FE">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FF">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Lead Panel’s Notes</w:t>
      </w:r>
    </w:p>
    <w:p w:rsidR="00000000" w:rsidDel="00000000" w:rsidP="00000000" w:rsidRDefault="00000000" w:rsidRPr="00000000" w14:paraId="00000100">
      <w:pPr>
        <w:spacing w:after="0" w:line="240" w:lineRule="auto"/>
        <w:rPr>
          <w:rFonts w:ascii="Arial Narrow" w:cs="Arial Narrow" w:eastAsia="Arial Narrow" w:hAnsi="Arial Narrow"/>
          <w:sz w:val="20"/>
          <w:szCs w:val="20"/>
        </w:rPr>
      </w:pPr>
      <w:r w:rsidDel="00000000" w:rsidR="00000000" w:rsidRPr="00000000">
        <w:rPr>
          <w:rtl w:val="0"/>
        </w:rPr>
      </w:r>
    </w:p>
    <w:sectPr>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Blue Section</w:t>
      <w:tab/>
      <w:tab/>
      <w:tab/>
      <w:t xml:space="preserve">for Adviser/ Panel Members / Capstone Program Coordinator</w:t>
    </w:r>
  </w:p>
  <w:p w:rsidR="00000000" w:rsidDel="00000000" w:rsidP="00000000" w:rsidRDefault="00000000" w:rsidRPr="00000000" w14:paraId="00000102">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Orange Sections</w:t>
      <w:tab/>
      <w:tab/>
      <w:t xml:space="preserve">To be filled up by Group Leader</w:t>
    </w:r>
  </w:p>
  <w:p w:rsidR="00000000" w:rsidDel="00000000" w:rsidP="00000000" w:rsidRDefault="00000000" w:rsidRPr="00000000" w14:paraId="00000103">
    <w:pPr>
      <w:tabs>
        <w:tab w:val="center" w:leader="none" w:pos="1080"/>
        <w:tab w:val="right" w:leader="none" w:pos="1980"/>
      </w:tabs>
      <w:spacing w:after="0" w:line="240" w:lineRule="auto"/>
      <w:rPr>
        <w:rFonts w:ascii="Avenir" w:cs="Avenir" w:eastAsia="Avenir" w:hAnsi="Avenir"/>
        <w:sz w:val="13"/>
        <w:szCs w:val="13"/>
      </w:rPr>
    </w:pPr>
    <w:r w:rsidDel="00000000" w:rsidR="00000000" w:rsidRPr="00000000">
      <w:rPr>
        <w:rFonts w:ascii="Arial Narrow" w:cs="Arial Narrow" w:eastAsia="Arial Narrow" w:hAnsi="Arial Narrow"/>
        <w:sz w:val="19"/>
        <w:szCs w:val="19"/>
        <w:rtl w:val="0"/>
      </w:rPr>
      <w:t xml:space="preserve">Yellow Sections</w:t>
      <w:tab/>
      <w:tab/>
      <w:t xml:space="preserve">To be filled up by Group Leader prior to submission of revised version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m8zZBcjAQXzjW9fnj2pZdQcZw==">CgMxLjA4AHIhMUZhSlR4VzB5QTY3bVVxbjlvcTFxM0N4M2lyV1EwTzNh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