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E624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Implementation Guide: Minimalistic Crypto Betting System</w:t>
      </w:r>
    </w:p>
    <w:p w14:paraId="45C0E5B8" w14:textId="4970AAAD" w:rsidR="00216C3A" w:rsidRPr="00216C3A" w:rsidRDefault="00216C3A" w:rsidP="00216C3A">
      <w:r w:rsidRPr="00216C3A">
        <w:t>This guide explains how Python implementation demonstrates the key architectural patterns from the article</w:t>
      </w:r>
      <w:r>
        <w:t xml:space="preserve"> [linkedin article link]</w:t>
      </w:r>
      <w:r w:rsidRPr="00216C3A">
        <w:t xml:space="preserve">. </w:t>
      </w:r>
      <w:r>
        <w:t>I have</w:t>
      </w:r>
      <w:r w:rsidRPr="00216C3A">
        <w:t xml:space="preserve"> created a simplified crypto betting platform that shows event-driven architecture and high throughput patterns in action.</w:t>
      </w:r>
    </w:p>
    <w:p w14:paraId="14399A3D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How to Run the Demo</w:t>
      </w:r>
    </w:p>
    <w:p w14:paraId="68E01F5B" w14:textId="743B8D7D" w:rsidR="00216C3A" w:rsidRDefault="00216C3A" w:rsidP="00216C3A">
      <w:pPr>
        <w:numPr>
          <w:ilvl w:val="0"/>
          <w:numId w:val="1"/>
        </w:numPr>
      </w:pPr>
      <w:r>
        <w:t>Download/pull the repository</w:t>
      </w:r>
    </w:p>
    <w:p w14:paraId="00DEDA33" w14:textId="27A1526C" w:rsidR="00216C3A" w:rsidRPr="00216C3A" w:rsidRDefault="00216C3A" w:rsidP="00216C3A">
      <w:pPr>
        <w:numPr>
          <w:ilvl w:val="0"/>
          <w:numId w:val="1"/>
        </w:numPr>
      </w:pPr>
      <w:r>
        <w:t xml:space="preserve">Look for the </w:t>
      </w:r>
      <w:r w:rsidRPr="00216C3A">
        <w:t>file named crypto_betting_system.py</w:t>
      </w:r>
    </w:p>
    <w:p w14:paraId="0065874F" w14:textId="77777777" w:rsidR="00216C3A" w:rsidRPr="00216C3A" w:rsidRDefault="00216C3A" w:rsidP="00216C3A">
      <w:pPr>
        <w:numPr>
          <w:ilvl w:val="0"/>
          <w:numId w:val="1"/>
        </w:numPr>
      </w:pPr>
      <w:r w:rsidRPr="00216C3A">
        <w:t>Make sure you have Python 3.7+ installed</w:t>
      </w:r>
    </w:p>
    <w:p w14:paraId="52049EB1" w14:textId="77777777" w:rsidR="00216C3A" w:rsidRPr="00216C3A" w:rsidRDefault="00216C3A" w:rsidP="00216C3A">
      <w:pPr>
        <w:numPr>
          <w:ilvl w:val="0"/>
          <w:numId w:val="1"/>
        </w:numPr>
      </w:pPr>
      <w:r w:rsidRPr="00216C3A">
        <w:t>Run with: python crypto_betting_system.py</w:t>
      </w:r>
    </w:p>
    <w:p w14:paraId="1648CC19" w14:textId="77777777" w:rsidR="00216C3A" w:rsidRPr="00216C3A" w:rsidRDefault="00216C3A" w:rsidP="00216C3A">
      <w:r w:rsidRPr="00216C3A">
        <w:t>The demo will:</w:t>
      </w:r>
    </w:p>
    <w:p w14:paraId="01CA965B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Initialize the system components</w:t>
      </w:r>
    </w:p>
    <w:p w14:paraId="53F6C82C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Get a user's account details</w:t>
      </w:r>
    </w:p>
    <w:p w14:paraId="3D6A12C8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Check current cryptocurrency odds</w:t>
      </w:r>
    </w:p>
    <w:p w14:paraId="295F687C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Place a bet on Bitcoin</w:t>
      </w:r>
    </w:p>
    <w:p w14:paraId="4C38311E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Process the bet asynchronously</w:t>
      </w:r>
    </w:p>
    <w:p w14:paraId="22C11E19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Simulate price updates</w:t>
      </w:r>
    </w:p>
    <w:p w14:paraId="65AC6285" w14:textId="77777777" w:rsidR="00216C3A" w:rsidRPr="00216C3A" w:rsidRDefault="00216C3A" w:rsidP="00216C3A">
      <w:pPr>
        <w:numPr>
          <w:ilvl w:val="0"/>
          <w:numId w:val="2"/>
        </w:numPr>
      </w:pPr>
      <w:r w:rsidRPr="00216C3A">
        <w:t>Show bet settlement and balance updates</w:t>
      </w:r>
    </w:p>
    <w:p w14:paraId="214C866C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Key Architectural Patterns Demonstrated</w:t>
      </w:r>
    </w:p>
    <w:p w14:paraId="0FCDAB9D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1. Event-Driven Architecture</w:t>
      </w:r>
    </w:p>
    <w:p w14:paraId="2C45B7F3" w14:textId="77777777" w:rsidR="00216C3A" w:rsidRPr="00216C3A" w:rsidRDefault="00216C3A" w:rsidP="00216C3A">
      <w:r w:rsidRPr="00216C3A">
        <w:t># In EventBus class</w:t>
      </w:r>
    </w:p>
    <w:p w14:paraId="09AEB2C2" w14:textId="77777777" w:rsidR="00216C3A" w:rsidRPr="00216C3A" w:rsidRDefault="00216C3A" w:rsidP="00216C3A">
      <w:r w:rsidRPr="00216C3A">
        <w:t>def publish(self, event_type: str, payload: dict) -&gt; str:</w:t>
      </w:r>
    </w:p>
    <w:p w14:paraId="0E0C68EA" w14:textId="77777777" w:rsidR="00216C3A" w:rsidRPr="00216C3A" w:rsidRDefault="00216C3A" w:rsidP="00216C3A">
      <w:r w:rsidRPr="00216C3A">
        <w:t xml:space="preserve">    """Publish an event to the bus"""</w:t>
      </w:r>
    </w:p>
    <w:p w14:paraId="0D218179" w14:textId="77777777" w:rsidR="00216C3A" w:rsidRPr="00216C3A" w:rsidRDefault="00216C3A" w:rsidP="00216C3A">
      <w:r w:rsidRPr="00216C3A">
        <w:t xml:space="preserve">    event_id = str(uuid.uuid4())</w:t>
      </w:r>
    </w:p>
    <w:p w14:paraId="5970B5BA" w14:textId="77777777" w:rsidR="00216C3A" w:rsidRPr="00216C3A" w:rsidRDefault="00216C3A" w:rsidP="00216C3A">
      <w:r w:rsidRPr="00216C3A">
        <w:t xml:space="preserve">    event = Event(</w:t>
      </w:r>
    </w:p>
    <w:p w14:paraId="53F8984E" w14:textId="77777777" w:rsidR="00216C3A" w:rsidRPr="00216C3A" w:rsidRDefault="00216C3A" w:rsidP="00216C3A">
      <w:r w:rsidRPr="00216C3A">
        <w:t xml:space="preserve">        event_id=event_id,</w:t>
      </w:r>
    </w:p>
    <w:p w14:paraId="02F7CC38" w14:textId="77777777" w:rsidR="00216C3A" w:rsidRPr="00216C3A" w:rsidRDefault="00216C3A" w:rsidP="00216C3A">
      <w:r w:rsidRPr="00216C3A">
        <w:t xml:space="preserve">        event_type=event_type,</w:t>
      </w:r>
    </w:p>
    <w:p w14:paraId="776238B0" w14:textId="77777777" w:rsidR="00216C3A" w:rsidRPr="00216C3A" w:rsidRDefault="00216C3A" w:rsidP="00216C3A">
      <w:r w:rsidRPr="00216C3A">
        <w:t xml:space="preserve">        timestamp=datetime.now(),</w:t>
      </w:r>
    </w:p>
    <w:p w14:paraId="0E25A88F" w14:textId="77777777" w:rsidR="00216C3A" w:rsidRPr="00216C3A" w:rsidRDefault="00216C3A" w:rsidP="00216C3A">
      <w:r w:rsidRPr="00216C3A">
        <w:t xml:space="preserve">        payload=payload</w:t>
      </w:r>
    </w:p>
    <w:p w14:paraId="55C040A7" w14:textId="77777777" w:rsidR="00216C3A" w:rsidRPr="00216C3A" w:rsidRDefault="00216C3A" w:rsidP="00216C3A">
      <w:r w:rsidRPr="00216C3A">
        <w:t xml:space="preserve">    )</w:t>
      </w:r>
    </w:p>
    <w:p w14:paraId="4B7D242E" w14:textId="77777777" w:rsidR="00216C3A" w:rsidRPr="00216C3A" w:rsidRDefault="00216C3A" w:rsidP="00216C3A">
      <w:r w:rsidRPr="00216C3A">
        <w:lastRenderedPageBreak/>
        <w:t xml:space="preserve">    </w:t>
      </w:r>
    </w:p>
    <w:p w14:paraId="1AE1C690" w14:textId="77777777" w:rsidR="00216C3A" w:rsidRPr="00216C3A" w:rsidRDefault="00216C3A" w:rsidP="00216C3A">
      <w:r w:rsidRPr="00216C3A">
        <w:t xml:space="preserve">    # Persist event first (event sourcing pattern)</w:t>
      </w:r>
    </w:p>
    <w:p w14:paraId="628B5196" w14:textId="77777777" w:rsidR="00216C3A" w:rsidRPr="00216C3A" w:rsidRDefault="00216C3A" w:rsidP="00216C3A">
      <w:r w:rsidRPr="00216C3A">
        <w:t xml:space="preserve">    self._db.write_event(event)</w:t>
      </w:r>
    </w:p>
    <w:p w14:paraId="15C5C814" w14:textId="77777777" w:rsidR="00216C3A" w:rsidRPr="00216C3A" w:rsidRDefault="00216C3A" w:rsidP="00216C3A">
      <w:r w:rsidRPr="00216C3A">
        <w:t xml:space="preserve">    </w:t>
      </w:r>
    </w:p>
    <w:p w14:paraId="5F995FE9" w14:textId="77777777" w:rsidR="00216C3A" w:rsidRPr="00216C3A" w:rsidRDefault="00216C3A" w:rsidP="00216C3A">
      <w:r w:rsidRPr="00216C3A">
        <w:t xml:space="preserve">    # Then process asynchronously</w:t>
      </w:r>
    </w:p>
    <w:p w14:paraId="1A0153C6" w14:textId="77777777" w:rsidR="00216C3A" w:rsidRPr="00216C3A" w:rsidRDefault="00216C3A" w:rsidP="00216C3A">
      <w:r w:rsidRPr="00216C3A">
        <w:t xml:space="preserve">    asyncio.create_task(self._process_event(event))</w:t>
      </w:r>
    </w:p>
    <w:p w14:paraId="3FF79C82" w14:textId="77777777" w:rsidR="00216C3A" w:rsidRPr="00216C3A" w:rsidRDefault="00216C3A" w:rsidP="00216C3A">
      <w:r w:rsidRPr="00216C3A">
        <w:t xml:space="preserve">    return event_id</w:t>
      </w:r>
    </w:p>
    <w:p w14:paraId="193C0F4E" w14:textId="77777777" w:rsidR="00216C3A" w:rsidRPr="00216C3A" w:rsidRDefault="00216C3A" w:rsidP="00216C3A">
      <w:r w:rsidRPr="00216C3A">
        <w:t>This demonstrates:</w:t>
      </w:r>
    </w:p>
    <w:p w14:paraId="3023E247" w14:textId="77777777" w:rsidR="00216C3A" w:rsidRPr="00216C3A" w:rsidRDefault="00216C3A" w:rsidP="00216C3A">
      <w:pPr>
        <w:numPr>
          <w:ilvl w:val="0"/>
          <w:numId w:val="3"/>
        </w:numPr>
      </w:pPr>
      <w:r w:rsidRPr="00216C3A">
        <w:t>Asynchronous communication between services</w:t>
      </w:r>
    </w:p>
    <w:p w14:paraId="6BAC8772" w14:textId="77777777" w:rsidR="00216C3A" w:rsidRPr="00216C3A" w:rsidRDefault="00216C3A" w:rsidP="00216C3A">
      <w:pPr>
        <w:numPr>
          <w:ilvl w:val="0"/>
          <w:numId w:val="3"/>
        </w:numPr>
      </w:pPr>
      <w:r w:rsidRPr="00216C3A">
        <w:t>Event persistence for durability</w:t>
      </w:r>
    </w:p>
    <w:p w14:paraId="54D50F75" w14:textId="77777777" w:rsidR="00216C3A" w:rsidRPr="00216C3A" w:rsidRDefault="00216C3A" w:rsidP="00216C3A">
      <w:pPr>
        <w:numPr>
          <w:ilvl w:val="0"/>
          <w:numId w:val="3"/>
        </w:numPr>
      </w:pPr>
      <w:r w:rsidRPr="00216C3A">
        <w:t>Publish/subscribe pattern</w:t>
      </w:r>
    </w:p>
    <w:p w14:paraId="0CBEDCD7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2. Fast Path/Slow Path Separation</w:t>
      </w:r>
    </w:p>
    <w:p w14:paraId="6DEB7A98" w14:textId="77777777" w:rsidR="00216C3A" w:rsidRPr="00216C3A" w:rsidRDefault="00216C3A" w:rsidP="00216C3A">
      <w:r w:rsidRPr="00216C3A">
        <w:t># In BettingService class</w:t>
      </w:r>
    </w:p>
    <w:p w14:paraId="7DCB0470" w14:textId="77777777" w:rsidR="00216C3A" w:rsidRPr="00216C3A" w:rsidRDefault="00216C3A" w:rsidP="00216C3A">
      <w:r w:rsidRPr="00216C3A">
        <w:t>async def place_bet(self, user_id: str, asset: CryptoAsset, direction: BetDirection, amount: float):</w:t>
      </w:r>
    </w:p>
    <w:p w14:paraId="70763A31" w14:textId="77777777" w:rsidR="00216C3A" w:rsidRPr="00216C3A" w:rsidRDefault="00216C3A" w:rsidP="00216C3A">
      <w:r w:rsidRPr="00216C3A">
        <w:t xml:space="preserve">    # Fast validations first</w:t>
      </w:r>
    </w:p>
    <w:p w14:paraId="02A34D3C" w14:textId="77777777" w:rsidR="00216C3A" w:rsidRPr="00216C3A" w:rsidRDefault="00216C3A" w:rsidP="00216C3A">
      <w:r w:rsidRPr="00216C3A">
        <w:t xml:space="preserve">    user = await self._user_service.get_user(user_id)</w:t>
      </w:r>
    </w:p>
    <w:p w14:paraId="4DD6ABC5" w14:textId="77777777" w:rsidR="00216C3A" w:rsidRPr="00216C3A" w:rsidRDefault="00216C3A" w:rsidP="00216C3A">
      <w:r w:rsidRPr="00216C3A">
        <w:t xml:space="preserve">    if not user:</w:t>
      </w:r>
    </w:p>
    <w:p w14:paraId="3F888E85" w14:textId="77777777" w:rsidR="00216C3A" w:rsidRPr="00216C3A" w:rsidRDefault="00216C3A" w:rsidP="00216C3A">
      <w:r w:rsidRPr="00216C3A">
        <w:t xml:space="preserve">        return {"success": False, "error": "User not found"}</w:t>
      </w:r>
    </w:p>
    <w:p w14:paraId="74D048A6" w14:textId="77777777" w:rsidR="00216C3A" w:rsidRPr="00216C3A" w:rsidRDefault="00216C3A" w:rsidP="00216C3A">
      <w:r w:rsidRPr="00216C3A">
        <w:t xml:space="preserve">    </w:t>
      </w:r>
    </w:p>
    <w:p w14:paraId="757FFB51" w14:textId="77777777" w:rsidR="00216C3A" w:rsidRPr="00216C3A" w:rsidRDefault="00216C3A" w:rsidP="00216C3A">
      <w:r w:rsidRPr="00216C3A">
        <w:t xml:space="preserve">    # ...validation logic...</w:t>
      </w:r>
    </w:p>
    <w:p w14:paraId="49D94BBC" w14:textId="77777777" w:rsidR="00216C3A" w:rsidRPr="00216C3A" w:rsidRDefault="00216C3A" w:rsidP="00216C3A">
      <w:r w:rsidRPr="00216C3A">
        <w:t xml:space="preserve">    </w:t>
      </w:r>
    </w:p>
    <w:p w14:paraId="303B4822" w14:textId="77777777" w:rsidR="00216C3A" w:rsidRPr="00216C3A" w:rsidRDefault="00216C3A" w:rsidP="00216C3A">
      <w:r w:rsidRPr="00216C3A">
        <w:t xml:space="preserve">    # Save bet to database  </w:t>
      </w:r>
    </w:p>
    <w:p w14:paraId="6D4B1C36" w14:textId="77777777" w:rsidR="00216C3A" w:rsidRPr="00216C3A" w:rsidRDefault="00216C3A" w:rsidP="00216C3A">
      <w:r w:rsidRPr="00216C3A">
        <w:t xml:space="preserve">    self._db.write_bet(bet)</w:t>
      </w:r>
    </w:p>
    <w:p w14:paraId="758637FA" w14:textId="77777777" w:rsidR="00216C3A" w:rsidRPr="00216C3A" w:rsidRDefault="00216C3A" w:rsidP="00216C3A">
      <w:r w:rsidRPr="00216C3A">
        <w:t xml:space="preserve">    </w:t>
      </w:r>
    </w:p>
    <w:p w14:paraId="391E7578" w14:textId="77777777" w:rsidR="00216C3A" w:rsidRPr="00216C3A" w:rsidRDefault="00216C3A" w:rsidP="00216C3A">
      <w:r w:rsidRPr="00216C3A">
        <w:t xml:space="preserve">    # Publish event for async processing</w:t>
      </w:r>
    </w:p>
    <w:p w14:paraId="608D5BFA" w14:textId="77777777" w:rsidR="00216C3A" w:rsidRPr="00216C3A" w:rsidRDefault="00216C3A" w:rsidP="00216C3A">
      <w:r w:rsidRPr="00216C3A">
        <w:t xml:space="preserve">    self._event_bus.publish("bet_placed", {...})</w:t>
      </w:r>
    </w:p>
    <w:p w14:paraId="2A0E686D" w14:textId="77777777" w:rsidR="00216C3A" w:rsidRPr="00216C3A" w:rsidRDefault="00216C3A" w:rsidP="00216C3A">
      <w:r w:rsidRPr="00216C3A">
        <w:t xml:space="preserve">    </w:t>
      </w:r>
    </w:p>
    <w:p w14:paraId="05C8F8F0" w14:textId="77777777" w:rsidR="00216C3A" w:rsidRPr="00216C3A" w:rsidRDefault="00216C3A" w:rsidP="00216C3A">
      <w:r w:rsidRPr="00216C3A">
        <w:t xml:space="preserve">    # Return fast response</w:t>
      </w:r>
    </w:p>
    <w:p w14:paraId="0A02D2C7" w14:textId="77777777" w:rsidR="00216C3A" w:rsidRPr="00216C3A" w:rsidRDefault="00216C3A" w:rsidP="00216C3A">
      <w:r w:rsidRPr="00216C3A">
        <w:t xml:space="preserve">    return {</w:t>
      </w:r>
    </w:p>
    <w:p w14:paraId="295CC9A0" w14:textId="77777777" w:rsidR="00216C3A" w:rsidRPr="00216C3A" w:rsidRDefault="00216C3A" w:rsidP="00216C3A">
      <w:r w:rsidRPr="00216C3A">
        <w:lastRenderedPageBreak/>
        <w:t xml:space="preserve">        "success": True,</w:t>
      </w:r>
    </w:p>
    <w:p w14:paraId="67AFD4D7" w14:textId="77777777" w:rsidR="00216C3A" w:rsidRPr="00216C3A" w:rsidRDefault="00216C3A" w:rsidP="00216C3A">
      <w:r w:rsidRPr="00216C3A">
        <w:t xml:space="preserve">        "bet_id": bet_id,</w:t>
      </w:r>
    </w:p>
    <w:p w14:paraId="5F853483" w14:textId="77777777" w:rsidR="00216C3A" w:rsidRPr="00216C3A" w:rsidRDefault="00216C3A" w:rsidP="00216C3A">
      <w:r w:rsidRPr="00216C3A">
        <w:t xml:space="preserve">        "message": "Bet accepted, processing payment"</w:t>
      </w:r>
    </w:p>
    <w:p w14:paraId="143C81D3" w14:textId="77777777" w:rsidR="00216C3A" w:rsidRPr="00216C3A" w:rsidRDefault="00216C3A" w:rsidP="00216C3A">
      <w:r w:rsidRPr="00216C3A">
        <w:t xml:space="preserve">    }</w:t>
      </w:r>
    </w:p>
    <w:p w14:paraId="704D3545" w14:textId="77777777" w:rsidR="00216C3A" w:rsidRPr="00216C3A" w:rsidRDefault="00216C3A" w:rsidP="00216C3A">
      <w:r w:rsidRPr="00216C3A">
        <w:t>This demonstrates:</w:t>
      </w:r>
    </w:p>
    <w:p w14:paraId="5D018C0E" w14:textId="77777777" w:rsidR="00216C3A" w:rsidRPr="00216C3A" w:rsidRDefault="00216C3A" w:rsidP="00216C3A">
      <w:pPr>
        <w:numPr>
          <w:ilvl w:val="0"/>
          <w:numId w:val="4"/>
        </w:numPr>
      </w:pPr>
      <w:r w:rsidRPr="00216C3A">
        <w:t>Quick validations in the request path</w:t>
      </w:r>
    </w:p>
    <w:p w14:paraId="1F66D5D2" w14:textId="77777777" w:rsidR="00216C3A" w:rsidRPr="00216C3A" w:rsidRDefault="00216C3A" w:rsidP="00216C3A">
      <w:pPr>
        <w:numPr>
          <w:ilvl w:val="0"/>
          <w:numId w:val="4"/>
        </w:numPr>
      </w:pPr>
      <w:r w:rsidRPr="00216C3A">
        <w:t>Immediate response to the client</w:t>
      </w:r>
    </w:p>
    <w:p w14:paraId="47259FDF" w14:textId="77777777" w:rsidR="00216C3A" w:rsidRPr="00216C3A" w:rsidRDefault="00216C3A" w:rsidP="00216C3A">
      <w:pPr>
        <w:numPr>
          <w:ilvl w:val="0"/>
          <w:numId w:val="4"/>
        </w:numPr>
      </w:pPr>
      <w:r w:rsidRPr="00216C3A">
        <w:t>Complex processing moved to asynchronous flow</w:t>
      </w:r>
    </w:p>
    <w:p w14:paraId="09730BE7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3. Read/Write Separation</w:t>
      </w:r>
    </w:p>
    <w:p w14:paraId="46559DCF" w14:textId="77777777" w:rsidR="00216C3A" w:rsidRPr="00216C3A" w:rsidRDefault="00216C3A" w:rsidP="00216C3A">
      <w:r w:rsidRPr="00216C3A">
        <w:t># In Database class</w:t>
      </w:r>
    </w:p>
    <w:p w14:paraId="5D93DB99" w14:textId="77777777" w:rsidR="00216C3A" w:rsidRPr="00216C3A" w:rsidRDefault="00216C3A" w:rsidP="00216C3A">
      <w:r w:rsidRPr="00216C3A">
        <w:t>def write_user(self, user: User) -&gt; None:</w:t>
      </w:r>
    </w:p>
    <w:p w14:paraId="0C5C6EC7" w14:textId="77777777" w:rsidR="00216C3A" w:rsidRPr="00216C3A" w:rsidRDefault="00216C3A" w:rsidP="00216C3A">
      <w:r w:rsidRPr="00216C3A">
        <w:t xml:space="preserve">    """Write to primary storage"""</w:t>
      </w:r>
    </w:p>
    <w:p w14:paraId="511274E0" w14:textId="77777777" w:rsidR="00216C3A" w:rsidRPr="00216C3A" w:rsidRDefault="00216C3A" w:rsidP="00216C3A">
      <w:r w:rsidRPr="00216C3A">
        <w:t xml:space="preserve">    self._users[user.user_id] = user</w:t>
      </w:r>
    </w:p>
    <w:p w14:paraId="4C1A9223" w14:textId="77777777" w:rsidR="00216C3A" w:rsidRPr="00216C3A" w:rsidRDefault="00216C3A" w:rsidP="00216C3A">
      <w:r w:rsidRPr="00216C3A">
        <w:t xml:space="preserve">    # Simulate eventual consistency</w:t>
      </w:r>
    </w:p>
    <w:p w14:paraId="32651D9C" w14:textId="77777777" w:rsidR="00216C3A" w:rsidRPr="00216C3A" w:rsidRDefault="00216C3A" w:rsidP="00216C3A">
      <w:r w:rsidRPr="00216C3A">
        <w:t xml:space="preserve">    asyncio.create_task(self._update_read_replica_user(user))</w:t>
      </w:r>
    </w:p>
    <w:p w14:paraId="6C2DBBCA" w14:textId="77777777" w:rsidR="00216C3A" w:rsidRPr="00216C3A" w:rsidRDefault="00216C3A" w:rsidP="00216C3A"/>
    <w:p w14:paraId="318A3795" w14:textId="77777777" w:rsidR="00216C3A" w:rsidRPr="00216C3A" w:rsidRDefault="00216C3A" w:rsidP="00216C3A">
      <w:r w:rsidRPr="00216C3A">
        <w:t># Read operations (read replicas)</w:t>
      </w:r>
    </w:p>
    <w:p w14:paraId="1E832B11" w14:textId="77777777" w:rsidR="00216C3A" w:rsidRPr="00216C3A" w:rsidRDefault="00216C3A" w:rsidP="00216C3A">
      <w:r w:rsidRPr="00216C3A">
        <w:t>def read_user(self, user_id: str) -&gt; Optional[User]:</w:t>
      </w:r>
    </w:p>
    <w:p w14:paraId="29180025" w14:textId="77777777" w:rsidR="00216C3A" w:rsidRPr="00216C3A" w:rsidRDefault="00216C3A" w:rsidP="00216C3A">
      <w:r w:rsidRPr="00216C3A">
        <w:t xml:space="preserve">    """Read from replica"""</w:t>
      </w:r>
    </w:p>
    <w:p w14:paraId="18CA6489" w14:textId="77777777" w:rsidR="00216C3A" w:rsidRPr="00216C3A" w:rsidRDefault="00216C3A" w:rsidP="00216C3A">
      <w:r w:rsidRPr="00216C3A">
        <w:t xml:space="preserve">    return self._read_users.get(user_id)</w:t>
      </w:r>
    </w:p>
    <w:p w14:paraId="277F8E20" w14:textId="77777777" w:rsidR="00216C3A" w:rsidRPr="00216C3A" w:rsidRDefault="00216C3A" w:rsidP="00216C3A">
      <w:r w:rsidRPr="00216C3A">
        <w:t>This demonstrates:</w:t>
      </w:r>
    </w:p>
    <w:p w14:paraId="637C177F" w14:textId="77777777" w:rsidR="00216C3A" w:rsidRPr="00216C3A" w:rsidRDefault="00216C3A" w:rsidP="00216C3A">
      <w:pPr>
        <w:numPr>
          <w:ilvl w:val="0"/>
          <w:numId w:val="5"/>
        </w:numPr>
      </w:pPr>
      <w:r w:rsidRPr="00216C3A">
        <w:t>Separate paths for reads and writes</w:t>
      </w:r>
    </w:p>
    <w:p w14:paraId="2A9E53FB" w14:textId="77777777" w:rsidR="00216C3A" w:rsidRPr="00216C3A" w:rsidRDefault="00216C3A" w:rsidP="00216C3A">
      <w:pPr>
        <w:numPr>
          <w:ilvl w:val="0"/>
          <w:numId w:val="5"/>
        </w:numPr>
      </w:pPr>
      <w:r w:rsidRPr="00216C3A">
        <w:t>Eventual consistency model</w:t>
      </w:r>
    </w:p>
    <w:p w14:paraId="17088CCB" w14:textId="77777777" w:rsidR="00216C3A" w:rsidRPr="00216C3A" w:rsidRDefault="00216C3A" w:rsidP="00216C3A">
      <w:pPr>
        <w:numPr>
          <w:ilvl w:val="0"/>
          <w:numId w:val="5"/>
        </w:numPr>
      </w:pPr>
      <w:r w:rsidRPr="00216C3A">
        <w:t>Optimized read performance</w:t>
      </w:r>
    </w:p>
    <w:p w14:paraId="3E0DFB99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4. Caching Strategy</w:t>
      </w:r>
    </w:p>
    <w:p w14:paraId="45303CBA" w14:textId="77777777" w:rsidR="00216C3A" w:rsidRPr="00216C3A" w:rsidRDefault="00216C3A" w:rsidP="00216C3A">
      <w:r w:rsidRPr="00216C3A">
        <w:t># In UserService class</w:t>
      </w:r>
    </w:p>
    <w:p w14:paraId="66968C13" w14:textId="77777777" w:rsidR="00216C3A" w:rsidRPr="00216C3A" w:rsidRDefault="00216C3A" w:rsidP="00216C3A">
      <w:r w:rsidRPr="00216C3A">
        <w:t>async def get_user(self, user_id: str) -&gt; Optional[User]:</w:t>
      </w:r>
    </w:p>
    <w:p w14:paraId="3888B34F" w14:textId="77777777" w:rsidR="00216C3A" w:rsidRPr="00216C3A" w:rsidRDefault="00216C3A" w:rsidP="00216C3A">
      <w:r w:rsidRPr="00216C3A">
        <w:t xml:space="preserve">    """Get user with cache first strategy"""</w:t>
      </w:r>
    </w:p>
    <w:p w14:paraId="6F53A195" w14:textId="77777777" w:rsidR="00216C3A" w:rsidRPr="00216C3A" w:rsidRDefault="00216C3A" w:rsidP="00216C3A">
      <w:r w:rsidRPr="00216C3A">
        <w:t xml:space="preserve">    # Try cache first (fast path)</w:t>
      </w:r>
    </w:p>
    <w:p w14:paraId="766AC0B2" w14:textId="77777777" w:rsidR="00216C3A" w:rsidRPr="00216C3A" w:rsidRDefault="00216C3A" w:rsidP="00216C3A">
      <w:r w:rsidRPr="00216C3A">
        <w:lastRenderedPageBreak/>
        <w:t xml:space="preserve">    cache_key = f"user:{user_id}"</w:t>
      </w:r>
    </w:p>
    <w:p w14:paraId="786F5855" w14:textId="77777777" w:rsidR="00216C3A" w:rsidRPr="00216C3A" w:rsidRDefault="00216C3A" w:rsidP="00216C3A">
      <w:r w:rsidRPr="00216C3A">
        <w:t xml:space="preserve">    cached_user = await self._cache.get(cache_key)</w:t>
      </w:r>
    </w:p>
    <w:p w14:paraId="629CB5D4" w14:textId="77777777" w:rsidR="00216C3A" w:rsidRPr="00216C3A" w:rsidRDefault="00216C3A" w:rsidP="00216C3A">
      <w:r w:rsidRPr="00216C3A">
        <w:t xml:space="preserve">    if cached_user:</w:t>
      </w:r>
    </w:p>
    <w:p w14:paraId="30F87715" w14:textId="77777777" w:rsidR="00216C3A" w:rsidRPr="00216C3A" w:rsidRDefault="00216C3A" w:rsidP="00216C3A">
      <w:r w:rsidRPr="00216C3A">
        <w:t xml:space="preserve">        return cached_user</w:t>
      </w:r>
    </w:p>
    <w:p w14:paraId="46FD3E24" w14:textId="77777777" w:rsidR="00216C3A" w:rsidRPr="00216C3A" w:rsidRDefault="00216C3A" w:rsidP="00216C3A">
      <w:r w:rsidRPr="00216C3A">
        <w:t xml:space="preserve">    </w:t>
      </w:r>
    </w:p>
    <w:p w14:paraId="7C45B8ED" w14:textId="77777777" w:rsidR="00216C3A" w:rsidRPr="00216C3A" w:rsidRDefault="00216C3A" w:rsidP="00216C3A">
      <w:r w:rsidRPr="00216C3A">
        <w:t xml:space="preserve">    # Cache miss, get from DB (slow path)</w:t>
      </w:r>
    </w:p>
    <w:p w14:paraId="19D451BD" w14:textId="77777777" w:rsidR="00216C3A" w:rsidRPr="00216C3A" w:rsidRDefault="00216C3A" w:rsidP="00216C3A">
      <w:r w:rsidRPr="00216C3A">
        <w:t xml:space="preserve">    user = self._db.read_user(user_id)</w:t>
      </w:r>
    </w:p>
    <w:p w14:paraId="01507A09" w14:textId="77777777" w:rsidR="00216C3A" w:rsidRPr="00216C3A" w:rsidRDefault="00216C3A" w:rsidP="00216C3A">
      <w:r w:rsidRPr="00216C3A">
        <w:t xml:space="preserve">    if user:</w:t>
      </w:r>
    </w:p>
    <w:p w14:paraId="07664B7E" w14:textId="77777777" w:rsidR="00216C3A" w:rsidRPr="00216C3A" w:rsidRDefault="00216C3A" w:rsidP="00216C3A">
      <w:r w:rsidRPr="00216C3A">
        <w:t xml:space="preserve">        # Update cache for next time</w:t>
      </w:r>
    </w:p>
    <w:p w14:paraId="7A6AD84B" w14:textId="77777777" w:rsidR="00216C3A" w:rsidRPr="00216C3A" w:rsidRDefault="00216C3A" w:rsidP="00216C3A">
      <w:r w:rsidRPr="00216C3A">
        <w:t xml:space="preserve">        await self._cache.set(cache_key, user)</w:t>
      </w:r>
    </w:p>
    <w:p w14:paraId="6FF8B170" w14:textId="77777777" w:rsidR="00216C3A" w:rsidRPr="00216C3A" w:rsidRDefault="00216C3A" w:rsidP="00216C3A">
      <w:r w:rsidRPr="00216C3A">
        <w:t xml:space="preserve">    return user</w:t>
      </w:r>
    </w:p>
    <w:p w14:paraId="32BC0568" w14:textId="77777777" w:rsidR="00216C3A" w:rsidRPr="00216C3A" w:rsidRDefault="00216C3A" w:rsidP="00216C3A">
      <w:r w:rsidRPr="00216C3A">
        <w:t>This demonstrates:</w:t>
      </w:r>
    </w:p>
    <w:p w14:paraId="72283A06" w14:textId="77777777" w:rsidR="00216C3A" w:rsidRPr="00216C3A" w:rsidRDefault="00216C3A" w:rsidP="00216C3A">
      <w:pPr>
        <w:numPr>
          <w:ilvl w:val="0"/>
          <w:numId w:val="6"/>
        </w:numPr>
      </w:pPr>
      <w:r w:rsidRPr="00216C3A">
        <w:t>Cache-first strategy</w:t>
      </w:r>
    </w:p>
    <w:p w14:paraId="0C46F0D1" w14:textId="77777777" w:rsidR="00216C3A" w:rsidRPr="00216C3A" w:rsidRDefault="00216C3A" w:rsidP="00216C3A">
      <w:pPr>
        <w:numPr>
          <w:ilvl w:val="0"/>
          <w:numId w:val="6"/>
        </w:numPr>
      </w:pPr>
      <w:r w:rsidRPr="00216C3A">
        <w:t>Cache invalidation on writes</w:t>
      </w:r>
    </w:p>
    <w:p w14:paraId="1891467D" w14:textId="77777777" w:rsidR="00216C3A" w:rsidRPr="00216C3A" w:rsidRDefault="00216C3A" w:rsidP="00216C3A">
      <w:pPr>
        <w:numPr>
          <w:ilvl w:val="0"/>
          <w:numId w:val="6"/>
        </w:numPr>
      </w:pPr>
      <w:r w:rsidRPr="00216C3A">
        <w:t>TTL-based caching for volatile data</w:t>
      </w:r>
    </w:p>
    <w:p w14:paraId="1849E49B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5. Service Decomposition</w:t>
      </w:r>
    </w:p>
    <w:p w14:paraId="65D3D4D0" w14:textId="77777777" w:rsidR="00216C3A" w:rsidRPr="00216C3A" w:rsidRDefault="00216C3A" w:rsidP="00216C3A">
      <w:r w:rsidRPr="00216C3A">
        <w:t>The system is decomposed into specialized services:</w:t>
      </w:r>
    </w:p>
    <w:p w14:paraId="0A982CD9" w14:textId="77777777" w:rsidR="00216C3A" w:rsidRPr="00216C3A" w:rsidRDefault="00216C3A" w:rsidP="00216C3A">
      <w:pPr>
        <w:numPr>
          <w:ilvl w:val="0"/>
          <w:numId w:val="7"/>
        </w:numPr>
      </w:pPr>
      <w:r w:rsidRPr="00216C3A">
        <w:t>UserService: Manages user accounts and balances</w:t>
      </w:r>
    </w:p>
    <w:p w14:paraId="0AFD28EC" w14:textId="77777777" w:rsidR="00216C3A" w:rsidRPr="00216C3A" w:rsidRDefault="00216C3A" w:rsidP="00216C3A">
      <w:pPr>
        <w:numPr>
          <w:ilvl w:val="0"/>
          <w:numId w:val="7"/>
        </w:numPr>
      </w:pPr>
      <w:r w:rsidRPr="00216C3A">
        <w:t>OddsService: Handles odds calculation and pricing</w:t>
      </w:r>
    </w:p>
    <w:p w14:paraId="2D17A008" w14:textId="77777777" w:rsidR="00216C3A" w:rsidRPr="00216C3A" w:rsidRDefault="00216C3A" w:rsidP="00216C3A">
      <w:pPr>
        <w:numPr>
          <w:ilvl w:val="0"/>
          <w:numId w:val="7"/>
        </w:numPr>
      </w:pPr>
      <w:r w:rsidRPr="00216C3A">
        <w:t>BettingService: Core betting operations</w:t>
      </w:r>
    </w:p>
    <w:p w14:paraId="7E631284" w14:textId="77777777" w:rsidR="00216C3A" w:rsidRPr="00216C3A" w:rsidRDefault="00216C3A" w:rsidP="00216C3A">
      <w:pPr>
        <w:numPr>
          <w:ilvl w:val="0"/>
          <w:numId w:val="7"/>
        </w:numPr>
      </w:pPr>
      <w:r w:rsidRPr="00216C3A">
        <w:t>SettlementService: Asynchronous bet settlement</w:t>
      </w:r>
    </w:p>
    <w:p w14:paraId="39CA5A53" w14:textId="77777777" w:rsidR="00216C3A" w:rsidRPr="00216C3A" w:rsidRDefault="00216C3A" w:rsidP="00216C3A">
      <w:pPr>
        <w:numPr>
          <w:ilvl w:val="0"/>
          <w:numId w:val="7"/>
        </w:numPr>
      </w:pPr>
      <w:r w:rsidRPr="00216C3A">
        <w:t>MarketDataService: Simulates real-time price updates</w:t>
      </w:r>
    </w:p>
    <w:p w14:paraId="22F7EC1C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6. API Gateway Pattern</w:t>
      </w:r>
    </w:p>
    <w:p w14:paraId="210B2C94" w14:textId="77777777" w:rsidR="00216C3A" w:rsidRPr="00216C3A" w:rsidRDefault="00216C3A" w:rsidP="00216C3A">
      <w:r w:rsidRPr="00216C3A">
        <w:t># In APIGateway class</w:t>
      </w:r>
    </w:p>
    <w:p w14:paraId="44B9E0D7" w14:textId="77777777" w:rsidR="00216C3A" w:rsidRPr="00216C3A" w:rsidRDefault="00216C3A" w:rsidP="00216C3A">
      <w:r w:rsidRPr="00216C3A">
        <w:t>async def handle_request(self, endpoint: str, method: str, data: dict) -&gt; Dict[str, any]:</w:t>
      </w:r>
    </w:p>
    <w:p w14:paraId="29F35EFD" w14:textId="77777777" w:rsidR="00216C3A" w:rsidRPr="00216C3A" w:rsidRDefault="00216C3A" w:rsidP="00216C3A">
      <w:r w:rsidRPr="00216C3A">
        <w:t xml:space="preserve">    """Handle incoming API requests"""</w:t>
      </w:r>
    </w:p>
    <w:p w14:paraId="788FE34D" w14:textId="77777777" w:rsidR="00216C3A" w:rsidRPr="00216C3A" w:rsidRDefault="00216C3A" w:rsidP="00216C3A">
      <w:r w:rsidRPr="00216C3A">
        <w:t xml:space="preserve">    # Rate limiting</w:t>
      </w:r>
    </w:p>
    <w:p w14:paraId="4310078B" w14:textId="77777777" w:rsidR="00216C3A" w:rsidRPr="00216C3A" w:rsidRDefault="00216C3A" w:rsidP="00216C3A">
      <w:r w:rsidRPr="00216C3A">
        <w:t xml:space="preserve">    client_id = data.get("client_id", "anonymous")</w:t>
      </w:r>
    </w:p>
    <w:p w14:paraId="58FE4207" w14:textId="77777777" w:rsidR="00216C3A" w:rsidRPr="00216C3A" w:rsidRDefault="00216C3A" w:rsidP="00216C3A">
      <w:r w:rsidRPr="00216C3A">
        <w:t xml:space="preserve">    if not self._check_rate_limit(client_id):</w:t>
      </w:r>
    </w:p>
    <w:p w14:paraId="2D37DAEA" w14:textId="77777777" w:rsidR="00216C3A" w:rsidRPr="00216C3A" w:rsidRDefault="00216C3A" w:rsidP="00216C3A">
      <w:r w:rsidRPr="00216C3A">
        <w:lastRenderedPageBreak/>
        <w:t xml:space="preserve">        return {"error": "Rate limit exceeded", "status_code": 429}</w:t>
      </w:r>
    </w:p>
    <w:p w14:paraId="52D60AB7" w14:textId="77777777" w:rsidR="00216C3A" w:rsidRPr="00216C3A" w:rsidRDefault="00216C3A" w:rsidP="00216C3A">
      <w:r w:rsidRPr="00216C3A">
        <w:t xml:space="preserve">    </w:t>
      </w:r>
    </w:p>
    <w:p w14:paraId="7865E1CC" w14:textId="77777777" w:rsidR="00216C3A" w:rsidRPr="00216C3A" w:rsidRDefault="00216C3A" w:rsidP="00216C3A">
      <w:r w:rsidRPr="00216C3A">
        <w:t xml:space="preserve">    # Route to appropriate handler</w:t>
      </w:r>
    </w:p>
    <w:p w14:paraId="77944EB6" w14:textId="77777777" w:rsidR="00216C3A" w:rsidRPr="00216C3A" w:rsidRDefault="00216C3A" w:rsidP="00216C3A">
      <w:r w:rsidRPr="00216C3A">
        <w:t xml:space="preserve">    if endpoint == "/api/bet" and method == "POST":</w:t>
      </w:r>
    </w:p>
    <w:p w14:paraId="0F9C82D9" w14:textId="77777777" w:rsidR="00216C3A" w:rsidRPr="00216C3A" w:rsidRDefault="00216C3A" w:rsidP="00216C3A">
      <w:r w:rsidRPr="00216C3A">
        <w:t xml:space="preserve">        return await self._handle_place_bet(data)</w:t>
      </w:r>
    </w:p>
    <w:p w14:paraId="02547383" w14:textId="77777777" w:rsidR="00216C3A" w:rsidRPr="00216C3A" w:rsidRDefault="00216C3A" w:rsidP="00216C3A">
      <w:r w:rsidRPr="00216C3A">
        <w:t xml:space="preserve">    # ...other endpoints...</w:t>
      </w:r>
    </w:p>
    <w:p w14:paraId="7CE0104C" w14:textId="77777777" w:rsidR="00216C3A" w:rsidRPr="00216C3A" w:rsidRDefault="00216C3A" w:rsidP="00216C3A">
      <w:r w:rsidRPr="00216C3A">
        <w:t>This demonstrates:</w:t>
      </w:r>
    </w:p>
    <w:p w14:paraId="3ADE3E28" w14:textId="77777777" w:rsidR="00216C3A" w:rsidRPr="00216C3A" w:rsidRDefault="00216C3A" w:rsidP="00216C3A">
      <w:pPr>
        <w:numPr>
          <w:ilvl w:val="0"/>
          <w:numId w:val="8"/>
        </w:numPr>
      </w:pPr>
      <w:r w:rsidRPr="00216C3A">
        <w:t>Centralized request handling</w:t>
      </w:r>
    </w:p>
    <w:p w14:paraId="7B034963" w14:textId="77777777" w:rsidR="00216C3A" w:rsidRPr="00216C3A" w:rsidRDefault="00216C3A" w:rsidP="00216C3A">
      <w:pPr>
        <w:numPr>
          <w:ilvl w:val="0"/>
          <w:numId w:val="8"/>
        </w:numPr>
      </w:pPr>
      <w:r w:rsidRPr="00216C3A">
        <w:t>Rate limiting</w:t>
      </w:r>
    </w:p>
    <w:p w14:paraId="48235865" w14:textId="77777777" w:rsidR="00216C3A" w:rsidRPr="00216C3A" w:rsidRDefault="00216C3A" w:rsidP="00216C3A">
      <w:pPr>
        <w:numPr>
          <w:ilvl w:val="0"/>
          <w:numId w:val="8"/>
        </w:numPr>
      </w:pPr>
      <w:r w:rsidRPr="00216C3A">
        <w:t>Routing to appropriate services</w:t>
      </w:r>
    </w:p>
    <w:p w14:paraId="0F02F73B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Scale-Related Features</w:t>
      </w:r>
    </w:p>
    <w:p w14:paraId="7FD3526B" w14:textId="77777777" w:rsidR="00216C3A" w:rsidRPr="00216C3A" w:rsidRDefault="00216C3A" w:rsidP="00216C3A">
      <w:r w:rsidRPr="00216C3A">
        <w:t>While simplified, this implementation demonstrates several key patterns for high throughput systems:</w:t>
      </w:r>
    </w:p>
    <w:p w14:paraId="690DD7B7" w14:textId="77777777" w:rsidR="00216C3A" w:rsidRPr="00216C3A" w:rsidRDefault="00216C3A" w:rsidP="00216C3A">
      <w:pPr>
        <w:numPr>
          <w:ilvl w:val="0"/>
          <w:numId w:val="9"/>
        </w:numPr>
      </w:pPr>
      <w:r w:rsidRPr="00216C3A">
        <w:rPr>
          <w:b/>
          <w:bCs/>
        </w:rPr>
        <w:t>Non-blocking operations</w:t>
      </w:r>
      <w:r w:rsidRPr="00216C3A">
        <w:t xml:space="preserve">: </w:t>
      </w:r>
    </w:p>
    <w:p w14:paraId="531989A1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All service methods use async/await</w:t>
      </w:r>
    </w:p>
    <w:p w14:paraId="15C1D2E3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No synchronous blocking between services</w:t>
      </w:r>
    </w:p>
    <w:p w14:paraId="47C4096F" w14:textId="77777777" w:rsidR="00216C3A" w:rsidRPr="00216C3A" w:rsidRDefault="00216C3A" w:rsidP="00216C3A">
      <w:pPr>
        <w:numPr>
          <w:ilvl w:val="0"/>
          <w:numId w:val="9"/>
        </w:numPr>
      </w:pPr>
      <w:r w:rsidRPr="00216C3A">
        <w:rPr>
          <w:b/>
          <w:bCs/>
        </w:rPr>
        <w:t>Resilience patterns</w:t>
      </w:r>
      <w:r w:rsidRPr="00216C3A">
        <w:t xml:space="preserve">: </w:t>
      </w:r>
    </w:p>
    <w:p w14:paraId="46AABF4A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Event persistence for recovery</w:t>
      </w:r>
    </w:p>
    <w:p w14:paraId="1F795D2A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Optimistic concurrency control</w:t>
      </w:r>
    </w:p>
    <w:p w14:paraId="0DF7E196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Circuit breaker pattern (simulated)</w:t>
      </w:r>
    </w:p>
    <w:p w14:paraId="7995FC59" w14:textId="77777777" w:rsidR="00216C3A" w:rsidRPr="00216C3A" w:rsidRDefault="00216C3A" w:rsidP="00216C3A">
      <w:pPr>
        <w:numPr>
          <w:ilvl w:val="0"/>
          <w:numId w:val="9"/>
        </w:numPr>
      </w:pPr>
      <w:r w:rsidRPr="00216C3A">
        <w:rPr>
          <w:b/>
          <w:bCs/>
        </w:rPr>
        <w:t>Eventual consistency</w:t>
      </w:r>
      <w:r w:rsidRPr="00216C3A">
        <w:t xml:space="preserve">: </w:t>
      </w:r>
    </w:p>
    <w:p w14:paraId="09FEDFC4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Services operate independently</w:t>
      </w:r>
    </w:p>
    <w:p w14:paraId="11DB1861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State propagates asynchronously</w:t>
      </w:r>
    </w:p>
    <w:p w14:paraId="1D43013B" w14:textId="77777777" w:rsidR="00216C3A" w:rsidRPr="00216C3A" w:rsidRDefault="00216C3A" w:rsidP="00216C3A">
      <w:pPr>
        <w:numPr>
          <w:ilvl w:val="1"/>
          <w:numId w:val="9"/>
        </w:numPr>
      </w:pPr>
      <w:r w:rsidRPr="00216C3A">
        <w:t>Changes are eventually visible system-wide</w:t>
      </w:r>
    </w:p>
    <w:p w14:paraId="2E92EC8E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How This Relates to the Article</w:t>
      </w:r>
    </w:p>
    <w:p w14:paraId="5589DF4C" w14:textId="77777777" w:rsidR="00216C3A" w:rsidRPr="00216C3A" w:rsidRDefault="00216C3A" w:rsidP="00216C3A">
      <w:r w:rsidRPr="00216C3A">
        <w:t>This implementation illustrates the key points from the article:</w:t>
      </w:r>
    </w:p>
    <w:p w14:paraId="25484D0A" w14:textId="77777777" w:rsidR="00216C3A" w:rsidRPr="00216C3A" w:rsidRDefault="00216C3A" w:rsidP="00216C3A">
      <w:pPr>
        <w:numPr>
          <w:ilvl w:val="0"/>
          <w:numId w:val="10"/>
        </w:numPr>
      </w:pPr>
      <w:r w:rsidRPr="00216C3A">
        <w:rPr>
          <w:b/>
          <w:bCs/>
        </w:rPr>
        <w:t>Event-driven communication</w:t>
      </w:r>
      <w:r w:rsidRPr="00216C3A">
        <w:t>: Services communicate through events, not direct calls</w:t>
      </w:r>
    </w:p>
    <w:p w14:paraId="61C037B8" w14:textId="77777777" w:rsidR="00216C3A" w:rsidRPr="00216C3A" w:rsidRDefault="00216C3A" w:rsidP="00216C3A">
      <w:pPr>
        <w:numPr>
          <w:ilvl w:val="0"/>
          <w:numId w:val="10"/>
        </w:numPr>
      </w:pPr>
      <w:r w:rsidRPr="00216C3A">
        <w:rPr>
          <w:b/>
          <w:bCs/>
        </w:rPr>
        <w:t>Microservices architecture</w:t>
      </w:r>
      <w:r w:rsidRPr="00216C3A">
        <w:t>: Each service has a clear responsibility</w:t>
      </w:r>
    </w:p>
    <w:p w14:paraId="26268BCD" w14:textId="77777777" w:rsidR="00216C3A" w:rsidRPr="00216C3A" w:rsidRDefault="00216C3A" w:rsidP="00216C3A">
      <w:pPr>
        <w:numPr>
          <w:ilvl w:val="0"/>
          <w:numId w:val="10"/>
        </w:numPr>
      </w:pPr>
      <w:r w:rsidRPr="00216C3A">
        <w:rPr>
          <w:b/>
          <w:bCs/>
        </w:rPr>
        <w:t>Fast path/slow path separation</w:t>
      </w:r>
      <w:r w:rsidRPr="00216C3A">
        <w:t>: Critical operations return quickly</w:t>
      </w:r>
    </w:p>
    <w:p w14:paraId="2FCDF7EA" w14:textId="77777777" w:rsidR="00216C3A" w:rsidRPr="00216C3A" w:rsidRDefault="00216C3A" w:rsidP="00216C3A">
      <w:pPr>
        <w:numPr>
          <w:ilvl w:val="0"/>
          <w:numId w:val="10"/>
        </w:numPr>
      </w:pPr>
      <w:r w:rsidRPr="00216C3A">
        <w:rPr>
          <w:b/>
          <w:bCs/>
        </w:rPr>
        <w:lastRenderedPageBreak/>
        <w:t>Caching strategy</w:t>
      </w:r>
      <w:r w:rsidRPr="00216C3A">
        <w:t>: Performance optimization via caching</w:t>
      </w:r>
    </w:p>
    <w:p w14:paraId="0BAC8794" w14:textId="77777777" w:rsidR="00216C3A" w:rsidRPr="00216C3A" w:rsidRDefault="00216C3A" w:rsidP="00216C3A">
      <w:pPr>
        <w:numPr>
          <w:ilvl w:val="0"/>
          <w:numId w:val="10"/>
        </w:numPr>
      </w:pPr>
      <w:r w:rsidRPr="00216C3A">
        <w:rPr>
          <w:b/>
          <w:bCs/>
        </w:rPr>
        <w:t>Read/write separation</w:t>
      </w:r>
      <w:r w:rsidRPr="00216C3A">
        <w:t>: Optimized paths for different operations</w:t>
      </w:r>
    </w:p>
    <w:p w14:paraId="74D9FBC0" w14:textId="77777777" w:rsidR="00216C3A" w:rsidRPr="00216C3A" w:rsidRDefault="00216C3A" w:rsidP="00216C3A">
      <w:r w:rsidRPr="00216C3A">
        <w:t>The code demonstrates why event-driven architecture is superior for high throughput systems - it enables:</w:t>
      </w:r>
    </w:p>
    <w:p w14:paraId="699BDD6C" w14:textId="77777777" w:rsidR="00216C3A" w:rsidRPr="00216C3A" w:rsidRDefault="00216C3A" w:rsidP="00216C3A">
      <w:pPr>
        <w:numPr>
          <w:ilvl w:val="0"/>
          <w:numId w:val="11"/>
        </w:numPr>
      </w:pPr>
      <w:r w:rsidRPr="00216C3A">
        <w:t>Independent scaling of services</w:t>
      </w:r>
    </w:p>
    <w:p w14:paraId="1B8A6F00" w14:textId="77777777" w:rsidR="00216C3A" w:rsidRPr="00216C3A" w:rsidRDefault="00216C3A" w:rsidP="00216C3A">
      <w:pPr>
        <w:numPr>
          <w:ilvl w:val="0"/>
          <w:numId w:val="11"/>
        </w:numPr>
      </w:pPr>
      <w:r w:rsidRPr="00216C3A">
        <w:t>Fault isolation</w:t>
      </w:r>
    </w:p>
    <w:p w14:paraId="28D102A8" w14:textId="77777777" w:rsidR="00216C3A" w:rsidRPr="00216C3A" w:rsidRDefault="00216C3A" w:rsidP="00216C3A">
      <w:pPr>
        <w:numPr>
          <w:ilvl w:val="0"/>
          <w:numId w:val="11"/>
        </w:numPr>
      </w:pPr>
      <w:r w:rsidRPr="00216C3A">
        <w:t>Asynchronous processing</w:t>
      </w:r>
    </w:p>
    <w:p w14:paraId="755FAE96" w14:textId="77777777" w:rsidR="00216C3A" w:rsidRPr="00216C3A" w:rsidRDefault="00216C3A" w:rsidP="00216C3A">
      <w:pPr>
        <w:numPr>
          <w:ilvl w:val="0"/>
          <w:numId w:val="11"/>
        </w:numPr>
      </w:pPr>
      <w:r w:rsidRPr="00216C3A">
        <w:t>Better resource utilization</w:t>
      </w:r>
    </w:p>
    <w:p w14:paraId="72B99C3C" w14:textId="77777777" w:rsidR="00216C3A" w:rsidRPr="00216C3A" w:rsidRDefault="00216C3A" w:rsidP="00216C3A">
      <w:pPr>
        <w:rPr>
          <w:b/>
          <w:bCs/>
        </w:rPr>
      </w:pPr>
      <w:r w:rsidRPr="00216C3A">
        <w:rPr>
          <w:b/>
          <w:bCs/>
        </w:rPr>
        <w:t>Extending the Implementation</w:t>
      </w:r>
    </w:p>
    <w:p w14:paraId="55ABB1CA" w14:textId="77777777" w:rsidR="00216C3A" w:rsidRPr="00216C3A" w:rsidRDefault="00216C3A" w:rsidP="00216C3A">
      <w:r w:rsidRPr="00216C3A">
        <w:t>This demo could be extended to handle greater scale by:</w:t>
      </w:r>
    </w:p>
    <w:p w14:paraId="36D0864C" w14:textId="77777777" w:rsidR="00216C3A" w:rsidRPr="00216C3A" w:rsidRDefault="00216C3A" w:rsidP="00216C3A">
      <w:pPr>
        <w:numPr>
          <w:ilvl w:val="0"/>
          <w:numId w:val="12"/>
        </w:numPr>
      </w:pPr>
      <w:r w:rsidRPr="00216C3A">
        <w:t>Replacing in-memory components with real databases and message brokers</w:t>
      </w:r>
    </w:p>
    <w:p w14:paraId="78BCEB5F" w14:textId="77777777" w:rsidR="00216C3A" w:rsidRPr="00216C3A" w:rsidRDefault="00216C3A" w:rsidP="00216C3A">
      <w:pPr>
        <w:numPr>
          <w:ilvl w:val="0"/>
          <w:numId w:val="12"/>
        </w:numPr>
      </w:pPr>
      <w:r w:rsidRPr="00216C3A">
        <w:t>Adding proper error handling and retry logic</w:t>
      </w:r>
    </w:p>
    <w:p w14:paraId="029E8C95" w14:textId="77777777" w:rsidR="00216C3A" w:rsidRPr="00216C3A" w:rsidRDefault="00216C3A" w:rsidP="00216C3A">
      <w:pPr>
        <w:numPr>
          <w:ilvl w:val="0"/>
          <w:numId w:val="12"/>
        </w:numPr>
      </w:pPr>
      <w:r w:rsidRPr="00216C3A">
        <w:t>Implementing more sophisticated odds calculation</w:t>
      </w:r>
    </w:p>
    <w:p w14:paraId="1783E75B" w14:textId="77777777" w:rsidR="00216C3A" w:rsidRPr="00216C3A" w:rsidRDefault="00216C3A" w:rsidP="00216C3A">
      <w:pPr>
        <w:numPr>
          <w:ilvl w:val="0"/>
          <w:numId w:val="12"/>
        </w:numPr>
      </w:pPr>
      <w:r w:rsidRPr="00216C3A">
        <w:t>Adding monitoring and observability</w:t>
      </w:r>
    </w:p>
    <w:p w14:paraId="3A4F3C84" w14:textId="77777777" w:rsidR="00216C3A" w:rsidRPr="00216C3A" w:rsidRDefault="00216C3A" w:rsidP="00216C3A">
      <w:pPr>
        <w:numPr>
          <w:ilvl w:val="0"/>
          <w:numId w:val="12"/>
        </w:numPr>
      </w:pPr>
      <w:r w:rsidRPr="00216C3A">
        <w:t>Implementing proper authentication and security</w:t>
      </w:r>
    </w:p>
    <w:p w14:paraId="0CD1761D" w14:textId="4601D82F" w:rsidR="00216C3A" w:rsidRPr="00216C3A" w:rsidRDefault="00216C3A" w:rsidP="00216C3A">
      <w:r w:rsidRPr="00216C3A">
        <w:t xml:space="preserve">Even in this simplified form, it </w:t>
      </w:r>
      <w:r w:rsidR="00CB40A6">
        <w:t>shows</w:t>
      </w:r>
      <w:r w:rsidRPr="00216C3A">
        <w:t xml:space="preserve"> the core architectural patterns that make high throughput systems scalable and resilient.</w:t>
      </w:r>
    </w:p>
    <w:p w14:paraId="2C80B8C0" w14:textId="77777777" w:rsidR="00656D33" w:rsidRDefault="00656D33"/>
    <w:sectPr w:rsidR="0065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6466"/>
    <w:multiLevelType w:val="multilevel"/>
    <w:tmpl w:val="E96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D7569"/>
    <w:multiLevelType w:val="multilevel"/>
    <w:tmpl w:val="39E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E7E"/>
    <w:multiLevelType w:val="multilevel"/>
    <w:tmpl w:val="E59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21719"/>
    <w:multiLevelType w:val="multilevel"/>
    <w:tmpl w:val="8AE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64788"/>
    <w:multiLevelType w:val="multilevel"/>
    <w:tmpl w:val="F2B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12314"/>
    <w:multiLevelType w:val="multilevel"/>
    <w:tmpl w:val="CEAC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06AC5"/>
    <w:multiLevelType w:val="multilevel"/>
    <w:tmpl w:val="D17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F06A3"/>
    <w:multiLevelType w:val="multilevel"/>
    <w:tmpl w:val="AA82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11A26"/>
    <w:multiLevelType w:val="multilevel"/>
    <w:tmpl w:val="969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4112C"/>
    <w:multiLevelType w:val="multilevel"/>
    <w:tmpl w:val="E46C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40E4B"/>
    <w:multiLevelType w:val="multilevel"/>
    <w:tmpl w:val="015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F07E4"/>
    <w:multiLevelType w:val="multilevel"/>
    <w:tmpl w:val="CB46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39693">
    <w:abstractNumId w:val="5"/>
  </w:num>
  <w:num w:numId="2" w16cid:durableId="1178932597">
    <w:abstractNumId w:val="7"/>
  </w:num>
  <w:num w:numId="3" w16cid:durableId="757868729">
    <w:abstractNumId w:val="4"/>
  </w:num>
  <w:num w:numId="4" w16cid:durableId="76221015">
    <w:abstractNumId w:val="6"/>
  </w:num>
  <w:num w:numId="5" w16cid:durableId="915941332">
    <w:abstractNumId w:val="3"/>
  </w:num>
  <w:num w:numId="6" w16cid:durableId="1002586338">
    <w:abstractNumId w:val="2"/>
  </w:num>
  <w:num w:numId="7" w16cid:durableId="806240983">
    <w:abstractNumId w:val="10"/>
  </w:num>
  <w:num w:numId="8" w16cid:durableId="2103065466">
    <w:abstractNumId w:val="0"/>
  </w:num>
  <w:num w:numId="9" w16cid:durableId="1499692132">
    <w:abstractNumId w:val="11"/>
  </w:num>
  <w:num w:numId="10" w16cid:durableId="1544826674">
    <w:abstractNumId w:val="9"/>
  </w:num>
  <w:num w:numId="11" w16cid:durableId="2053534123">
    <w:abstractNumId w:val="8"/>
  </w:num>
  <w:num w:numId="12" w16cid:durableId="142083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3A"/>
    <w:rsid w:val="00216C3A"/>
    <w:rsid w:val="00656D33"/>
    <w:rsid w:val="007C4064"/>
    <w:rsid w:val="00BE0F10"/>
    <w:rsid w:val="00CB40A6"/>
    <w:rsid w:val="00D976AA"/>
    <w:rsid w:val="00DE5017"/>
    <w:rsid w:val="00EB5866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8B23"/>
  <w15:chartTrackingRefBased/>
  <w15:docId w15:val="{64E345D6-3307-403B-9550-D052BD32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875</Words>
  <Characters>4993</Characters>
  <Application>Microsoft Office Word</Application>
  <DocSecurity>0</DocSecurity>
  <Lines>41</Lines>
  <Paragraphs>11</Paragraphs>
  <ScaleCrop>false</ScaleCrop>
  <Company>HERE Global B. V.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Gul, M Imran</dc:creator>
  <cp:keywords/>
  <dc:description/>
  <cp:lastModifiedBy>Gul, M Imran</cp:lastModifiedBy>
  <cp:revision>3</cp:revision>
  <dcterms:created xsi:type="dcterms:W3CDTF">2025-02-24T19:06:00Z</dcterms:created>
  <dcterms:modified xsi:type="dcterms:W3CDTF">2025-02-24T21:44:00Z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7894b3-2847-4d77-83aa-d5f137c768f0_Enabled">
    <vt:lpwstr>true</vt:lpwstr>
  </property>
  <property fmtid="{D5CDD505-2E9C-101B-9397-08002B2CF9AE}" pid="3" name="MSIP_Label_597894b3-2847-4d77-83aa-d5f137c768f0_SetDate">
    <vt:lpwstr>2025-02-24T19:14:26Z</vt:lpwstr>
  </property>
  <property fmtid="{D5CDD505-2E9C-101B-9397-08002B2CF9AE}" pid="4" name="MSIP_Label_597894b3-2847-4d77-83aa-d5f137c768f0_Method">
    <vt:lpwstr>Standard</vt:lpwstr>
  </property>
  <property fmtid="{D5CDD505-2E9C-101B-9397-08002B2CF9AE}" pid="5" name="MSIP_Label_597894b3-2847-4d77-83aa-d5f137c768f0_Name">
    <vt:lpwstr>Internal Use Only</vt:lpwstr>
  </property>
  <property fmtid="{D5CDD505-2E9C-101B-9397-08002B2CF9AE}" pid="6" name="MSIP_Label_597894b3-2847-4d77-83aa-d5f137c768f0_SiteId">
    <vt:lpwstr>6d4034cd-7225-4f72-b853-91feaea64919</vt:lpwstr>
  </property>
  <property fmtid="{D5CDD505-2E9C-101B-9397-08002B2CF9AE}" pid="7" name="MSIP_Label_597894b3-2847-4d77-83aa-d5f137c768f0_ActionId">
    <vt:lpwstr>098d57aa-5c3b-4c67-9d74-f4ff56f63205</vt:lpwstr>
  </property>
  <property fmtid="{D5CDD505-2E9C-101B-9397-08002B2CF9AE}" pid="8" name="MSIP_Label_597894b3-2847-4d77-83aa-d5f137c768f0_ContentBits">
    <vt:lpwstr>0</vt:lpwstr>
  </property>
  <property fmtid="{D5CDD505-2E9C-101B-9397-08002B2CF9AE}" pid="9" name="MSIP_Label_597894b3-2847-4d77-83aa-d5f137c768f0_Tag">
    <vt:lpwstr>10, 3, 0, 1</vt:lpwstr>
  </property>
</Properties>
</file>