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задача1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Из двух случайных чисел, одно из которых четное, а другое нечетное, определить и вывести на экран нечетное число.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https://taskcode.ru/if/odd-even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задача2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Вводятся три разных числа. Найти, какое из них является средним (больше одного, но меньше другого).</w:t>
      </w:r>
    </w:p>
    <w:p>
      <w:pPr>
        <w:pStyle w:val="Normal"/>
        <w:widowControl/>
        <w:ind w:left="0" w:right="0" w:hanging="0"/>
        <w:jc w:val="both"/>
        <w:rPr/>
      </w:pPr>
      <w:hyperlink r:id="rId2">
        <w:r>
          <w:rPr>
            <w:rStyle w:val="InternetLink"/>
            <w:rFonts w:ascii="Pangolin;PT Mono;monospace;cursive" w:hAnsi="Pangolin;PT Mono;monospace;cursive"/>
            <w:b w:val="false"/>
            <w:i w:val="false"/>
            <w:caps w:val="false"/>
            <w:smallCaps w:val="false"/>
            <w:color w:val="363636"/>
            <w:spacing w:val="0"/>
            <w:sz w:val="29"/>
          </w:rPr>
          <w:t>https://taskcode.ru/if/middle</w:t>
        </w:r>
      </w:hyperlink>
    </w:p>
    <w:p>
      <w:pPr>
        <w:pStyle w:val="Normal"/>
        <w:widowControl/>
        <w:ind w:left="0" w:right="0" w:hanging="0"/>
        <w:jc w:val="both"/>
        <w:rPr/>
      </w:pPr>
      <w:r>
        <w:rPr/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задача3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координаты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(x;y)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 точки и радиус круга (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r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). Определить принадлежит ли данная точка кругу, если его центр находится в начале координат.</w:t>
      </w:r>
    </w:p>
    <w:p>
      <w:pPr>
        <w:pStyle w:val="Normal"/>
        <w:widowControl/>
        <w:ind w:left="0" w:right="0" w:hanging="0"/>
        <w:jc w:val="both"/>
        <w:rPr/>
      </w:pPr>
      <w:hyperlink r:id="rId3">
        <w:r>
          <w:rPr>
            <w:rStyle w:val="InternetLink"/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  <w:t>https://taskcode.ru/if/circle-point</w:t>
        </w:r>
      </w:hyperlink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задача4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 xml:space="preserve">Дана следующая функция 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y=f(x)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: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y=2x-10, если x&gt;0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0, если x = 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2 * |x| - 1, если x &lt; 0</w:t>
      </w:r>
    </w:p>
    <w:p>
      <w:pPr>
        <w:pStyle w:val="TextBody"/>
        <w:widowControl/>
        <w:spacing w:before="0" w:after="0"/>
        <w:ind w:left="0" w:right="0" w:hanging="0"/>
        <w:jc w:val="both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Требуется найти значение функции по переданному 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x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.</w:t>
      </w:r>
    </w:p>
    <w:p>
      <w:pPr>
        <w:pStyle w:val="Normal"/>
        <w:widowControl/>
        <w:ind w:left="0" w:right="0" w:hanging="0"/>
        <w:jc w:val="both"/>
        <w:rPr/>
      </w:pPr>
      <w:hyperlink r:id="rId4">
        <w:r>
          <w:rPr>
            <w:rStyle w:val="InternetLink"/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  <w:t>https://taskcode.ru/if/math-function</w:t>
        </w:r>
      </w:hyperlink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задача5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три целых числа. Определить какое из них наибольшее.</w:t>
      </w:r>
    </w:p>
    <w:p>
      <w:pPr>
        <w:pStyle w:val="Normal"/>
        <w:widowControl/>
        <w:ind w:left="0" w:right="0" w:hanging="0"/>
        <w:jc w:val="both"/>
        <w:rPr/>
      </w:pPr>
      <w:hyperlink r:id="rId5">
        <w:r>
          <w:rPr>
            <w:rStyle w:val="InternetLink"/>
            <w:rFonts w:ascii="Verdana;Geneva;sans-serif" w:hAnsi="Verdana;Geneva;sans-serif"/>
            <w:b w:val="false"/>
            <w:i w:val="false"/>
            <w:caps w:val="false"/>
            <w:smallCaps w:val="false"/>
            <w:color w:val="363636"/>
            <w:spacing w:val="0"/>
            <w:sz w:val="24"/>
          </w:rPr>
          <w:t>https://taskcode.ru/if/three-variables</w:t>
        </w:r>
      </w:hyperlink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задача6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https://taskcode.ru/if/triangle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задача7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Определить четверть координатной плоскости, которой принадлежит точка. Координаты точки ввести с клавиатуры.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https://taskcode.ru/if/quadrant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задача8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>
      <w:pPr>
        <w:pStyle w:val="TextBody"/>
        <w:widowControl/>
        <w:ind w:left="0" w:right="0" w:hanging="0"/>
        <w:jc w:val="both"/>
        <w:rPr/>
      </w:pPr>
      <w:r>
        <w:rPr/>
        <w:t>https://taskcode.ru/if/aliquot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задача9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a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b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c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 которые вводит пользователь.</w:t>
      </w:r>
    </w:p>
    <w:p>
      <w:pPr>
        <w:pStyle w:val="Normal"/>
        <w:widowControl/>
        <w:ind w:left="0" w:right="0" w:hanging="0"/>
        <w:jc w:val="both"/>
        <w:rPr/>
      </w:pPr>
      <w:hyperlink r:id="rId6">
        <w:r>
          <w:rPr>
            <w:rStyle w:val="InternetLink"/>
            <w:rFonts w:ascii="Pangolin;PT Mono;monospace;cursive" w:hAnsi="Pangolin;PT Mono;monospace;cursive"/>
            <w:b w:val="false"/>
            <w:i w:val="false"/>
            <w:caps w:val="false"/>
            <w:smallCaps w:val="false"/>
            <w:color w:val="363636"/>
            <w:spacing w:val="0"/>
            <w:sz w:val="29"/>
          </w:rPr>
          <w:t>https://taskcode.ru/if/quadratic-equation</w:t>
        </w:r>
      </w:hyperlink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bookmarkStart w:id="0" w:name="__DdeLink__222_3428361165"/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задача1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Из двух случайных чисел, одно из которых четное, а другое нечетное, определить и вывести на экран нечетное число.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задача2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Вводятся три разных числа. Найти, какое из них является средним (больше одного, но меньше другого).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/>
      </w:pPr>
      <w:r>
        <w:rPr/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задача3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координаты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(x;y)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 точки и радиус круга (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4"/>
          <w:highlight w:val="white"/>
        </w:rPr>
        <w:t>r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). Определить принадлежит ли данная точка кругу, если его центр находится в начале координат.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задача4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Дана следующая функция 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y=f(x)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: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y=2x-10, если x&gt;0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0, если x = 0</w:t>
      </w:r>
    </w:p>
    <w:p>
      <w:pPr>
        <w:pStyle w:val="TextBody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y = 2 * |x| - 1, если x &lt; 0</w:t>
      </w:r>
    </w:p>
    <w:p>
      <w:pPr>
        <w:pStyle w:val="TextBody"/>
        <w:widowControl/>
        <w:spacing w:before="0" w:after="0"/>
        <w:ind w:left="0" w:right="0" w:hanging="0"/>
        <w:jc w:val="both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Требуется найти значение функции по переданному </w:t>
      </w:r>
      <w:r>
        <w:rPr>
          <w:rStyle w:val="Variable"/>
          <w:rFonts w:ascii="Courier New;Courier;monospace" w:hAnsi="Courier New;Courier;monospace"/>
          <w:b w:val="false"/>
          <w:i w:val="false"/>
          <w:caps w:val="false"/>
          <w:smallCaps w:val="false"/>
          <w:color w:val="363636"/>
          <w:spacing w:val="0"/>
          <w:sz w:val="24"/>
          <w:highlight w:val="white"/>
        </w:rPr>
        <w:t>x</w:t>
      </w: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.</w:t>
      </w:r>
    </w:p>
    <w:p>
      <w:pPr>
        <w:pStyle w:val="Normal"/>
        <w:widowControl/>
        <w:ind w:left="0" w:right="0" w:hanging="0"/>
        <w:jc w:val="both"/>
        <w:rPr>
          <w:rFonts w:ascii="Pangolin;PT Mono;monospace;cursive" w:hAnsi="Pangolin;PT Mono;monospace;cursive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9"/>
        </w:rPr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задача5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три целых числа. Определить какое из них наибольшее.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задача6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задача7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Определить четверть координатной плоскости, которой принадлежит точка. Координаты точки ввести с клавиатуры.</w:t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</w:r>
    </w:p>
    <w:p>
      <w:pPr>
        <w:pStyle w:val="Normal"/>
        <w:widowControl/>
        <w:ind w:left="0" w:right="0" w:hanging="0"/>
        <w:jc w:val="both"/>
        <w:rPr>
          <w:rFonts w:ascii="Verdana;Geneva;sans-serif" w:hAnsi="Verdana;Geneva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задача8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4"/>
        </w:rP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63636"/>
          <w:spacing w:val="0"/>
          <w:sz w:val="24"/>
        </w:rPr>
        <w:t>задача9</w:t>
      </w:r>
    </w:p>
    <w:p>
      <w:pPr>
        <w:pStyle w:val="TextBody"/>
        <w:widowControl/>
        <w:spacing w:before="0" w:after="140"/>
        <w:ind w:left="0" w:right="0" w:hanging="0"/>
        <w:jc w:val="both"/>
        <w:rPr/>
      </w:pP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a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b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 </w:t>
      </w:r>
      <w:r>
        <w:rPr>
          <w:rStyle w:val="Variable"/>
          <w:rFonts w:ascii="Courier New;Courier;monospace" w:hAnsi="Courier New;Courier;monospace"/>
          <w:b w:val="false"/>
          <w:caps w:val="false"/>
          <w:smallCaps w:val="false"/>
          <w:color w:val="363636"/>
          <w:spacing w:val="0"/>
          <w:sz w:val="29"/>
          <w:highlight w:val="white"/>
        </w:rPr>
        <w:t>c</w:t>
      </w:r>
      <w:r>
        <w:rPr>
          <w:rFonts w:ascii="Pangolin;PT Mono;monospace;cursive" w:hAnsi="Pangolin;PT Mono;monospace;cursive"/>
          <w:b w:val="false"/>
          <w:i w:val="false"/>
          <w:caps w:val="false"/>
          <w:smallCaps w:val="false"/>
          <w:color w:val="363636"/>
          <w:spacing w:val="0"/>
          <w:sz w:val="29"/>
        </w:rPr>
        <w:t>, которые вводит пользователь.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ngolin">
    <w:altName w:val="PT Mono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altName w:val="Couri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ariable">
    <w:name w:val="Variable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Pangolin;PT Mono;monospace;cursive" w:hAnsi="Pangolin;PT Mono;monospace;cursive"/>
      <w:b w:val="false"/>
      <w:i w:val="false"/>
      <w:caps w:val="false"/>
      <w:smallCaps w:val="false"/>
      <w:color w:val="363636"/>
      <w:spacing w:val="0"/>
      <w:sz w:val="29"/>
    </w:rPr>
  </w:style>
  <w:style w:type="character" w:styleId="ListLabel2">
    <w:name w:val="ListLabel 2"/>
    <w:qFormat/>
    <w:rPr>
      <w:rFonts w:ascii="Verdana;Geneva;sans-serif" w:hAnsi="Verdana;Geneva;sans-serif"/>
      <w:b w:val="false"/>
      <w:i w:val="false"/>
      <w:caps w:val="false"/>
      <w:smallCaps w:val="false"/>
      <w:color w:val="363636"/>
      <w:spacing w:val="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askcode.ru/if/middle" TargetMode="External"/><Relationship Id="rId3" Type="http://schemas.openxmlformats.org/officeDocument/2006/relationships/hyperlink" Target="https://taskcode.ru/if/circle-point" TargetMode="External"/><Relationship Id="rId4" Type="http://schemas.openxmlformats.org/officeDocument/2006/relationships/hyperlink" Target="https://taskcode.ru/if/math-function" TargetMode="External"/><Relationship Id="rId5" Type="http://schemas.openxmlformats.org/officeDocument/2006/relationships/hyperlink" Target="https://taskcode.ru/if/three-variables" TargetMode="External"/><Relationship Id="rId6" Type="http://schemas.openxmlformats.org/officeDocument/2006/relationships/hyperlink" Target="https://taskcode.ru/if/quadratic-equation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4</Pages>
  <Words>412</Words>
  <Characters>2666</Characters>
  <CharactersWithSpaces>3024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2021-03-05T23:09:55Z</dcterms:created>
  <dc:creator/>
  <dc:description/>
  <dc:language>en-US</dc:language>
  <cp:lastModifiedBy/>
  <dcterms:modified xsi:type="dcterms:W3CDTF">2021-05-25T19:15:44Z</dcterms:modified>
  <cp:revision>2</cp:revision>
  <dc:subject/>
  <dc:title/>
</cp:coreProperties>
</file>