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9696D" w14:textId="77777777" w:rsidR="004123F5" w:rsidRPr="002374EE" w:rsidRDefault="004123F5" w:rsidP="00B460E9">
      <w:pPr>
        <w:rPr>
          <w:rFonts w:ascii="Verdana" w:hAnsi="Verdana"/>
          <w:b/>
          <w:color w:val="333399"/>
          <w:sz w:val="18"/>
          <w:szCs w:val="18"/>
          <w:lang w:val="sl-SI"/>
        </w:rPr>
      </w:pPr>
    </w:p>
    <w:p w14:paraId="6B8E53E9" w14:textId="77777777" w:rsidR="00B460E9" w:rsidRPr="002374EE" w:rsidRDefault="00B460E9" w:rsidP="00012E55">
      <w:pPr>
        <w:pStyle w:val="Navadensplet"/>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PREDSTAVITE</w:t>
      </w:r>
      <w:r w:rsidR="00012E55" w:rsidRPr="002374EE">
        <w:rPr>
          <w:rFonts w:ascii="Verdana" w:hAnsi="Verdana"/>
          <w:b/>
          <w:color w:val="1F497D"/>
          <w:sz w:val="20"/>
          <w:szCs w:val="20"/>
          <w:lang w:val="sl-SI"/>
        </w:rPr>
        <w:t xml:space="preserve">V </w:t>
      </w:r>
      <w:r w:rsidR="00552EE2">
        <w:rPr>
          <w:rFonts w:ascii="Verdana" w:hAnsi="Verdana"/>
          <w:b/>
          <w:color w:val="1F497D"/>
          <w:sz w:val="20"/>
          <w:szCs w:val="20"/>
          <w:lang w:val="sl-SI"/>
        </w:rPr>
        <w:t>SKUPINE</w:t>
      </w:r>
    </w:p>
    <w:p w14:paraId="4E35FF44" w14:textId="77777777" w:rsidR="004123F5" w:rsidRPr="002374EE" w:rsidRDefault="004123F5" w:rsidP="004123F5">
      <w:pPr>
        <w:pStyle w:val="Navadensplet"/>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820"/>
        <w:gridCol w:w="3190"/>
        <w:gridCol w:w="3518"/>
      </w:tblGrid>
      <w:tr w:rsidR="005C3F1E" w:rsidRPr="002374EE" w14:paraId="3960D472" w14:textId="77777777" w:rsidTr="005C3F1E">
        <w:trPr>
          <w:trHeight w:val="266"/>
        </w:trPr>
        <w:tc>
          <w:tcPr>
            <w:tcW w:w="3888" w:type="dxa"/>
            <w:tcBorders>
              <w:right w:val="single" w:sz="8" w:space="0" w:color="FF9900"/>
            </w:tcBorders>
          </w:tcPr>
          <w:p w14:paraId="088EA3A8" w14:textId="77777777" w:rsidR="005C3F1E" w:rsidRPr="002374EE" w:rsidRDefault="005C3F1E" w:rsidP="00740A9D">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6329103D" w14:textId="24BB99FD" w:rsidR="005C3F1E" w:rsidRPr="002374EE" w:rsidRDefault="004170A4" w:rsidP="00BC01DA">
            <w:pPr>
              <w:rPr>
                <w:rFonts w:ascii="Verdana" w:hAnsi="Verdana"/>
                <w:sz w:val="16"/>
                <w:szCs w:val="16"/>
                <w:lang w:val="sl-SI"/>
              </w:rPr>
            </w:pPr>
            <w:r>
              <w:rPr>
                <w:rFonts w:ascii="Verdana" w:hAnsi="Verdana"/>
                <w:sz w:val="16"/>
                <w:szCs w:val="16"/>
                <w:lang w:val="sl-SI"/>
              </w:rPr>
              <w:t>Handy</w:t>
            </w:r>
            <w:r w:rsidR="00FE5E16">
              <w:rPr>
                <w:rFonts w:ascii="Verdana" w:hAnsi="Verdana"/>
                <w:sz w:val="16"/>
                <w:szCs w:val="16"/>
                <w:lang w:val="sl-SI"/>
              </w:rPr>
              <w:t>Dandy</w:t>
            </w:r>
          </w:p>
        </w:tc>
      </w:tr>
      <w:tr w:rsidR="00327352" w:rsidRPr="002374EE" w14:paraId="6546D66E" w14:textId="77777777" w:rsidTr="00BC01DA">
        <w:tc>
          <w:tcPr>
            <w:tcW w:w="3888" w:type="dxa"/>
            <w:tcBorders>
              <w:right w:val="single" w:sz="8" w:space="0" w:color="FF9900"/>
            </w:tcBorders>
          </w:tcPr>
          <w:p w14:paraId="52C2DC8D"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1893DD79" w14:textId="04D67B12" w:rsidR="00682A3E" w:rsidRPr="002374EE" w:rsidRDefault="00F145EE" w:rsidP="00BC01DA">
            <w:pPr>
              <w:rPr>
                <w:rFonts w:ascii="Verdana" w:hAnsi="Verdana"/>
                <w:sz w:val="20"/>
                <w:szCs w:val="20"/>
                <w:lang w:val="sl-SI"/>
              </w:rPr>
            </w:pPr>
            <w:r>
              <w:rPr>
                <w:rFonts w:ascii="Verdana" w:hAnsi="Verdana"/>
                <w:sz w:val="20"/>
                <w:szCs w:val="20"/>
                <w:lang w:val="sl-SI"/>
              </w:rPr>
              <w:t>Miha</w:t>
            </w:r>
          </w:p>
        </w:tc>
        <w:tc>
          <w:tcPr>
            <w:tcW w:w="3626" w:type="dxa"/>
            <w:tcBorders>
              <w:top w:val="single" w:sz="8" w:space="0" w:color="FF9900"/>
              <w:left w:val="single" w:sz="8" w:space="0" w:color="FF9900"/>
              <w:bottom w:val="single" w:sz="8" w:space="0" w:color="FF9900"/>
              <w:right w:val="single" w:sz="8" w:space="0" w:color="FF9900"/>
            </w:tcBorders>
          </w:tcPr>
          <w:p w14:paraId="7BA43309" w14:textId="0C4E0242" w:rsidR="00682A3E" w:rsidRPr="002374EE" w:rsidRDefault="00682A3E" w:rsidP="00BC01DA">
            <w:pPr>
              <w:rPr>
                <w:rFonts w:ascii="Verdana" w:hAnsi="Verdana"/>
                <w:sz w:val="16"/>
                <w:szCs w:val="16"/>
                <w:lang w:val="sl-SI"/>
              </w:rPr>
            </w:pPr>
          </w:p>
        </w:tc>
      </w:tr>
      <w:tr w:rsidR="00327352" w:rsidRPr="002374EE" w14:paraId="023DD53F" w14:textId="77777777" w:rsidTr="00BC01DA">
        <w:tc>
          <w:tcPr>
            <w:tcW w:w="3888" w:type="dxa"/>
            <w:tcBorders>
              <w:right w:val="single" w:sz="8" w:space="0" w:color="FF9900"/>
            </w:tcBorders>
          </w:tcPr>
          <w:p w14:paraId="699D2508"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4CA29366" w14:textId="3D87B87C" w:rsidR="00682A3E" w:rsidRPr="002374EE" w:rsidRDefault="00F145EE" w:rsidP="00BC01DA">
            <w:pPr>
              <w:rPr>
                <w:rFonts w:ascii="Verdana" w:hAnsi="Verdana"/>
                <w:sz w:val="20"/>
                <w:szCs w:val="20"/>
                <w:lang w:val="sl-SI"/>
              </w:rPr>
            </w:pPr>
            <w:r>
              <w:rPr>
                <w:rFonts w:ascii="Verdana" w:hAnsi="Verdana"/>
                <w:sz w:val="20"/>
                <w:szCs w:val="20"/>
                <w:lang w:val="sl-SI"/>
              </w:rPr>
              <w:t>Plemenitaš</w:t>
            </w:r>
          </w:p>
        </w:tc>
        <w:tc>
          <w:tcPr>
            <w:tcW w:w="3626" w:type="dxa"/>
            <w:tcBorders>
              <w:top w:val="single" w:sz="8" w:space="0" w:color="FF9900"/>
              <w:left w:val="single" w:sz="8" w:space="0" w:color="FF9900"/>
              <w:bottom w:val="single" w:sz="8" w:space="0" w:color="FF9900"/>
              <w:right w:val="single" w:sz="8" w:space="0" w:color="FF9900"/>
            </w:tcBorders>
          </w:tcPr>
          <w:p w14:paraId="13FD94B0" w14:textId="77777777" w:rsidR="00682A3E" w:rsidRPr="002374EE" w:rsidRDefault="00682A3E" w:rsidP="00BC01DA">
            <w:pPr>
              <w:rPr>
                <w:rFonts w:ascii="Verdana" w:hAnsi="Verdana"/>
                <w:sz w:val="20"/>
                <w:szCs w:val="20"/>
                <w:lang w:val="sl-SI"/>
              </w:rPr>
            </w:pPr>
          </w:p>
        </w:tc>
      </w:tr>
      <w:tr w:rsidR="00327352" w:rsidRPr="002374EE" w14:paraId="2BF6E4D6" w14:textId="77777777" w:rsidTr="00BC01DA">
        <w:tc>
          <w:tcPr>
            <w:tcW w:w="3888" w:type="dxa"/>
            <w:tcBorders>
              <w:right w:val="single" w:sz="8" w:space="0" w:color="FF9900"/>
            </w:tcBorders>
          </w:tcPr>
          <w:p w14:paraId="192A72EF" w14:textId="77777777" w:rsidR="00682A3E" w:rsidRPr="002374EE" w:rsidRDefault="00682A3E" w:rsidP="00BC01DA">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0C87F247" w14:textId="4E631929" w:rsidR="00682A3E" w:rsidRPr="002374EE" w:rsidRDefault="00F145EE" w:rsidP="00BC01DA">
            <w:pPr>
              <w:rPr>
                <w:rFonts w:ascii="Verdana" w:hAnsi="Verdana"/>
                <w:sz w:val="20"/>
                <w:szCs w:val="20"/>
                <w:lang w:val="sl-SI"/>
              </w:rPr>
            </w:pPr>
            <w:r>
              <w:rPr>
                <w:rFonts w:ascii="Verdana" w:hAnsi="Verdana"/>
                <w:sz w:val="20"/>
                <w:szCs w:val="20"/>
                <w:lang w:val="sl-SI"/>
              </w:rPr>
              <w:t>Tjaša</w:t>
            </w:r>
          </w:p>
        </w:tc>
        <w:tc>
          <w:tcPr>
            <w:tcW w:w="3626" w:type="dxa"/>
            <w:tcBorders>
              <w:top w:val="single" w:sz="8" w:space="0" w:color="FF9900"/>
              <w:left w:val="single" w:sz="8" w:space="0" w:color="FF9900"/>
              <w:bottom w:val="single" w:sz="8" w:space="0" w:color="FF9900"/>
              <w:right w:val="single" w:sz="8" w:space="0" w:color="FF9900"/>
            </w:tcBorders>
          </w:tcPr>
          <w:p w14:paraId="566641CB" w14:textId="627AB899" w:rsidR="00682A3E" w:rsidRPr="002374EE" w:rsidRDefault="00682A3E" w:rsidP="00BC01DA">
            <w:pPr>
              <w:rPr>
                <w:rFonts w:ascii="Verdana" w:hAnsi="Verdana"/>
                <w:sz w:val="16"/>
                <w:szCs w:val="16"/>
                <w:lang w:val="sl-SI"/>
              </w:rPr>
            </w:pPr>
          </w:p>
        </w:tc>
      </w:tr>
      <w:tr w:rsidR="00327352" w:rsidRPr="002374EE" w14:paraId="4EA6E23A" w14:textId="77777777" w:rsidTr="00BC01DA">
        <w:tc>
          <w:tcPr>
            <w:tcW w:w="3888" w:type="dxa"/>
            <w:tcBorders>
              <w:right w:val="single" w:sz="8" w:space="0" w:color="FF9900"/>
            </w:tcBorders>
          </w:tcPr>
          <w:p w14:paraId="39B5A249"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081F9B5F" w14:textId="1B3AAE85" w:rsidR="00682A3E" w:rsidRPr="002374EE" w:rsidRDefault="00F145EE" w:rsidP="00BC01DA">
            <w:pPr>
              <w:rPr>
                <w:rFonts w:ascii="Verdana" w:hAnsi="Verdana"/>
                <w:sz w:val="20"/>
                <w:szCs w:val="20"/>
                <w:lang w:val="sl-SI"/>
              </w:rPr>
            </w:pPr>
            <w:r>
              <w:rPr>
                <w:rFonts w:ascii="Verdana" w:hAnsi="Verdana"/>
                <w:sz w:val="20"/>
                <w:szCs w:val="20"/>
                <w:lang w:val="sl-SI"/>
              </w:rPr>
              <w:t>Gumilar</w:t>
            </w:r>
          </w:p>
        </w:tc>
        <w:tc>
          <w:tcPr>
            <w:tcW w:w="3626" w:type="dxa"/>
            <w:tcBorders>
              <w:top w:val="single" w:sz="8" w:space="0" w:color="FF9900"/>
              <w:left w:val="single" w:sz="8" w:space="0" w:color="FF9900"/>
              <w:bottom w:val="single" w:sz="8" w:space="0" w:color="FF9900"/>
              <w:right w:val="single" w:sz="8" w:space="0" w:color="FF9900"/>
            </w:tcBorders>
          </w:tcPr>
          <w:p w14:paraId="3F983E9D" w14:textId="77777777" w:rsidR="00682A3E" w:rsidRPr="002374EE" w:rsidRDefault="00682A3E" w:rsidP="00BC01DA">
            <w:pPr>
              <w:rPr>
                <w:rFonts w:ascii="Verdana" w:hAnsi="Verdana"/>
                <w:sz w:val="20"/>
                <w:szCs w:val="20"/>
                <w:lang w:val="sl-SI"/>
              </w:rPr>
            </w:pPr>
          </w:p>
        </w:tc>
      </w:tr>
      <w:tr w:rsidR="00327352" w:rsidRPr="002374EE" w14:paraId="2E89A291" w14:textId="77777777" w:rsidTr="00BC01DA">
        <w:tc>
          <w:tcPr>
            <w:tcW w:w="3888" w:type="dxa"/>
            <w:tcBorders>
              <w:right w:val="single" w:sz="8" w:space="0" w:color="FF9900"/>
            </w:tcBorders>
          </w:tcPr>
          <w:p w14:paraId="7341B910"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B658D87" w14:textId="48C5B1A0" w:rsidR="002374EE" w:rsidRPr="002374EE" w:rsidRDefault="00F145EE" w:rsidP="00BC01DA">
            <w:pPr>
              <w:rPr>
                <w:rFonts w:ascii="Verdana" w:hAnsi="Verdana"/>
                <w:sz w:val="20"/>
                <w:szCs w:val="20"/>
                <w:lang w:val="sl-SI"/>
              </w:rPr>
            </w:pPr>
            <w:r>
              <w:rPr>
                <w:rFonts w:ascii="Verdana" w:hAnsi="Verdana"/>
                <w:sz w:val="20"/>
                <w:szCs w:val="20"/>
                <w:lang w:val="sl-SI"/>
              </w:rPr>
              <w:t>Katarina</w:t>
            </w:r>
          </w:p>
        </w:tc>
        <w:tc>
          <w:tcPr>
            <w:tcW w:w="3626" w:type="dxa"/>
            <w:tcBorders>
              <w:top w:val="single" w:sz="8" w:space="0" w:color="FF9900"/>
              <w:left w:val="single" w:sz="8" w:space="0" w:color="FF9900"/>
              <w:bottom w:val="single" w:sz="8" w:space="0" w:color="FF9900"/>
              <w:right w:val="single" w:sz="8" w:space="0" w:color="FF9900"/>
            </w:tcBorders>
          </w:tcPr>
          <w:p w14:paraId="41F3517B" w14:textId="3609C1AF" w:rsidR="002374EE" w:rsidRPr="002374EE" w:rsidRDefault="002374EE" w:rsidP="00BC01DA">
            <w:pPr>
              <w:rPr>
                <w:rFonts w:ascii="Verdana" w:hAnsi="Verdana"/>
                <w:sz w:val="20"/>
                <w:szCs w:val="20"/>
                <w:lang w:val="sl-SI"/>
              </w:rPr>
            </w:pPr>
          </w:p>
        </w:tc>
      </w:tr>
      <w:tr w:rsidR="00327352" w:rsidRPr="002374EE" w14:paraId="7D9592BD" w14:textId="77777777" w:rsidTr="00BC01DA">
        <w:tc>
          <w:tcPr>
            <w:tcW w:w="3888" w:type="dxa"/>
            <w:tcBorders>
              <w:right w:val="single" w:sz="8" w:space="0" w:color="FF9900"/>
            </w:tcBorders>
          </w:tcPr>
          <w:p w14:paraId="712E6811"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C5B5AC0" w14:textId="42C9CE5C" w:rsidR="002374EE" w:rsidRPr="002374EE" w:rsidRDefault="00F145EE" w:rsidP="00BC01DA">
            <w:pPr>
              <w:rPr>
                <w:rFonts w:ascii="Verdana" w:hAnsi="Verdana"/>
                <w:sz w:val="20"/>
                <w:szCs w:val="20"/>
                <w:lang w:val="sl-SI"/>
              </w:rPr>
            </w:pPr>
            <w:r>
              <w:rPr>
                <w:rFonts w:ascii="Verdana" w:hAnsi="Verdana"/>
                <w:sz w:val="20"/>
                <w:szCs w:val="20"/>
                <w:lang w:val="sl-SI"/>
              </w:rPr>
              <w:t>Lipovšek</w:t>
            </w:r>
          </w:p>
        </w:tc>
        <w:tc>
          <w:tcPr>
            <w:tcW w:w="3626" w:type="dxa"/>
            <w:tcBorders>
              <w:top w:val="single" w:sz="8" w:space="0" w:color="FF9900"/>
              <w:left w:val="single" w:sz="8" w:space="0" w:color="FF9900"/>
              <w:bottom w:val="single" w:sz="8" w:space="0" w:color="FF9900"/>
              <w:right w:val="single" w:sz="8" w:space="0" w:color="FF9900"/>
            </w:tcBorders>
          </w:tcPr>
          <w:p w14:paraId="77B533EA" w14:textId="77777777" w:rsidR="002374EE" w:rsidRPr="002374EE" w:rsidRDefault="002374EE" w:rsidP="00BC01DA">
            <w:pPr>
              <w:rPr>
                <w:rFonts w:ascii="Verdana" w:hAnsi="Verdana"/>
                <w:sz w:val="20"/>
                <w:szCs w:val="20"/>
                <w:lang w:val="sl-SI"/>
              </w:rPr>
            </w:pPr>
          </w:p>
        </w:tc>
      </w:tr>
      <w:bookmarkEnd w:id="0"/>
      <w:tr w:rsidR="000B2F88" w:rsidRPr="002374EE" w14:paraId="1A77CD04" w14:textId="77777777" w:rsidTr="008F6153">
        <w:tc>
          <w:tcPr>
            <w:tcW w:w="3888" w:type="dxa"/>
            <w:tcBorders>
              <w:right w:val="single" w:sz="8" w:space="0" w:color="FF9900"/>
            </w:tcBorders>
          </w:tcPr>
          <w:p w14:paraId="6E2B4AE1"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 xml:space="preserve">Področje vaših </w:t>
            </w:r>
            <w:r w:rsidR="002374EE" w:rsidRPr="002374EE">
              <w:rPr>
                <w:rFonts w:ascii="Verdana" w:hAnsi="Verdana"/>
                <w:b/>
                <w:sz w:val="16"/>
                <w:szCs w:val="16"/>
                <w:lang w:val="sl-SI"/>
              </w:rPr>
              <w:t>ključnih</w:t>
            </w:r>
            <w:r w:rsidRPr="002374EE">
              <w:rPr>
                <w:rFonts w:ascii="Verdana" w:hAnsi="Verdana"/>
                <w:b/>
                <w:sz w:val="16"/>
                <w:szCs w:val="16"/>
                <w:lang w:val="sl-SI"/>
              </w:rPr>
              <w:t xml:space="preserve">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0DE47B13" w14:textId="4D3FC18A" w:rsidR="000B2F88" w:rsidRPr="005D0293" w:rsidRDefault="005D0293" w:rsidP="009264F3">
            <w:pPr>
              <w:rPr>
                <w:rFonts w:ascii="Verdana" w:hAnsi="Verdana"/>
                <w:sz w:val="16"/>
                <w:szCs w:val="16"/>
                <w:lang w:val="sl-SI"/>
              </w:rPr>
            </w:pPr>
            <w:r w:rsidRPr="005D0293">
              <w:rPr>
                <w:rFonts w:ascii="Verdana" w:hAnsi="Verdana"/>
                <w:sz w:val="16"/>
                <w:szCs w:val="16"/>
                <w:lang w:val="sl-SI"/>
              </w:rPr>
              <w:t xml:space="preserve">Naše ključne kompetence vključujejo razvoj spletnih in mobilnih aplikacij, uporabniško izkušnjo (UX/UI), programsko inženirstvo ter trženje digitalnih rešitev. </w:t>
            </w:r>
            <w:r w:rsidRPr="005D0293">
              <w:rPr>
                <w:rFonts w:ascii="Verdana" w:hAnsi="Verdana"/>
                <w:sz w:val="16"/>
                <w:szCs w:val="16"/>
              </w:rPr>
              <w:t xml:space="preserve">Imamo izkušnje s tehnologijami, kot so </w:t>
            </w:r>
            <w:r w:rsidRPr="005D0293">
              <w:rPr>
                <w:rFonts w:ascii="Verdana" w:hAnsi="Verdana"/>
                <w:b/>
                <w:bCs/>
                <w:sz w:val="16"/>
                <w:szCs w:val="16"/>
              </w:rPr>
              <w:t>React.js, Node.js, PWA API, Firebase</w:t>
            </w:r>
            <w:r w:rsidRPr="005D0293">
              <w:rPr>
                <w:rFonts w:ascii="Verdana" w:hAnsi="Verdana"/>
                <w:sz w:val="16"/>
                <w:szCs w:val="16"/>
              </w:rPr>
              <w:t xml:space="preserve"> in druge.</w:t>
            </w:r>
          </w:p>
          <w:p w14:paraId="11523995" w14:textId="77777777" w:rsidR="000B2F88" w:rsidRPr="002374EE" w:rsidRDefault="000B2F88" w:rsidP="009264F3">
            <w:pPr>
              <w:rPr>
                <w:rFonts w:ascii="Verdana" w:hAnsi="Verdana"/>
                <w:sz w:val="20"/>
                <w:szCs w:val="20"/>
                <w:lang w:val="sl-SI"/>
              </w:rPr>
            </w:pPr>
          </w:p>
        </w:tc>
      </w:tr>
      <w:tr w:rsidR="000B2F88" w:rsidRPr="002374EE" w14:paraId="4A45DD32" w14:textId="77777777" w:rsidTr="008F6153">
        <w:tc>
          <w:tcPr>
            <w:tcW w:w="3888" w:type="dxa"/>
            <w:tcBorders>
              <w:right w:val="single" w:sz="8" w:space="0" w:color="FF9900"/>
            </w:tcBorders>
          </w:tcPr>
          <w:p w14:paraId="0100DBAA"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Vaša izobrazba (formalna in neformalna izobrazba</w:t>
            </w:r>
            <w:r w:rsidR="00682A3E" w:rsidRPr="002374EE">
              <w:rPr>
                <w:rFonts w:ascii="Verdana" w:hAnsi="Verdana"/>
                <w:b/>
                <w:sz w:val="16"/>
                <w:szCs w:val="16"/>
                <w:lang w:val="sl-SI"/>
              </w:rPr>
              <w:t>, če jo imate</w:t>
            </w:r>
            <w:r w:rsidRPr="002374EE">
              <w:rPr>
                <w:rFonts w:ascii="Verdana" w:hAnsi="Verdana"/>
                <w:b/>
                <w:sz w:val="16"/>
                <w:szCs w:val="16"/>
                <w:lang w:val="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18F7A7A2" w14:textId="7FD4871B" w:rsidR="000B2F88" w:rsidRPr="00FE5E16" w:rsidRDefault="00FE5E16" w:rsidP="009264F3">
            <w:pPr>
              <w:rPr>
                <w:rFonts w:ascii="Verdana" w:hAnsi="Verdana"/>
                <w:sz w:val="16"/>
                <w:szCs w:val="16"/>
                <w:lang w:val="sl-SI"/>
              </w:rPr>
            </w:pPr>
            <w:r w:rsidRPr="00FE5E16">
              <w:rPr>
                <w:rFonts w:ascii="Verdana" w:hAnsi="Verdana"/>
                <w:sz w:val="16"/>
                <w:szCs w:val="16"/>
                <w:lang w:val="sl-SI"/>
              </w:rPr>
              <w:t>diplomirani inženir</w:t>
            </w:r>
            <w:r>
              <w:rPr>
                <w:rFonts w:ascii="Verdana" w:hAnsi="Verdana"/>
                <w:sz w:val="16"/>
                <w:szCs w:val="16"/>
                <w:lang w:val="sl-SI"/>
              </w:rPr>
              <w:t>/inženirka</w:t>
            </w:r>
            <w:r w:rsidRPr="00FE5E16">
              <w:rPr>
                <w:rFonts w:ascii="Verdana" w:hAnsi="Verdana"/>
                <w:sz w:val="16"/>
                <w:szCs w:val="16"/>
                <w:lang w:val="sl-SI"/>
              </w:rPr>
              <w:t xml:space="preserve"> informatike in tehnologij komuniciranja</w:t>
            </w:r>
            <w:r>
              <w:rPr>
                <w:rFonts w:ascii="Verdana" w:hAnsi="Verdana"/>
                <w:sz w:val="16"/>
                <w:szCs w:val="16"/>
                <w:lang w:val="sl-SI"/>
              </w:rPr>
              <w:t xml:space="preserve"> (UN)</w:t>
            </w:r>
          </w:p>
          <w:p w14:paraId="6FE69F08" w14:textId="77777777" w:rsidR="000B2F88" w:rsidRPr="002374EE" w:rsidRDefault="000B2F88" w:rsidP="009264F3">
            <w:pPr>
              <w:rPr>
                <w:rFonts w:ascii="Verdana" w:hAnsi="Verdana"/>
                <w:sz w:val="20"/>
                <w:szCs w:val="20"/>
                <w:lang w:val="sl-SI"/>
              </w:rPr>
            </w:pPr>
          </w:p>
          <w:p w14:paraId="7D6FEF8D" w14:textId="77777777" w:rsidR="000B2F88" w:rsidRPr="002374EE" w:rsidRDefault="000B2F88" w:rsidP="009264F3">
            <w:pPr>
              <w:rPr>
                <w:rFonts w:ascii="Verdana" w:hAnsi="Verdana"/>
                <w:sz w:val="20"/>
                <w:szCs w:val="20"/>
                <w:lang w:val="sl-SI"/>
              </w:rPr>
            </w:pPr>
          </w:p>
        </w:tc>
      </w:tr>
      <w:tr w:rsidR="000B2F88" w:rsidRPr="002374EE" w14:paraId="28547CFB" w14:textId="77777777" w:rsidTr="008F6153">
        <w:tc>
          <w:tcPr>
            <w:tcW w:w="3888" w:type="dxa"/>
            <w:tcBorders>
              <w:right w:val="single" w:sz="8" w:space="0" w:color="FF9900"/>
            </w:tcBorders>
          </w:tcPr>
          <w:p w14:paraId="7543B36F" w14:textId="77777777" w:rsidR="000B2F88" w:rsidRPr="002374EE" w:rsidRDefault="00B5526B" w:rsidP="004724B0">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sidR="00552EE2">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 xml:space="preserve">(opišite svoje izobrazbene/delovne izkušnje, itd., predvsem tisto, kar se navezuje na </w:t>
            </w:r>
            <w:r w:rsidR="004724B0" w:rsidRPr="002374EE">
              <w:rPr>
                <w:rFonts w:ascii="Verdana" w:hAnsi="Verdana"/>
                <w:color w:val="000000"/>
                <w:sz w:val="16"/>
                <w:szCs w:val="16"/>
                <w:lang w:val="sl-SI" w:eastAsia="sl-SI"/>
              </w:rPr>
              <w:t>razvoj mobilne aplikacije</w:t>
            </w:r>
            <w:r w:rsidRPr="002374EE">
              <w:rPr>
                <w:rFonts w:ascii="Verdana" w:hAnsi="Verdana"/>
                <w:color w:val="000000"/>
                <w:sz w:val="16"/>
                <w:szCs w:val="16"/>
                <w:lang w:val="sl-SI" w:eastAsia="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0E802FE8" w14:textId="1CB84373" w:rsidR="005D0293" w:rsidRPr="005D0293" w:rsidRDefault="005D0293" w:rsidP="005D0293">
            <w:pPr>
              <w:pStyle w:val="Odstavekseznama"/>
              <w:numPr>
                <w:ilvl w:val="0"/>
                <w:numId w:val="2"/>
              </w:numPr>
              <w:rPr>
                <w:rFonts w:ascii="Verdana" w:hAnsi="Verdana"/>
                <w:sz w:val="16"/>
                <w:szCs w:val="16"/>
                <w:lang w:val="sl-SI"/>
              </w:rPr>
            </w:pPr>
            <w:r w:rsidRPr="005D0293">
              <w:rPr>
                <w:rFonts w:ascii="Verdana" w:hAnsi="Verdana"/>
                <w:sz w:val="16"/>
                <w:szCs w:val="16"/>
                <w:lang w:val="sl-SI"/>
              </w:rPr>
              <w:t xml:space="preserve">Razvoj spletnih rešitev in aplikacij </w:t>
            </w:r>
          </w:p>
          <w:p w14:paraId="66BA806A" w14:textId="0D4EA262" w:rsidR="005D0293" w:rsidRPr="005D0293" w:rsidRDefault="005D0293" w:rsidP="005D0293">
            <w:pPr>
              <w:pStyle w:val="Odstavekseznama"/>
              <w:numPr>
                <w:ilvl w:val="0"/>
                <w:numId w:val="2"/>
              </w:numPr>
              <w:rPr>
                <w:rFonts w:ascii="Verdana" w:hAnsi="Verdana"/>
                <w:sz w:val="16"/>
                <w:szCs w:val="16"/>
                <w:lang w:val="sl-SI"/>
              </w:rPr>
            </w:pPr>
            <w:r w:rsidRPr="005D0293">
              <w:rPr>
                <w:rFonts w:ascii="Verdana" w:hAnsi="Verdana"/>
                <w:sz w:val="16"/>
                <w:szCs w:val="16"/>
                <w:lang w:val="sl-SI"/>
              </w:rPr>
              <w:t xml:space="preserve">UI/UX oblikovanje in testiranje uporabniške izkušnje </w:t>
            </w:r>
          </w:p>
          <w:p w14:paraId="1BDD57FF" w14:textId="171BC819" w:rsidR="005D0293" w:rsidRPr="005D0293" w:rsidRDefault="005D0293" w:rsidP="005D0293">
            <w:pPr>
              <w:pStyle w:val="Odstavekseznama"/>
              <w:numPr>
                <w:ilvl w:val="0"/>
                <w:numId w:val="2"/>
              </w:numPr>
              <w:rPr>
                <w:rFonts w:ascii="Verdana" w:hAnsi="Verdana"/>
                <w:sz w:val="16"/>
                <w:szCs w:val="16"/>
                <w:lang w:val="sl-SI"/>
              </w:rPr>
            </w:pPr>
            <w:r w:rsidRPr="005D0293">
              <w:rPr>
                <w:rFonts w:ascii="Verdana" w:hAnsi="Verdana"/>
                <w:sz w:val="16"/>
                <w:szCs w:val="16"/>
                <w:lang w:val="sl-SI"/>
              </w:rPr>
              <w:t xml:space="preserve">Digitalni marketing in strategije trženja mobilnih aplikacij </w:t>
            </w:r>
          </w:p>
          <w:p w14:paraId="61703A80" w14:textId="357F9056" w:rsidR="00617F32" w:rsidRPr="005D0293" w:rsidRDefault="005D0293" w:rsidP="005D0293">
            <w:pPr>
              <w:pStyle w:val="Odstavekseznama"/>
              <w:numPr>
                <w:ilvl w:val="0"/>
                <w:numId w:val="2"/>
              </w:numPr>
              <w:rPr>
                <w:rFonts w:ascii="Verdana" w:hAnsi="Verdana"/>
                <w:sz w:val="16"/>
                <w:szCs w:val="16"/>
                <w:lang w:val="sl-SI"/>
              </w:rPr>
            </w:pPr>
            <w:r w:rsidRPr="005D0293">
              <w:rPr>
                <w:rFonts w:ascii="Verdana" w:hAnsi="Verdana"/>
                <w:sz w:val="16"/>
                <w:szCs w:val="16"/>
                <w:lang w:val="sl-SI"/>
              </w:rPr>
              <w:t xml:space="preserve">Izkušnje s programiranjem v </w:t>
            </w:r>
            <w:r w:rsidRPr="005D0293">
              <w:rPr>
                <w:rFonts w:ascii="Verdana" w:hAnsi="Verdana"/>
                <w:b/>
                <w:bCs/>
                <w:sz w:val="16"/>
                <w:szCs w:val="16"/>
                <w:lang w:val="sl-SI"/>
              </w:rPr>
              <w:t>JavaScript (React, Node.js), HTML/CSS, Firebase, PWA API</w:t>
            </w:r>
          </w:p>
          <w:p w14:paraId="29811C70" w14:textId="77777777" w:rsidR="00617F32" w:rsidRPr="005D0293" w:rsidRDefault="00617F32" w:rsidP="009264F3">
            <w:pPr>
              <w:rPr>
                <w:rFonts w:ascii="Verdana" w:hAnsi="Verdana"/>
                <w:sz w:val="16"/>
                <w:szCs w:val="16"/>
                <w:lang w:val="sl-SI"/>
              </w:rPr>
            </w:pPr>
          </w:p>
          <w:p w14:paraId="592CC9A8" w14:textId="77777777" w:rsidR="00617F32" w:rsidRPr="005D0293" w:rsidRDefault="00617F32" w:rsidP="009264F3">
            <w:pPr>
              <w:rPr>
                <w:rFonts w:ascii="Verdana" w:hAnsi="Verdana"/>
                <w:sz w:val="16"/>
                <w:szCs w:val="16"/>
                <w:lang w:val="sl-SI"/>
              </w:rPr>
            </w:pPr>
          </w:p>
          <w:p w14:paraId="26410B1F" w14:textId="77777777" w:rsidR="00617F32" w:rsidRPr="005D0293" w:rsidRDefault="00617F32" w:rsidP="009264F3">
            <w:pPr>
              <w:rPr>
                <w:rFonts w:ascii="Verdana" w:hAnsi="Verdana"/>
                <w:sz w:val="16"/>
                <w:szCs w:val="16"/>
                <w:lang w:val="sl-SI"/>
              </w:rPr>
            </w:pPr>
          </w:p>
        </w:tc>
      </w:tr>
      <w:tr w:rsidR="000B2F88" w:rsidRPr="002374EE" w14:paraId="184D4F12" w14:textId="77777777" w:rsidTr="008F6153">
        <w:tc>
          <w:tcPr>
            <w:tcW w:w="3888" w:type="dxa"/>
          </w:tcPr>
          <w:p w14:paraId="4C4B5F0E" w14:textId="77777777" w:rsidR="000B2F88" w:rsidRPr="002374EE" w:rsidRDefault="000B2F88" w:rsidP="008F6153">
            <w:pPr>
              <w:jc w:val="right"/>
              <w:rPr>
                <w:rFonts w:ascii="Verdana" w:hAnsi="Verdana"/>
                <w:b/>
                <w:sz w:val="16"/>
                <w:szCs w:val="16"/>
                <w:lang w:val="sl-SI"/>
              </w:rPr>
            </w:pPr>
          </w:p>
        </w:tc>
        <w:tc>
          <w:tcPr>
            <w:tcW w:w="6866" w:type="dxa"/>
            <w:gridSpan w:val="2"/>
            <w:tcBorders>
              <w:top w:val="single" w:sz="8" w:space="0" w:color="FF9900"/>
            </w:tcBorders>
          </w:tcPr>
          <w:p w14:paraId="028A8CEF" w14:textId="77777777" w:rsidR="000B2F88" w:rsidRPr="002374EE" w:rsidRDefault="000B2F88" w:rsidP="009264F3">
            <w:pPr>
              <w:rPr>
                <w:rFonts w:ascii="Verdana" w:hAnsi="Verdana"/>
                <w:sz w:val="20"/>
                <w:szCs w:val="20"/>
                <w:lang w:val="sl-SI"/>
              </w:rPr>
            </w:pPr>
          </w:p>
        </w:tc>
      </w:tr>
    </w:tbl>
    <w:p w14:paraId="68DF1964" w14:textId="77777777" w:rsidR="00B460E9" w:rsidRPr="002374EE" w:rsidRDefault="004123F5" w:rsidP="00012E55">
      <w:pPr>
        <w:rPr>
          <w:rFonts w:ascii="Verdana" w:hAnsi="Verdana"/>
          <w:b/>
          <w:caps/>
          <w:color w:val="1F497D"/>
          <w:sz w:val="20"/>
          <w:szCs w:val="20"/>
          <w:lang w:val="sl-SI"/>
        </w:rPr>
      </w:pPr>
      <w:r w:rsidRPr="002374EE">
        <w:rPr>
          <w:rFonts w:ascii="Verdana" w:hAnsi="Verdana"/>
          <w:b/>
          <w:caps/>
          <w:color w:val="1F497D"/>
          <w:sz w:val="20"/>
          <w:szCs w:val="20"/>
          <w:lang w:val="sl-SI"/>
        </w:rPr>
        <w:t>Predstavitev ideje</w:t>
      </w:r>
    </w:p>
    <w:p w14:paraId="51DDF67B" w14:textId="77777777" w:rsidR="004123F5" w:rsidRPr="002374EE" w:rsidRDefault="004123F5" w:rsidP="004123F5">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EA6B96" w:rsidRPr="005D0293" w14:paraId="02340720" w14:textId="77777777" w:rsidTr="008F6153">
        <w:tc>
          <w:tcPr>
            <w:tcW w:w="2448" w:type="dxa"/>
            <w:tcBorders>
              <w:right w:val="single" w:sz="8" w:space="0" w:color="FF9900"/>
            </w:tcBorders>
          </w:tcPr>
          <w:p w14:paraId="4B45AEC4" w14:textId="77777777" w:rsidR="00EA6B96" w:rsidRPr="002374EE" w:rsidRDefault="00756749"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N</w:t>
            </w:r>
            <w:r w:rsidR="00EA6B96" w:rsidRPr="002374EE">
              <w:rPr>
                <w:rFonts w:ascii="Verdana" w:hAnsi="Verdana"/>
                <w:color w:val="000000"/>
                <w:sz w:val="16"/>
                <w:szCs w:val="16"/>
                <w:lang w:val="sl-SI" w:eastAsia="sl-SI"/>
              </w:rPr>
              <w:t xml:space="preserve">a kratko predstavite </w:t>
            </w:r>
            <w:r w:rsidR="00EA6B96" w:rsidRPr="002374EE">
              <w:rPr>
                <w:rFonts w:ascii="Verdana" w:hAnsi="Verdana"/>
                <w:b/>
                <w:color w:val="000000"/>
                <w:sz w:val="16"/>
                <w:szCs w:val="16"/>
                <w:lang w:val="sl-SI" w:eastAsia="sl-SI"/>
              </w:rPr>
              <w:t>bistvo vaše ideje</w:t>
            </w:r>
            <w:r w:rsidR="00EA6B96"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 xml:space="preserve">za </w:t>
            </w:r>
            <w:r w:rsidR="00FC6134">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w:t>
            </w:r>
            <w:r w:rsidR="00EA6B96" w:rsidRPr="002374EE">
              <w:rPr>
                <w:rFonts w:ascii="Verdana" w:hAnsi="Verdana"/>
                <w:color w:val="000000"/>
                <w:sz w:val="16"/>
                <w:szCs w:val="16"/>
                <w:lang w:val="sl-SI" w:eastAsia="sl-SI"/>
              </w:rPr>
              <w:t xml:space="preserve">in </w:t>
            </w:r>
            <w:r w:rsidR="00552EE2" w:rsidRPr="002374EE">
              <w:rPr>
                <w:rFonts w:ascii="Verdana" w:hAnsi="Verdana"/>
                <w:color w:val="000000"/>
                <w:sz w:val="16"/>
                <w:szCs w:val="16"/>
                <w:lang w:val="sl-SI" w:eastAsia="sl-SI"/>
              </w:rPr>
              <w:t>povzemite</w:t>
            </w:r>
            <w:r w:rsidR="00EA6B96" w:rsidRPr="002374EE">
              <w:rPr>
                <w:rFonts w:ascii="Verdana" w:hAnsi="Verdana"/>
                <w:color w:val="000000"/>
                <w:sz w:val="16"/>
                <w:szCs w:val="16"/>
                <w:lang w:val="sl-SI" w:eastAsia="sl-SI"/>
              </w:rPr>
              <w:t xml:space="preserve"> </w:t>
            </w:r>
            <w:r w:rsidR="00EA6B96" w:rsidRPr="002374EE">
              <w:rPr>
                <w:rFonts w:ascii="Verdana" w:hAnsi="Verdana"/>
                <w:b/>
                <w:color w:val="000000"/>
                <w:sz w:val="16"/>
                <w:szCs w:val="16"/>
                <w:lang w:val="sl-SI" w:eastAsia="sl-SI"/>
              </w:rPr>
              <w:t>glavne sestavine</w:t>
            </w:r>
            <w:r w:rsidR="00EA6B96" w:rsidRPr="002374EE">
              <w:rPr>
                <w:rFonts w:ascii="Verdana" w:hAnsi="Verdana"/>
                <w:color w:val="000000"/>
                <w:sz w:val="16"/>
                <w:szCs w:val="16"/>
                <w:lang w:val="sl-SI" w:eastAsia="sl-SI"/>
              </w:rPr>
              <w:t>, in sicer:</w:t>
            </w:r>
          </w:p>
          <w:p w14:paraId="4B4E6620" w14:textId="77777777" w:rsidR="00EA6B96" w:rsidRPr="002374EE" w:rsidRDefault="00EA6B96" w:rsidP="00EA6B96">
            <w:pPr>
              <w:rPr>
                <w:rFonts w:ascii="Verdana" w:hAnsi="Verdana"/>
                <w:color w:val="000000"/>
                <w:sz w:val="16"/>
                <w:szCs w:val="16"/>
                <w:lang w:val="sl-SI" w:eastAsia="sl-SI"/>
              </w:rPr>
            </w:pPr>
          </w:p>
          <w:p w14:paraId="19B0BA0F"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2BDEA28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170DB6B0" w14:textId="77777777" w:rsidR="004724B0" w:rsidRPr="002374EE" w:rsidRDefault="004724B0"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 </w:t>
            </w:r>
            <w:r w:rsidR="00756749" w:rsidRPr="002374EE">
              <w:rPr>
                <w:rFonts w:ascii="Verdana" w:hAnsi="Verdana"/>
                <w:color w:val="000000"/>
                <w:sz w:val="16"/>
                <w:szCs w:val="16"/>
                <w:lang w:val="sl-SI" w:eastAsia="sl-SI"/>
              </w:rPr>
              <w:t>P</w:t>
            </w:r>
            <w:r w:rsidRPr="002374EE">
              <w:rPr>
                <w:rFonts w:ascii="Verdana" w:hAnsi="Verdana"/>
                <w:color w:val="000000"/>
                <w:sz w:val="16"/>
                <w:szCs w:val="16"/>
                <w:lang w:val="sl-SI" w:eastAsia="sl-SI"/>
              </w:rPr>
              <w:t>anoga/dejavnost kamor sodi aplikacija</w:t>
            </w:r>
          </w:p>
          <w:p w14:paraId="042646C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4B75BC5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EC67DF0" w14:textId="77777777" w:rsidR="00EA6B96" w:rsidRPr="002374EE" w:rsidRDefault="00EA6B96" w:rsidP="00EA6B96">
            <w:pPr>
              <w:jc w:val="both"/>
              <w:rPr>
                <w:rFonts w:ascii="Verdana" w:hAnsi="Verdana"/>
                <w:color w:val="000000"/>
                <w:sz w:val="16"/>
                <w:szCs w:val="16"/>
                <w:lang w:val="sl-SI" w:eastAsia="sl-SI"/>
              </w:rPr>
            </w:pPr>
          </w:p>
          <w:p w14:paraId="1FDA4C76" w14:textId="77777777" w:rsidR="00A7251F" w:rsidRPr="002374EE" w:rsidRDefault="00EA6B96" w:rsidP="00EA6B96">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14B4107B" w14:textId="77777777" w:rsidR="003C3366" w:rsidRPr="002374EE" w:rsidRDefault="003C3366" w:rsidP="00FF3304">
            <w:pPr>
              <w:rPr>
                <w:rFonts w:ascii="Verdana" w:hAnsi="Verdana"/>
                <w:color w:val="333399"/>
                <w:sz w:val="20"/>
                <w:szCs w:val="20"/>
                <w:lang w:val="sl-SI"/>
              </w:rPr>
            </w:pPr>
          </w:p>
          <w:p w14:paraId="4BF23A27"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HandyDandy je progresivna spletna aplikacija (PWA), ki uporabnikom omogoča hiter dostop do interaktivnih vodičev in video navodil za izvedbo domačih popravil in vzdrževalnih opravil. Zasnovana je za tiste, ki želijo prihraniti čas in denar ter se izogniti nepotrebnim stroškom mojstrov pri manjših popravilih. Aplikacija ponuja intuitiven in enostaven način učenja popravil, ne da bi bilo potrebno iskati informacije po različnih spletnih straneh ali videoposnetkih.</w:t>
            </w:r>
          </w:p>
          <w:p w14:paraId="26ADBE04"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Glavne sestavine ideje:</w:t>
            </w:r>
          </w:p>
          <w:p w14:paraId="26F97E14" w14:textId="77777777" w:rsidR="005D0293" w:rsidRDefault="005D0293" w:rsidP="005D0293">
            <w:pPr>
              <w:rPr>
                <w:rFonts w:ascii="Verdana" w:hAnsi="Verdana"/>
                <w:sz w:val="16"/>
                <w:szCs w:val="16"/>
                <w:lang w:val="sl-SI"/>
              </w:rPr>
            </w:pPr>
          </w:p>
          <w:p w14:paraId="725F5CBE" w14:textId="03B08C0D" w:rsidR="005D0293" w:rsidRPr="005D0293" w:rsidRDefault="005D0293" w:rsidP="005D0293">
            <w:pPr>
              <w:rPr>
                <w:rFonts w:ascii="Verdana" w:hAnsi="Verdana"/>
                <w:sz w:val="16"/>
                <w:szCs w:val="16"/>
                <w:lang w:val="sl-SI"/>
              </w:rPr>
            </w:pPr>
            <w:r w:rsidRPr="005D0293">
              <w:rPr>
                <w:rFonts w:ascii="Verdana" w:hAnsi="Verdana"/>
                <w:sz w:val="16"/>
                <w:szCs w:val="16"/>
                <w:lang w:val="sl-SI"/>
              </w:rPr>
              <w:t>Jasna vrednost za uporabnike:</w:t>
            </w:r>
          </w:p>
          <w:p w14:paraId="4F75D531"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Enostavna in interaktivna pomoč pri popravilih brez predhodnega znanja.</w:t>
            </w:r>
          </w:p>
          <w:p w14:paraId="76808F7D"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Video in slikovni vodiči za lažje sledenje postopkom.</w:t>
            </w:r>
          </w:p>
          <w:p w14:paraId="3D0DB4AF"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Vsebina je dostopna tudi brez internetne povezave (offline način).</w:t>
            </w:r>
          </w:p>
          <w:p w14:paraId="092C03D6" w14:textId="77777777" w:rsidR="005D0293" w:rsidRDefault="005D0293" w:rsidP="005D0293">
            <w:pPr>
              <w:rPr>
                <w:rFonts w:ascii="Verdana" w:hAnsi="Verdana"/>
                <w:sz w:val="16"/>
                <w:szCs w:val="16"/>
                <w:lang w:val="sl-SI"/>
              </w:rPr>
            </w:pPr>
          </w:p>
          <w:p w14:paraId="51D9643B" w14:textId="5FEFAF7C" w:rsidR="005D0293" w:rsidRPr="005D0293" w:rsidRDefault="005D0293" w:rsidP="005D0293">
            <w:pPr>
              <w:rPr>
                <w:rFonts w:ascii="Verdana" w:hAnsi="Verdana"/>
                <w:sz w:val="16"/>
                <w:szCs w:val="16"/>
                <w:lang w:val="sl-SI"/>
              </w:rPr>
            </w:pPr>
            <w:r w:rsidRPr="005D0293">
              <w:rPr>
                <w:rFonts w:ascii="Verdana" w:hAnsi="Verdana"/>
                <w:sz w:val="16"/>
                <w:szCs w:val="16"/>
                <w:lang w:val="sl-SI"/>
              </w:rPr>
              <w:t>Dovolj veliko potencialno tr</w:t>
            </w:r>
            <w:r w:rsidRPr="005D0293">
              <w:rPr>
                <w:rFonts w:ascii="Verdana" w:hAnsi="Verdana" w:cs="Verdana"/>
                <w:sz w:val="16"/>
                <w:szCs w:val="16"/>
                <w:lang w:val="sl-SI"/>
              </w:rPr>
              <w:t>ž</w:t>
            </w:r>
            <w:r w:rsidRPr="005D0293">
              <w:rPr>
                <w:rFonts w:ascii="Verdana" w:hAnsi="Verdana"/>
                <w:sz w:val="16"/>
                <w:szCs w:val="16"/>
                <w:lang w:val="sl-SI"/>
              </w:rPr>
              <w:t>i</w:t>
            </w:r>
            <w:r w:rsidRPr="005D0293">
              <w:rPr>
                <w:rFonts w:ascii="Verdana" w:hAnsi="Verdana" w:cs="Verdana"/>
                <w:sz w:val="16"/>
                <w:szCs w:val="16"/>
                <w:lang w:val="sl-SI"/>
              </w:rPr>
              <w:t>šč</w:t>
            </w:r>
            <w:r w:rsidRPr="005D0293">
              <w:rPr>
                <w:rFonts w:ascii="Verdana" w:hAnsi="Verdana"/>
                <w:sz w:val="16"/>
                <w:szCs w:val="16"/>
                <w:lang w:val="sl-SI"/>
              </w:rPr>
              <w:t>e:</w:t>
            </w:r>
          </w:p>
          <w:p w14:paraId="1BE7104A"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Lastniki stanovanj, najemniki, Airbnb gostitelji in mojstri.</w:t>
            </w:r>
          </w:p>
          <w:p w14:paraId="0A68AD18"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Velik DIY (naredi sam) trg, ki globalno raste.</w:t>
            </w:r>
          </w:p>
          <w:p w14:paraId="6CC52CC3"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Aplikacija je primerna za širok spekter uporabnikov, saj pokriva različna popravila (vodovod, elektrika, pohištvo, pleskanje itd.).</w:t>
            </w:r>
          </w:p>
          <w:p w14:paraId="77B7604C" w14:textId="77777777" w:rsidR="005D0293" w:rsidRDefault="005D0293" w:rsidP="005D0293">
            <w:pPr>
              <w:rPr>
                <w:rFonts w:ascii="Verdana" w:hAnsi="Verdana"/>
                <w:sz w:val="16"/>
                <w:szCs w:val="16"/>
                <w:lang w:val="sl-SI"/>
              </w:rPr>
            </w:pPr>
          </w:p>
          <w:p w14:paraId="635313C6" w14:textId="74157F09" w:rsidR="005D0293" w:rsidRPr="005D0293" w:rsidRDefault="005D0293" w:rsidP="005D0293">
            <w:pPr>
              <w:rPr>
                <w:rFonts w:ascii="Verdana" w:hAnsi="Verdana"/>
                <w:sz w:val="16"/>
                <w:szCs w:val="16"/>
                <w:lang w:val="sl-SI"/>
              </w:rPr>
            </w:pPr>
            <w:r w:rsidRPr="005D0293">
              <w:rPr>
                <w:rFonts w:ascii="Verdana" w:hAnsi="Verdana"/>
                <w:sz w:val="16"/>
                <w:szCs w:val="16"/>
                <w:lang w:val="sl-SI"/>
              </w:rPr>
              <w:t>Panoga/dejavnost:</w:t>
            </w:r>
          </w:p>
          <w:p w14:paraId="052A722B"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Digitalni pomočniki za gospodinjstvo in vzdrževanje domov.</w:t>
            </w:r>
          </w:p>
          <w:p w14:paraId="486A89ED"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DIY (Do It Yourself) trg in tehnološke rešitve za domača opravila.</w:t>
            </w:r>
          </w:p>
          <w:p w14:paraId="2F5358A8" w14:textId="77777777" w:rsidR="005D0293" w:rsidRDefault="005D0293" w:rsidP="005D0293">
            <w:pPr>
              <w:rPr>
                <w:rFonts w:ascii="Verdana" w:hAnsi="Verdana"/>
                <w:sz w:val="16"/>
                <w:szCs w:val="16"/>
                <w:lang w:val="sl-SI"/>
              </w:rPr>
            </w:pPr>
          </w:p>
          <w:p w14:paraId="3A3A2CAE" w14:textId="4369078C" w:rsidR="005D0293" w:rsidRPr="005D0293" w:rsidRDefault="005D0293" w:rsidP="005D0293">
            <w:pPr>
              <w:rPr>
                <w:rFonts w:ascii="Verdana" w:hAnsi="Verdana"/>
                <w:sz w:val="16"/>
                <w:szCs w:val="16"/>
                <w:lang w:val="sl-SI"/>
              </w:rPr>
            </w:pPr>
            <w:r w:rsidRPr="005D0293">
              <w:rPr>
                <w:rFonts w:ascii="Verdana" w:hAnsi="Verdana"/>
                <w:sz w:val="16"/>
                <w:szCs w:val="16"/>
                <w:lang w:val="sl-SI"/>
              </w:rPr>
              <w:t>Inovativnost ideje:</w:t>
            </w:r>
          </w:p>
          <w:p w14:paraId="64D0D20C"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Pametni korak-po-koraku vodiči, kjer uporabnik lahko sledi postopkom in beleži napredek.</w:t>
            </w:r>
          </w:p>
          <w:p w14:paraId="3A16F119"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Možnost snemanja lastnih popravil in deljenja z drugimi uporabniki, kar omogoča rast baze znanja.</w:t>
            </w:r>
          </w:p>
          <w:p w14:paraId="1D2C24A6"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Interaktivni kvizi in izzivi, kjer lahko uporabniki preverijo svoje znanje in prejmejo značke za uspešno opravljena popravila.</w:t>
            </w:r>
          </w:p>
          <w:p w14:paraId="4186C29B"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Sistem priporočil za orodja in materiale, ki uporabnikom predlaga najboljše izdelke glede na vrsto popravila.</w:t>
            </w:r>
          </w:p>
          <w:p w14:paraId="25754079" w14:textId="77777777" w:rsidR="005D0293" w:rsidRDefault="005D0293" w:rsidP="005D0293">
            <w:pPr>
              <w:rPr>
                <w:rFonts w:ascii="Verdana" w:hAnsi="Verdana"/>
                <w:sz w:val="16"/>
                <w:szCs w:val="16"/>
                <w:lang w:val="sl-SI"/>
              </w:rPr>
            </w:pPr>
          </w:p>
          <w:p w14:paraId="69E48707" w14:textId="7895CA0D" w:rsidR="005D0293" w:rsidRPr="005D0293" w:rsidRDefault="005D0293" w:rsidP="005D0293">
            <w:pPr>
              <w:rPr>
                <w:rFonts w:ascii="Verdana" w:hAnsi="Verdana"/>
                <w:sz w:val="16"/>
                <w:szCs w:val="16"/>
                <w:lang w:val="sl-SI"/>
              </w:rPr>
            </w:pPr>
            <w:r w:rsidRPr="005D0293">
              <w:rPr>
                <w:rFonts w:ascii="Verdana" w:hAnsi="Verdana"/>
                <w:sz w:val="16"/>
                <w:szCs w:val="16"/>
                <w:lang w:val="sl-SI"/>
              </w:rPr>
              <w:t>Izvedljivost in donosnost:</w:t>
            </w:r>
          </w:p>
          <w:p w14:paraId="7F1D05C2"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PWA tehnologija omogoča nizke stroške razvoja in enostavno uporabo brez nameščanja aplikacije.</w:t>
            </w:r>
          </w:p>
          <w:p w14:paraId="1772EB19" w14:textId="77777777" w:rsidR="005D0293" w:rsidRPr="005D0293" w:rsidRDefault="005D0293" w:rsidP="005D0293">
            <w:pPr>
              <w:rPr>
                <w:rFonts w:ascii="Verdana" w:hAnsi="Verdana"/>
                <w:sz w:val="16"/>
                <w:szCs w:val="16"/>
                <w:lang w:val="sl-SI"/>
              </w:rPr>
            </w:pPr>
            <w:r w:rsidRPr="005D0293">
              <w:rPr>
                <w:rFonts w:ascii="Verdana" w:hAnsi="Verdana"/>
                <w:sz w:val="16"/>
                <w:szCs w:val="16"/>
                <w:lang w:val="sl-SI"/>
              </w:rPr>
              <w:t>Monetizacija preko premium vsebin, oglaševanja obrtnikov in povezav na prodajo orodij.</w:t>
            </w:r>
          </w:p>
          <w:p w14:paraId="7913A87F" w14:textId="4C669750" w:rsidR="003C3366" w:rsidRPr="005D0293" w:rsidRDefault="005D0293" w:rsidP="00FF3304">
            <w:pPr>
              <w:rPr>
                <w:rFonts w:ascii="Verdana" w:hAnsi="Verdana"/>
                <w:sz w:val="16"/>
                <w:szCs w:val="16"/>
                <w:lang w:val="sl-SI"/>
              </w:rPr>
            </w:pPr>
            <w:r w:rsidRPr="005D0293">
              <w:rPr>
                <w:rFonts w:ascii="Verdana" w:hAnsi="Verdana"/>
                <w:sz w:val="16"/>
                <w:szCs w:val="16"/>
                <w:lang w:val="sl-SI"/>
              </w:rPr>
              <w:t>Možnost širitve na tuje trge in dodajanja naprednih funkcij (glasovni iskalnik, povezava z e-trgovinami za orodja in materiale).</w:t>
            </w:r>
          </w:p>
        </w:tc>
      </w:tr>
    </w:tbl>
    <w:p w14:paraId="21021B30" w14:textId="77777777" w:rsidR="005635F3" w:rsidRPr="002374EE" w:rsidRDefault="005635F3" w:rsidP="00FF3304">
      <w:pPr>
        <w:jc w:val="both"/>
        <w:rPr>
          <w:color w:val="333399"/>
          <w:lang w:val="sl-SI"/>
        </w:rPr>
      </w:pPr>
    </w:p>
    <w:tbl>
      <w:tblPr>
        <w:tblW w:w="0" w:type="auto"/>
        <w:tblLook w:val="01E0" w:firstRow="1" w:lastRow="1" w:firstColumn="1" w:lastColumn="1" w:noHBand="0" w:noVBand="0"/>
      </w:tblPr>
      <w:tblGrid>
        <w:gridCol w:w="2419"/>
        <w:gridCol w:w="8109"/>
      </w:tblGrid>
      <w:tr w:rsidR="002E3E13" w:rsidRPr="005D0293" w14:paraId="247B3D3D" w14:textId="77777777" w:rsidTr="008F6153">
        <w:tc>
          <w:tcPr>
            <w:tcW w:w="2448" w:type="dxa"/>
            <w:tcBorders>
              <w:right w:val="single" w:sz="8" w:space="0" w:color="FF9900"/>
            </w:tcBorders>
          </w:tcPr>
          <w:p w14:paraId="68D9BBA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Razložite, zakaj menite, da boste z vašo </w:t>
            </w:r>
            <w:r w:rsidR="00756749" w:rsidRPr="002374EE">
              <w:rPr>
                <w:rFonts w:ascii="Verdana" w:hAnsi="Verdana"/>
                <w:color w:val="000000"/>
                <w:sz w:val="16"/>
                <w:szCs w:val="16"/>
                <w:lang w:val="sl-SI" w:eastAsia="sl-SI"/>
              </w:rPr>
              <w:t>aplikacijo</w:t>
            </w:r>
            <w:r w:rsidRPr="002374EE">
              <w:rPr>
                <w:rFonts w:ascii="Verdana" w:hAnsi="Verdana"/>
                <w:color w:val="000000"/>
                <w:sz w:val="16"/>
                <w:szCs w:val="16"/>
                <w:lang w:val="sl-SI" w:eastAsia="sl-SI"/>
              </w:rPr>
              <w:t xml:space="preserve"> uspeli na trgu in podprite svoje trditve z argumenti.</w:t>
            </w:r>
          </w:p>
          <w:p w14:paraId="0400135E" w14:textId="77777777" w:rsidR="00EA6B96" w:rsidRPr="002374EE" w:rsidRDefault="00EA6B96" w:rsidP="00EA6B96">
            <w:pPr>
              <w:rPr>
                <w:rFonts w:ascii="Verdana" w:hAnsi="Verdana"/>
                <w:color w:val="000000"/>
                <w:sz w:val="16"/>
                <w:szCs w:val="16"/>
                <w:lang w:val="sl-SI" w:eastAsia="sl-SI"/>
              </w:rPr>
            </w:pPr>
          </w:p>
          <w:p w14:paraId="11F3A4A4" w14:textId="77777777" w:rsidR="00EA6B96" w:rsidRPr="002374EE" w:rsidRDefault="00EA6B96" w:rsidP="00EA6B96">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4AFFD07D" w14:textId="77777777" w:rsidR="00A7251F" w:rsidRPr="002374EE" w:rsidRDefault="00A7251F" w:rsidP="00EA6B96">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52EE2BFE" w14:textId="77777777" w:rsidR="003C3366" w:rsidRPr="002374EE" w:rsidRDefault="00EA6B96" w:rsidP="003C3366">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r w:rsidR="003C3366" w:rsidRPr="002374EE">
              <w:rPr>
                <w:rFonts w:ascii="Verdana" w:hAnsi="Verdana"/>
                <w:b/>
                <w:caps/>
                <w:color w:val="FF9900"/>
                <w:sz w:val="16"/>
                <w:szCs w:val="16"/>
                <w:lang w:val="sl-SI"/>
              </w:rPr>
              <w:t>.</w:t>
            </w:r>
          </w:p>
          <w:p w14:paraId="161A8E49" w14:textId="77777777" w:rsidR="002E3E13" w:rsidRPr="002374EE" w:rsidRDefault="002E3E13" w:rsidP="008F6153">
            <w:pPr>
              <w:jc w:val="both"/>
              <w:rPr>
                <w:rFonts w:ascii="Verdana" w:hAnsi="Verdana"/>
                <w:color w:val="333399"/>
                <w:sz w:val="20"/>
                <w:szCs w:val="20"/>
                <w:lang w:val="sl-SI"/>
              </w:rPr>
            </w:pPr>
          </w:p>
          <w:p w14:paraId="2D774C9C" w14:textId="77777777" w:rsidR="005D0293" w:rsidRDefault="005D0293" w:rsidP="005D0293">
            <w:pPr>
              <w:jc w:val="both"/>
              <w:rPr>
                <w:rFonts w:ascii="Verdana" w:hAnsi="Verdana"/>
                <w:sz w:val="16"/>
                <w:szCs w:val="16"/>
                <w:lang w:val="sl-SI"/>
              </w:rPr>
            </w:pPr>
            <w:r w:rsidRPr="005D0293">
              <w:rPr>
                <w:rFonts w:ascii="Verdana" w:hAnsi="Verdana"/>
                <w:sz w:val="16"/>
                <w:szCs w:val="16"/>
                <w:lang w:val="sl-SI"/>
              </w:rPr>
              <w:t>HandyDandy izstopa s svojo interaktivnostjo in dostopnostjo. Uporabnikom ponuja korak-po-koraku vodiče, ki jim omogočajo sledenje popravilom na preprost in razumljiv način. Poleg tega aplikacija deluje tudi brez internetne povezave, kar je velika prednost pri popravilih v garažah, kleteh ali na prostem.</w:t>
            </w:r>
          </w:p>
          <w:p w14:paraId="00847086" w14:textId="77777777" w:rsidR="005D0293" w:rsidRPr="005D0293" w:rsidRDefault="005D0293" w:rsidP="005D0293">
            <w:pPr>
              <w:jc w:val="both"/>
              <w:rPr>
                <w:rFonts w:ascii="Verdana" w:hAnsi="Verdana"/>
                <w:sz w:val="16"/>
                <w:szCs w:val="16"/>
                <w:lang w:val="sl-SI"/>
              </w:rPr>
            </w:pPr>
          </w:p>
          <w:p w14:paraId="4E9CEAFB" w14:textId="3C4E61F8" w:rsidR="002E4A59" w:rsidRPr="005D0293" w:rsidRDefault="005D0293" w:rsidP="008F6153">
            <w:pPr>
              <w:jc w:val="both"/>
              <w:rPr>
                <w:rFonts w:ascii="Verdana" w:hAnsi="Verdana"/>
                <w:sz w:val="16"/>
                <w:szCs w:val="16"/>
                <w:lang w:val="sl-SI"/>
              </w:rPr>
            </w:pPr>
            <w:r w:rsidRPr="005D0293">
              <w:rPr>
                <w:rFonts w:ascii="Verdana" w:hAnsi="Verdana"/>
                <w:sz w:val="16"/>
                <w:szCs w:val="16"/>
                <w:lang w:val="sl-SI"/>
              </w:rPr>
              <w:t>Aplikacija prav tako vključuje možnost snemanja lastnih popravil, kar omogoča izmenjavo znanja med uporabniki in ustvarjanje skupnosti nasvetov. Poleg tega HandyDandy ponuja seznam potrebnih orodij in materialov ter priporočila za nakupe, s čimer uporabnikom olajša pripravo na popravila.</w:t>
            </w:r>
          </w:p>
          <w:p w14:paraId="74EF7B6B" w14:textId="77777777" w:rsidR="00617F32" w:rsidRPr="002374EE" w:rsidRDefault="00617F32" w:rsidP="008F6153">
            <w:pPr>
              <w:jc w:val="both"/>
              <w:rPr>
                <w:rFonts w:ascii="Verdana" w:hAnsi="Verdana"/>
                <w:color w:val="333399"/>
                <w:sz w:val="20"/>
                <w:szCs w:val="20"/>
                <w:lang w:val="sl-SI"/>
              </w:rPr>
            </w:pPr>
          </w:p>
          <w:p w14:paraId="225EA8B7" w14:textId="77777777" w:rsidR="00FF3304" w:rsidRPr="002374EE" w:rsidRDefault="00FF3304" w:rsidP="008F6153">
            <w:pPr>
              <w:jc w:val="both"/>
              <w:rPr>
                <w:rFonts w:ascii="Verdana" w:hAnsi="Verdana"/>
                <w:color w:val="333399"/>
                <w:sz w:val="20"/>
                <w:szCs w:val="20"/>
                <w:lang w:val="sl-SI"/>
              </w:rPr>
            </w:pPr>
          </w:p>
        </w:tc>
      </w:tr>
    </w:tbl>
    <w:p w14:paraId="26E90EF3" w14:textId="77777777" w:rsidR="002E3E13" w:rsidRPr="002374EE" w:rsidRDefault="002E3E13" w:rsidP="00FF3304">
      <w:pPr>
        <w:jc w:val="both"/>
        <w:rPr>
          <w:color w:val="333399"/>
          <w:lang w:val="sl-SI"/>
        </w:rPr>
      </w:pPr>
    </w:p>
    <w:tbl>
      <w:tblPr>
        <w:tblW w:w="0" w:type="auto"/>
        <w:tblLook w:val="01E0" w:firstRow="1" w:lastRow="1" w:firstColumn="1" w:lastColumn="1" w:noHBand="0" w:noVBand="0"/>
      </w:tblPr>
      <w:tblGrid>
        <w:gridCol w:w="2425"/>
        <w:gridCol w:w="8103"/>
      </w:tblGrid>
      <w:tr w:rsidR="002E3E13" w:rsidRPr="00ED04FF" w14:paraId="373C2899" w14:textId="77777777" w:rsidTr="008F6153">
        <w:tc>
          <w:tcPr>
            <w:tcW w:w="2448" w:type="dxa"/>
            <w:tcBorders>
              <w:right w:val="single" w:sz="8" w:space="0" w:color="FF9900"/>
            </w:tcBorders>
          </w:tcPr>
          <w:p w14:paraId="55EF462F" w14:textId="77777777" w:rsidR="002E3E13" w:rsidRPr="002374EE" w:rsidRDefault="00EA6B96" w:rsidP="00756749">
            <w:pPr>
              <w:rPr>
                <w:rFonts w:ascii="Verdana" w:hAnsi="Verdana"/>
                <w:b/>
                <w:sz w:val="16"/>
                <w:szCs w:val="16"/>
                <w:lang w:val="sl-SI"/>
              </w:rPr>
            </w:pPr>
            <w:r w:rsidRPr="002374EE">
              <w:rPr>
                <w:rFonts w:ascii="Verdana" w:hAnsi="Verdana"/>
                <w:color w:val="000000"/>
                <w:sz w:val="16"/>
                <w:szCs w:val="16"/>
                <w:lang w:val="sl-SI" w:eastAsia="sl-SI"/>
              </w:rPr>
              <w:t xml:space="preserve">Opišite svoj izdelek ali storitev v luči </w:t>
            </w:r>
            <w:r w:rsidRPr="002374EE">
              <w:rPr>
                <w:rFonts w:ascii="Verdana" w:hAnsi="Verdana"/>
                <w:b/>
                <w:color w:val="000000"/>
                <w:sz w:val="16"/>
                <w:szCs w:val="16"/>
                <w:lang w:val="sl-SI" w:eastAsia="sl-SI"/>
              </w:rPr>
              <w:t xml:space="preserve">zadovoljevanja potreb </w:t>
            </w:r>
            <w:r w:rsidR="00756749" w:rsidRPr="002374EE">
              <w:rPr>
                <w:rFonts w:ascii="Verdana" w:hAnsi="Verdana"/>
                <w:b/>
                <w:color w:val="000000"/>
                <w:sz w:val="16"/>
                <w:szCs w:val="16"/>
                <w:lang w:val="sl-SI" w:eastAsia="sl-SI"/>
              </w:rPr>
              <w:t xml:space="preserve">končnih </w:t>
            </w:r>
            <w:r w:rsidRPr="002374EE">
              <w:rPr>
                <w:rFonts w:ascii="Verdana" w:hAnsi="Verdana"/>
                <w:b/>
                <w:color w:val="000000"/>
                <w:sz w:val="16"/>
                <w:szCs w:val="16"/>
                <w:lang w:val="sl-SI" w:eastAsia="sl-SI"/>
              </w:rPr>
              <w:t xml:space="preserve"> uporabnikov</w:t>
            </w:r>
            <w:r w:rsidRPr="002374EE">
              <w:rPr>
                <w:rFonts w:ascii="Verdana" w:hAnsi="Verdana"/>
                <w:color w:val="000000"/>
                <w:sz w:val="16"/>
                <w:szCs w:val="16"/>
                <w:lang w:val="sl-SI" w:eastAsia="sl-SI"/>
              </w:rPr>
              <w:t>; za kaj gre, za kaj se uporablja, kako deluje, v čem se razlikuje od konkurenčnih izdelkov, v čem je</w:t>
            </w:r>
            <w:r w:rsidR="00552EE2">
              <w:rPr>
                <w:rFonts w:ascii="Verdana" w:hAnsi="Verdana"/>
                <w:color w:val="000000"/>
                <w:sz w:val="16"/>
                <w:szCs w:val="16"/>
                <w:lang w:val="sl-SI" w:eastAsia="sl-SI"/>
              </w:rPr>
              <w:t xml:space="preserve"> </w:t>
            </w:r>
            <w:r w:rsidR="00552EE2" w:rsidRPr="002374EE">
              <w:rPr>
                <w:rFonts w:ascii="Verdana" w:hAnsi="Verdana"/>
                <w:color w:val="000000"/>
                <w:sz w:val="16"/>
                <w:szCs w:val="16"/>
                <w:lang w:val="sl-SI" w:eastAsia="sl-SI"/>
              </w:rPr>
              <w:t>aplikacija</w:t>
            </w:r>
            <w:r w:rsidRPr="002374EE">
              <w:rPr>
                <w:rFonts w:ascii="Verdana" w:hAnsi="Verdana"/>
                <w:color w:val="000000"/>
                <w:sz w:val="16"/>
                <w:szCs w:val="16"/>
                <w:lang w:val="sl-SI" w:eastAsia="sl-SI"/>
              </w:rPr>
              <w:t xml:space="preserve"> edinstven</w:t>
            </w:r>
            <w:r w:rsidR="00756749" w:rsidRPr="002374EE">
              <w:rPr>
                <w:rFonts w:ascii="Verdana" w:hAnsi="Verdana"/>
                <w:color w:val="000000"/>
                <w:sz w:val="16"/>
                <w:szCs w:val="16"/>
                <w:lang w:val="sl-SI" w:eastAsia="sl-SI"/>
              </w:rPr>
              <w:t>a</w:t>
            </w:r>
            <w:r w:rsidRPr="002374EE">
              <w:rPr>
                <w:rFonts w:ascii="Verdana" w:hAnsi="Verdana"/>
                <w:color w:val="000000"/>
                <w:sz w:val="16"/>
                <w:szCs w:val="16"/>
                <w:lang w:val="sl-SI" w:eastAsia="sl-SI"/>
              </w:rPr>
              <w:t xml:space="preserve"> itd.</w:t>
            </w:r>
          </w:p>
        </w:tc>
        <w:tc>
          <w:tcPr>
            <w:tcW w:w="8280" w:type="dxa"/>
            <w:tcBorders>
              <w:top w:val="single" w:sz="8" w:space="0" w:color="FF9900"/>
              <w:left w:val="single" w:sz="8" w:space="0" w:color="FF9900"/>
              <w:bottom w:val="single" w:sz="8" w:space="0" w:color="FF9900"/>
              <w:right w:val="single" w:sz="8" w:space="0" w:color="FF9900"/>
            </w:tcBorders>
          </w:tcPr>
          <w:p w14:paraId="576464F8"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41826D83" w14:textId="77777777" w:rsidR="002E3E13" w:rsidRPr="002374EE" w:rsidRDefault="002E3E13" w:rsidP="008F6153">
            <w:pPr>
              <w:jc w:val="both"/>
              <w:rPr>
                <w:rFonts w:ascii="Verdana" w:hAnsi="Verdana"/>
                <w:caps/>
                <w:color w:val="333399"/>
                <w:sz w:val="20"/>
                <w:szCs w:val="20"/>
                <w:lang w:val="sl-SI"/>
              </w:rPr>
            </w:pPr>
          </w:p>
          <w:p w14:paraId="43B01840" w14:textId="30D8F4AE" w:rsidR="003C3366" w:rsidRPr="00ED04FF" w:rsidRDefault="00ED04FF" w:rsidP="008F6153">
            <w:pPr>
              <w:jc w:val="both"/>
              <w:rPr>
                <w:rFonts w:ascii="Verdana" w:hAnsi="Verdana"/>
                <w:caps/>
                <w:sz w:val="16"/>
                <w:szCs w:val="16"/>
                <w:lang w:val="sl-SI"/>
              </w:rPr>
            </w:pPr>
            <w:r w:rsidRPr="00ED04FF">
              <w:rPr>
                <w:rFonts w:ascii="Verdana" w:hAnsi="Verdana"/>
                <w:sz w:val="16"/>
                <w:szCs w:val="16"/>
                <w:lang w:val="sl-SI"/>
              </w:rPr>
              <w:t>Handydandy je aplikacija, ki uporabnikom pomaga pri hitrem in enostavnem reševanju domačih popravil. Ponuja korak-po-koraku navodila, ki so na voljo v obliki besedila, slik in videoposnetkov. Uporabniki lahko shranjujejo priljubljene vodiče in jih uporabljajo tudi brez internetne povezave.v primerjavi s spletnimi članki ali youtube videi je handydandy bolj pregledna in organizirana rešitev, saj omogoča iskanje po kategorijah in sledenje napredku pri popravilih. Poleg tega vključuje priporočila za orodja in materiale, kar uporabnikom olajša pripravo na popravilo.</w:t>
            </w:r>
          </w:p>
          <w:p w14:paraId="0E5F8C32" w14:textId="77777777" w:rsidR="002E4A59" w:rsidRPr="002374EE" w:rsidRDefault="002E4A59" w:rsidP="008F6153">
            <w:pPr>
              <w:jc w:val="both"/>
              <w:rPr>
                <w:rFonts w:ascii="Verdana" w:hAnsi="Verdana"/>
                <w:caps/>
                <w:color w:val="333399"/>
                <w:sz w:val="20"/>
                <w:szCs w:val="20"/>
                <w:lang w:val="sl-SI"/>
              </w:rPr>
            </w:pPr>
          </w:p>
          <w:p w14:paraId="029207A6" w14:textId="77777777" w:rsidR="003C3366" w:rsidRPr="002374EE" w:rsidRDefault="003C3366" w:rsidP="008F6153">
            <w:pPr>
              <w:jc w:val="both"/>
              <w:rPr>
                <w:rFonts w:ascii="Verdana" w:hAnsi="Verdana"/>
                <w:caps/>
                <w:color w:val="333399"/>
                <w:sz w:val="20"/>
                <w:szCs w:val="20"/>
                <w:lang w:val="sl-SI"/>
              </w:rPr>
            </w:pPr>
          </w:p>
        </w:tc>
      </w:tr>
    </w:tbl>
    <w:p w14:paraId="19EE3F64" w14:textId="77777777" w:rsidR="00372E48" w:rsidRPr="002374EE" w:rsidRDefault="00372E48" w:rsidP="00FF3304">
      <w:pPr>
        <w:jc w:val="both"/>
        <w:rPr>
          <w:caps/>
          <w:color w:val="333399"/>
          <w:lang w:val="sl-SI"/>
        </w:rPr>
      </w:pPr>
    </w:p>
    <w:tbl>
      <w:tblPr>
        <w:tblW w:w="0" w:type="auto"/>
        <w:tblLook w:val="01E0" w:firstRow="1" w:lastRow="1" w:firstColumn="1" w:lastColumn="1" w:noHBand="0" w:noVBand="0"/>
      </w:tblPr>
      <w:tblGrid>
        <w:gridCol w:w="2425"/>
        <w:gridCol w:w="8103"/>
      </w:tblGrid>
      <w:tr w:rsidR="002E3E13" w:rsidRPr="00ED04FF" w14:paraId="011A6D2E" w14:textId="77777777" w:rsidTr="008F6153">
        <w:tc>
          <w:tcPr>
            <w:tcW w:w="2448" w:type="dxa"/>
            <w:tcBorders>
              <w:right w:val="single" w:sz="8" w:space="0" w:color="FF9900"/>
            </w:tcBorders>
          </w:tcPr>
          <w:p w14:paraId="6402A695"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Kdo so oziroma bodo glavni kupci</w:t>
            </w:r>
            <w:r w:rsidR="004724B0" w:rsidRPr="002374EE">
              <w:rPr>
                <w:rFonts w:ascii="Verdana" w:hAnsi="Verdana"/>
                <w:color w:val="000000"/>
                <w:sz w:val="16"/>
                <w:szCs w:val="16"/>
                <w:lang w:val="sl-SI" w:eastAsia="sl-SI"/>
              </w:rPr>
              <w:t>/uporabniki</w:t>
            </w:r>
            <w:r w:rsidRPr="002374EE">
              <w:rPr>
                <w:rFonts w:ascii="Verdana" w:hAnsi="Verdana"/>
                <w:color w:val="000000"/>
                <w:sz w:val="16"/>
                <w:szCs w:val="16"/>
                <w:lang w:val="sl-SI" w:eastAsia="sl-SI"/>
              </w:rPr>
              <w:t xml:space="preserve"> </w:t>
            </w:r>
            <w:r w:rsidR="00FC6134">
              <w:rPr>
                <w:rFonts w:ascii="Verdana" w:hAnsi="Verdana"/>
                <w:color w:val="000000"/>
                <w:sz w:val="16"/>
                <w:szCs w:val="16"/>
                <w:lang w:val="sl-SI" w:eastAsia="sl-SI"/>
              </w:rPr>
              <w:t>namizne</w:t>
            </w:r>
            <w:r w:rsidR="004724B0" w:rsidRPr="002374EE">
              <w:rPr>
                <w:rFonts w:ascii="Verdana" w:hAnsi="Verdana"/>
                <w:color w:val="000000"/>
                <w:sz w:val="16"/>
                <w:szCs w:val="16"/>
                <w:lang w:val="sl-SI" w:eastAsia="sl-SI"/>
              </w:rPr>
              <w:t xml:space="preserve"> aplikacije</w:t>
            </w:r>
            <w:r w:rsidRPr="002374EE">
              <w:rPr>
                <w:rFonts w:ascii="Verdana" w:hAnsi="Verdana"/>
                <w:color w:val="000000"/>
                <w:sz w:val="16"/>
                <w:szCs w:val="16"/>
                <w:lang w:val="sl-SI" w:eastAsia="sl-SI"/>
              </w:rPr>
              <w:t>?</w:t>
            </w:r>
          </w:p>
          <w:p w14:paraId="54BD985D" w14:textId="77777777" w:rsidR="00EA6B96" w:rsidRPr="002374EE" w:rsidRDefault="00EA6B96" w:rsidP="00EA6B96">
            <w:pPr>
              <w:rPr>
                <w:rFonts w:ascii="Verdana" w:hAnsi="Verdana"/>
                <w:color w:val="000000"/>
                <w:sz w:val="16"/>
                <w:szCs w:val="16"/>
                <w:lang w:val="sl-SI" w:eastAsia="sl-SI"/>
              </w:rPr>
            </w:pPr>
          </w:p>
          <w:p w14:paraId="088B19C1" w14:textId="77777777" w:rsidR="00EA6B96" w:rsidRPr="002374EE" w:rsidRDefault="00EA6B96" w:rsidP="00EA6B96">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5B67BF27" w14:textId="77777777" w:rsidR="00EA6B96" w:rsidRPr="002374EE" w:rsidRDefault="00EA6B96" w:rsidP="00EA6B96">
            <w:pPr>
              <w:rPr>
                <w:rFonts w:ascii="Verdana" w:hAnsi="Verdana"/>
                <w:b/>
                <w:color w:val="000000"/>
                <w:sz w:val="16"/>
                <w:szCs w:val="16"/>
                <w:lang w:val="sl-SI" w:eastAsia="sl-SI"/>
              </w:rPr>
            </w:pPr>
          </w:p>
          <w:p w14:paraId="361D244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17062505" w14:textId="77777777" w:rsidR="003C3366" w:rsidRPr="002374EE" w:rsidRDefault="003C3366" w:rsidP="003C3366">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1C6E723"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269E1E01" w14:textId="77777777" w:rsidR="002E3E13" w:rsidRPr="002374EE" w:rsidRDefault="002E3E13" w:rsidP="008F6153">
            <w:pPr>
              <w:jc w:val="both"/>
              <w:rPr>
                <w:rFonts w:ascii="Verdana" w:hAnsi="Verdana"/>
                <w:caps/>
                <w:color w:val="333399"/>
                <w:sz w:val="16"/>
                <w:szCs w:val="16"/>
                <w:lang w:val="sl-SI"/>
              </w:rPr>
            </w:pPr>
          </w:p>
          <w:p w14:paraId="1AF1E29C" w14:textId="77777777" w:rsidR="003C3366" w:rsidRPr="002374EE" w:rsidRDefault="003C3366" w:rsidP="008F6153">
            <w:pPr>
              <w:jc w:val="both"/>
              <w:rPr>
                <w:rFonts w:ascii="Verdana" w:hAnsi="Verdana"/>
                <w:caps/>
                <w:color w:val="333399"/>
                <w:sz w:val="16"/>
                <w:szCs w:val="16"/>
                <w:lang w:val="sl-SI"/>
              </w:rPr>
            </w:pPr>
          </w:p>
          <w:p w14:paraId="45B3A1C8" w14:textId="094E4F30" w:rsidR="00ED04FF" w:rsidRPr="00ED04FF" w:rsidRDefault="00ED04FF" w:rsidP="00ED04FF">
            <w:pPr>
              <w:jc w:val="both"/>
              <w:rPr>
                <w:rFonts w:ascii="Verdana" w:hAnsi="Verdana"/>
                <w:caps/>
                <w:sz w:val="16"/>
                <w:szCs w:val="16"/>
                <w:lang w:val="sl-SI"/>
              </w:rPr>
            </w:pPr>
            <w:r w:rsidRPr="00ED04FF">
              <w:rPr>
                <w:rFonts w:ascii="Verdana" w:hAnsi="Verdana"/>
                <w:sz w:val="16"/>
                <w:szCs w:val="16"/>
                <w:lang w:val="sl-SI"/>
              </w:rPr>
              <w:t xml:space="preserve">Glavni uporabniki aplikacije </w:t>
            </w:r>
            <w:r w:rsidRPr="00ED04FF">
              <w:rPr>
                <w:rFonts w:ascii="Verdana" w:hAnsi="Verdana"/>
                <w:b/>
                <w:bCs/>
                <w:sz w:val="16"/>
                <w:szCs w:val="16"/>
                <w:lang w:val="sl-SI"/>
              </w:rPr>
              <w:t>handydandy</w:t>
            </w:r>
            <w:r w:rsidRPr="00ED04FF">
              <w:rPr>
                <w:rFonts w:ascii="Verdana" w:hAnsi="Verdana"/>
                <w:sz w:val="16"/>
                <w:szCs w:val="16"/>
                <w:lang w:val="sl-SI"/>
              </w:rPr>
              <w:t xml:space="preserve"> so </w:t>
            </w:r>
            <w:r w:rsidRPr="00ED04FF">
              <w:rPr>
                <w:rFonts w:ascii="Verdana" w:hAnsi="Verdana"/>
                <w:b/>
                <w:bCs/>
                <w:sz w:val="16"/>
                <w:szCs w:val="16"/>
                <w:lang w:val="sl-SI"/>
              </w:rPr>
              <w:t>lastniki stanovanj, najemniki, airbnb gostitelji in manj izkušeni domači mojstri</w:t>
            </w:r>
            <w:r w:rsidRPr="00ED04FF">
              <w:rPr>
                <w:rFonts w:ascii="Verdana" w:hAnsi="Verdana"/>
                <w:sz w:val="16"/>
                <w:szCs w:val="16"/>
                <w:lang w:val="sl-SI"/>
              </w:rPr>
              <w:t>, ki želijo hitro in preprosto rešiti manjša popravila.</w:t>
            </w:r>
          </w:p>
          <w:p w14:paraId="17524B9A" w14:textId="7A226C6E" w:rsidR="00ED04FF" w:rsidRPr="00ED04FF" w:rsidRDefault="00ED04FF" w:rsidP="00ED04FF">
            <w:pPr>
              <w:jc w:val="both"/>
              <w:rPr>
                <w:rFonts w:ascii="Verdana" w:hAnsi="Verdana"/>
                <w:caps/>
                <w:sz w:val="16"/>
                <w:szCs w:val="16"/>
                <w:lang w:val="sl-SI"/>
              </w:rPr>
            </w:pPr>
            <w:r w:rsidRPr="00ED04FF">
              <w:rPr>
                <w:rFonts w:ascii="Verdana" w:hAnsi="Verdana"/>
                <w:sz w:val="16"/>
                <w:szCs w:val="16"/>
                <w:lang w:val="sl-SI"/>
              </w:rPr>
              <w:t xml:space="preserve">Ciljno tržišče je </w:t>
            </w:r>
            <w:r w:rsidRPr="00ED04FF">
              <w:rPr>
                <w:rFonts w:ascii="Verdana" w:hAnsi="Verdana"/>
                <w:b/>
                <w:bCs/>
                <w:sz w:val="16"/>
                <w:szCs w:val="16"/>
                <w:lang w:val="sl-SI"/>
              </w:rPr>
              <w:t>zelo veliko</w:t>
            </w:r>
            <w:r w:rsidRPr="00ED04FF">
              <w:rPr>
                <w:rFonts w:ascii="Verdana" w:hAnsi="Verdana"/>
                <w:sz w:val="16"/>
                <w:szCs w:val="16"/>
                <w:lang w:val="sl-SI"/>
              </w:rPr>
              <w:t>, saj se praktično vsakdo srečuje z domačimi popravilih, kot so puščanje pipe, težave z električnimi vtičnicami ali manjše lesarske prilagoditve.</w:t>
            </w:r>
          </w:p>
          <w:p w14:paraId="09E7A012" w14:textId="1B8A15FF" w:rsidR="007D014A" w:rsidRPr="00ED04FF" w:rsidRDefault="00ED04FF" w:rsidP="008F6153">
            <w:pPr>
              <w:jc w:val="both"/>
              <w:rPr>
                <w:rFonts w:ascii="Verdana" w:hAnsi="Verdana"/>
                <w:caps/>
                <w:sz w:val="16"/>
                <w:szCs w:val="16"/>
                <w:lang w:val="sl-SI"/>
              </w:rPr>
            </w:pPr>
            <w:r w:rsidRPr="00ED04FF">
              <w:rPr>
                <w:rFonts w:ascii="Verdana" w:hAnsi="Verdana"/>
                <w:sz w:val="16"/>
                <w:szCs w:val="16"/>
                <w:lang w:val="sl-SI"/>
              </w:rPr>
              <w:t xml:space="preserve">Podpiramo to trditev z </w:t>
            </w:r>
            <w:r w:rsidRPr="00ED04FF">
              <w:rPr>
                <w:rFonts w:ascii="Verdana" w:hAnsi="Verdana"/>
                <w:b/>
                <w:bCs/>
                <w:sz w:val="16"/>
                <w:szCs w:val="16"/>
                <w:lang w:val="sl-SI"/>
              </w:rPr>
              <w:t>rastjo diy (naredi sam) trga</w:t>
            </w:r>
            <w:r w:rsidRPr="00ED04FF">
              <w:rPr>
                <w:rFonts w:ascii="Verdana" w:hAnsi="Verdana"/>
                <w:sz w:val="16"/>
                <w:szCs w:val="16"/>
                <w:lang w:val="sl-SI"/>
              </w:rPr>
              <w:t xml:space="preserve">, ki kaže, da ljudje vse bolj iščejo rešitve, ki jim omogočajo </w:t>
            </w:r>
            <w:r w:rsidRPr="00ED04FF">
              <w:rPr>
                <w:rFonts w:ascii="Verdana" w:hAnsi="Verdana"/>
                <w:b/>
                <w:bCs/>
                <w:sz w:val="16"/>
                <w:szCs w:val="16"/>
                <w:lang w:val="sl-SI"/>
              </w:rPr>
              <w:t>samostojno izvajanje popravil</w:t>
            </w:r>
            <w:r w:rsidRPr="00ED04FF">
              <w:rPr>
                <w:rFonts w:ascii="Verdana" w:hAnsi="Verdana"/>
                <w:sz w:val="16"/>
                <w:szCs w:val="16"/>
                <w:lang w:val="sl-SI"/>
              </w:rPr>
              <w:t xml:space="preserve"> in s tem prihranek pri storitvah mojstrov.</w:t>
            </w:r>
          </w:p>
          <w:p w14:paraId="15F4918F" w14:textId="77777777" w:rsidR="003C3366" w:rsidRPr="002374EE" w:rsidRDefault="003C3366" w:rsidP="008F6153">
            <w:pPr>
              <w:jc w:val="both"/>
              <w:rPr>
                <w:rFonts w:ascii="Verdana" w:hAnsi="Verdana"/>
                <w:caps/>
                <w:color w:val="333399"/>
                <w:sz w:val="16"/>
                <w:szCs w:val="16"/>
                <w:lang w:val="sl-SI"/>
              </w:rPr>
            </w:pPr>
          </w:p>
          <w:p w14:paraId="6280C535" w14:textId="77777777" w:rsidR="003C3366" w:rsidRPr="002374EE" w:rsidRDefault="003C3366" w:rsidP="008F6153">
            <w:pPr>
              <w:jc w:val="both"/>
              <w:rPr>
                <w:rFonts w:ascii="Verdana" w:hAnsi="Verdana"/>
                <w:caps/>
                <w:color w:val="333399"/>
                <w:sz w:val="16"/>
                <w:szCs w:val="16"/>
                <w:lang w:val="sl-SI"/>
              </w:rPr>
            </w:pPr>
          </w:p>
        </w:tc>
      </w:tr>
    </w:tbl>
    <w:p w14:paraId="6DDB38E7" w14:textId="77777777" w:rsidR="00012E55" w:rsidRPr="002374EE" w:rsidRDefault="00012E55">
      <w:pPr>
        <w:rPr>
          <w:lang w:val="sl-SI"/>
        </w:rPr>
      </w:pPr>
    </w:p>
    <w:tbl>
      <w:tblPr>
        <w:tblW w:w="0" w:type="auto"/>
        <w:tblLook w:val="01E0" w:firstRow="1" w:lastRow="1" w:firstColumn="1" w:lastColumn="1" w:noHBand="0" w:noVBand="0"/>
      </w:tblPr>
      <w:tblGrid>
        <w:gridCol w:w="2418"/>
        <w:gridCol w:w="8110"/>
      </w:tblGrid>
      <w:tr w:rsidR="002E3E13" w:rsidRPr="00ED04FF" w14:paraId="617957A2" w14:textId="77777777" w:rsidTr="008F6153">
        <w:trPr>
          <w:trHeight w:val="864"/>
        </w:trPr>
        <w:tc>
          <w:tcPr>
            <w:tcW w:w="2448" w:type="dxa"/>
            <w:tcBorders>
              <w:right w:val="single" w:sz="8" w:space="0" w:color="FF9900"/>
            </w:tcBorders>
          </w:tcPr>
          <w:p w14:paraId="0E22E2CB" w14:textId="77777777" w:rsidR="002E3E13" w:rsidRPr="002374EE" w:rsidRDefault="00012E55" w:rsidP="004724B0">
            <w:pPr>
              <w:rPr>
                <w:rFonts w:ascii="Verdana" w:hAnsi="Verdana"/>
                <w:color w:val="000000"/>
                <w:sz w:val="16"/>
                <w:szCs w:val="16"/>
                <w:lang w:val="sl-SI" w:eastAsia="sl-SI"/>
              </w:rPr>
            </w:pPr>
            <w:r w:rsidRPr="002374EE">
              <w:rPr>
                <w:caps/>
                <w:color w:val="333399"/>
                <w:sz w:val="16"/>
                <w:szCs w:val="16"/>
                <w:lang w:val="sl-SI"/>
              </w:rPr>
              <w:br w:type="page"/>
            </w:r>
            <w:r w:rsidR="00EA6B96" w:rsidRPr="002374EE">
              <w:rPr>
                <w:rFonts w:ascii="Verdana" w:hAnsi="Verdana"/>
                <w:b/>
                <w:color w:val="000000"/>
                <w:sz w:val="16"/>
                <w:szCs w:val="16"/>
                <w:lang w:val="sl-SI" w:eastAsia="sl-SI"/>
              </w:rPr>
              <w:t>Opredelite vaše glavne konkurente</w:t>
            </w:r>
            <w:r w:rsidR="00EA6B96" w:rsidRPr="002374EE">
              <w:rPr>
                <w:rFonts w:ascii="Verdana" w:hAnsi="Verdana"/>
                <w:color w:val="000000"/>
                <w:sz w:val="16"/>
                <w:szCs w:val="16"/>
                <w:lang w:val="sl-SI" w:eastAsia="sl-SI"/>
              </w:rPr>
              <w:t xml:space="preserve"> in razložite, zakaj bodo </w:t>
            </w:r>
            <w:r w:rsidR="004724B0" w:rsidRPr="002374EE">
              <w:rPr>
                <w:rFonts w:ascii="Verdana" w:hAnsi="Verdana"/>
                <w:color w:val="000000"/>
                <w:sz w:val="16"/>
                <w:szCs w:val="16"/>
                <w:lang w:val="sl-SI" w:eastAsia="sl-SI"/>
              </w:rPr>
              <w:t xml:space="preserve">uporabniki raje uporabljali vašo aplikacij! </w:t>
            </w:r>
            <w:r w:rsidR="00EA6B96" w:rsidRPr="002374EE">
              <w:rPr>
                <w:rFonts w:ascii="Verdana" w:hAnsi="Verdana"/>
                <w:color w:val="000000"/>
                <w:sz w:val="16"/>
                <w:szCs w:val="16"/>
                <w:lang w:val="sl-SI" w:eastAsia="sl-SI"/>
              </w:rPr>
              <w:t>S čim lahko svoje trditve podprete?</w:t>
            </w:r>
          </w:p>
          <w:p w14:paraId="6B6341E9" w14:textId="77777777" w:rsidR="00494314" w:rsidRPr="002374EE" w:rsidRDefault="00494314" w:rsidP="004724B0">
            <w:pPr>
              <w:rPr>
                <w:rFonts w:ascii="Verdana" w:hAnsi="Verdana"/>
                <w:color w:val="000000"/>
                <w:sz w:val="16"/>
                <w:szCs w:val="16"/>
                <w:lang w:val="sl-SI" w:eastAsia="sl-SI"/>
              </w:rPr>
            </w:pPr>
          </w:p>
          <w:p w14:paraId="59E48260" w14:textId="77777777" w:rsidR="00494314" w:rsidRPr="002374EE" w:rsidRDefault="00494314" w:rsidP="004724B0">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2E6A8B19"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 xml:space="preserve">OBSEG NEPOSREDNE IN POSREDNE </w:t>
            </w:r>
            <w:r w:rsidR="003C3366" w:rsidRPr="002374EE">
              <w:rPr>
                <w:rFonts w:ascii="Verdana" w:hAnsi="Verdana"/>
                <w:b/>
                <w:caps/>
                <w:color w:val="FF9900"/>
                <w:sz w:val="16"/>
                <w:szCs w:val="16"/>
                <w:lang w:val="sl-SI"/>
              </w:rPr>
              <w:t>Konkurenc</w:t>
            </w:r>
            <w:r w:rsidRPr="002374EE">
              <w:rPr>
                <w:rFonts w:ascii="Verdana" w:hAnsi="Verdana"/>
                <w:b/>
                <w:caps/>
                <w:color w:val="FF9900"/>
                <w:sz w:val="16"/>
                <w:szCs w:val="16"/>
                <w:lang w:val="sl-SI"/>
              </w:rPr>
              <w:t>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4866F8FA" w14:textId="77777777" w:rsidR="002E3E13" w:rsidRPr="002374EE" w:rsidRDefault="002E3E13" w:rsidP="008F6153">
            <w:pPr>
              <w:jc w:val="both"/>
              <w:rPr>
                <w:rFonts w:ascii="Verdana" w:hAnsi="Verdana"/>
                <w:caps/>
                <w:color w:val="333399"/>
                <w:sz w:val="16"/>
                <w:szCs w:val="16"/>
                <w:lang w:val="sl-SI"/>
              </w:rPr>
            </w:pPr>
          </w:p>
          <w:p w14:paraId="2B7CDBB4" w14:textId="53912200" w:rsidR="00ED04FF" w:rsidRPr="00ED04FF" w:rsidRDefault="00ED04FF" w:rsidP="00ED04FF">
            <w:pPr>
              <w:jc w:val="both"/>
              <w:rPr>
                <w:rFonts w:ascii="Verdana" w:hAnsi="Verdana"/>
                <w:caps/>
                <w:sz w:val="16"/>
                <w:szCs w:val="16"/>
                <w:lang w:val="sl-SI"/>
              </w:rPr>
            </w:pPr>
            <w:r w:rsidRPr="00ED04FF">
              <w:rPr>
                <w:rFonts w:ascii="Verdana" w:hAnsi="Verdana"/>
                <w:sz w:val="16"/>
                <w:szCs w:val="16"/>
                <w:lang w:val="sl-SI"/>
              </w:rPr>
              <w:t xml:space="preserve">Neposredni konkurenti so </w:t>
            </w:r>
            <w:r w:rsidRPr="00ED04FF">
              <w:rPr>
                <w:rFonts w:ascii="Verdana" w:hAnsi="Verdana"/>
                <w:b/>
                <w:bCs/>
                <w:sz w:val="16"/>
                <w:szCs w:val="16"/>
                <w:lang w:val="sl-SI"/>
              </w:rPr>
              <w:t>youtube vodiči</w:t>
            </w:r>
            <w:r w:rsidRPr="00ED04FF">
              <w:rPr>
                <w:rFonts w:ascii="Verdana" w:hAnsi="Verdana"/>
                <w:sz w:val="16"/>
                <w:szCs w:val="16"/>
                <w:lang w:val="sl-SI"/>
              </w:rPr>
              <w:t xml:space="preserve">, kjer uporabniki iščejo rešitve za domača popravila. Slabost teh vodičev je, da </w:t>
            </w:r>
            <w:r w:rsidRPr="00ED04FF">
              <w:rPr>
                <w:rFonts w:ascii="Verdana" w:hAnsi="Verdana"/>
                <w:b/>
                <w:bCs/>
                <w:sz w:val="16"/>
                <w:szCs w:val="16"/>
                <w:lang w:val="sl-SI"/>
              </w:rPr>
              <w:t>niso vedno prilagojeni posameznemu problemu</w:t>
            </w:r>
            <w:r w:rsidRPr="00ED04FF">
              <w:rPr>
                <w:rFonts w:ascii="Verdana" w:hAnsi="Verdana"/>
                <w:sz w:val="16"/>
                <w:szCs w:val="16"/>
                <w:lang w:val="sl-SI"/>
              </w:rPr>
              <w:t xml:space="preserve"> in so pogosto </w:t>
            </w:r>
            <w:r w:rsidRPr="00ED04FF">
              <w:rPr>
                <w:rFonts w:ascii="Verdana" w:hAnsi="Verdana"/>
                <w:b/>
                <w:bCs/>
                <w:sz w:val="16"/>
                <w:szCs w:val="16"/>
                <w:lang w:val="sl-SI"/>
              </w:rPr>
              <w:t>predolgi ali nejasni</w:t>
            </w:r>
            <w:r w:rsidRPr="00ED04FF">
              <w:rPr>
                <w:rFonts w:ascii="Verdana" w:hAnsi="Verdana"/>
                <w:caps/>
                <w:sz w:val="16"/>
                <w:szCs w:val="16"/>
                <w:lang w:val="sl-SI"/>
              </w:rPr>
              <w:t>.</w:t>
            </w:r>
          </w:p>
          <w:p w14:paraId="7005545E" w14:textId="557EACA9" w:rsidR="00ED04FF" w:rsidRPr="00ED04FF" w:rsidRDefault="00ED04FF" w:rsidP="00ED04FF">
            <w:pPr>
              <w:jc w:val="both"/>
              <w:rPr>
                <w:rFonts w:ascii="Verdana" w:hAnsi="Verdana"/>
                <w:caps/>
                <w:sz w:val="16"/>
                <w:szCs w:val="16"/>
                <w:lang w:val="sl-SI"/>
              </w:rPr>
            </w:pPr>
            <w:r w:rsidRPr="00ED04FF">
              <w:rPr>
                <w:rFonts w:ascii="Verdana" w:hAnsi="Verdana"/>
                <w:sz w:val="16"/>
                <w:szCs w:val="16"/>
                <w:lang w:val="sl-SI"/>
              </w:rPr>
              <w:t xml:space="preserve">Drugi konkurenti so spletne strani, kot so </w:t>
            </w:r>
            <w:r w:rsidRPr="00ED04FF">
              <w:rPr>
                <w:rFonts w:ascii="Verdana" w:hAnsi="Verdana"/>
                <w:b/>
                <w:bCs/>
                <w:sz w:val="16"/>
                <w:szCs w:val="16"/>
                <w:lang w:val="sl-SI"/>
              </w:rPr>
              <w:t>wikihow</w:t>
            </w:r>
            <w:r w:rsidRPr="00ED04FF">
              <w:rPr>
                <w:rFonts w:ascii="Verdana" w:hAnsi="Verdana"/>
                <w:caps/>
                <w:sz w:val="16"/>
                <w:szCs w:val="16"/>
                <w:lang w:val="sl-SI"/>
              </w:rPr>
              <w:t xml:space="preserve"> </w:t>
            </w:r>
            <w:r w:rsidRPr="00ED04FF">
              <w:rPr>
                <w:rFonts w:ascii="Verdana" w:hAnsi="Verdana"/>
                <w:sz w:val="16"/>
                <w:szCs w:val="16"/>
                <w:lang w:val="sl-SI"/>
              </w:rPr>
              <w:t xml:space="preserve">in različni diy forumi, kjer so popravila razložena v tekstovni obliki, vendar </w:t>
            </w:r>
            <w:r w:rsidRPr="00ED04FF">
              <w:rPr>
                <w:rFonts w:ascii="Verdana" w:hAnsi="Verdana"/>
                <w:b/>
                <w:bCs/>
                <w:sz w:val="16"/>
                <w:szCs w:val="16"/>
                <w:lang w:val="sl-SI"/>
              </w:rPr>
              <w:t>manj pregledno</w:t>
            </w:r>
            <w:r w:rsidRPr="00ED04FF">
              <w:rPr>
                <w:rFonts w:ascii="Verdana" w:hAnsi="Verdana"/>
                <w:sz w:val="16"/>
                <w:szCs w:val="16"/>
                <w:lang w:val="sl-SI"/>
              </w:rPr>
              <w:t xml:space="preserve"> in brez interaktivnih funkcij.</w:t>
            </w:r>
          </w:p>
          <w:p w14:paraId="17827B09" w14:textId="2A891C8A" w:rsidR="00ED04FF" w:rsidRPr="00ED04FF" w:rsidRDefault="00ED04FF" w:rsidP="00ED04FF">
            <w:pPr>
              <w:jc w:val="both"/>
              <w:rPr>
                <w:rFonts w:ascii="Verdana" w:hAnsi="Verdana"/>
                <w:caps/>
                <w:sz w:val="16"/>
                <w:szCs w:val="16"/>
                <w:lang w:val="sl-SI"/>
              </w:rPr>
            </w:pPr>
            <w:r w:rsidRPr="00ED04FF">
              <w:rPr>
                <w:rFonts w:ascii="Verdana" w:hAnsi="Verdana"/>
                <w:sz w:val="16"/>
                <w:szCs w:val="16"/>
                <w:lang w:val="sl-SI"/>
              </w:rPr>
              <w:t xml:space="preserve">Prednost </w:t>
            </w:r>
            <w:r w:rsidRPr="00ED04FF">
              <w:rPr>
                <w:rFonts w:ascii="Verdana" w:hAnsi="Verdana"/>
                <w:b/>
                <w:bCs/>
                <w:sz w:val="16"/>
                <w:szCs w:val="16"/>
                <w:lang w:val="sl-SI"/>
              </w:rPr>
              <w:t>handydandy</w:t>
            </w:r>
            <w:r w:rsidRPr="00ED04FF">
              <w:rPr>
                <w:rFonts w:ascii="Verdana" w:hAnsi="Verdana"/>
                <w:sz w:val="16"/>
                <w:szCs w:val="16"/>
                <w:lang w:val="sl-SI"/>
              </w:rPr>
              <w:t xml:space="preserve"> je, da ponuja </w:t>
            </w:r>
            <w:r w:rsidRPr="00ED04FF">
              <w:rPr>
                <w:rFonts w:ascii="Verdana" w:hAnsi="Verdana"/>
                <w:b/>
                <w:bCs/>
                <w:sz w:val="16"/>
                <w:szCs w:val="16"/>
                <w:lang w:val="sl-SI"/>
              </w:rPr>
              <w:t>pregledne, strukturirane korak-po-koraku vodiče</w:t>
            </w:r>
            <w:r w:rsidRPr="00ED04FF">
              <w:rPr>
                <w:rFonts w:ascii="Verdana" w:hAnsi="Verdana"/>
                <w:sz w:val="16"/>
                <w:szCs w:val="16"/>
                <w:lang w:val="sl-SI"/>
              </w:rPr>
              <w:t xml:space="preserve"> v različnih formatih (slike, video, besedilo), </w:t>
            </w:r>
            <w:r w:rsidRPr="00ED04FF">
              <w:rPr>
                <w:rFonts w:ascii="Verdana" w:hAnsi="Verdana"/>
                <w:b/>
                <w:bCs/>
                <w:sz w:val="16"/>
                <w:szCs w:val="16"/>
                <w:lang w:val="sl-SI"/>
              </w:rPr>
              <w:t>shranjevanje priljubljenih navodil</w:t>
            </w:r>
            <w:r w:rsidRPr="00ED04FF">
              <w:rPr>
                <w:rFonts w:ascii="Verdana" w:hAnsi="Verdana"/>
                <w:sz w:val="16"/>
                <w:szCs w:val="16"/>
                <w:lang w:val="sl-SI"/>
              </w:rPr>
              <w:t xml:space="preserve"> ter možnost </w:t>
            </w:r>
            <w:r w:rsidRPr="00ED04FF">
              <w:rPr>
                <w:rFonts w:ascii="Verdana" w:hAnsi="Verdana"/>
                <w:b/>
                <w:bCs/>
                <w:sz w:val="16"/>
                <w:szCs w:val="16"/>
                <w:lang w:val="sl-SI"/>
              </w:rPr>
              <w:t>dostopa brez internetne povezave</w:t>
            </w:r>
            <w:r w:rsidRPr="00ED04FF">
              <w:rPr>
                <w:rFonts w:ascii="Verdana" w:hAnsi="Verdana"/>
                <w:sz w:val="16"/>
                <w:szCs w:val="16"/>
                <w:lang w:val="sl-SI"/>
              </w:rPr>
              <w:t>, kar večina konkurenčnih rešitev ne omogoča.</w:t>
            </w:r>
          </w:p>
          <w:p w14:paraId="7F31063B" w14:textId="77777777" w:rsidR="007D014A" w:rsidRPr="002374EE" w:rsidRDefault="007D014A" w:rsidP="008F6153">
            <w:pPr>
              <w:jc w:val="both"/>
              <w:rPr>
                <w:rFonts w:ascii="Verdana" w:hAnsi="Verdana"/>
                <w:caps/>
                <w:color w:val="333399"/>
                <w:sz w:val="16"/>
                <w:szCs w:val="16"/>
                <w:lang w:val="sl-SI"/>
              </w:rPr>
            </w:pPr>
          </w:p>
          <w:p w14:paraId="16C8F47B" w14:textId="77777777" w:rsidR="007D014A" w:rsidRPr="002374EE" w:rsidRDefault="007D014A" w:rsidP="008F6153">
            <w:pPr>
              <w:jc w:val="both"/>
              <w:rPr>
                <w:rFonts w:ascii="Verdana" w:hAnsi="Verdana"/>
                <w:caps/>
                <w:color w:val="333399"/>
                <w:sz w:val="16"/>
                <w:szCs w:val="16"/>
                <w:lang w:val="sl-SI"/>
              </w:rPr>
            </w:pPr>
          </w:p>
          <w:p w14:paraId="3657CDA7" w14:textId="77777777" w:rsidR="003C3366" w:rsidRPr="002374EE" w:rsidRDefault="003C3366" w:rsidP="008F6153">
            <w:pPr>
              <w:jc w:val="both"/>
              <w:rPr>
                <w:rFonts w:ascii="Verdana" w:hAnsi="Verdana"/>
                <w:caps/>
                <w:color w:val="333399"/>
                <w:sz w:val="16"/>
                <w:szCs w:val="16"/>
                <w:lang w:val="sl-SI"/>
              </w:rPr>
            </w:pPr>
          </w:p>
        </w:tc>
      </w:tr>
    </w:tbl>
    <w:p w14:paraId="0723C523" w14:textId="77777777" w:rsidR="0032648D" w:rsidRPr="002374EE" w:rsidRDefault="0032648D" w:rsidP="0032648D">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6"/>
        <w:gridCol w:w="8112"/>
      </w:tblGrid>
      <w:tr w:rsidR="00B460E9" w:rsidRPr="004170A4" w14:paraId="17BC6796" w14:textId="77777777" w:rsidTr="008F6153">
        <w:tc>
          <w:tcPr>
            <w:tcW w:w="2448" w:type="dxa"/>
            <w:tcBorders>
              <w:right w:val="single" w:sz="8" w:space="0" w:color="FF9900"/>
            </w:tcBorders>
          </w:tcPr>
          <w:p w14:paraId="024E76AF" w14:textId="77777777" w:rsidR="00B460E9" w:rsidRPr="002374EE" w:rsidRDefault="005635F3" w:rsidP="00756749">
            <w:pPr>
              <w:jc w:val="right"/>
              <w:rPr>
                <w:rFonts w:ascii="Verdana" w:hAnsi="Verdana"/>
                <w:b/>
                <w:color w:val="333399"/>
                <w:sz w:val="16"/>
                <w:szCs w:val="16"/>
                <w:lang w:val="sl-SI"/>
              </w:rPr>
            </w:pPr>
            <w:r w:rsidRPr="002374EE">
              <w:rPr>
                <w:rFonts w:ascii="Verdana" w:hAnsi="Verdana"/>
                <w:b/>
                <w:color w:val="000000"/>
                <w:sz w:val="16"/>
                <w:szCs w:val="16"/>
                <w:lang w:val="sl-SI" w:eastAsia="sl-SI"/>
              </w:rPr>
              <w:t>Kako vidite razvoj vaše ideje</w:t>
            </w:r>
            <w:r w:rsidR="00EA6B96" w:rsidRPr="002374EE">
              <w:rPr>
                <w:rFonts w:ascii="Verdana" w:hAnsi="Verdana"/>
                <w:b/>
                <w:color w:val="000000"/>
                <w:sz w:val="16"/>
                <w:szCs w:val="16"/>
                <w:lang w:val="sl-SI" w:eastAsia="sl-SI"/>
              </w:rPr>
              <w:t xml:space="preserve"> v naslednjih nekaj letih?</w:t>
            </w:r>
            <w:r w:rsidR="00756749"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3E13111D" w14:textId="26B7469F" w:rsidR="00FE5E16" w:rsidRDefault="00FE5E16" w:rsidP="00FE5E16">
            <w:pPr>
              <w:rPr>
                <w:rFonts w:ascii="Verdana" w:hAnsi="Verdana"/>
                <w:sz w:val="16"/>
                <w:szCs w:val="16"/>
                <w:lang w:val="sl-SI"/>
              </w:rPr>
            </w:pPr>
            <w:r w:rsidRPr="00FE5E16">
              <w:rPr>
                <w:rFonts w:ascii="Verdana" w:hAnsi="Verdana"/>
                <w:sz w:val="16"/>
                <w:szCs w:val="16"/>
                <w:lang w:val="sl-SI"/>
              </w:rPr>
              <w:t xml:space="preserve">V naslednjih </w:t>
            </w:r>
            <w:r w:rsidR="00D90580">
              <w:rPr>
                <w:rFonts w:ascii="Verdana" w:hAnsi="Verdana"/>
                <w:sz w:val="16"/>
                <w:szCs w:val="16"/>
                <w:lang w:val="sl-SI"/>
              </w:rPr>
              <w:t>nekaj</w:t>
            </w:r>
            <w:r w:rsidRPr="00FE5E16">
              <w:rPr>
                <w:rFonts w:ascii="Verdana" w:hAnsi="Verdana"/>
                <w:sz w:val="16"/>
                <w:szCs w:val="16"/>
                <w:lang w:val="sl-SI"/>
              </w:rPr>
              <w:t xml:space="preserve"> letih načrtujemo širitev funkcionalnosti</w:t>
            </w:r>
            <w:r>
              <w:rPr>
                <w:rFonts w:ascii="Verdana" w:hAnsi="Verdana"/>
                <w:sz w:val="16"/>
                <w:szCs w:val="16"/>
                <w:lang w:val="sl-SI"/>
              </w:rPr>
              <w:t>. V aplikacijo bi vključili p</w:t>
            </w:r>
            <w:r w:rsidRPr="00FE5E16">
              <w:rPr>
                <w:rFonts w:ascii="Verdana" w:hAnsi="Verdana"/>
                <w:sz w:val="16"/>
                <w:szCs w:val="16"/>
                <w:lang w:val="sl-SI"/>
              </w:rPr>
              <w:t>ersonalizacijo – pametni algoritem b</w:t>
            </w:r>
            <w:r>
              <w:rPr>
                <w:rFonts w:ascii="Verdana" w:hAnsi="Verdana"/>
                <w:sz w:val="16"/>
                <w:szCs w:val="16"/>
                <w:lang w:val="sl-SI"/>
              </w:rPr>
              <w:t>i</w:t>
            </w:r>
            <w:r w:rsidRPr="00FE5E16">
              <w:rPr>
                <w:rFonts w:ascii="Verdana" w:hAnsi="Verdana"/>
                <w:sz w:val="16"/>
                <w:szCs w:val="16"/>
                <w:lang w:val="sl-SI"/>
              </w:rPr>
              <w:t xml:space="preserve"> uporabnikom predlagal vodiče glede na njihovo zgodovino popravil in zanimanja.</w:t>
            </w:r>
            <w:r>
              <w:rPr>
                <w:rFonts w:ascii="Verdana" w:hAnsi="Verdana"/>
                <w:sz w:val="16"/>
                <w:szCs w:val="16"/>
                <w:lang w:val="sl-SI"/>
              </w:rPr>
              <w:t xml:space="preserve"> </w:t>
            </w:r>
          </w:p>
          <w:p w14:paraId="7AC4F4A4" w14:textId="0001CD40" w:rsidR="00FE5E16" w:rsidRDefault="00FE5E16" w:rsidP="00FE5E16">
            <w:pPr>
              <w:rPr>
                <w:rFonts w:ascii="Verdana" w:hAnsi="Verdana"/>
                <w:sz w:val="16"/>
                <w:szCs w:val="16"/>
                <w:lang w:val="sl-SI"/>
              </w:rPr>
            </w:pPr>
            <w:r>
              <w:rPr>
                <w:rFonts w:ascii="Verdana" w:hAnsi="Verdana"/>
                <w:sz w:val="16"/>
                <w:szCs w:val="16"/>
                <w:lang w:val="sl-SI"/>
              </w:rPr>
              <w:t>Vpeljali bi s</w:t>
            </w:r>
            <w:r w:rsidRPr="00FE5E16">
              <w:rPr>
                <w:rFonts w:ascii="Verdana" w:hAnsi="Verdana"/>
                <w:sz w:val="16"/>
                <w:szCs w:val="16"/>
                <w:lang w:val="sl-SI"/>
              </w:rPr>
              <w:t>kupnostni vidik – omogočili b</w:t>
            </w:r>
            <w:r>
              <w:rPr>
                <w:rFonts w:ascii="Verdana" w:hAnsi="Verdana"/>
                <w:sz w:val="16"/>
                <w:szCs w:val="16"/>
                <w:lang w:val="sl-SI"/>
              </w:rPr>
              <w:t>i</w:t>
            </w:r>
            <w:r w:rsidRPr="00FE5E16">
              <w:rPr>
                <w:rFonts w:ascii="Verdana" w:hAnsi="Verdana"/>
                <w:sz w:val="16"/>
                <w:szCs w:val="16"/>
                <w:lang w:val="sl-SI"/>
              </w:rPr>
              <w:t xml:space="preserve"> ocenjevanje vodičev, dodajanje komentarjev ter </w:t>
            </w:r>
            <w:r>
              <w:rPr>
                <w:rFonts w:ascii="Verdana" w:hAnsi="Verdana"/>
                <w:sz w:val="16"/>
                <w:szCs w:val="16"/>
                <w:lang w:val="sl-SI"/>
              </w:rPr>
              <w:t>pomoč med uporabniki.</w:t>
            </w:r>
          </w:p>
          <w:p w14:paraId="65567ACC" w14:textId="77777777" w:rsidR="00FE5E16" w:rsidRDefault="00FE5E16" w:rsidP="00FE5E16">
            <w:pPr>
              <w:rPr>
                <w:rFonts w:ascii="Verdana" w:hAnsi="Verdana"/>
                <w:sz w:val="16"/>
                <w:szCs w:val="16"/>
                <w:lang w:val="sl-SI"/>
              </w:rPr>
            </w:pPr>
            <w:r>
              <w:rPr>
                <w:rFonts w:ascii="Verdana" w:hAnsi="Verdana"/>
                <w:sz w:val="16"/>
                <w:szCs w:val="16"/>
                <w:lang w:val="sl-SI"/>
              </w:rPr>
              <w:t>Dodali bi i</w:t>
            </w:r>
            <w:r w:rsidRPr="00FE5E16">
              <w:rPr>
                <w:rFonts w:ascii="Verdana" w:hAnsi="Verdana"/>
                <w:sz w:val="16"/>
                <w:szCs w:val="16"/>
                <w:lang w:val="sl-SI"/>
              </w:rPr>
              <w:t>ntegracijo z e-trgovinami – uporabnikom b</w:t>
            </w:r>
            <w:r>
              <w:rPr>
                <w:rFonts w:ascii="Verdana" w:hAnsi="Verdana"/>
                <w:sz w:val="16"/>
                <w:szCs w:val="16"/>
                <w:lang w:val="sl-SI"/>
              </w:rPr>
              <w:t>i</w:t>
            </w:r>
            <w:r w:rsidRPr="00FE5E16">
              <w:rPr>
                <w:rFonts w:ascii="Verdana" w:hAnsi="Verdana"/>
                <w:sz w:val="16"/>
                <w:szCs w:val="16"/>
                <w:lang w:val="sl-SI"/>
              </w:rPr>
              <w:t xml:space="preserve"> omogočili hitro naročanje orodij in materialov neposredno iz aplikacije.</w:t>
            </w:r>
            <w:r>
              <w:rPr>
                <w:rFonts w:ascii="Verdana" w:hAnsi="Verdana"/>
                <w:sz w:val="16"/>
                <w:szCs w:val="16"/>
                <w:lang w:val="sl-SI"/>
              </w:rPr>
              <w:t xml:space="preserve"> </w:t>
            </w:r>
          </w:p>
          <w:p w14:paraId="4B208239" w14:textId="5CE78CE5" w:rsidR="00FE5E16" w:rsidRPr="00FE5E16" w:rsidRDefault="00FE5E16" w:rsidP="00FE5E16">
            <w:pPr>
              <w:rPr>
                <w:rFonts w:ascii="Verdana" w:hAnsi="Verdana"/>
                <w:sz w:val="16"/>
                <w:szCs w:val="16"/>
                <w:lang w:val="sl-SI"/>
              </w:rPr>
            </w:pPr>
            <w:r>
              <w:rPr>
                <w:rFonts w:ascii="Verdana" w:hAnsi="Verdana"/>
                <w:sz w:val="16"/>
                <w:szCs w:val="16"/>
                <w:lang w:val="sl-SI"/>
              </w:rPr>
              <w:t>Vključili bi tudi p</w:t>
            </w:r>
            <w:r w:rsidRPr="00FE5E16">
              <w:rPr>
                <w:rFonts w:ascii="Verdana" w:hAnsi="Verdana"/>
                <w:sz w:val="16"/>
                <w:szCs w:val="16"/>
                <w:lang w:val="sl-SI"/>
              </w:rPr>
              <w:t>odporo za pametne naprave – aplikacija b</w:t>
            </w:r>
            <w:r>
              <w:rPr>
                <w:rFonts w:ascii="Verdana" w:hAnsi="Verdana"/>
                <w:sz w:val="16"/>
                <w:szCs w:val="16"/>
                <w:lang w:val="sl-SI"/>
              </w:rPr>
              <w:t>i</w:t>
            </w:r>
            <w:r w:rsidRPr="00FE5E16">
              <w:rPr>
                <w:rFonts w:ascii="Verdana" w:hAnsi="Verdana"/>
                <w:sz w:val="16"/>
                <w:szCs w:val="16"/>
                <w:lang w:val="sl-SI"/>
              </w:rPr>
              <w:t xml:space="preserve"> omogočala povezavo z IoT napravami za lažje izvajanje popravil.</w:t>
            </w:r>
          </w:p>
          <w:p w14:paraId="172BB613" w14:textId="77777777" w:rsidR="00B460E9" w:rsidRPr="00FE5E16" w:rsidRDefault="00B460E9" w:rsidP="009264F3">
            <w:pPr>
              <w:rPr>
                <w:rFonts w:ascii="Verdana" w:hAnsi="Verdana"/>
                <w:sz w:val="16"/>
                <w:szCs w:val="16"/>
                <w:lang w:val="sl-SI"/>
              </w:rPr>
            </w:pPr>
          </w:p>
          <w:p w14:paraId="02F4A79D" w14:textId="77777777" w:rsidR="00B460E9" w:rsidRPr="00FE5E16" w:rsidRDefault="00B460E9" w:rsidP="009264F3">
            <w:pPr>
              <w:rPr>
                <w:rFonts w:ascii="Verdana" w:hAnsi="Verdana"/>
                <w:sz w:val="16"/>
                <w:szCs w:val="16"/>
                <w:lang w:val="sl-SI"/>
              </w:rPr>
            </w:pPr>
          </w:p>
          <w:p w14:paraId="7ECED8B2" w14:textId="77777777" w:rsidR="00B460E9" w:rsidRPr="00FE5E16" w:rsidRDefault="00B460E9" w:rsidP="009264F3">
            <w:pPr>
              <w:rPr>
                <w:rFonts w:ascii="Verdana" w:hAnsi="Verdana"/>
                <w:sz w:val="16"/>
                <w:szCs w:val="16"/>
                <w:lang w:val="sl-SI"/>
              </w:rPr>
            </w:pPr>
          </w:p>
          <w:p w14:paraId="707683FB" w14:textId="77777777" w:rsidR="002E4A59" w:rsidRPr="00FE5E16" w:rsidRDefault="002E4A59" w:rsidP="009264F3">
            <w:pPr>
              <w:rPr>
                <w:rFonts w:ascii="Verdana" w:hAnsi="Verdana"/>
                <w:sz w:val="16"/>
                <w:szCs w:val="16"/>
                <w:lang w:val="sl-SI"/>
              </w:rPr>
            </w:pPr>
          </w:p>
          <w:p w14:paraId="0DB22089" w14:textId="77777777" w:rsidR="002E4A59" w:rsidRPr="00FE5E16" w:rsidRDefault="002E4A59" w:rsidP="009264F3">
            <w:pPr>
              <w:rPr>
                <w:rFonts w:ascii="Verdana" w:hAnsi="Verdana"/>
                <w:sz w:val="16"/>
                <w:szCs w:val="16"/>
                <w:lang w:val="sl-SI"/>
              </w:rPr>
            </w:pPr>
          </w:p>
          <w:p w14:paraId="0596CE10" w14:textId="77777777" w:rsidR="002E4A59" w:rsidRPr="00FE5E16" w:rsidRDefault="002E4A59" w:rsidP="009264F3">
            <w:pPr>
              <w:rPr>
                <w:rFonts w:ascii="Verdana" w:hAnsi="Verdana"/>
                <w:sz w:val="16"/>
                <w:szCs w:val="16"/>
                <w:lang w:val="sl-SI"/>
              </w:rPr>
            </w:pPr>
          </w:p>
          <w:p w14:paraId="056BE853" w14:textId="77777777" w:rsidR="002E4A59" w:rsidRPr="00FE5E16" w:rsidRDefault="002E4A59" w:rsidP="009264F3">
            <w:pPr>
              <w:rPr>
                <w:rFonts w:ascii="Verdana" w:hAnsi="Verdana"/>
                <w:sz w:val="16"/>
                <w:szCs w:val="16"/>
                <w:lang w:val="sl-SI"/>
              </w:rPr>
            </w:pPr>
          </w:p>
        </w:tc>
      </w:tr>
    </w:tbl>
    <w:p w14:paraId="7A5D6074" w14:textId="77777777" w:rsidR="00F145EE" w:rsidRDefault="00F145EE">
      <w:pPr>
        <w:rPr>
          <w:rFonts w:ascii="Verdana" w:hAnsi="Verdana"/>
          <w:b/>
          <w:caps/>
          <w:color w:val="333399"/>
          <w:sz w:val="20"/>
          <w:szCs w:val="20"/>
          <w:lang w:val="sl-SI"/>
        </w:rPr>
      </w:pPr>
      <w:r>
        <w:rPr>
          <w:rFonts w:ascii="Verdana" w:hAnsi="Verdana"/>
          <w:b/>
          <w:caps/>
          <w:color w:val="333399"/>
          <w:sz w:val="20"/>
          <w:szCs w:val="20"/>
          <w:lang w:val="sl-SI"/>
        </w:rPr>
        <w:br w:type="page"/>
      </w:r>
    </w:p>
    <w:tbl>
      <w:tblPr>
        <w:tblW w:w="0" w:type="auto"/>
        <w:tblLook w:val="01E0" w:firstRow="1" w:lastRow="1" w:firstColumn="1" w:lastColumn="1" w:noHBand="0" w:noVBand="0"/>
      </w:tblPr>
      <w:tblGrid>
        <w:gridCol w:w="2428"/>
        <w:gridCol w:w="8100"/>
      </w:tblGrid>
      <w:tr w:rsidR="00F145EE" w:rsidRPr="00FE5E16" w14:paraId="1DC95826" w14:textId="77777777" w:rsidTr="00FD0859">
        <w:tc>
          <w:tcPr>
            <w:tcW w:w="2448" w:type="dxa"/>
            <w:tcBorders>
              <w:right w:val="single" w:sz="8" w:space="0" w:color="FF9900"/>
            </w:tcBorders>
          </w:tcPr>
          <w:p w14:paraId="6B4A450A" w14:textId="64EA6591" w:rsidR="00F145EE" w:rsidRPr="002374EE" w:rsidRDefault="00F145EE" w:rsidP="00FD0859">
            <w:pPr>
              <w:jc w:val="right"/>
              <w:rPr>
                <w:rFonts w:ascii="Verdana" w:hAnsi="Verdana"/>
                <w:b/>
                <w:color w:val="333399"/>
                <w:sz w:val="16"/>
                <w:szCs w:val="16"/>
                <w:lang w:val="sl-SI"/>
              </w:rPr>
            </w:pPr>
            <w:r>
              <w:rPr>
                <w:rFonts w:ascii="Verdana" w:hAnsi="Verdana"/>
                <w:b/>
                <w:color w:val="000000"/>
                <w:sz w:val="16"/>
                <w:szCs w:val="16"/>
                <w:lang w:val="sl-SI" w:eastAsia="sl-SI"/>
              </w:rPr>
              <w:lastRenderedPageBreak/>
              <w:t>Nabor implementiranih funkcionalnosti</w:t>
            </w:r>
          </w:p>
        </w:tc>
        <w:tc>
          <w:tcPr>
            <w:tcW w:w="8280" w:type="dxa"/>
            <w:tcBorders>
              <w:top w:val="single" w:sz="8" w:space="0" w:color="FF9900"/>
              <w:left w:val="single" w:sz="8" w:space="0" w:color="FF9900"/>
              <w:bottom w:val="single" w:sz="8" w:space="0" w:color="FF9900"/>
              <w:right w:val="single" w:sz="8" w:space="0" w:color="FF9900"/>
            </w:tcBorders>
          </w:tcPr>
          <w:p w14:paraId="58BA6649" w14:textId="02A81B48" w:rsidR="00F145EE" w:rsidRPr="00F145EE" w:rsidRDefault="00F145EE" w:rsidP="00F145EE">
            <w:pPr>
              <w:rPr>
                <w:rFonts w:ascii="Verdana" w:hAnsi="Verdana"/>
                <w:sz w:val="16"/>
                <w:szCs w:val="16"/>
                <w:lang w:val="sl-SI"/>
              </w:rPr>
            </w:pPr>
            <w:r w:rsidRPr="00F145EE">
              <w:rPr>
                <w:rFonts w:ascii="Verdana" w:hAnsi="Verdana"/>
                <w:sz w:val="16"/>
                <w:szCs w:val="16"/>
                <w:lang w:val="sl-SI"/>
              </w:rPr>
              <w:t xml:space="preserve">V </w:t>
            </w:r>
            <w:r>
              <w:rPr>
                <w:rFonts w:ascii="Verdana" w:hAnsi="Verdana"/>
                <w:sz w:val="16"/>
                <w:szCs w:val="16"/>
                <w:lang w:val="sl-SI"/>
              </w:rPr>
              <w:t>sklopu dela na projektni nalogi</w:t>
            </w:r>
            <w:r w:rsidRPr="00F145EE">
              <w:rPr>
                <w:rFonts w:ascii="Verdana" w:hAnsi="Verdana"/>
                <w:sz w:val="16"/>
                <w:szCs w:val="16"/>
                <w:lang w:val="sl-SI"/>
              </w:rPr>
              <w:t xml:space="preserve"> s</w:t>
            </w:r>
            <w:r>
              <w:rPr>
                <w:rFonts w:ascii="Verdana" w:hAnsi="Verdana"/>
                <w:sz w:val="16"/>
                <w:szCs w:val="16"/>
                <w:lang w:val="sl-SI"/>
              </w:rPr>
              <w:t>m</w:t>
            </w:r>
            <w:r w:rsidRPr="00F145EE">
              <w:rPr>
                <w:rFonts w:ascii="Verdana" w:hAnsi="Verdana"/>
                <w:sz w:val="16"/>
                <w:szCs w:val="16"/>
                <w:lang w:val="sl-SI"/>
              </w:rPr>
              <w:t>o implementira</w:t>
            </w:r>
            <w:r>
              <w:rPr>
                <w:rFonts w:ascii="Verdana" w:hAnsi="Verdana"/>
                <w:sz w:val="16"/>
                <w:szCs w:val="16"/>
                <w:lang w:val="sl-SI"/>
              </w:rPr>
              <w:t>li</w:t>
            </w:r>
            <w:r w:rsidRPr="00F145EE">
              <w:rPr>
                <w:rFonts w:ascii="Verdana" w:hAnsi="Verdana"/>
                <w:sz w:val="16"/>
                <w:szCs w:val="16"/>
                <w:lang w:val="sl-SI"/>
              </w:rPr>
              <w:t xml:space="preserve"> naslednje funkcionalnosti:</w:t>
            </w:r>
          </w:p>
          <w:p w14:paraId="01F2D704" w14:textId="77777777" w:rsidR="00F145EE" w:rsidRPr="00F145EE" w:rsidRDefault="00F145EE" w:rsidP="00F145EE">
            <w:pPr>
              <w:rPr>
                <w:rFonts w:ascii="Verdana" w:hAnsi="Verdana"/>
                <w:sz w:val="16"/>
                <w:szCs w:val="16"/>
                <w:lang w:val="sl-SI"/>
              </w:rPr>
            </w:pPr>
          </w:p>
          <w:p w14:paraId="5C2F556C" w14:textId="461611AF" w:rsidR="00F145EE" w:rsidRDefault="00F145EE" w:rsidP="00F145EE">
            <w:pPr>
              <w:rPr>
                <w:rFonts w:ascii="Verdana" w:hAnsi="Verdana"/>
                <w:sz w:val="16"/>
                <w:szCs w:val="16"/>
                <w:lang w:val="sl-SI"/>
              </w:rPr>
            </w:pPr>
            <w:r>
              <w:rPr>
                <w:rFonts w:ascii="Verdana" w:hAnsi="Verdana"/>
                <w:sz w:val="16"/>
                <w:szCs w:val="16"/>
                <w:lang w:val="sl-SI"/>
              </w:rPr>
              <w:t>Pregled m</w:t>
            </w:r>
            <w:r w:rsidRPr="00F145EE">
              <w:rPr>
                <w:rFonts w:ascii="Verdana" w:hAnsi="Verdana"/>
                <w:sz w:val="16"/>
                <w:szCs w:val="16"/>
                <w:lang w:val="sl-SI"/>
              </w:rPr>
              <w:t>ultimedijski</w:t>
            </w:r>
            <w:r>
              <w:rPr>
                <w:rFonts w:ascii="Verdana" w:hAnsi="Verdana"/>
                <w:sz w:val="16"/>
                <w:szCs w:val="16"/>
                <w:lang w:val="sl-SI"/>
              </w:rPr>
              <w:t>h</w:t>
            </w:r>
            <w:r w:rsidRPr="00F145EE">
              <w:rPr>
                <w:rFonts w:ascii="Verdana" w:hAnsi="Verdana"/>
                <w:sz w:val="16"/>
                <w:szCs w:val="16"/>
                <w:lang w:val="sl-SI"/>
              </w:rPr>
              <w:t xml:space="preserve"> vodič</w:t>
            </w:r>
            <w:r>
              <w:rPr>
                <w:rFonts w:ascii="Verdana" w:hAnsi="Verdana"/>
                <w:sz w:val="16"/>
                <w:szCs w:val="16"/>
                <w:lang w:val="sl-SI"/>
              </w:rPr>
              <w:t>ev</w:t>
            </w:r>
            <w:r w:rsidRPr="00F145EE">
              <w:rPr>
                <w:rFonts w:ascii="Verdana" w:hAnsi="Verdana"/>
                <w:sz w:val="16"/>
                <w:szCs w:val="16"/>
                <w:lang w:val="sl-SI"/>
              </w:rPr>
              <w:t>: vodiči</w:t>
            </w:r>
            <w:r>
              <w:rPr>
                <w:rFonts w:ascii="Verdana" w:hAnsi="Verdana"/>
                <w:sz w:val="16"/>
                <w:szCs w:val="16"/>
                <w:lang w:val="sl-SI"/>
              </w:rPr>
              <w:t>, ki uporabniku pomagajo pri popravilu</w:t>
            </w:r>
            <w:r w:rsidRPr="00F145EE">
              <w:rPr>
                <w:rFonts w:ascii="Verdana" w:hAnsi="Verdana"/>
                <w:sz w:val="16"/>
                <w:szCs w:val="16"/>
                <w:lang w:val="sl-SI"/>
              </w:rPr>
              <w:t>, vključujejo besedilo, slike in video vsebine.</w:t>
            </w:r>
          </w:p>
          <w:p w14:paraId="455D1B8D" w14:textId="77777777" w:rsidR="00F145EE" w:rsidRDefault="00F145EE" w:rsidP="00F145EE">
            <w:pPr>
              <w:rPr>
                <w:rFonts w:ascii="Verdana" w:hAnsi="Verdana"/>
                <w:sz w:val="16"/>
                <w:szCs w:val="16"/>
                <w:lang w:val="sl-SI"/>
              </w:rPr>
            </w:pPr>
          </w:p>
          <w:p w14:paraId="5A56721D" w14:textId="3CE4FFCA" w:rsidR="00F145EE" w:rsidRPr="00F145EE" w:rsidRDefault="00F145EE" w:rsidP="00F145EE">
            <w:pPr>
              <w:rPr>
                <w:rFonts w:ascii="Verdana" w:hAnsi="Verdana"/>
                <w:sz w:val="16"/>
                <w:szCs w:val="16"/>
                <w:lang w:val="sl-SI"/>
              </w:rPr>
            </w:pPr>
            <w:r>
              <w:rPr>
                <w:rFonts w:ascii="Verdana" w:hAnsi="Verdana"/>
                <w:sz w:val="16"/>
                <w:szCs w:val="16"/>
                <w:lang w:val="sl-SI"/>
              </w:rPr>
              <w:t>Upravljanje z vodiči: filtriranje, dodajanje, urejanje in brisanje vodičev</w:t>
            </w:r>
          </w:p>
          <w:p w14:paraId="1EECE715" w14:textId="77777777" w:rsidR="00F145EE" w:rsidRPr="00F145EE" w:rsidRDefault="00F145EE" w:rsidP="00F145EE">
            <w:pPr>
              <w:rPr>
                <w:rFonts w:ascii="Verdana" w:hAnsi="Verdana"/>
                <w:sz w:val="16"/>
                <w:szCs w:val="16"/>
                <w:lang w:val="sl-SI"/>
              </w:rPr>
            </w:pPr>
          </w:p>
          <w:p w14:paraId="0169C8C1" w14:textId="77777777" w:rsidR="00F145EE" w:rsidRDefault="00F145EE" w:rsidP="00F145EE">
            <w:pPr>
              <w:rPr>
                <w:rFonts w:ascii="Verdana" w:hAnsi="Verdana"/>
                <w:sz w:val="16"/>
                <w:szCs w:val="16"/>
                <w:lang w:val="sl-SI"/>
              </w:rPr>
            </w:pPr>
            <w:r w:rsidRPr="00F145EE">
              <w:rPr>
                <w:rFonts w:ascii="Verdana" w:hAnsi="Verdana"/>
                <w:sz w:val="16"/>
                <w:szCs w:val="16"/>
                <w:lang w:val="sl-SI"/>
              </w:rPr>
              <w:t>Priporočila za orodja in materiale glede na izbran postopek popravila.</w:t>
            </w:r>
          </w:p>
          <w:p w14:paraId="03793596" w14:textId="77777777" w:rsidR="00F145EE" w:rsidRDefault="00F145EE" w:rsidP="00F145EE">
            <w:pPr>
              <w:rPr>
                <w:rFonts w:ascii="Verdana" w:hAnsi="Verdana"/>
                <w:sz w:val="16"/>
                <w:szCs w:val="16"/>
                <w:lang w:val="sl-SI"/>
              </w:rPr>
            </w:pPr>
          </w:p>
          <w:p w14:paraId="6EDC49D1" w14:textId="20CC6CA6" w:rsidR="00F145EE" w:rsidRPr="00F145EE" w:rsidRDefault="00F145EE" w:rsidP="00F145EE">
            <w:pPr>
              <w:rPr>
                <w:rFonts w:ascii="Verdana" w:hAnsi="Verdana"/>
                <w:sz w:val="16"/>
                <w:szCs w:val="16"/>
                <w:lang w:val="sl-SI"/>
              </w:rPr>
            </w:pPr>
            <w:r>
              <w:rPr>
                <w:rFonts w:ascii="Verdana" w:hAnsi="Verdana"/>
                <w:sz w:val="16"/>
                <w:szCs w:val="16"/>
                <w:lang w:val="sl-SI"/>
              </w:rPr>
              <w:t>Komentiranje vodičev: uporabnikom je omogočeno komentiranje vodičev</w:t>
            </w:r>
          </w:p>
          <w:p w14:paraId="52474976" w14:textId="77777777" w:rsidR="00F145EE" w:rsidRPr="00F145EE" w:rsidRDefault="00F145EE" w:rsidP="00F145EE">
            <w:pPr>
              <w:rPr>
                <w:rFonts w:ascii="Verdana" w:hAnsi="Verdana"/>
                <w:sz w:val="16"/>
                <w:szCs w:val="16"/>
                <w:lang w:val="sl-SI"/>
              </w:rPr>
            </w:pPr>
          </w:p>
          <w:p w14:paraId="13DA1A4C" w14:textId="77777777" w:rsidR="00F145EE" w:rsidRPr="00F145EE" w:rsidRDefault="00F145EE" w:rsidP="00F145EE">
            <w:pPr>
              <w:rPr>
                <w:rFonts w:ascii="Verdana" w:hAnsi="Verdana"/>
                <w:sz w:val="16"/>
                <w:szCs w:val="16"/>
                <w:lang w:val="sl-SI"/>
              </w:rPr>
            </w:pPr>
            <w:r w:rsidRPr="00F145EE">
              <w:rPr>
                <w:rFonts w:ascii="Verdana" w:hAnsi="Verdana"/>
                <w:sz w:val="16"/>
                <w:szCs w:val="16"/>
                <w:lang w:val="sl-SI"/>
              </w:rPr>
              <w:t>Iskalnik in kategorizacija za hitro in pregledno navigacijo po vsebini.</w:t>
            </w:r>
          </w:p>
          <w:p w14:paraId="312FA02A" w14:textId="77777777" w:rsidR="00F145EE" w:rsidRPr="00F145EE" w:rsidRDefault="00F145EE" w:rsidP="00F145EE">
            <w:pPr>
              <w:rPr>
                <w:rFonts w:ascii="Verdana" w:hAnsi="Verdana"/>
                <w:sz w:val="16"/>
                <w:szCs w:val="16"/>
                <w:lang w:val="sl-SI"/>
              </w:rPr>
            </w:pPr>
          </w:p>
          <w:p w14:paraId="0B203AD6" w14:textId="77777777" w:rsidR="00F145EE" w:rsidRPr="00F145EE" w:rsidRDefault="00F145EE" w:rsidP="00F145EE">
            <w:pPr>
              <w:rPr>
                <w:rFonts w:ascii="Verdana" w:hAnsi="Verdana"/>
                <w:sz w:val="16"/>
                <w:szCs w:val="16"/>
                <w:lang w:val="sl-SI"/>
              </w:rPr>
            </w:pPr>
            <w:r w:rsidRPr="00F145EE">
              <w:rPr>
                <w:rFonts w:ascii="Verdana" w:hAnsi="Verdana"/>
                <w:sz w:val="16"/>
                <w:szCs w:val="16"/>
                <w:lang w:val="sl-SI"/>
              </w:rPr>
              <w:t>Dostop brez povezave – vodiče je možno shraniti in dostopati do njih brez internetne povezave.</w:t>
            </w:r>
          </w:p>
          <w:p w14:paraId="6E7DD378" w14:textId="77777777" w:rsidR="00F145EE" w:rsidRPr="00F145EE" w:rsidRDefault="00F145EE" w:rsidP="00F145EE">
            <w:pPr>
              <w:rPr>
                <w:rFonts w:ascii="Verdana" w:hAnsi="Verdana"/>
                <w:sz w:val="16"/>
                <w:szCs w:val="16"/>
                <w:lang w:val="sl-SI"/>
              </w:rPr>
            </w:pPr>
          </w:p>
          <w:p w14:paraId="6C26977B" w14:textId="77777777" w:rsidR="00F145EE" w:rsidRPr="00F145EE" w:rsidRDefault="00F145EE" w:rsidP="00F145EE">
            <w:pPr>
              <w:rPr>
                <w:rFonts w:ascii="Verdana" w:hAnsi="Verdana"/>
                <w:sz w:val="16"/>
                <w:szCs w:val="16"/>
                <w:lang w:val="sl-SI"/>
              </w:rPr>
            </w:pPr>
            <w:r w:rsidRPr="00F145EE">
              <w:rPr>
                <w:rFonts w:ascii="Verdana" w:hAnsi="Verdana"/>
                <w:sz w:val="16"/>
                <w:szCs w:val="16"/>
                <w:lang w:val="sl-SI"/>
              </w:rPr>
              <w:t>Sledenje napredku uporabnika pri vsakem opravilu.</w:t>
            </w:r>
          </w:p>
          <w:p w14:paraId="6E415AD6" w14:textId="77777777" w:rsidR="00F145EE" w:rsidRPr="00F145EE" w:rsidRDefault="00F145EE" w:rsidP="00F145EE">
            <w:pPr>
              <w:rPr>
                <w:rFonts w:ascii="Verdana" w:hAnsi="Verdana"/>
                <w:sz w:val="16"/>
                <w:szCs w:val="16"/>
                <w:lang w:val="sl-SI"/>
              </w:rPr>
            </w:pPr>
          </w:p>
          <w:p w14:paraId="61F290AD" w14:textId="450E7126" w:rsidR="00F145EE" w:rsidRPr="00FE5E16" w:rsidRDefault="00F145EE" w:rsidP="00F145EE">
            <w:pPr>
              <w:rPr>
                <w:rFonts w:ascii="Verdana" w:hAnsi="Verdana"/>
                <w:sz w:val="16"/>
                <w:szCs w:val="16"/>
                <w:lang w:val="sl-SI"/>
              </w:rPr>
            </w:pPr>
            <w:r>
              <w:rPr>
                <w:rFonts w:ascii="Verdana" w:hAnsi="Verdana"/>
                <w:sz w:val="16"/>
                <w:szCs w:val="16"/>
                <w:lang w:val="sl-SI"/>
              </w:rPr>
              <w:t>Igrifikacija</w:t>
            </w:r>
            <w:r w:rsidRPr="00F145EE">
              <w:rPr>
                <w:rFonts w:ascii="Verdana" w:hAnsi="Verdana"/>
                <w:sz w:val="16"/>
                <w:szCs w:val="16"/>
                <w:lang w:val="sl-SI"/>
              </w:rPr>
              <w:t xml:space="preserve"> –</w:t>
            </w:r>
            <w:r>
              <w:rPr>
                <w:rFonts w:ascii="Verdana" w:hAnsi="Verdana"/>
                <w:sz w:val="16"/>
                <w:szCs w:val="16"/>
                <w:lang w:val="sl-SI"/>
              </w:rPr>
              <w:t xml:space="preserve"> doseganje </w:t>
            </w:r>
            <w:r w:rsidRPr="00F145EE">
              <w:rPr>
                <w:rFonts w:ascii="Verdana" w:hAnsi="Verdana"/>
                <w:sz w:val="16"/>
                <w:szCs w:val="16"/>
                <w:lang w:val="sl-SI"/>
              </w:rPr>
              <w:t>značk za dosežke, ki spodbujajo uporabo in učenje.</w:t>
            </w:r>
          </w:p>
          <w:p w14:paraId="6B6506F8" w14:textId="77777777" w:rsidR="00F145EE" w:rsidRPr="00FE5E16" w:rsidRDefault="00F145EE" w:rsidP="00FD0859">
            <w:pPr>
              <w:rPr>
                <w:rFonts w:ascii="Verdana" w:hAnsi="Verdana"/>
                <w:sz w:val="16"/>
                <w:szCs w:val="16"/>
                <w:lang w:val="sl-SI"/>
              </w:rPr>
            </w:pPr>
          </w:p>
        </w:tc>
      </w:tr>
    </w:tbl>
    <w:p w14:paraId="6A21E8A3" w14:textId="31E6B292" w:rsidR="00F145EE" w:rsidRDefault="00F145EE">
      <w:pPr>
        <w:rPr>
          <w:rFonts w:ascii="Verdana" w:hAnsi="Verdana"/>
          <w:b/>
          <w:caps/>
          <w:color w:val="333399"/>
          <w:sz w:val="20"/>
          <w:szCs w:val="20"/>
          <w:lang w:val="sl-SI"/>
        </w:rPr>
      </w:pPr>
    </w:p>
    <w:p w14:paraId="0DCA33C5" w14:textId="77777777" w:rsidR="00F145EE" w:rsidRDefault="00F145EE">
      <w:pPr>
        <w:rPr>
          <w:rFonts w:ascii="Verdana" w:hAnsi="Verdana"/>
          <w:b/>
          <w:caps/>
          <w:color w:val="333399"/>
          <w:sz w:val="20"/>
          <w:szCs w:val="20"/>
          <w:lang w:val="sl-SI"/>
        </w:rPr>
      </w:pPr>
    </w:p>
    <w:tbl>
      <w:tblPr>
        <w:tblW w:w="0" w:type="auto"/>
        <w:tblLook w:val="01E0" w:firstRow="1" w:lastRow="1" w:firstColumn="1" w:lastColumn="1" w:noHBand="0" w:noVBand="0"/>
      </w:tblPr>
      <w:tblGrid>
        <w:gridCol w:w="2422"/>
        <w:gridCol w:w="8106"/>
      </w:tblGrid>
      <w:tr w:rsidR="00F145EE" w:rsidRPr="00FE5E16" w14:paraId="2D52D4BC" w14:textId="77777777" w:rsidTr="00FD0859">
        <w:tc>
          <w:tcPr>
            <w:tcW w:w="2448" w:type="dxa"/>
            <w:tcBorders>
              <w:right w:val="single" w:sz="8" w:space="0" w:color="FF9900"/>
            </w:tcBorders>
          </w:tcPr>
          <w:p w14:paraId="3C90BC50" w14:textId="7096AA35" w:rsidR="00F145EE" w:rsidRPr="002374EE" w:rsidRDefault="00F145EE" w:rsidP="00FD0859">
            <w:pPr>
              <w:jc w:val="right"/>
              <w:rPr>
                <w:rFonts w:ascii="Verdana" w:hAnsi="Verdana"/>
                <w:b/>
                <w:color w:val="333399"/>
                <w:sz w:val="16"/>
                <w:szCs w:val="16"/>
                <w:lang w:val="sl-SI"/>
              </w:rPr>
            </w:pPr>
            <w:r>
              <w:rPr>
                <w:rFonts w:ascii="Verdana" w:hAnsi="Verdana"/>
                <w:b/>
                <w:color w:val="000000"/>
                <w:sz w:val="16"/>
                <w:szCs w:val="16"/>
                <w:lang w:val="sl-SI" w:eastAsia="sl-SI"/>
              </w:rPr>
              <w:t>Razdelitev odgovornosti</w:t>
            </w:r>
            <w:r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12A074C0" w14:textId="261E2680" w:rsidR="00F145EE" w:rsidRDefault="00F145EE" w:rsidP="00FD0859">
            <w:pPr>
              <w:rPr>
                <w:rFonts w:ascii="Verdana" w:hAnsi="Verdana"/>
                <w:sz w:val="16"/>
                <w:szCs w:val="16"/>
                <w:lang w:val="sl-SI"/>
              </w:rPr>
            </w:pPr>
            <w:r>
              <w:rPr>
                <w:rFonts w:ascii="Verdana" w:hAnsi="Verdana"/>
                <w:sz w:val="16"/>
                <w:szCs w:val="16"/>
                <w:lang w:val="sl-SI"/>
              </w:rPr>
              <w:t xml:space="preserve">Miha:  sledenju napredku pri opravilih, </w:t>
            </w:r>
            <w:r w:rsidR="00394204">
              <w:rPr>
                <w:rFonts w:ascii="Verdana" w:hAnsi="Verdana"/>
                <w:sz w:val="16"/>
                <w:szCs w:val="16"/>
                <w:lang w:val="sl-SI"/>
              </w:rPr>
              <w:t>igrifikacija</w:t>
            </w:r>
            <w:r w:rsidR="00BF56ED">
              <w:rPr>
                <w:rFonts w:ascii="Verdana" w:hAnsi="Verdana"/>
                <w:sz w:val="16"/>
                <w:szCs w:val="16"/>
                <w:lang w:val="sl-SI"/>
              </w:rPr>
              <w:t>, dostop brez povezave</w:t>
            </w:r>
          </w:p>
          <w:p w14:paraId="4171FFA5" w14:textId="77777777" w:rsidR="00394204" w:rsidRDefault="00394204" w:rsidP="00FD0859">
            <w:pPr>
              <w:rPr>
                <w:rFonts w:ascii="Verdana" w:hAnsi="Verdana"/>
                <w:sz w:val="16"/>
                <w:szCs w:val="16"/>
                <w:lang w:val="sl-SI"/>
              </w:rPr>
            </w:pPr>
          </w:p>
          <w:p w14:paraId="6E657812" w14:textId="663BB2CC" w:rsidR="00F145EE" w:rsidRDefault="00F145EE" w:rsidP="00FD0859">
            <w:pPr>
              <w:rPr>
                <w:rFonts w:ascii="Verdana" w:hAnsi="Verdana"/>
                <w:sz w:val="16"/>
                <w:szCs w:val="16"/>
                <w:lang w:val="sl-SI"/>
              </w:rPr>
            </w:pPr>
            <w:r>
              <w:rPr>
                <w:rFonts w:ascii="Verdana" w:hAnsi="Verdana"/>
                <w:sz w:val="16"/>
                <w:szCs w:val="16"/>
                <w:lang w:val="sl-SI"/>
              </w:rPr>
              <w:t>Tjaša: priporočila za orodje, komentiranje vodičev</w:t>
            </w:r>
            <w:r w:rsidR="00BF56ED">
              <w:rPr>
                <w:rFonts w:ascii="Verdana" w:hAnsi="Verdana"/>
                <w:sz w:val="16"/>
                <w:szCs w:val="16"/>
                <w:lang w:val="sl-SI"/>
              </w:rPr>
              <w:t>, iskanje in filtriranje orodij</w:t>
            </w:r>
          </w:p>
          <w:p w14:paraId="588706E8" w14:textId="77777777" w:rsidR="00394204" w:rsidRDefault="00394204" w:rsidP="00FD0859">
            <w:pPr>
              <w:rPr>
                <w:rFonts w:ascii="Verdana" w:hAnsi="Verdana"/>
                <w:sz w:val="16"/>
                <w:szCs w:val="16"/>
                <w:lang w:val="sl-SI"/>
              </w:rPr>
            </w:pPr>
          </w:p>
          <w:p w14:paraId="76A691BF" w14:textId="2EEF4685" w:rsidR="00F145EE" w:rsidRDefault="00F145EE" w:rsidP="00FD0859">
            <w:pPr>
              <w:rPr>
                <w:rFonts w:ascii="Verdana" w:hAnsi="Verdana"/>
                <w:sz w:val="16"/>
                <w:szCs w:val="16"/>
                <w:lang w:val="sl-SI"/>
              </w:rPr>
            </w:pPr>
            <w:r>
              <w:rPr>
                <w:rFonts w:ascii="Verdana" w:hAnsi="Verdana"/>
                <w:sz w:val="16"/>
                <w:szCs w:val="16"/>
                <w:lang w:val="sl-SI"/>
              </w:rPr>
              <w:t xml:space="preserve">Katarina: pregled </w:t>
            </w:r>
            <w:r w:rsidR="00394204">
              <w:rPr>
                <w:rFonts w:ascii="Verdana" w:hAnsi="Verdana"/>
                <w:sz w:val="16"/>
                <w:szCs w:val="16"/>
                <w:lang w:val="sl-SI"/>
              </w:rPr>
              <w:t>vodičev, upravljanje z vodiči</w:t>
            </w:r>
            <w:r w:rsidR="00BF56ED">
              <w:rPr>
                <w:rFonts w:ascii="Verdana" w:hAnsi="Verdana"/>
                <w:sz w:val="16"/>
                <w:szCs w:val="16"/>
                <w:lang w:val="sl-SI"/>
              </w:rPr>
              <w:t>, iskanje in filtriranje vodičev</w:t>
            </w:r>
          </w:p>
          <w:p w14:paraId="3726FFBD" w14:textId="77777777" w:rsidR="00394204" w:rsidRDefault="00394204" w:rsidP="00FD0859">
            <w:pPr>
              <w:rPr>
                <w:rFonts w:ascii="Verdana" w:hAnsi="Verdana"/>
                <w:sz w:val="16"/>
                <w:szCs w:val="16"/>
                <w:lang w:val="sl-SI"/>
              </w:rPr>
            </w:pPr>
          </w:p>
          <w:p w14:paraId="763F252F" w14:textId="6B7A7C11" w:rsidR="00394204" w:rsidRPr="00FE5E16" w:rsidRDefault="00394204" w:rsidP="00FD0859">
            <w:pPr>
              <w:rPr>
                <w:rFonts w:ascii="Verdana" w:hAnsi="Verdana"/>
                <w:sz w:val="16"/>
                <w:szCs w:val="16"/>
                <w:lang w:val="sl-SI"/>
              </w:rPr>
            </w:pPr>
            <w:r>
              <w:rPr>
                <w:rFonts w:ascii="Verdana" w:hAnsi="Verdana"/>
                <w:sz w:val="16"/>
                <w:szCs w:val="16"/>
                <w:lang w:val="sl-SI"/>
              </w:rPr>
              <w:t>Vsi smo sodelovali tako pri razvoju frontenda kot tudi backenda.</w:t>
            </w:r>
            <w:r w:rsidR="00BF56ED">
              <w:rPr>
                <w:rFonts w:ascii="Verdana" w:hAnsi="Verdana"/>
                <w:sz w:val="16"/>
                <w:szCs w:val="16"/>
                <w:lang w:val="sl-SI"/>
              </w:rPr>
              <w:t xml:space="preserve"> Skupaj smo zagotavlj</w:t>
            </w:r>
            <w:r w:rsidR="00E26019">
              <w:rPr>
                <w:rFonts w:ascii="Verdana" w:hAnsi="Verdana"/>
                <w:sz w:val="16"/>
                <w:szCs w:val="16"/>
                <w:lang w:val="sl-SI"/>
              </w:rPr>
              <w:t>a</w:t>
            </w:r>
            <w:r w:rsidR="00BF56ED">
              <w:rPr>
                <w:rFonts w:ascii="Verdana" w:hAnsi="Verdana"/>
                <w:sz w:val="16"/>
                <w:szCs w:val="16"/>
                <w:lang w:val="sl-SI"/>
              </w:rPr>
              <w:t>li brezhibno delov</w:t>
            </w:r>
            <w:r w:rsidR="00E26019">
              <w:rPr>
                <w:rFonts w:ascii="Verdana" w:hAnsi="Verdana"/>
                <w:sz w:val="16"/>
                <w:szCs w:val="16"/>
                <w:lang w:val="sl-SI"/>
              </w:rPr>
              <w:t>a</w:t>
            </w:r>
            <w:r w:rsidR="00BF56ED">
              <w:rPr>
                <w:rFonts w:ascii="Verdana" w:hAnsi="Verdana"/>
                <w:sz w:val="16"/>
                <w:szCs w:val="16"/>
                <w:lang w:val="sl-SI"/>
              </w:rPr>
              <w:t>nje aplikacije in skrbeli za kakovost programske kode.</w:t>
            </w:r>
          </w:p>
          <w:p w14:paraId="70B365BC" w14:textId="77777777" w:rsidR="00F145EE" w:rsidRPr="00FE5E16" w:rsidRDefault="00F145EE" w:rsidP="00FD0859">
            <w:pPr>
              <w:rPr>
                <w:rFonts w:ascii="Verdana" w:hAnsi="Verdana"/>
                <w:sz w:val="16"/>
                <w:szCs w:val="16"/>
                <w:lang w:val="sl-SI"/>
              </w:rPr>
            </w:pPr>
          </w:p>
        </w:tc>
      </w:tr>
    </w:tbl>
    <w:p w14:paraId="657B0C38" w14:textId="77777777" w:rsidR="00F145EE" w:rsidRDefault="00F145EE">
      <w:pPr>
        <w:rPr>
          <w:rFonts w:ascii="Verdana" w:hAnsi="Verdana"/>
          <w:b/>
          <w:caps/>
          <w:color w:val="333399"/>
          <w:sz w:val="20"/>
          <w:szCs w:val="20"/>
          <w:lang w:val="sl-SI"/>
        </w:rPr>
      </w:pPr>
    </w:p>
    <w:tbl>
      <w:tblPr>
        <w:tblW w:w="0" w:type="auto"/>
        <w:tblLook w:val="01E0" w:firstRow="1" w:lastRow="1" w:firstColumn="1" w:lastColumn="1" w:noHBand="0" w:noVBand="0"/>
      </w:tblPr>
      <w:tblGrid>
        <w:gridCol w:w="2421"/>
        <w:gridCol w:w="8107"/>
      </w:tblGrid>
      <w:tr w:rsidR="00F145EE" w:rsidRPr="00FE5E16" w14:paraId="280232E7" w14:textId="77777777" w:rsidTr="00FD0859">
        <w:tc>
          <w:tcPr>
            <w:tcW w:w="2448" w:type="dxa"/>
            <w:tcBorders>
              <w:right w:val="single" w:sz="8" w:space="0" w:color="FF9900"/>
            </w:tcBorders>
          </w:tcPr>
          <w:p w14:paraId="67120B85" w14:textId="7F46CB2C" w:rsidR="00F145EE" w:rsidRPr="002374EE" w:rsidRDefault="00394204" w:rsidP="00FD0859">
            <w:pPr>
              <w:jc w:val="right"/>
              <w:rPr>
                <w:rFonts w:ascii="Verdana" w:hAnsi="Verdana"/>
                <w:b/>
                <w:color w:val="333399"/>
                <w:sz w:val="16"/>
                <w:szCs w:val="16"/>
                <w:lang w:val="sl-SI"/>
              </w:rPr>
            </w:pPr>
            <w:r>
              <w:rPr>
                <w:rFonts w:ascii="Verdana" w:hAnsi="Verdana"/>
                <w:b/>
                <w:color w:val="000000"/>
                <w:sz w:val="16"/>
                <w:szCs w:val="16"/>
                <w:lang w:val="sl-SI" w:eastAsia="sl-SI"/>
              </w:rPr>
              <w:t>Uporabljene tehnologije</w:t>
            </w:r>
            <w:r w:rsidR="00F145EE"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7F47CC78" w14:textId="27654263" w:rsidR="00394204" w:rsidRPr="00394204" w:rsidRDefault="00E26019" w:rsidP="00394204">
            <w:pPr>
              <w:rPr>
                <w:rFonts w:ascii="Verdana" w:hAnsi="Verdana"/>
                <w:sz w:val="16"/>
                <w:szCs w:val="16"/>
                <w:lang w:val="sl-SI"/>
              </w:rPr>
            </w:pPr>
            <w:r>
              <w:rPr>
                <w:rFonts w:ascii="Verdana" w:hAnsi="Verdana"/>
                <w:sz w:val="16"/>
                <w:szCs w:val="16"/>
                <w:lang w:val="sl-SI"/>
              </w:rPr>
              <w:t>React.js</w:t>
            </w:r>
            <w:r w:rsidR="00394204" w:rsidRPr="00394204">
              <w:rPr>
                <w:rFonts w:ascii="Verdana" w:hAnsi="Verdana"/>
                <w:sz w:val="16"/>
                <w:szCs w:val="16"/>
                <w:lang w:val="sl-SI"/>
              </w:rPr>
              <w:t xml:space="preserve"> (Frontend)</w:t>
            </w:r>
          </w:p>
          <w:p w14:paraId="007C2463" w14:textId="77777777" w:rsidR="00394204" w:rsidRPr="00394204" w:rsidRDefault="00394204" w:rsidP="00394204">
            <w:pPr>
              <w:rPr>
                <w:rFonts w:ascii="Verdana" w:hAnsi="Verdana"/>
                <w:sz w:val="16"/>
                <w:szCs w:val="16"/>
                <w:lang w:val="sl-SI"/>
              </w:rPr>
            </w:pPr>
            <w:r w:rsidRPr="00394204">
              <w:rPr>
                <w:rFonts w:ascii="Verdana" w:hAnsi="Verdana"/>
                <w:sz w:val="16"/>
                <w:szCs w:val="16"/>
                <w:lang w:val="sl-SI"/>
              </w:rPr>
              <w:t>Node.js (Backend)</w:t>
            </w:r>
          </w:p>
          <w:p w14:paraId="358CA921" w14:textId="77777777" w:rsidR="00394204" w:rsidRPr="00394204" w:rsidRDefault="00394204" w:rsidP="00394204">
            <w:pPr>
              <w:rPr>
                <w:rFonts w:ascii="Verdana" w:hAnsi="Verdana"/>
                <w:sz w:val="16"/>
                <w:szCs w:val="16"/>
                <w:lang w:val="sl-SI"/>
              </w:rPr>
            </w:pPr>
            <w:r w:rsidRPr="00394204">
              <w:rPr>
                <w:rFonts w:ascii="Verdana" w:hAnsi="Verdana"/>
                <w:sz w:val="16"/>
                <w:szCs w:val="16"/>
                <w:lang w:val="sl-SI"/>
              </w:rPr>
              <w:t>MongoDB (Backend services)</w:t>
            </w:r>
          </w:p>
          <w:p w14:paraId="7041358C" w14:textId="699E767E" w:rsidR="00394204" w:rsidRPr="00394204" w:rsidRDefault="00394204" w:rsidP="00394204">
            <w:pPr>
              <w:rPr>
                <w:rFonts w:ascii="Verdana" w:hAnsi="Verdana"/>
                <w:sz w:val="16"/>
                <w:szCs w:val="16"/>
                <w:lang w:val="sl-SI"/>
              </w:rPr>
            </w:pPr>
            <w:r w:rsidRPr="00394204">
              <w:rPr>
                <w:rFonts w:ascii="Verdana" w:hAnsi="Verdana"/>
                <w:sz w:val="16"/>
                <w:szCs w:val="16"/>
                <w:lang w:val="sl-SI"/>
              </w:rPr>
              <w:t>PWA APIs (</w:t>
            </w:r>
            <w:r w:rsidR="00BF56ED">
              <w:rPr>
                <w:rFonts w:ascii="Verdana" w:hAnsi="Verdana"/>
                <w:sz w:val="16"/>
                <w:szCs w:val="16"/>
                <w:lang w:val="sl-SI"/>
              </w:rPr>
              <w:t>za delovanje brez povezave in obvestila</w:t>
            </w:r>
            <w:r w:rsidRPr="00394204">
              <w:rPr>
                <w:rFonts w:ascii="Verdana" w:hAnsi="Verdana"/>
                <w:sz w:val="16"/>
                <w:szCs w:val="16"/>
                <w:lang w:val="sl-SI"/>
              </w:rPr>
              <w:t>)</w:t>
            </w:r>
          </w:p>
          <w:p w14:paraId="10FF2A30" w14:textId="77777777" w:rsidR="00F145EE" w:rsidRPr="00FE5E16" w:rsidRDefault="00F145EE" w:rsidP="00FD0859">
            <w:pPr>
              <w:rPr>
                <w:rFonts w:ascii="Verdana" w:hAnsi="Verdana"/>
                <w:sz w:val="16"/>
                <w:szCs w:val="16"/>
                <w:lang w:val="sl-SI"/>
              </w:rPr>
            </w:pPr>
          </w:p>
        </w:tc>
      </w:tr>
    </w:tbl>
    <w:p w14:paraId="044F08D2" w14:textId="77777777" w:rsidR="00F145EE" w:rsidRDefault="00F145EE">
      <w:pPr>
        <w:rPr>
          <w:rFonts w:ascii="Verdana" w:hAnsi="Verdana"/>
          <w:b/>
          <w:caps/>
          <w:color w:val="333399"/>
          <w:sz w:val="20"/>
          <w:szCs w:val="20"/>
          <w:lang w:val="sl-SI"/>
        </w:rPr>
      </w:pPr>
    </w:p>
    <w:p w14:paraId="3C90B6AE" w14:textId="77777777" w:rsidR="002E4A59" w:rsidRDefault="002E4A59"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5"/>
        <w:gridCol w:w="8113"/>
      </w:tblGrid>
      <w:tr w:rsidR="00BF56ED" w:rsidRPr="00FE5E16" w14:paraId="6C787B9E" w14:textId="77777777" w:rsidTr="00FD0859">
        <w:tc>
          <w:tcPr>
            <w:tcW w:w="2448" w:type="dxa"/>
            <w:tcBorders>
              <w:right w:val="single" w:sz="8" w:space="0" w:color="FF9900"/>
            </w:tcBorders>
          </w:tcPr>
          <w:p w14:paraId="6E6BFD63" w14:textId="0A097384" w:rsidR="00394204" w:rsidRPr="002374EE" w:rsidRDefault="00394204" w:rsidP="00FD0859">
            <w:pPr>
              <w:jc w:val="right"/>
              <w:rPr>
                <w:rFonts w:ascii="Verdana" w:hAnsi="Verdana"/>
                <w:b/>
                <w:color w:val="333399"/>
                <w:sz w:val="16"/>
                <w:szCs w:val="16"/>
                <w:lang w:val="sl-SI"/>
              </w:rPr>
            </w:pPr>
            <w:r>
              <w:rPr>
                <w:rFonts w:ascii="Verdana" w:hAnsi="Verdana"/>
                <w:b/>
                <w:color w:val="000000"/>
                <w:sz w:val="16"/>
                <w:szCs w:val="16"/>
                <w:lang w:val="sl-SI" w:eastAsia="sl-SI"/>
              </w:rPr>
              <w:t>Testiranje in težave</w:t>
            </w:r>
            <w:r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5E19EDAD" w14:textId="091680AB" w:rsidR="00BF56ED" w:rsidRDefault="00BF56ED" w:rsidP="00BF56ED">
            <w:pPr>
              <w:rPr>
                <w:rFonts w:ascii="Verdana" w:hAnsi="Verdana"/>
                <w:sz w:val="16"/>
                <w:szCs w:val="16"/>
                <w:lang w:val="sl-SI"/>
              </w:rPr>
            </w:pPr>
            <w:r>
              <w:rPr>
                <w:rFonts w:ascii="Verdana" w:hAnsi="Verdana"/>
                <w:sz w:val="16"/>
                <w:szCs w:val="16"/>
                <w:lang w:val="sl-SI"/>
              </w:rPr>
              <w:t>Potek dela in t</w:t>
            </w:r>
            <w:r w:rsidRPr="00BF56ED">
              <w:rPr>
                <w:rFonts w:ascii="Verdana" w:hAnsi="Verdana"/>
                <w:sz w:val="16"/>
                <w:szCs w:val="16"/>
                <w:lang w:val="sl-SI"/>
              </w:rPr>
              <w:t>ežave med razvojem</w:t>
            </w:r>
            <w:r>
              <w:rPr>
                <w:rFonts w:ascii="Verdana" w:hAnsi="Verdana"/>
                <w:sz w:val="16"/>
                <w:szCs w:val="16"/>
                <w:lang w:val="sl-SI"/>
              </w:rPr>
              <w:t>:</w:t>
            </w:r>
          </w:p>
          <w:p w14:paraId="54A6BCB3" w14:textId="77777777" w:rsidR="00BF56ED" w:rsidRPr="00BF56ED" w:rsidRDefault="00BF56ED" w:rsidP="00BF56ED">
            <w:pPr>
              <w:rPr>
                <w:rFonts w:ascii="Verdana" w:hAnsi="Verdana"/>
                <w:sz w:val="16"/>
                <w:szCs w:val="16"/>
                <w:lang w:val="sl-SI"/>
              </w:rPr>
            </w:pPr>
          </w:p>
          <w:p w14:paraId="2EB5AAFE" w14:textId="7DDA89F3" w:rsidR="00BF56ED" w:rsidRDefault="00BF56ED" w:rsidP="00BF56ED">
            <w:pPr>
              <w:rPr>
                <w:rFonts w:ascii="Verdana" w:hAnsi="Verdana"/>
                <w:sz w:val="16"/>
                <w:szCs w:val="16"/>
                <w:lang w:val="sl-SI"/>
              </w:rPr>
            </w:pPr>
            <w:r>
              <w:rPr>
                <w:rFonts w:ascii="Verdana" w:hAnsi="Verdana"/>
                <w:sz w:val="16"/>
                <w:szCs w:val="16"/>
                <w:lang w:val="sl-SI"/>
              </w:rPr>
              <w:t>Med razvojem nismo naleteli na večje težave. Dela smo se lotili strukturirano z uvodnim sestankom, kjer smo si dodelali idejo o progresivni spletni aplikaciji in si razdelili delo po funkcionalnostih.</w:t>
            </w:r>
          </w:p>
          <w:p w14:paraId="2FC01C7C" w14:textId="5226FC01" w:rsidR="00BF56ED" w:rsidRPr="00BF56ED" w:rsidRDefault="00BF56ED" w:rsidP="00BF56ED">
            <w:pPr>
              <w:rPr>
                <w:rFonts w:ascii="Verdana" w:hAnsi="Verdana"/>
                <w:sz w:val="16"/>
                <w:szCs w:val="16"/>
                <w:lang w:val="sl-SI"/>
              </w:rPr>
            </w:pPr>
            <w:r>
              <w:rPr>
                <w:rFonts w:ascii="Verdana" w:hAnsi="Verdana"/>
                <w:sz w:val="16"/>
                <w:szCs w:val="16"/>
                <w:lang w:val="sl-SI"/>
              </w:rPr>
              <w:t>Težave, na katere smo naleteli ob razvoju aplikacije smo reševali sproti, brez večjiih zapletov.</w:t>
            </w:r>
          </w:p>
          <w:p w14:paraId="5022C3C5" w14:textId="77777777" w:rsidR="00BF56ED" w:rsidRPr="00BF56ED" w:rsidRDefault="00BF56ED" w:rsidP="00BF56ED">
            <w:pPr>
              <w:rPr>
                <w:rFonts w:ascii="Verdana" w:hAnsi="Verdana"/>
                <w:sz w:val="16"/>
                <w:szCs w:val="16"/>
                <w:lang w:val="sl-SI"/>
              </w:rPr>
            </w:pPr>
          </w:p>
          <w:p w14:paraId="60BD32E2" w14:textId="77777777" w:rsidR="00BF56ED" w:rsidRPr="00BF56ED" w:rsidRDefault="00BF56ED" w:rsidP="00BF56ED">
            <w:pPr>
              <w:rPr>
                <w:rFonts w:ascii="Verdana" w:hAnsi="Verdana"/>
                <w:sz w:val="16"/>
                <w:szCs w:val="16"/>
                <w:lang w:val="sl-SI"/>
              </w:rPr>
            </w:pPr>
            <w:r w:rsidRPr="00BF56ED">
              <w:rPr>
                <w:rFonts w:ascii="Verdana" w:hAnsi="Verdana"/>
                <w:sz w:val="16"/>
                <w:szCs w:val="16"/>
                <w:lang w:val="sl-SI"/>
              </w:rPr>
              <w:t>Testiranje aplikacije</w:t>
            </w:r>
          </w:p>
          <w:p w14:paraId="5DF167E1" w14:textId="3413492D" w:rsidR="00BF56ED" w:rsidRDefault="00BF56ED" w:rsidP="00BF56ED">
            <w:pPr>
              <w:rPr>
                <w:rFonts w:ascii="Verdana" w:hAnsi="Verdana"/>
                <w:sz w:val="16"/>
                <w:szCs w:val="16"/>
                <w:lang w:val="sl-SI"/>
              </w:rPr>
            </w:pPr>
            <w:r w:rsidRPr="00BF56ED">
              <w:rPr>
                <w:rFonts w:ascii="Verdana" w:hAnsi="Verdana"/>
                <w:sz w:val="16"/>
                <w:szCs w:val="16"/>
                <w:lang w:val="sl-SI"/>
              </w:rPr>
              <w:t>Aplikacijo smo testirali na več različnih napravah in operacijskih sistemih, da bi zagotovili optimalno uporabniško izkušnjo</w:t>
            </w:r>
            <w:r>
              <w:rPr>
                <w:rFonts w:ascii="Verdana" w:hAnsi="Verdana"/>
                <w:sz w:val="16"/>
                <w:szCs w:val="16"/>
                <w:lang w:val="sl-SI"/>
              </w:rPr>
              <w:t>.</w:t>
            </w:r>
          </w:p>
          <w:p w14:paraId="6DAF4FEE" w14:textId="76440FAD" w:rsidR="00BF56ED" w:rsidRPr="00BF56ED" w:rsidRDefault="00BF56ED" w:rsidP="00BF56ED">
            <w:pPr>
              <w:rPr>
                <w:rFonts w:ascii="Verdana" w:hAnsi="Verdana"/>
                <w:sz w:val="16"/>
                <w:szCs w:val="16"/>
                <w:lang w:val="sl-SI"/>
              </w:rPr>
            </w:pPr>
            <w:r>
              <w:rPr>
                <w:rFonts w:ascii="Verdana" w:hAnsi="Verdana"/>
                <w:sz w:val="16"/>
                <w:szCs w:val="16"/>
                <w:lang w:val="sl-SI"/>
              </w:rPr>
              <w:t xml:space="preserve">Aplikacija je bila testirana </w:t>
            </w:r>
            <w:r w:rsidR="00CE07E5">
              <w:rPr>
                <w:rFonts w:ascii="Verdana" w:hAnsi="Verdana"/>
                <w:sz w:val="16"/>
                <w:szCs w:val="16"/>
                <w:lang w:val="sl-SI"/>
              </w:rPr>
              <w:t>v različnih brsklanikih: Chrome, Firefox</w:t>
            </w:r>
          </w:p>
          <w:p w14:paraId="056AC79D" w14:textId="50E3B209" w:rsidR="00394204" w:rsidRPr="00FE5E16" w:rsidRDefault="00394204" w:rsidP="00BF56ED">
            <w:pPr>
              <w:rPr>
                <w:rFonts w:ascii="Verdana" w:hAnsi="Verdana"/>
                <w:sz w:val="16"/>
                <w:szCs w:val="16"/>
                <w:lang w:val="sl-SI"/>
              </w:rPr>
            </w:pPr>
          </w:p>
        </w:tc>
      </w:tr>
    </w:tbl>
    <w:p w14:paraId="2263EC46" w14:textId="77777777" w:rsidR="00394204" w:rsidRPr="002374EE" w:rsidRDefault="00394204" w:rsidP="002E4A59">
      <w:pPr>
        <w:ind w:left="360"/>
        <w:rPr>
          <w:rFonts w:ascii="Verdana" w:hAnsi="Verdana"/>
          <w:b/>
          <w:caps/>
          <w:color w:val="333399"/>
          <w:sz w:val="20"/>
          <w:szCs w:val="20"/>
          <w:lang w:val="sl-SI"/>
        </w:rPr>
      </w:pPr>
    </w:p>
    <w:sectPr w:rsidR="00394204" w:rsidRPr="002374EE"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3385E" w14:textId="77777777" w:rsidR="00C65F03" w:rsidRDefault="00C65F03">
      <w:r>
        <w:separator/>
      </w:r>
    </w:p>
  </w:endnote>
  <w:endnote w:type="continuationSeparator" w:id="0">
    <w:p w14:paraId="3313F3A6" w14:textId="77777777" w:rsidR="00C65F03" w:rsidRDefault="00C6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FD8A6" w14:textId="77777777" w:rsidR="002807DB" w:rsidRDefault="002807DB" w:rsidP="00435C9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72D71E23" w14:textId="77777777" w:rsidR="002807DB" w:rsidRDefault="002807DB" w:rsidP="002807DB">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ACC30" w14:textId="77777777" w:rsidR="008F6153" w:rsidRDefault="008F6153" w:rsidP="008F6153">
    <w:pPr>
      <w:pStyle w:val="Noga"/>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096B4" w14:textId="77777777" w:rsidR="00C65F03" w:rsidRDefault="00C65F03">
      <w:r>
        <w:separator/>
      </w:r>
    </w:p>
  </w:footnote>
  <w:footnote w:type="continuationSeparator" w:id="0">
    <w:p w14:paraId="28252294" w14:textId="77777777" w:rsidR="00C65F03" w:rsidRDefault="00C65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4CCBE" w14:textId="77777777" w:rsidR="00B816D4" w:rsidRDefault="00B816D4" w:rsidP="005F067E">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0ECF74DC" w14:textId="77777777" w:rsidR="00B816D4" w:rsidRDefault="00B816D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4B675C"/>
    <w:multiLevelType w:val="hybridMultilevel"/>
    <w:tmpl w:val="D4FA1C22"/>
    <w:lvl w:ilvl="0" w:tplc="76C00930">
      <w:start w:val="5"/>
      <w:numFmt w:val="bullet"/>
      <w:lvlText w:val="-"/>
      <w:lvlJc w:val="left"/>
      <w:pPr>
        <w:ind w:left="720" w:hanging="360"/>
      </w:pPr>
      <w:rPr>
        <w:rFonts w:ascii="Verdana" w:eastAsia="Times New Roman" w:hAnsi="Verdana"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30F1E3D"/>
    <w:multiLevelType w:val="multilevel"/>
    <w:tmpl w:val="60D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C12EF"/>
    <w:multiLevelType w:val="multilevel"/>
    <w:tmpl w:val="0B6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195235">
    <w:abstractNumId w:val="0"/>
  </w:num>
  <w:num w:numId="2" w16cid:durableId="1066757652">
    <w:abstractNumId w:val="1"/>
  </w:num>
  <w:num w:numId="3" w16cid:durableId="1195729645">
    <w:abstractNumId w:val="3"/>
  </w:num>
  <w:num w:numId="4" w16cid:durableId="204840547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4A7"/>
    <w:rsid w:val="00004720"/>
    <w:rsid w:val="000053E7"/>
    <w:rsid w:val="0001209A"/>
    <w:rsid w:val="00012364"/>
    <w:rsid w:val="00012E55"/>
    <w:rsid w:val="00013F4B"/>
    <w:rsid w:val="00016D8C"/>
    <w:rsid w:val="00030F1F"/>
    <w:rsid w:val="00030F7D"/>
    <w:rsid w:val="00032415"/>
    <w:rsid w:val="00034F3F"/>
    <w:rsid w:val="000372E1"/>
    <w:rsid w:val="00037F60"/>
    <w:rsid w:val="00040C87"/>
    <w:rsid w:val="000417A8"/>
    <w:rsid w:val="00044494"/>
    <w:rsid w:val="0004483D"/>
    <w:rsid w:val="000456DB"/>
    <w:rsid w:val="000477FE"/>
    <w:rsid w:val="00053F94"/>
    <w:rsid w:val="000632AF"/>
    <w:rsid w:val="000637CC"/>
    <w:rsid w:val="00063EE5"/>
    <w:rsid w:val="00064B57"/>
    <w:rsid w:val="000663B4"/>
    <w:rsid w:val="0007200C"/>
    <w:rsid w:val="00073B75"/>
    <w:rsid w:val="000740B3"/>
    <w:rsid w:val="00082F9C"/>
    <w:rsid w:val="00087FD4"/>
    <w:rsid w:val="0009034A"/>
    <w:rsid w:val="00094FA6"/>
    <w:rsid w:val="00095658"/>
    <w:rsid w:val="000957B9"/>
    <w:rsid w:val="000A0010"/>
    <w:rsid w:val="000A2E62"/>
    <w:rsid w:val="000A3A76"/>
    <w:rsid w:val="000A483F"/>
    <w:rsid w:val="000A4B4A"/>
    <w:rsid w:val="000A4FD4"/>
    <w:rsid w:val="000A584B"/>
    <w:rsid w:val="000A698A"/>
    <w:rsid w:val="000B2F88"/>
    <w:rsid w:val="000B4B31"/>
    <w:rsid w:val="000C3562"/>
    <w:rsid w:val="000C3FE9"/>
    <w:rsid w:val="000D3D80"/>
    <w:rsid w:val="000D6775"/>
    <w:rsid w:val="000D6F5E"/>
    <w:rsid w:val="000D72C4"/>
    <w:rsid w:val="000E26D4"/>
    <w:rsid w:val="000E379C"/>
    <w:rsid w:val="000F25FD"/>
    <w:rsid w:val="001052AF"/>
    <w:rsid w:val="00111004"/>
    <w:rsid w:val="00112341"/>
    <w:rsid w:val="00112AFD"/>
    <w:rsid w:val="00114395"/>
    <w:rsid w:val="00125A14"/>
    <w:rsid w:val="00125BE5"/>
    <w:rsid w:val="00133CA3"/>
    <w:rsid w:val="0014666C"/>
    <w:rsid w:val="0015024A"/>
    <w:rsid w:val="00151555"/>
    <w:rsid w:val="00151BA8"/>
    <w:rsid w:val="001538A5"/>
    <w:rsid w:val="00160E96"/>
    <w:rsid w:val="001617EA"/>
    <w:rsid w:val="0016662F"/>
    <w:rsid w:val="00170582"/>
    <w:rsid w:val="00170FC3"/>
    <w:rsid w:val="00172D17"/>
    <w:rsid w:val="00177F6B"/>
    <w:rsid w:val="00180A1D"/>
    <w:rsid w:val="00181F8D"/>
    <w:rsid w:val="00182847"/>
    <w:rsid w:val="001951FC"/>
    <w:rsid w:val="00195295"/>
    <w:rsid w:val="00197DF2"/>
    <w:rsid w:val="001A0BD5"/>
    <w:rsid w:val="001A0D66"/>
    <w:rsid w:val="001A0FFB"/>
    <w:rsid w:val="001A43E0"/>
    <w:rsid w:val="001B1395"/>
    <w:rsid w:val="001B139F"/>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74EE"/>
    <w:rsid w:val="00237F01"/>
    <w:rsid w:val="00240D2C"/>
    <w:rsid w:val="00243A3E"/>
    <w:rsid w:val="00243FEC"/>
    <w:rsid w:val="0025163D"/>
    <w:rsid w:val="00252289"/>
    <w:rsid w:val="00252DE8"/>
    <w:rsid w:val="00253070"/>
    <w:rsid w:val="002550EF"/>
    <w:rsid w:val="002558CF"/>
    <w:rsid w:val="00257740"/>
    <w:rsid w:val="00262193"/>
    <w:rsid w:val="00265B86"/>
    <w:rsid w:val="00272584"/>
    <w:rsid w:val="00272F90"/>
    <w:rsid w:val="002759EC"/>
    <w:rsid w:val="002764E9"/>
    <w:rsid w:val="002807DB"/>
    <w:rsid w:val="00281365"/>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3B9D"/>
    <w:rsid w:val="002D4C5E"/>
    <w:rsid w:val="002D6F76"/>
    <w:rsid w:val="002E18CA"/>
    <w:rsid w:val="002E33B5"/>
    <w:rsid w:val="002E3A6C"/>
    <w:rsid w:val="002E3E13"/>
    <w:rsid w:val="002E4A59"/>
    <w:rsid w:val="002E6631"/>
    <w:rsid w:val="002E77AD"/>
    <w:rsid w:val="002F180E"/>
    <w:rsid w:val="002F494A"/>
    <w:rsid w:val="003001F1"/>
    <w:rsid w:val="0031280D"/>
    <w:rsid w:val="003147AC"/>
    <w:rsid w:val="003179EC"/>
    <w:rsid w:val="00323063"/>
    <w:rsid w:val="0032648D"/>
    <w:rsid w:val="00327352"/>
    <w:rsid w:val="00327D89"/>
    <w:rsid w:val="00331AEA"/>
    <w:rsid w:val="00332368"/>
    <w:rsid w:val="0033253F"/>
    <w:rsid w:val="003407DF"/>
    <w:rsid w:val="003435F6"/>
    <w:rsid w:val="00345AAA"/>
    <w:rsid w:val="003512E0"/>
    <w:rsid w:val="00351E7E"/>
    <w:rsid w:val="00357D1B"/>
    <w:rsid w:val="00361B29"/>
    <w:rsid w:val="003628CA"/>
    <w:rsid w:val="003634A2"/>
    <w:rsid w:val="003649AA"/>
    <w:rsid w:val="00366188"/>
    <w:rsid w:val="00366A3E"/>
    <w:rsid w:val="00372E48"/>
    <w:rsid w:val="00384157"/>
    <w:rsid w:val="00387C55"/>
    <w:rsid w:val="003908BE"/>
    <w:rsid w:val="00394204"/>
    <w:rsid w:val="003B03D5"/>
    <w:rsid w:val="003B0AB6"/>
    <w:rsid w:val="003B62F5"/>
    <w:rsid w:val="003C3366"/>
    <w:rsid w:val="003D28E4"/>
    <w:rsid w:val="003D3E47"/>
    <w:rsid w:val="003D5B53"/>
    <w:rsid w:val="003E0929"/>
    <w:rsid w:val="003E1CD9"/>
    <w:rsid w:val="003F0643"/>
    <w:rsid w:val="003F245C"/>
    <w:rsid w:val="003F3934"/>
    <w:rsid w:val="003F4341"/>
    <w:rsid w:val="00406526"/>
    <w:rsid w:val="00407327"/>
    <w:rsid w:val="0041067C"/>
    <w:rsid w:val="004122BC"/>
    <w:rsid w:val="004123F5"/>
    <w:rsid w:val="00416C18"/>
    <w:rsid w:val="004170A4"/>
    <w:rsid w:val="00417588"/>
    <w:rsid w:val="004218AF"/>
    <w:rsid w:val="004229AC"/>
    <w:rsid w:val="00426572"/>
    <w:rsid w:val="0042723C"/>
    <w:rsid w:val="004343FE"/>
    <w:rsid w:val="00435C92"/>
    <w:rsid w:val="004401D8"/>
    <w:rsid w:val="004405E1"/>
    <w:rsid w:val="00444F00"/>
    <w:rsid w:val="00447EBC"/>
    <w:rsid w:val="004500CF"/>
    <w:rsid w:val="004561C3"/>
    <w:rsid w:val="00456321"/>
    <w:rsid w:val="00461886"/>
    <w:rsid w:val="00464043"/>
    <w:rsid w:val="0046477E"/>
    <w:rsid w:val="0047170F"/>
    <w:rsid w:val="004724B0"/>
    <w:rsid w:val="0047299C"/>
    <w:rsid w:val="004751B4"/>
    <w:rsid w:val="004752E6"/>
    <w:rsid w:val="00481F3F"/>
    <w:rsid w:val="004823EC"/>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45C1"/>
    <w:rsid w:val="004E4C3C"/>
    <w:rsid w:val="004E4D5A"/>
    <w:rsid w:val="004E4E9C"/>
    <w:rsid w:val="004E7883"/>
    <w:rsid w:val="004F0141"/>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8158A"/>
    <w:rsid w:val="0058276A"/>
    <w:rsid w:val="005909B6"/>
    <w:rsid w:val="00590A99"/>
    <w:rsid w:val="00591B6A"/>
    <w:rsid w:val="00592093"/>
    <w:rsid w:val="005935D1"/>
    <w:rsid w:val="00596497"/>
    <w:rsid w:val="005967AA"/>
    <w:rsid w:val="00597498"/>
    <w:rsid w:val="005A116D"/>
    <w:rsid w:val="005A15ED"/>
    <w:rsid w:val="005A3450"/>
    <w:rsid w:val="005A7788"/>
    <w:rsid w:val="005B12A4"/>
    <w:rsid w:val="005B5488"/>
    <w:rsid w:val="005C03BC"/>
    <w:rsid w:val="005C25C5"/>
    <w:rsid w:val="005C3F1E"/>
    <w:rsid w:val="005D0293"/>
    <w:rsid w:val="005D17A4"/>
    <w:rsid w:val="005D513C"/>
    <w:rsid w:val="005E0CD3"/>
    <w:rsid w:val="005E13D7"/>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61856"/>
    <w:rsid w:val="00667414"/>
    <w:rsid w:val="006701C8"/>
    <w:rsid w:val="006714AD"/>
    <w:rsid w:val="006753F5"/>
    <w:rsid w:val="00677941"/>
    <w:rsid w:val="00677A18"/>
    <w:rsid w:val="0068101D"/>
    <w:rsid w:val="006822FC"/>
    <w:rsid w:val="00682A3E"/>
    <w:rsid w:val="00685594"/>
    <w:rsid w:val="006934B2"/>
    <w:rsid w:val="006A19CB"/>
    <w:rsid w:val="006A276A"/>
    <w:rsid w:val="006A7D77"/>
    <w:rsid w:val="006B5F9B"/>
    <w:rsid w:val="006B6AE9"/>
    <w:rsid w:val="006C10ED"/>
    <w:rsid w:val="006C1854"/>
    <w:rsid w:val="006C3AF9"/>
    <w:rsid w:val="006C5419"/>
    <w:rsid w:val="006D03D8"/>
    <w:rsid w:val="006D1751"/>
    <w:rsid w:val="006D4502"/>
    <w:rsid w:val="006D5D7D"/>
    <w:rsid w:val="006E0594"/>
    <w:rsid w:val="006E1F18"/>
    <w:rsid w:val="006E5621"/>
    <w:rsid w:val="006E6323"/>
    <w:rsid w:val="006E679D"/>
    <w:rsid w:val="006F384D"/>
    <w:rsid w:val="006F5B8F"/>
    <w:rsid w:val="006F79CA"/>
    <w:rsid w:val="0070223B"/>
    <w:rsid w:val="0070258C"/>
    <w:rsid w:val="00705170"/>
    <w:rsid w:val="007132CE"/>
    <w:rsid w:val="00717FDD"/>
    <w:rsid w:val="00725C41"/>
    <w:rsid w:val="007303F5"/>
    <w:rsid w:val="00730483"/>
    <w:rsid w:val="00730E35"/>
    <w:rsid w:val="00731809"/>
    <w:rsid w:val="007400D7"/>
    <w:rsid w:val="00740A9D"/>
    <w:rsid w:val="00742E4E"/>
    <w:rsid w:val="00745CE4"/>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312EE"/>
    <w:rsid w:val="00833A2D"/>
    <w:rsid w:val="008350AB"/>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74F38"/>
    <w:rsid w:val="008801C3"/>
    <w:rsid w:val="00881D18"/>
    <w:rsid w:val="00883BBA"/>
    <w:rsid w:val="00886D87"/>
    <w:rsid w:val="00886E79"/>
    <w:rsid w:val="008922C0"/>
    <w:rsid w:val="00892DA1"/>
    <w:rsid w:val="00894C5D"/>
    <w:rsid w:val="00896481"/>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502FE"/>
    <w:rsid w:val="00952B28"/>
    <w:rsid w:val="00953523"/>
    <w:rsid w:val="0096703B"/>
    <w:rsid w:val="0096792E"/>
    <w:rsid w:val="00980718"/>
    <w:rsid w:val="00980B52"/>
    <w:rsid w:val="0098735F"/>
    <w:rsid w:val="009906EF"/>
    <w:rsid w:val="00992188"/>
    <w:rsid w:val="00993E45"/>
    <w:rsid w:val="00995BA2"/>
    <w:rsid w:val="009A1773"/>
    <w:rsid w:val="009A2785"/>
    <w:rsid w:val="009A6CAD"/>
    <w:rsid w:val="009A7832"/>
    <w:rsid w:val="009B56E4"/>
    <w:rsid w:val="009B5EC2"/>
    <w:rsid w:val="009D1D31"/>
    <w:rsid w:val="009D2A97"/>
    <w:rsid w:val="009D2C45"/>
    <w:rsid w:val="009D3EA6"/>
    <w:rsid w:val="009E6D63"/>
    <w:rsid w:val="009F261C"/>
    <w:rsid w:val="009F684A"/>
    <w:rsid w:val="00A00845"/>
    <w:rsid w:val="00A05490"/>
    <w:rsid w:val="00A06E22"/>
    <w:rsid w:val="00A07D29"/>
    <w:rsid w:val="00A145B1"/>
    <w:rsid w:val="00A16FA6"/>
    <w:rsid w:val="00A209FE"/>
    <w:rsid w:val="00A24012"/>
    <w:rsid w:val="00A32D76"/>
    <w:rsid w:val="00A3301D"/>
    <w:rsid w:val="00A374EE"/>
    <w:rsid w:val="00A41375"/>
    <w:rsid w:val="00A42306"/>
    <w:rsid w:val="00A45E57"/>
    <w:rsid w:val="00A501F3"/>
    <w:rsid w:val="00A523CE"/>
    <w:rsid w:val="00A52DF4"/>
    <w:rsid w:val="00A60BD8"/>
    <w:rsid w:val="00A60DAF"/>
    <w:rsid w:val="00A63AE8"/>
    <w:rsid w:val="00A67223"/>
    <w:rsid w:val="00A707BE"/>
    <w:rsid w:val="00A714B5"/>
    <w:rsid w:val="00A7251F"/>
    <w:rsid w:val="00A72E60"/>
    <w:rsid w:val="00A768F1"/>
    <w:rsid w:val="00A94A5C"/>
    <w:rsid w:val="00A94AF2"/>
    <w:rsid w:val="00A95B77"/>
    <w:rsid w:val="00A95FA3"/>
    <w:rsid w:val="00AA2C79"/>
    <w:rsid w:val="00AA3B8C"/>
    <w:rsid w:val="00AA7C76"/>
    <w:rsid w:val="00AB15F0"/>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75FC"/>
    <w:rsid w:val="00B205DF"/>
    <w:rsid w:val="00B23C17"/>
    <w:rsid w:val="00B2763B"/>
    <w:rsid w:val="00B27C1E"/>
    <w:rsid w:val="00B306D4"/>
    <w:rsid w:val="00B32EF1"/>
    <w:rsid w:val="00B457CF"/>
    <w:rsid w:val="00B460E9"/>
    <w:rsid w:val="00B52CF7"/>
    <w:rsid w:val="00B5526B"/>
    <w:rsid w:val="00B56241"/>
    <w:rsid w:val="00B6044E"/>
    <w:rsid w:val="00B63965"/>
    <w:rsid w:val="00B71595"/>
    <w:rsid w:val="00B73213"/>
    <w:rsid w:val="00B7465B"/>
    <w:rsid w:val="00B763E9"/>
    <w:rsid w:val="00B816D4"/>
    <w:rsid w:val="00B84CD6"/>
    <w:rsid w:val="00B857B3"/>
    <w:rsid w:val="00B91143"/>
    <w:rsid w:val="00B91E6C"/>
    <w:rsid w:val="00B94FC8"/>
    <w:rsid w:val="00B95004"/>
    <w:rsid w:val="00B95EC5"/>
    <w:rsid w:val="00B97F08"/>
    <w:rsid w:val="00BA182D"/>
    <w:rsid w:val="00BA319A"/>
    <w:rsid w:val="00BB0EBC"/>
    <w:rsid w:val="00BB1860"/>
    <w:rsid w:val="00BB7637"/>
    <w:rsid w:val="00BC01DA"/>
    <w:rsid w:val="00BC1C7E"/>
    <w:rsid w:val="00BC1D64"/>
    <w:rsid w:val="00BC2D5E"/>
    <w:rsid w:val="00BC53AB"/>
    <w:rsid w:val="00BD4E66"/>
    <w:rsid w:val="00BD7EF2"/>
    <w:rsid w:val="00BE0286"/>
    <w:rsid w:val="00BE055B"/>
    <w:rsid w:val="00BF4511"/>
    <w:rsid w:val="00BF52E6"/>
    <w:rsid w:val="00BF56ED"/>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42DFF"/>
    <w:rsid w:val="00C537A6"/>
    <w:rsid w:val="00C53A8D"/>
    <w:rsid w:val="00C560FA"/>
    <w:rsid w:val="00C65DBE"/>
    <w:rsid w:val="00C65F03"/>
    <w:rsid w:val="00C66467"/>
    <w:rsid w:val="00C718AD"/>
    <w:rsid w:val="00C72232"/>
    <w:rsid w:val="00C80120"/>
    <w:rsid w:val="00C84FE9"/>
    <w:rsid w:val="00C8577B"/>
    <w:rsid w:val="00C85CE4"/>
    <w:rsid w:val="00C91CB1"/>
    <w:rsid w:val="00C91D0F"/>
    <w:rsid w:val="00C96253"/>
    <w:rsid w:val="00CA3C40"/>
    <w:rsid w:val="00CA4380"/>
    <w:rsid w:val="00CA6633"/>
    <w:rsid w:val="00CB0813"/>
    <w:rsid w:val="00CB4391"/>
    <w:rsid w:val="00CB4885"/>
    <w:rsid w:val="00CC2EEB"/>
    <w:rsid w:val="00CC66BD"/>
    <w:rsid w:val="00CD00F7"/>
    <w:rsid w:val="00CE024B"/>
    <w:rsid w:val="00CE07A6"/>
    <w:rsid w:val="00CE07E5"/>
    <w:rsid w:val="00CF62A9"/>
    <w:rsid w:val="00CF7ACC"/>
    <w:rsid w:val="00D00480"/>
    <w:rsid w:val="00D03761"/>
    <w:rsid w:val="00D040E5"/>
    <w:rsid w:val="00D051A1"/>
    <w:rsid w:val="00D07418"/>
    <w:rsid w:val="00D130F9"/>
    <w:rsid w:val="00D16D58"/>
    <w:rsid w:val="00D17B8E"/>
    <w:rsid w:val="00D21C4E"/>
    <w:rsid w:val="00D224FC"/>
    <w:rsid w:val="00D252FD"/>
    <w:rsid w:val="00D26931"/>
    <w:rsid w:val="00D27945"/>
    <w:rsid w:val="00D3074B"/>
    <w:rsid w:val="00D341DA"/>
    <w:rsid w:val="00D42734"/>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C24"/>
    <w:rsid w:val="00D90580"/>
    <w:rsid w:val="00D92AB6"/>
    <w:rsid w:val="00D96DD8"/>
    <w:rsid w:val="00DA66A4"/>
    <w:rsid w:val="00DA6F94"/>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06764"/>
    <w:rsid w:val="00E10299"/>
    <w:rsid w:val="00E110C9"/>
    <w:rsid w:val="00E15435"/>
    <w:rsid w:val="00E161FA"/>
    <w:rsid w:val="00E212BF"/>
    <w:rsid w:val="00E26019"/>
    <w:rsid w:val="00E347B2"/>
    <w:rsid w:val="00E35078"/>
    <w:rsid w:val="00E36015"/>
    <w:rsid w:val="00E4797B"/>
    <w:rsid w:val="00E53D0C"/>
    <w:rsid w:val="00E551ED"/>
    <w:rsid w:val="00E61892"/>
    <w:rsid w:val="00E7097C"/>
    <w:rsid w:val="00E7134D"/>
    <w:rsid w:val="00E71B8F"/>
    <w:rsid w:val="00E71E39"/>
    <w:rsid w:val="00E738C3"/>
    <w:rsid w:val="00E7706F"/>
    <w:rsid w:val="00E77900"/>
    <w:rsid w:val="00E80453"/>
    <w:rsid w:val="00E8402B"/>
    <w:rsid w:val="00E851DC"/>
    <w:rsid w:val="00E92A2F"/>
    <w:rsid w:val="00E96C71"/>
    <w:rsid w:val="00EA5F41"/>
    <w:rsid w:val="00EA6B96"/>
    <w:rsid w:val="00EA6CF7"/>
    <w:rsid w:val="00EB18FA"/>
    <w:rsid w:val="00EB7155"/>
    <w:rsid w:val="00EC1ED7"/>
    <w:rsid w:val="00EC59DD"/>
    <w:rsid w:val="00EC7CFB"/>
    <w:rsid w:val="00ED04FF"/>
    <w:rsid w:val="00ED5510"/>
    <w:rsid w:val="00ED6D54"/>
    <w:rsid w:val="00EE04A6"/>
    <w:rsid w:val="00EE0DB8"/>
    <w:rsid w:val="00EE1A5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45E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749"/>
    <w:rsid w:val="00FC5C20"/>
    <w:rsid w:val="00FC6134"/>
    <w:rsid w:val="00FD2A0D"/>
    <w:rsid w:val="00FD34F1"/>
    <w:rsid w:val="00FD7FC9"/>
    <w:rsid w:val="00FE03E9"/>
    <w:rsid w:val="00FE1174"/>
    <w:rsid w:val="00FE59D0"/>
    <w:rsid w:val="00FE5D23"/>
    <w:rsid w:val="00FE5E16"/>
    <w:rsid w:val="00FF0CA9"/>
    <w:rsid w:val="00FF0DFD"/>
    <w:rsid w:val="00FF330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9F3EE00E-B0CA-344E-A8FC-2480EB34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l-S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394204"/>
    <w:rPr>
      <w:sz w:val="24"/>
      <w:szCs w:val="24"/>
      <w:lang w:val="en-US" w:eastAsia="en-US"/>
    </w:rPr>
  </w:style>
  <w:style w:type="paragraph" w:styleId="Naslov2">
    <w:name w:val="heading 2"/>
    <w:basedOn w:val="Navaden"/>
    <w:qFormat/>
    <w:rsid w:val="008B6F2C"/>
    <w:pPr>
      <w:spacing w:before="100" w:beforeAutospacing="1" w:after="100" w:afterAutospacing="1"/>
      <w:outlineLvl w:val="1"/>
    </w:pPr>
    <w:rPr>
      <w:b/>
      <w:bCs/>
      <w:sz w:val="36"/>
      <w:szCs w:val="36"/>
    </w:rPr>
  </w:style>
  <w:style w:type="paragraph" w:styleId="Naslov4">
    <w:name w:val="heading 4"/>
    <w:basedOn w:val="Navaden"/>
    <w:qFormat/>
    <w:rsid w:val="008B6F2C"/>
    <w:pPr>
      <w:spacing w:before="100" w:beforeAutospacing="1" w:after="100" w:afterAutospacing="1"/>
      <w:outlineLvl w:val="3"/>
    </w:pPr>
    <w:rPr>
      <w:b/>
      <w:bCs/>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5F067E"/>
    <w:pPr>
      <w:tabs>
        <w:tab w:val="center" w:pos="4320"/>
        <w:tab w:val="right" w:pos="8640"/>
      </w:tabs>
    </w:pPr>
  </w:style>
  <w:style w:type="character" w:styleId="tevilkastrani">
    <w:name w:val="page number"/>
    <w:basedOn w:val="Privzetapisavaodstavka"/>
    <w:rsid w:val="005F067E"/>
  </w:style>
  <w:style w:type="table" w:styleId="Tabelamrea">
    <w:name w:val="Table Grid"/>
    <w:basedOn w:val="Navadnatabela"/>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ga">
    <w:name w:val="footer"/>
    <w:basedOn w:val="Navaden"/>
    <w:link w:val="NogaZnak"/>
    <w:uiPriority w:val="99"/>
    <w:rsid w:val="007D5C75"/>
    <w:pPr>
      <w:tabs>
        <w:tab w:val="center" w:pos="4703"/>
        <w:tab w:val="right" w:pos="9406"/>
      </w:tabs>
    </w:pPr>
  </w:style>
  <w:style w:type="character" w:styleId="Hiperpovezava">
    <w:name w:val="Hyperlink"/>
    <w:rsid w:val="002200C0"/>
    <w:rPr>
      <w:color w:val="0000FF"/>
      <w:u w:val="single"/>
    </w:rPr>
  </w:style>
  <w:style w:type="paragraph" w:styleId="Telobesedila">
    <w:name w:val="Body Text"/>
    <w:basedOn w:val="Navaden"/>
    <w:rsid w:val="001F2BC7"/>
    <w:pPr>
      <w:jc w:val="both"/>
    </w:pPr>
    <w:rPr>
      <w:lang w:val="sl-SI"/>
    </w:rPr>
  </w:style>
  <w:style w:type="paragraph" w:styleId="Navadensplet">
    <w:name w:val="Normal (Web)"/>
    <w:basedOn w:val="Navaden"/>
    <w:rsid w:val="008B6F2C"/>
    <w:pPr>
      <w:spacing w:before="100" w:beforeAutospacing="1" w:after="100" w:afterAutospacing="1"/>
    </w:pPr>
  </w:style>
  <w:style w:type="paragraph" w:customStyle="1" w:styleId="textbox">
    <w:name w:val="textbox"/>
    <w:basedOn w:val="Navaden"/>
    <w:rsid w:val="008B6F2C"/>
    <w:pPr>
      <w:spacing w:before="100" w:beforeAutospacing="1" w:after="100" w:afterAutospacing="1"/>
    </w:pPr>
  </w:style>
  <w:style w:type="paragraph" w:styleId="z-vrhobrazca">
    <w:name w:val="HTML Top of Form"/>
    <w:basedOn w:val="Navaden"/>
    <w:next w:val="Navaden"/>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Privzetapisavaodstavka"/>
    <w:rsid w:val="008B6F2C"/>
  </w:style>
  <w:style w:type="character" w:customStyle="1" w:styleId="note">
    <w:name w:val="note"/>
    <w:basedOn w:val="Privzetapisavaodstavka"/>
    <w:rsid w:val="008B6F2C"/>
  </w:style>
  <w:style w:type="paragraph" w:customStyle="1" w:styleId="note1">
    <w:name w:val="note1"/>
    <w:basedOn w:val="Navaden"/>
    <w:rsid w:val="008B6F2C"/>
    <w:pPr>
      <w:spacing w:before="100" w:beforeAutospacing="1" w:after="100" w:afterAutospacing="1"/>
    </w:pPr>
  </w:style>
  <w:style w:type="paragraph" w:customStyle="1" w:styleId="highlight1">
    <w:name w:val="highlight1"/>
    <w:basedOn w:val="Navaden"/>
    <w:rsid w:val="008B6F2C"/>
    <w:pPr>
      <w:spacing w:before="100" w:beforeAutospacing="1" w:after="100" w:afterAutospacing="1"/>
    </w:pPr>
  </w:style>
  <w:style w:type="paragraph" w:styleId="z-dnoobrazca">
    <w:name w:val="HTML Bottom of Form"/>
    <w:basedOn w:val="Navaden"/>
    <w:next w:val="Navaden"/>
    <w:hidden/>
    <w:rsid w:val="008B6F2C"/>
    <w:pPr>
      <w:pBdr>
        <w:top w:val="single" w:sz="6" w:space="1" w:color="auto"/>
      </w:pBdr>
      <w:jc w:val="center"/>
    </w:pPr>
    <w:rPr>
      <w:rFonts w:ascii="Arial" w:hAnsi="Arial" w:cs="Arial"/>
      <w:vanish/>
      <w:sz w:val="16"/>
      <w:szCs w:val="16"/>
    </w:rPr>
  </w:style>
  <w:style w:type="character" w:customStyle="1" w:styleId="NogaZnak">
    <w:name w:val="Noga Znak"/>
    <w:link w:val="Noga"/>
    <w:uiPriority w:val="99"/>
    <w:rsid w:val="008F6153"/>
    <w:rPr>
      <w:sz w:val="24"/>
      <w:szCs w:val="24"/>
      <w:lang w:val="en-US" w:eastAsia="en-US"/>
    </w:rPr>
  </w:style>
  <w:style w:type="paragraph" w:styleId="Besedilooblaka">
    <w:name w:val="Balloon Text"/>
    <w:basedOn w:val="Navaden"/>
    <w:link w:val="BesedilooblakaZnak"/>
    <w:rsid w:val="008F6153"/>
    <w:rPr>
      <w:rFonts w:ascii="Tahoma" w:hAnsi="Tahoma" w:cs="Tahoma"/>
      <w:sz w:val="16"/>
      <w:szCs w:val="16"/>
    </w:rPr>
  </w:style>
  <w:style w:type="character" w:customStyle="1" w:styleId="BesedilooblakaZnak">
    <w:name w:val="Besedilo oblačka Znak"/>
    <w:link w:val="Besedilooblaka"/>
    <w:rsid w:val="008F6153"/>
    <w:rPr>
      <w:rFonts w:ascii="Tahoma" w:hAnsi="Tahoma" w:cs="Tahoma"/>
      <w:sz w:val="16"/>
      <w:szCs w:val="16"/>
      <w:lang w:val="en-US" w:eastAsia="en-US"/>
    </w:rPr>
  </w:style>
  <w:style w:type="paragraph" w:styleId="Odstavekseznama">
    <w:name w:val="List Paragraph"/>
    <w:basedOn w:val="Navaden"/>
    <w:uiPriority w:val="34"/>
    <w:qFormat/>
    <w:rsid w:val="005D0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2258">
      <w:bodyDiv w:val="1"/>
      <w:marLeft w:val="0"/>
      <w:marRight w:val="0"/>
      <w:marTop w:val="0"/>
      <w:marBottom w:val="0"/>
      <w:divBdr>
        <w:top w:val="none" w:sz="0" w:space="0" w:color="auto"/>
        <w:left w:val="none" w:sz="0" w:space="0" w:color="auto"/>
        <w:bottom w:val="none" w:sz="0" w:space="0" w:color="auto"/>
        <w:right w:val="none" w:sz="0" w:space="0" w:color="auto"/>
      </w:divBdr>
    </w:div>
    <w:div w:id="110781022">
      <w:bodyDiv w:val="1"/>
      <w:marLeft w:val="0"/>
      <w:marRight w:val="0"/>
      <w:marTop w:val="0"/>
      <w:marBottom w:val="0"/>
      <w:divBdr>
        <w:top w:val="none" w:sz="0" w:space="0" w:color="auto"/>
        <w:left w:val="none" w:sz="0" w:space="0" w:color="auto"/>
        <w:bottom w:val="none" w:sz="0" w:space="0" w:color="auto"/>
        <w:right w:val="none" w:sz="0" w:space="0" w:color="auto"/>
      </w:divBdr>
    </w:div>
    <w:div w:id="114258925">
      <w:bodyDiv w:val="1"/>
      <w:marLeft w:val="0"/>
      <w:marRight w:val="0"/>
      <w:marTop w:val="0"/>
      <w:marBottom w:val="0"/>
      <w:divBdr>
        <w:top w:val="none" w:sz="0" w:space="0" w:color="auto"/>
        <w:left w:val="none" w:sz="0" w:space="0" w:color="auto"/>
        <w:bottom w:val="none" w:sz="0" w:space="0" w:color="auto"/>
        <w:right w:val="none" w:sz="0" w:space="0" w:color="auto"/>
      </w:divBdr>
    </w:div>
    <w:div w:id="114831710">
      <w:bodyDiv w:val="1"/>
      <w:marLeft w:val="0"/>
      <w:marRight w:val="0"/>
      <w:marTop w:val="0"/>
      <w:marBottom w:val="0"/>
      <w:divBdr>
        <w:top w:val="none" w:sz="0" w:space="0" w:color="auto"/>
        <w:left w:val="none" w:sz="0" w:space="0" w:color="auto"/>
        <w:bottom w:val="none" w:sz="0" w:space="0" w:color="auto"/>
        <w:right w:val="none" w:sz="0" w:space="0" w:color="auto"/>
      </w:divBdr>
    </w:div>
    <w:div w:id="198277690">
      <w:bodyDiv w:val="1"/>
      <w:marLeft w:val="0"/>
      <w:marRight w:val="0"/>
      <w:marTop w:val="0"/>
      <w:marBottom w:val="0"/>
      <w:divBdr>
        <w:top w:val="none" w:sz="0" w:space="0" w:color="auto"/>
        <w:left w:val="none" w:sz="0" w:space="0" w:color="auto"/>
        <w:bottom w:val="none" w:sz="0" w:space="0" w:color="auto"/>
        <w:right w:val="none" w:sz="0" w:space="0" w:color="auto"/>
      </w:divBdr>
    </w:div>
    <w:div w:id="204415327">
      <w:bodyDiv w:val="1"/>
      <w:marLeft w:val="0"/>
      <w:marRight w:val="0"/>
      <w:marTop w:val="0"/>
      <w:marBottom w:val="0"/>
      <w:divBdr>
        <w:top w:val="none" w:sz="0" w:space="0" w:color="auto"/>
        <w:left w:val="none" w:sz="0" w:space="0" w:color="auto"/>
        <w:bottom w:val="none" w:sz="0" w:space="0" w:color="auto"/>
        <w:right w:val="none" w:sz="0" w:space="0" w:color="auto"/>
      </w:divBdr>
    </w:div>
    <w:div w:id="360476276">
      <w:bodyDiv w:val="1"/>
      <w:marLeft w:val="0"/>
      <w:marRight w:val="0"/>
      <w:marTop w:val="0"/>
      <w:marBottom w:val="0"/>
      <w:divBdr>
        <w:top w:val="none" w:sz="0" w:space="0" w:color="auto"/>
        <w:left w:val="none" w:sz="0" w:space="0" w:color="auto"/>
        <w:bottom w:val="none" w:sz="0" w:space="0" w:color="auto"/>
        <w:right w:val="none" w:sz="0" w:space="0" w:color="auto"/>
      </w:divBdr>
    </w:div>
    <w:div w:id="544560164">
      <w:bodyDiv w:val="1"/>
      <w:marLeft w:val="0"/>
      <w:marRight w:val="0"/>
      <w:marTop w:val="0"/>
      <w:marBottom w:val="0"/>
      <w:divBdr>
        <w:top w:val="none" w:sz="0" w:space="0" w:color="auto"/>
        <w:left w:val="none" w:sz="0" w:space="0" w:color="auto"/>
        <w:bottom w:val="none" w:sz="0" w:space="0" w:color="auto"/>
        <w:right w:val="none" w:sz="0" w:space="0" w:color="auto"/>
      </w:divBdr>
    </w:div>
    <w:div w:id="568687673">
      <w:bodyDiv w:val="1"/>
      <w:marLeft w:val="0"/>
      <w:marRight w:val="0"/>
      <w:marTop w:val="0"/>
      <w:marBottom w:val="0"/>
      <w:divBdr>
        <w:top w:val="none" w:sz="0" w:space="0" w:color="auto"/>
        <w:left w:val="none" w:sz="0" w:space="0" w:color="auto"/>
        <w:bottom w:val="none" w:sz="0" w:space="0" w:color="auto"/>
        <w:right w:val="none" w:sz="0" w:space="0" w:color="auto"/>
      </w:divBdr>
    </w:div>
    <w:div w:id="962342538">
      <w:bodyDiv w:val="1"/>
      <w:marLeft w:val="0"/>
      <w:marRight w:val="0"/>
      <w:marTop w:val="0"/>
      <w:marBottom w:val="0"/>
      <w:divBdr>
        <w:top w:val="none" w:sz="0" w:space="0" w:color="auto"/>
        <w:left w:val="none" w:sz="0" w:space="0" w:color="auto"/>
        <w:bottom w:val="none" w:sz="0" w:space="0" w:color="auto"/>
        <w:right w:val="none" w:sz="0" w:space="0" w:color="auto"/>
      </w:divBdr>
    </w:div>
    <w:div w:id="983706575">
      <w:bodyDiv w:val="1"/>
      <w:marLeft w:val="0"/>
      <w:marRight w:val="0"/>
      <w:marTop w:val="0"/>
      <w:marBottom w:val="0"/>
      <w:divBdr>
        <w:top w:val="none" w:sz="0" w:space="0" w:color="auto"/>
        <w:left w:val="none" w:sz="0" w:space="0" w:color="auto"/>
        <w:bottom w:val="none" w:sz="0" w:space="0" w:color="auto"/>
        <w:right w:val="none" w:sz="0" w:space="0" w:color="auto"/>
      </w:divBdr>
    </w:div>
    <w:div w:id="1010835829">
      <w:bodyDiv w:val="1"/>
      <w:marLeft w:val="0"/>
      <w:marRight w:val="0"/>
      <w:marTop w:val="0"/>
      <w:marBottom w:val="0"/>
      <w:divBdr>
        <w:top w:val="none" w:sz="0" w:space="0" w:color="auto"/>
        <w:left w:val="none" w:sz="0" w:space="0" w:color="auto"/>
        <w:bottom w:val="none" w:sz="0" w:space="0" w:color="auto"/>
        <w:right w:val="none" w:sz="0" w:space="0" w:color="auto"/>
      </w:divBdr>
    </w:div>
    <w:div w:id="1102265739">
      <w:bodyDiv w:val="1"/>
      <w:marLeft w:val="0"/>
      <w:marRight w:val="0"/>
      <w:marTop w:val="0"/>
      <w:marBottom w:val="0"/>
      <w:divBdr>
        <w:top w:val="none" w:sz="0" w:space="0" w:color="auto"/>
        <w:left w:val="none" w:sz="0" w:space="0" w:color="auto"/>
        <w:bottom w:val="none" w:sz="0" w:space="0" w:color="auto"/>
        <w:right w:val="none" w:sz="0" w:space="0" w:color="auto"/>
      </w:divBdr>
    </w:div>
    <w:div w:id="1109004243">
      <w:bodyDiv w:val="1"/>
      <w:marLeft w:val="0"/>
      <w:marRight w:val="0"/>
      <w:marTop w:val="0"/>
      <w:marBottom w:val="0"/>
      <w:divBdr>
        <w:top w:val="none" w:sz="0" w:space="0" w:color="auto"/>
        <w:left w:val="none" w:sz="0" w:space="0" w:color="auto"/>
        <w:bottom w:val="none" w:sz="0" w:space="0" w:color="auto"/>
        <w:right w:val="none" w:sz="0" w:space="0" w:color="auto"/>
      </w:divBdr>
    </w:div>
    <w:div w:id="1289706353">
      <w:bodyDiv w:val="1"/>
      <w:marLeft w:val="0"/>
      <w:marRight w:val="0"/>
      <w:marTop w:val="0"/>
      <w:marBottom w:val="0"/>
      <w:divBdr>
        <w:top w:val="none" w:sz="0" w:space="0" w:color="auto"/>
        <w:left w:val="none" w:sz="0" w:space="0" w:color="auto"/>
        <w:bottom w:val="none" w:sz="0" w:space="0" w:color="auto"/>
        <w:right w:val="none" w:sz="0" w:space="0" w:color="auto"/>
      </w:divBdr>
    </w:div>
    <w:div w:id="1346403036">
      <w:bodyDiv w:val="1"/>
      <w:marLeft w:val="0"/>
      <w:marRight w:val="0"/>
      <w:marTop w:val="0"/>
      <w:marBottom w:val="0"/>
      <w:divBdr>
        <w:top w:val="none" w:sz="0" w:space="0" w:color="auto"/>
        <w:left w:val="none" w:sz="0" w:space="0" w:color="auto"/>
        <w:bottom w:val="none" w:sz="0" w:space="0" w:color="auto"/>
        <w:right w:val="none" w:sz="0" w:space="0" w:color="auto"/>
      </w:divBdr>
    </w:div>
    <w:div w:id="1361584977">
      <w:bodyDiv w:val="1"/>
      <w:marLeft w:val="0"/>
      <w:marRight w:val="0"/>
      <w:marTop w:val="0"/>
      <w:marBottom w:val="0"/>
      <w:divBdr>
        <w:top w:val="none" w:sz="0" w:space="0" w:color="auto"/>
        <w:left w:val="none" w:sz="0" w:space="0" w:color="auto"/>
        <w:bottom w:val="none" w:sz="0" w:space="0" w:color="auto"/>
        <w:right w:val="none" w:sz="0" w:space="0" w:color="auto"/>
      </w:divBdr>
    </w:div>
    <w:div w:id="1406688125">
      <w:bodyDiv w:val="1"/>
      <w:marLeft w:val="0"/>
      <w:marRight w:val="0"/>
      <w:marTop w:val="0"/>
      <w:marBottom w:val="0"/>
      <w:divBdr>
        <w:top w:val="none" w:sz="0" w:space="0" w:color="auto"/>
        <w:left w:val="none" w:sz="0" w:space="0" w:color="auto"/>
        <w:bottom w:val="none" w:sz="0" w:space="0" w:color="auto"/>
        <w:right w:val="none" w:sz="0" w:space="0" w:color="auto"/>
      </w:divBdr>
    </w:div>
    <w:div w:id="1587495628">
      <w:bodyDiv w:val="1"/>
      <w:marLeft w:val="0"/>
      <w:marRight w:val="0"/>
      <w:marTop w:val="0"/>
      <w:marBottom w:val="0"/>
      <w:divBdr>
        <w:top w:val="none" w:sz="0" w:space="0" w:color="auto"/>
        <w:left w:val="none" w:sz="0" w:space="0" w:color="auto"/>
        <w:bottom w:val="none" w:sz="0" w:space="0" w:color="auto"/>
        <w:right w:val="none" w:sz="0" w:space="0" w:color="auto"/>
      </w:divBdr>
    </w:div>
    <w:div w:id="1737632219">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3588">
      <w:bodyDiv w:val="1"/>
      <w:marLeft w:val="0"/>
      <w:marRight w:val="0"/>
      <w:marTop w:val="0"/>
      <w:marBottom w:val="0"/>
      <w:divBdr>
        <w:top w:val="none" w:sz="0" w:space="0" w:color="auto"/>
        <w:left w:val="none" w:sz="0" w:space="0" w:color="auto"/>
        <w:bottom w:val="none" w:sz="0" w:space="0" w:color="auto"/>
        <w:right w:val="none" w:sz="0" w:space="0" w:color="auto"/>
      </w:divBdr>
    </w:div>
    <w:div w:id="1981883216">
      <w:bodyDiv w:val="1"/>
      <w:marLeft w:val="0"/>
      <w:marRight w:val="0"/>
      <w:marTop w:val="0"/>
      <w:marBottom w:val="0"/>
      <w:divBdr>
        <w:top w:val="none" w:sz="0" w:space="0" w:color="auto"/>
        <w:left w:val="none" w:sz="0" w:space="0" w:color="auto"/>
        <w:bottom w:val="none" w:sz="0" w:space="0" w:color="auto"/>
        <w:right w:val="none" w:sz="0" w:space="0" w:color="auto"/>
      </w:divBdr>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1346</Words>
  <Characters>7676</Characters>
  <Application>Microsoft Office Word</Application>
  <DocSecurity>0</DocSecurity>
  <Lines>63</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UPORABA POSLOVNIH PRAVIL</vt:lpstr>
      <vt:lpstr>UPORABA POSLOVNIH PRAVIL</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Katarina Lipovšek</cp:lastModifiedBy>
  <cp:revision>12</cp:revision>
  <cp:lastPrinted>2004-03-01T19:48:00Z</cp:lastPrinted>
  <dcterms:created xsi:type="dcterms:W3CDTF">2023-02-19T20:34:00Z</dcterms:created>
  <dcterms:modified xsi:type="dcterms:W3CDTF">2025-06-01T19:45:00Z</dcterms:modified>
</cp:coreProperties>
</file>