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A2A4" w14:textId="77777777" w:rsidR="003312F3" w:rsidRPr="0036469C" w:rsidRDefault="003312F3" w:rsidP="00D50520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69C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6469C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36469C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2F02A20" w14:textId="77777777" w:rsidR="003312F3" w:rsidRPr="0036469C" w:rsidRDefault="003312F3" w:rsidP="00D505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28CB81C" w14:textId="77777777" w:rsidR="003312F3" w:rsidRPr="0036469C" w:rsidRDefault="003312F3" w:rsidP="00D505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text" w:horzAnchor="page" w:tblpX="1" w:tblpY="423"/>
        <w:tblW w:w="21296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E9777D" w:rsidRPr="00D50520" w14:paraId="2C785C66" w14:textId="77777777" w:rsidTr="00E9777D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6D58749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08B3E83F" w14:textId="77777777" w:rsidR="00E9777D" w:rsidRDefault="00E9777D" w:rsidP="00E97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77D">
              <w:rPr>
                <w:rFonts w:ascii="Times New Roman" w:hAnsi="Times New Roman" w:cs="Times New Roman"/>
                <w:sz w:val="24"/>
                <w:szCs w:val="24"/>
              </w:rPr>
              <w:t>Д. ф. -м. наук, профессор департамента программной инженерии факультета компьютерных наук</w:t>
            </w:r>
          </w:p>
          <w:p w14:paraId="78E15B80" w14:textId="77777777" w:rsidR="00E9777D" w:rsidRPr="00E9777D" w:rsidRDefault="00E9777D" w:rsidP="00E97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03A8D" w14:textId="77777777" w:rsidR="00E9777D" w:rsidRDefault="00E9777D" w:rsidP="00E97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Pr="00802E25">
              <w:rPr>
                <w:rFonts w:ascii="Times New Roman" w:hAnsi="Times New Roman" w:cs="Times New Roman"/>
                <w:sz w:val="24"/>
                <w:szCs w:val="24"/>
              </w:rPr>
              <w:t>М. И. Кумсков</w:t>
            </w:r>
          </w:p>
          <w:p w14:paraId="6A533991" w14:textId="77777777" w:rsidR="00E9777D" w:rsidRPr="00F2028C" w:rsidRDefault="00E9777D" w:rsidP="00E97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 «___» _________201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14:paraId="15D463BE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57B55778" w14:textId="77777777" w:rsidR="001E5A0A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</w:t>
            </w:r>
          </w:p>
          <w:p w14:paraId="1003315D" w14:textId="16871821" w:rsidR="00E9777D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E5A0A"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  «</w:t>
            </w: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65897F3F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37225" w14:textId="77777777" w:rsidR="00E9777D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EE29D" w14:textId="2C95F5B9" w:rsidR="00E9777D" w:rsidRDefault="001E5A0A" w:rsidP="00E977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E9777D" w:rsidRPr="00D50520">
              <w:rPr>
                <w:rFonts w:ascii="Times New Roman" w:hAnsi="Times New Roman" w:cs="Times New Roman"/>
                <w:sz w:val="24"/>
                <w:szCs w:val="24"/>
              </w:rPr>
              <w:t>_______________ В.В. Шилов</w:t>
            </w:r>
          </w:p>
          <w:p w14:paraId="70686D76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C2C32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Pr="001E5A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5052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E9777D" w:rsidRPr="00D50520" w14:paraId="77C55F82" w14:textId="77777777" w:rsidTr="00E9777D">
        <w:trPr>
          <w:trHeight w:val="9522"/>
        </w:trPr>
        <w:tc>
          <w:tcPr>
            <w:tcW w:w="1539" w:type="dxa"/>
          </w:tcPr>
          <w:p w14:paraId="207D6DA1" w14:textId="77777777" w:rsidR="00E9777D" w:rsidRPr="00D50520" w:rsidRDefault="00E9777D" w:rsidP="00E9777D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06E3724A" w14:textId="77777777" w:rsidR="00E9777D" w:rsidRPr="00D50520" w:rsidRDefault="00E9777D" w:rsidP="00E9777D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5EA42838" w14:textId="77777777" w:rsidR="00E9777D" w:rsidRPr="00D50520" w:rsidRDefault="00E9777D" w:rsidP="00E9777D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5AA7D40B" w14:textId="77777777" w:rsidR="00E9777D" w:rsidRPr="00D50520" w:rsidRDefault="00E9777D" w:rsidP="00E9777D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E9777D" w:rsidRPr="00D50520" w14:paraId="1D2BC82F" w14:textId="77777777" w:rsidTr="00E13D1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37E92D1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D50520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9D3608C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E9777D" w:rsidRPr="00D50520" w14:paraId="3A3E0FD1" w14:textId="77777777" w:rsidTr="00E13D1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3AB6713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D50520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 xml:space="preserve">Инв. № </w:t>
                  </w:r>
                  <w:proofErr w:type="spellStart"/>
                  <w:r w:rsidRPr="00D50520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дубл</w:t>
                  </w:r>
                  <w:proofErr w:type="spellEnd"/>
                  <w:r w:rsidRPr="00D50520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19E1FFD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E9777D" w:rsidRPr="00D50520" w14:paraId="0DFB460A" w14:textId="77777777" w:rsidTr="00E13D1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9F195C5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proofErr w:type="spellStart"/>
                  <w:r w:rsidRPr="00D50520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</w:t>
                  </w:r>
                  <w:proofErr w:type="spellEnd"/>
                  <w:r w:rsidRPr="00D50520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40BA665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E9777D" w:rsidRPr="00D50520" w14:paraId="7685242A" w14:textId="77777777" w:rsidTr="00E13D1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BBA9CD6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50520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11FA837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E9777D" w:rsidRPr="00D50520" w14:paraId="79031689" w14:textId="77777777" w:rsidTr="00E13D1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CC94575" w14:textId="77777777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9721A7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07A906B" w14:textId="27AE416F" w:rsidR="00E9777D" w:rsidRPr="00D50520" w:rsidRDefault="00E9777D" w:rsidP="006B51E5">
                  <w:pPr>
                    <w:framePr w:hSpace="180" w:wrap="around" w:vAnchor="text" w:hAnchor="page" w:x="1" w:y="423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D50520">
                    <w:rPr>
                      <w:rFonts w:ascii="Times New Roman" w:hAnsi="Times New Roman" w:cs="Times New Roman"/>
                      <w:sz w:val="14"/>
                      <w:szCs w:val="2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  <w:szCs w:val="24"/>
                      <w:lang w:val="en-US"/>
                    </w:rPr>
                    <w:t>04.15</w:t>
                  </w:r>
                  <w:r w:rsidRPr="00D50520">
                    <w:rPr>
                      <w:rFonts w:ascii="Times New Roman" w:hAnsi="Times New Roman" w:cs="Times New Roman"/>
                      <w:sz w:val="14"/>
                      <w:szCs w:val="24"/>
                    </w:rPr>
                    <w:t>-01 ТЗ 01-1-ЛУ</w:t>
                  </w:r>
                </w:p>
              </w:tc>
            </w:tr>
          </w:tbl>
          <w:p w14:paraId="0684726C" w14:textId="77777777" w:rsidR="00E9777D" w:rsidRPr="00D50520" w:rsidRDefault="00E9777D" w:rsidP="00E9777D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14:paraId="2226406D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0824900" w14:textId="77777777" w:rsidR="00E9777D" w:rsidRPr="0036469C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74FB5" w14:textId="77777777" w:rsidR="00E9777D" w:rsidRPr="0036469C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989E7" w14:textId="77777777" w:rsidR="00E9777D" w:rsidRPr="0036469C" w:rsidRDefault="00E9777D" w:rsidP="00E977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ПРОГРАММА СТАТИСТИЧЕСКОГО АНАЛЗИЗА ФИНАНСОВЫХ КОТИРОВОК ПРОВЕРКИ ПАТТЕРНОВ “ЯПОНСКИХ СВЕЧЕЙ”</w:t>
            </w:r>
          </w:p>
          <w:p w14:paraId="2D2C30C5" w14:textId="77777777" w:rsidR="00E9777D" w:rsidRPr="0036469C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1357C4D8" w14:textId="77777777" w:rsidR="00E9777D" w:rsidRPr="0036469C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74CB1" w14:textId="77777777" w:rsidR="00E9777D" w:rsidRPr="0036469C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3B5DAF2" w14:textId="352E13FF" w:rsidR="00E9777D" w:rsidRPr="0036469C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Pr="0036469C">
              <w:rPr>
                <w:rStyle w:val="af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E9777D">
              <w:rPr>
                <w:rStyle w:val="af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4.15</w:t>
            </w:r>
            <w:r w:rsidRPr="003646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-01 ТЗ 01</w:t>
            </w:r>
            <w:r w:rsidR="001910D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  <w:p w14:paraId="529D5C0A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9E0DB93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42547E7A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E84F3B3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D85EAA7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587CD3A" w14:textId="77777777" w:rsidR="00E9777D" w:rsidRPr="00F2028C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F2028C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14:paraId="25D90BA1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17</w:t>
            </w:r>
            <w:r w:rsidRPr="00E9777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D5052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129FE600" w14:textId="77777777" w:rsidR="00E9777D" w:rsidRPr="00D50520" w:rsidRDefault="00E9777D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D50520">
              <w:rPr>
                <w:rFonts w:ascii="Times New Roman" w:hAnsi="Times New Roman" w:cs="Times New Roman"/>
                <w:sz w:val="24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Иванов М.В.</w:t>
            </w:r>
            <w:r w:rsidRPr="00D50520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14:paraId="1B473E8E" w14:textId="7DC14A1E" w:rsidR="00E9777D" w:rsidRPr="00D50520" w:rsidRDefault="001E5A0A" w:rsidP="00E977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</w:t>
            </w:r>
            <w:proofErr w:type="gramStart"/>
            <w:r w:rsidR="00E977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_</w:t>
            </w:r>
            <w:r w:rsidR="00E9777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9777D" w:rsidRPr="00D50520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proofErr w:type="gramEnd"/>
            <w:r w:rsidR="00E9777D" w:rsidRPr="00D50520">
              <w:rPr>
                <w:rFonts w:ascii="Times New Roman" w:hAnsi="Times New Roman" w:cs="Times New Roman"/>
                <w:sz w:val="24"/>
                <w:szCs w:val="28"/>
              </w:rPr>
              <w:t>__________201</w:t>
            </w:r>
            <w:r w:rsidR="00E9777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  <w:r w:rsidR="00E9777D" w:rsidRPr="00D50520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14:paraId="17379C0A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B69E5ED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8A69B13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A9809E8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5C0F999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7344723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B99DA69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85CE00A" w14:textId="77777777" w:rsidR="00E9777D" w:rsidRPr="00D50520" w:rsidRDefault="00E9777D" w:rsidP="00E977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E0B96B4" w14:textId="77777777" w:rsidR="00E9777D" w:rsidRPr="00D50520" w:rsidRDefault="00E9777D" w:rsidP="00E9777D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4DA164A3" w14:textId="77777777" w:rsidR="00E9777D" w:rsidRPr="00D50520" w:rsidRDefault="00E9777D" w:rsidP="00E9777D">
            <w:pPr>
              <w:rPr>
                <w:rFonts w:ascii="Times New Roman" w:hAnsi="Times New Roman" w:cs="Times New Roman"/>
                <w:szCs w:val="28"/>
              </w:rPr>
            </w:pPr>
          </w:p>
          <w:p w14:paraId="439E94C3" w14:textId="77777777" w:rsidR="00E9777D" w:rsidRDefault="00E9777D" w:rsidP="00E9777D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 w:rsidRPr="00D50520">
              <w:rPr>
                <w:rFonts w:ascii="Times New Roman" w:hAnsi="Times New Roman" w:cs="Times New Roman"/>
                <w:szCs w:val="28"/>
              </w:rPr>
              <w:tab/>
            </w:r>
            <w:r w:rsidRPr="00F02E78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14:paraId="35BDC49F" w14:textId="77777777" w:rsidR="00E9777D" w:rsidRDefault="00E9777D" w:rsidP="00E9777D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</w:p>
          <w:p w14:paraId="4C2CE20D" w14:textId="77777777" w:rsidR="00E9777D" w:rsidRDefault="00E9777D" w:rsidP="00E9777D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</w:p>
          <w:p w14:paraId="70E8E1D7" w14:textId="77777777" w:rsidR="00E9777D" w:rsidRDefault="00E9777D" w:rsidP="00E9777D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</w:p>
          <w:p w14:paraId="312CDC22" w14:textId="77777777" w:rsidR="00E9777D" w:rsidRPr="00F2028C" w:rsidRDefault="00E9777D" w:rsidP="00E9777D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02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2018</w:t>
            </w:r>
          </w:p>
        </w:tc>
        <w:tc>
          <w:tcPr>
            <w:tcW w:w="9736" w:type="dxa"/>
          </w:tcPr>
          <w:p w14:paraId="2105D4E7" w14:textId="77777777" w:rsidR="00E9777D" w:rsidRPr="00D50520" w:rsidRDefault="00E9777D" w:rsidP="00E9777D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B7FE3A3" w14:textId="77777777" w:rsidR="003312F3" w:rsidRPr="00D50520" w:rsidRDefault="003312F3" w:rsidP="00D505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C0F4C" w14:textId="6B825A89" w:rsidR="003312F3" w:rsidRPr="00D50520" w:rsidRDefault="003312F3" w:rsidP="00D50520">
      <w:p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D50520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D50520">
        <w:rPr>
          <w:rFonts w:ascii="Times New Roman" w:hAnsi="Times New Roman" w:cs="Times New Roman"/>
          <w:sz w:val="24"/>
          <w:szCs w:val="32"/>
        </w:rPr>
        <w:br/>
        <w:t>RU.17701729.</w:t>
      </w:r>
      <w:r w:rsidR="00E9777D">
        <w:rPr>
          <w:rFonts w:ascii="Times New Roman" w:hAnsi="Times New Roman" w:cs="Times New Roman"/>
          <w:sz w:val="24"/>
          <w:szCs w:val="32"/>
          <w:lang w:val="en-US"/>
        </w:rPr>
        <w:t>04.15</w:t>
      </w:r>
      <w:r w:rsidRPr="00D50520">
        <w:rPr>
          <w:rFonts w:ascii="Times New Roman" w:hAnsi="Times New Roman" w:cs="Times New Roman"/>
          <w:sz w:val="24"/>
          <w:szCs w:val="32"/>
        </w:rPr>
        <w:t>-01 ТЗ 01-1</w:t>
      </w:r>
    </w:p>
    <w:p w14:paraId="63138271" w14:textId="77777777" w:rsidR="003312F3" w:rsidRPr="00D50520" w:rsidRDefault="003312F3" w:rsidP="00D50520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E800CDA" w14:textId="77777777" w:rsidR="003312F3" w:rsidRPr="00D50520" w:rsidRDefault="003312F3" w:rsidP="00D50520">
      <w:pPr>
        <w:rPr>
          <w:rFonts w:ascii="Times New Roman" w:hAnsi="Times New Roman" w:cs="Times New Roman"/>
          <w:sz w:val="24"/>
          <w:szCs w:val="32"/>
        </w:rPr>
      </w:pPr>
    </w:p>
    <w:p w14:paraId="117A054E" w14:textId="77777777" w:rsidR="003312F3" w:rsidRPr="00D50520" w:rsidRDefault="003312F3" w:rsidP="00D50520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3312F3" w:rsidRPr="00D50520" w14:paraId="79CFEFF9" w14:textId="77777777" w:rsidTr="00D50520">
        <w:trPr>
          <w:trHeight w:val="9522"/>
        </w:trPr>
        <w:tc>
          <w:tcPr>
            <w:tcW w:w="1538" w:type="dxa"/>
          </w:tcPr>
          <w:p w14:paraId="112A296D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983F4E5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7656B4CD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776324D7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1893C6D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312F3" w:rsidRPr="00D50520" w14:paraId="5DAA7032" w14:textId="77777777" w:rsidTr="004842E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8DFDFDC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9BF8F4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312F3" w:rsidRPr="00D50520" w14:paraId="0B166E9B" w14:textId="77777777" w:rsidTr="004842E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E9F19E9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Инв. № </w:t>
                  </w:r>
                  <w:proofErr w:type="spellStart"/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дубл</w:t>
                  </w:r>
                  <w:proofErr w:type="spellEnd"/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8B1E120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312F3" w:rsidRPr="00D50520" w14:paraId="5CE9E0D9" w14:textId="77777777" w:rsidTr="004842E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69DEBF3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proofErr w:type="spellStart"/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</w:t>
                  </w:r>
                  <w:proofErr w:type="spellEnd"/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371B999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312F3" w:rsidRPr="00D50520" w14:paraId="53443F17" w14:textId="77777777" w:rsidTr="004842E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363BC80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D50520">
                    <w:rPr>
                      <w:rFonts w:ascii="Times New Roman" w:hAnsi="Times New Roman" w:cs="Times New Roman"/>
                      <w:sz w:val="12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44341E7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3312F3" w:rsidRPr="00D50520" w14:paraId="220C361B" w14:textId="77777777" w:rsidTr="009721A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C353F13" w14:textId="77777777" w:rsidR="003312F3" w:rsidRPr="00D50520" w:rsidRDefault="003312F3" w:rsidP="004842E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D50520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1C1C76C" w14:textId="055C5CA4" w:rsidR="003312F3" w:rsidRPr="00D50520" w:rsidRDefault="009721A7" w:rsidP="004842E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D50520">
                    <w:rPr>
                      <w:rFonts w:ascii="Times New Roman" w:hAnsi="Times New Roman" w:cs="Times New Roman"/>
                      <w:sz w:val="14"/>
                      <w:szCs w:val="24"/>
                    </w:rPr>
                    <w:t>RU.17701729.</w:t>
                  </w:r>
                  <w:r w:rsidR="00E9777D">
                    <w:rPr>
                      <w:rFonts w:ascii="Times New Roman" w:hAnsi="Times New Roman" w:cs="Times New Roman"/>
                      <w:sz w:val="14"/>
                      <w:szCs w:val="24"/>
                      <w:lang w:val="en-US"/>
                    </w:rPr>
                    <w:t>04.15</w:t>
                  </w:r>
                  <w:r w:rsidRPr="00D50520">
                    <w:rPr>
                      <w:rFonts w:ascii="Times New Roman" w:hAnsi="Times New Roman" w:cs="Times New Roman"/>
                      <w:sz w:val="14"/>
                      <w:szCs w:val="24"/>
                    </w:rPr>
                    <w:t>-01 ТЗ 01-1-ЛУ</w:t>
                  </w:r>
                </w:p>
              </w:tc>
            </w:tr>
          </w:tbl>
          <w:p w14:paraId="4984624E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76BC2286" w14:textId="77777777" w:rsidR="003312F3" w:rsidRPr="0036469C" w:rsidRDefault="003312F3" w:rsidP="004842E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520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1DB62003" w14:textId="77777777" w:rsidR="00802E25" w:rsidRPr="0036469C" w:rsidRDefault="00802E25" w:rsidP="00802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ПРОГРАММА СТАТИСТИЧЕСКОГО АНАЛЗИЗА ФИНАНСОВЫХ КОТИРОВОК ПРОВЕРКИ ПАТТЕРНОВ “ЯПОНСКИХ СВЕЧЕЙ”</w:t>
            </w:r>
          </w:p>
          <w:p w14:paraId="5AC8139C" w14:textId="77777777" w:rsidR="003312F3" w:rsidRPr="0036469C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53405" w14:textId="77777777" w:rsidR="003312F3" w:rsidRPr="0036469C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04C97052" w14:textId="77777777" w:rsidR="003312F3" w:rsidRPr="0036469C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E6BEB9" w14:textId="2D4ED3E0" w:rsidR="003312F3" w:rsidRPr="0036469C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</w:t>
            </w: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.17701729.</w:t>
            </w:r>
            <w:r w:rsidR="00D748A5"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="009721A7"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6430</w:t>
            </w: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352F9D3E" w14:textId="77777777" w:rsidR="003312F3" w:rsidRPr="0036469C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B02BC9" w14:textId="1A4DAF60" w:rsidR="003312F3" w:rsidRPr="0036469C" w:rsidRDefault="009721A7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sz w:val="24"/>
                <w:szCs w:val="24"/>
              </w:rPr>
              <w:t>Листов 14</w:t>
            </w:r>
          </w:p>
          <w:p w14:paraId="478CBD2C" w14:textId="77777777" w:rsidR="003312F3" w:rsidRPr="00D50520" w:rsidRDefault="003312F3" w:rsidP="004842E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D422443" w14:textId="77777777" w:rsidR="003312F3" w:rsidRPr="00D50520" w:rsidRDefault="003312F3" w:rsidP="004842E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D761207" w14:textId="77777777" w:rsidR="003312F3" w:rsidRPr="00D50520" w:rsidRDefault="003312F3" w:rsidP="004842E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59E81C3" w14:textId="77777777" w:rsidR="003312F3" w:rsidRPr="00D50520" w:rsidRDefault="003312F3" w:rsidP="004842E4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CE51359" w14:textId="77777777" w:rsidR="003312F3" w:rsidRPr="00D50520" w:rsidRDefault="003312F3" w:rsidP="004842E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4B23FA53" w14:textId="77777777" w:rsidR="003312F3" w:rsidRPr="00D50520" w:rsidRDefault="003312F3" w:rsidP="004842E4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E471672" w14:textId="77777777" w:rsidR="003312F3" w:rsidRPr="00D50520" w:rsidRDefault="003312F3" w:rsidP="004842E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4834FA84" w14:textId="77777777" w:rsidR="003312F3" w:rsidRPr="00D50520" w:rsidRDefault="003312F3" w:rsidP="004842E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37B7165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1BA088F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8E719C2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4D41013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679989E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1E0DEEE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AD54221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256B485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3582590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7A5D796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04C59E7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C21C68A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6CA6AE2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E733645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4F5CA8F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4468B374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B94B5E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28D5A60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3D0C6DB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B6978F4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8521EB9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1714DBD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2C01DC9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F435E7D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68CE3A4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605B25D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39884F0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D3094ED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CE023F" w14:textId="77777777" w:rsidR="003312F3" w:rsidRPr="00D50520" w:rsidRDefault="003312F3" w:rsidP="004842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4938DC90" w14:textId="77777777" w:rsidR="003312F3" w:rsidRPr="00D50520" w:rsidRDefault="003312F3" w:rsidP="004842E4">
                <w:pPr>
                  <w:pStyle w:val="ac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D50520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14:paraId="16B63F34" w14:textId="61BCC70A" w:rsidR="001E5A0A" w:rsidRDefault="003312F3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r w:rsidRPr="00266CDC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Pr="00266CDC">
                  <w:rPr>
                    <w:rFonts w:ascii="Times New Roman" w:hAnsi="Times New Roman"/>
                    <w:sz w:val="24"/>
                    <w:szCs w:val="24"/>
                  </w:rPr>
                  <w:instrText xml:space="preserve"> TOC \o "1-3" \h \z \u </w:instrText>
                </w:r>
                <w:r w:rsidRPr="00266CDC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hyperlink w:anchor="_Toc514619392" w:history="1">
                  <w:r w:rsidR="001E5A0A" w:rsidRPr="001B093A">
                    <w:rPr>
                      <w:rStyle w:val="a4"/>
                      <w:noProof/>
                    </w:rPr>
                    <w:t>1.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ВВЕДЕНИЕ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_Toc514619392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3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A35CDE" w14:textId="6AA9AB44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3" w:history="1">
                  <w:r w:rsidR="001E5A0A" w:rsidRPr="001B093A">
                    <w:rPr>
                      <w:rStyle w:val="a4"/>
                      <w:rFonts w:ascii="Times New Roman" w:hAnsi="Times New Roman"/>
                      <w:b/>
                      <w:noProof/>
                    </w:rPr>
                    <w:t>1.1.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hAnsi="Times New Roman"/>
                      <w:b/>
                      <w:noProof/>
                    </w:rPr>
                    <w:t>Наименование программы: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_Toc514619393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3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2EAC94" w14:textId="21E5B4F0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4" w:history="1">
                  <w:r w:rsidR="001E5A0A" w:rsidRPr="001B093A">
                    <w:rPr>
                      <w:rStyle w:val="a4"/>
                      <w:rFonts w:ascii="Times New Roman" w:hAnsi="Times New Roman"/>
                      <w:b/>
                      <w:noProof/>
                    </w:rPr>
                    <w:t>1.2.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hAnsi="Times New Roman"/>
                      <w:b/>
                      <w:noProof/>
                    </w:rPr>
                    <w:t>Область применения программы: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_Toc514619394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3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9F943D" w14:textId="7E3555BD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5" w:history="1">
                  <w:r w:rsidR="001E5A0A" w:rsidRPr="001B093A">
                    <w:rPr>
                      <w:rStyle w:val="a4"/>
                      <w:noProof/>
                    </w:rPr>
                    <w:t>2.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ОСНОВАНИЯ ДЛЯ РАЗРАБОТКИ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_Toc514619395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4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06C645" w14:textId="48F40237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6" w:history="1">
                  <w:r w:rsidR="001E5A0A" w:rsidRPr="001B093A">
                    <w:rPr>
                      <w:rStyle w:val="a4"/>
                      <w:noProof/>
                    </w:rPr>
                    <w:t>3.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НАЗНАЧЕНИЕ РАЗРАБОТКИ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_Toc514619396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5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F1244C" w14:textId="5F637EA2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7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3.1.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Функциональное назначение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_Toc514619397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5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0A72A4" w14:textId="20367913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8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3.2.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Эксплуатационное назначение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_Toc514619398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5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DCE128" w14:textId="2B777115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399" w:history="1">
                  <w:r w:rsidR="001E5A0A" w:rsidRPr="001B093A">
                    <w:rPr>
                      <w:rStyle w:val="a4"/>
                      <w:noProof/>
                    </w:rPr>
                    <w:t>4.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ТРЕБОВАНИЯ К ПРОГРАММЕ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_Toc514619399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B6A4BA" w14:textId="2EA04C45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0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4.1.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Требование к функциональным характеристикам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_Toc514619400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DA74AD" w14:textId="1E00C3E9" w:rsidR="001E5A0A" w:rsidRDefault="00701812">
                <w:pPr>
                  <w:pStyle w:val="21"/>
                  <w:tabs>
                    <w:tab w:val="left" w:pos="110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1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4.1.1.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Требования к составу выполняемых функций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_Toc514619401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BAC321" w14:textId="2F68A8A2" w:rsidR="001E5A0A" w:rsidRDefault="00701812">
                <w:pPr>
                  <w:pStyle w:val="21"/>
                  <w:tabs>
                    <w:tab w:val="left" w:pos="110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2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4.1.2.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Требования к интерфейсу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_Toc514619402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DC77E5" w14:textId="7B2F08D2" w:rsidR="001E5A0A" w:rsidRDefault="00701812">
                <w:pPr>
                  <w:pStyle w:val="21"/>
                  <w:tabs>
                    <w:tab w:val="left" w:pos="110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3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4.1.3.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Требования к формату входных данных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_Toc514619403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F05ACA" w14:textId="057BF48C" w:rsidR="001E5A0A" w:rsidRDefault="00701812">
                <w:pPr>
                  <w:pStyle w:val="21"/>
                  <w:tabs>
                    <w:tab w:val="left" w:pos="110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4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4.1.4.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Требования к выходным данным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_Toc514619404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D7E5FA" w14:textId="6499F1AD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5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4.2Требования к надёжности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_Toc514619405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6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9E858E" w14:textId="0C4C824F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6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4.3.1   Климатические условия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_Toc514619406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7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767B57" w14:textId="385A2F94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7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4.3.2 Требования к квалификации оператора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_Toc514619407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7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66A1E1" w14:textId="58B2CE32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8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4.3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Требования к составу и параметрам технических средств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_Toc514619408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7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5D1686" w14:textId="08056C2D" w:rsidR="001E5A0A" w:rsidRDefault="00701812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09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4.4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Требования к информативной и программной совместимости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_Toc514619409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7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35C7BB" w14:textId="4D958B12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0" w:history="1">
                  <w:r w:rsidR="001E5A0A" w:rsidRPr="001B093A">
                    <w:rPr>
                      <w:rStyle w:val="a4"/>
                      <w:noProof/>
                    </w:rPr>
                    <w:t>5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ТРЕБОВАНИЕ К ПРОГРАММНОЙ ДОКУМЕНТАЦИИ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_Toc514619410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8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3C1B7D" w14:textId="637C72B7" w:rsidR="001E5A0A" w:rsidRDefault="00701812">
                <w:pPr>
                  <w:pStyle w:val="1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1" w:history="1">
                  <w:r w:rsidR="001E5A0A" w:rsidRPr="001B093A">
                    <w:rPr>
                      <w:rStyle w:val="a4"/>
                      <w:noProof/>
                    </w:rPr>
                    <w:t>6. ТЕХНИКО-ЭКОНОМИЧЕСКИЕ ПОКАЗАТЕЛИ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_Toc514619411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9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F759FC" w14:textId="5A6E6A18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2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6.1. Предполагаемая потребность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_Toc514619412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9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43EEA5" w14:textId="5C5CB177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3" w:history="1">
                  <w:r w:rsidR="001E5A0A" w:rsidRPr="001B093A">
                    <w:rPr>
                      <w:rStyle w:val="a4"/>
                      <w:rFonts w:ascii="Times New Roman" w:eastAsia="Times New Roman" w:hAnsi="Times New Roman"/>
                      <w:b/>
                      <w:noProof/>
                    </w:rPr>
                    <w:t>6.2. Экономические преимущества разработки по сравнению с отечественными и зарубежными аналогами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_Toc514619413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9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26D81A" w14:textId="513663FB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4" w:history="1">
                  <w:r w:rsidR="001E5A0A" w:rsidRPr="001B093A">
                    <w:rPr>
                      <w:rStyle w:val="a4"/>
                      <w:noProof/>
                    </w:rPr>
                    <w:t>7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СТАДИИ И ЭТАПЫ РАЗРАБОТКИ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_Toc514619414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10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3D4513" w14:textId="09D80645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5" w:history="1">
                  <w:r w:rsidR="001E5A0A" w:rsidRPr="001B093A">
                    <w:rPr>
                      <w:rStyle w:val="a4"/>
                      <w:rFonts w:ascii="Times New Roman" w:hAnsi="Times New Roman"/>
                      <w:b/>
                      <w:noProof/>
                    </w:rPr>
                    <w:t xml:space="preserve">7.1. </w:t>
                  </w:r>
                  <w:r w:rsidR="001E5A0A" w:rsidRPr="001B093A">
                    <w:rPr>
                      <w:rStyle w:val="a4"/>
                      <w:rFonts w:ascii="Times New Roman" w:eastAsiaTheme="minorHAnsi" w:hAnsi="Times New Roman"/>
                      <w:b/>
                      <w:noProof/>
                    </w:rPr>
                    <w:t>Стадии разработки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_Toc514619415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10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8FA578" w14:textId="3A352F51" w:rsidR="001E5A0A" w:rsidRDefault="00701812">
                <w:pPr>
                  <w:pStyle w:val="21"/>
                  <w:tabs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6" w:history="1">
                  <w:r w:rsidR="001E5A0A" w:rsidRPr="001B093A">
                    <w:rPr>
                      <w:rStyle w:val="a4"/>
                      <w:rFonts w:ascii="Times New Roman" w:hAnsi="Times New Roman"/>
                      <w:b/>
                      <w:noProof/>
                    </w:rPr>
                    <w:t xml:space="preserve">7.1. </w:t>
                  </w:r>
                  <w:r w:rsidR="001E5A0A" w:rsidRPr="001B093A">
                    <w:rPr>
                      <w:rStyle w:val="a4"/>
                      <w:rFonts w:ascii="Times New Roman" w:eastAsiaTheme="minorHAnsi" w:hAnsi="Times New Roman"/>
                      <w:b/>
                      <w:noProof/>
                    </w:rPr>
                    <w:t>Сроки разработки и исполнители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_Toc514619416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11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CBD5F2" w14:textId="3A6410C6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7" w:history="1">
                  <w:r w:rsidR="001E5A0A" w:rsidRPr="001B093A">
                    <w:rPr>
                      <w:rStyle w:val="a4"/>
                      <w:noProof/>
                    </w:rPr>
                    <w:t>8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ПОРЯДОК КОНТРОЛЯ И ПРИЕМКИ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_Toc514619417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11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DB673A" w14:textId="51C47D16" w:rsidR="001E5A0A" w:rsidRDefault="00701812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8" w:history="1">
                  <w:r w:rsidR="001E5A0A" w:rsidRPr="001B093A">
                    <w:rPr>
                      <w:rStyle w:val="a4"/>
                      <w:noProof/>
                    </w:rPr>
                    <w:t>9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СПИСОК ЛИТЕРАТУРЫ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_Toc514619418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12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13EC65" w14:textId="2B723DC3" w:rsidR="001E5A0A" w:rsidRDefault="00701812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514619419" w:history="1">
                  <w:r w:rsidR="001E5A0A" w:rsidRPr="001B093A">
                    <w:rPr>
                      <w:rStyle w:val="a4"/>
                      <w:noProof/>
                    </w:rPr>
                    <w:t>10</w:t>
                  </w:r>
                  <w:r w:rsidR="001E5A0A">
                    <w:rPr>
                      <w:rFonts w:cstheme="minorBidi"/>
                      <w:noProof/>
                    </w:rPr>
                    <w:tab/>
                  </w:r>
                  <w:r w:rsidR="001E5A0A" w:rsidRPr="001B093A">
                    <w:rPr>
                      <w:rStyle w:val="a4"/>
                      <w:noProof/>
                    </w:rPr>
                    <w:t>ЛИСТ РЕГИСТРАЦИИ ИЗМЕНЕНИЙ</w:t>
                  </w:r>
                  <w:r w:rsidR="001E5A0A">
                    <w:rPr>
                      <w:noProof/>
                      <w:webHidden/>
                    </w:rPr>
                    <w:tab/>
                  </w:r>
                  <w:r w:rsidR="001E5A0A">
                    <w:rPr>
                      <w:noProof/>
                      <w:webHidden/>
                    </w:rPr>
                    <w:fldChar w:fldCharType="begin"/>
                  </w:r>
                  <w:r w:rsidR="001E5A0A">
                    <w:rPr>
                      <w:noProof/>
                      <w:webHidden/>
                    </w:rPr>
                    <w:instrText xml:space="preserve"> PAGEREF _Toc514619419 \h </w:instrText>
                  </w:r>
                  <w:r w:rsidR="001E5A0A">
                    <w:rPr>
                      <w:noProof/>
                      <w:webHidden/>
                    </w:rPr>
                  </w:r>
                  <w:r w:rsidR="001E5A0A">
                    <w:rPr>
                      <w:noProof/>
                      <w:webHidden/>
                    </w:rPr>
                    <w:fldChar w:fldCharType="separate"/>
                  </w:r>
                  <w:r w:rsidR="006B51E5">
                    <w:rPr>
                      <w:noProof/>
                      <w:webHidden/>
                    </w:rPr>
                    <w:t>13</w:t>
                  </w:r>
                  <w:r w:rsidR="001E5A0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AC3E58" w14:textId="742DA8EB" w:rsidR="003312F3" w:rsidRPr="00D50520" w:rsidRDefault="003312F3" w:rsidP="004842E4">
                <w:pPr>
                  <w:rPr>
                    <w:rFonts w:ascii="Times New Roman" w:hAnsi="Times New Roman" w:cs="Times New Roman"/>
                  </w:rPr>
                </w:pPr>
                <w:r w:rsidRPr="00266CDC"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  <w:fldChar w:fldCharType="end"/>
                </w:r>
              </w:p>
            </w:sdtContent>
          </w:sdt>
          <w:p w14:paraId="7F35D6FA" w14:textId="77777777" w:rsidR="0094054C" w:rsidRPr="0036469C" w:rsidRDefault="0094054C" w:rsidP="0094054C">
            <w:pPr>
              <w:pStyle w:val="1"/>
              <w:numPr>
                <w:ilvl w:val="0"/>
                <w:numId w:val="11"/>
              </w:numPr>
              <w:ind w:left="641" w:hanging="357"/>
              <w:rPr>
                <w:sz w:val="24"/>
                <w:szCs w:val="24"/>
              </w:rPr>
            </w:pPr>
            <w:bookmarkStart w:id="0" w:name="_Toc514619392"/>
            <w:r w:rsidRPr="0036469C">
              <w:rPr>
                <w:sz w:val="24"/>
                <w:szCs w:val="24"/>
              </w:rPr>
              <w:lastRenderedPageBreak/>
              <w:t>ВВЕДЕНИЕ</w:t>
            </w:r>
            <w:bookmarkEnd w:id="0"/>
          </w:p>
          <w:p w14:paraId="4F852EE1" w14:textId="77777777" w:rsidR="0094054C" w:rsidRPr="0036469C" w:rsidRDefault="0094054C" w:rsidP="0094054C">
            <w:pPr>
              <w:pStyle w:val="2"/>
              <w:numPr>
                <w:ilvl w:val="1"/>
                <w:numId w:val="11"/>
              </w:numPr>
              <w:spacing w:before="0" w:after="120"/>
              <w:ind w:left="788" w:hanging="431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36469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ab/>
            </w:r>
            <w:bookmarkStart w:id="1" w:name="_Toc514619393"/>
            <w:r w:rsidRPr="0036469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Наименование программы:</w:t>
            </w:r>
            <w:bookmarkEnd w:id="1"/>
          </w:p>
          <w:p w14:paraId="3F701DA4" w14:textId="4C4D4F9A" w:rsidR="00802E25" w:rsidRPr="0036469C" w:rsidRDefault="0094054C" w:rsidP="0094054C">
            <w:pPr>
              <w:tabs>
                <w:tab w:val="left" w:pos="0"/>
              </w:tabs>
              <w:ind w:left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lk514606559"/>
            <w:r w:rsidRPr="00364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802E25" w:rsidRPr="0036469C">
              <w:rPr>
                <w:rFonts w:ascii="Times New Roman" w:hAnsi="Times New Roman" w:cs="Times New Roman"/>
                <w:sz w:val="24"/>
                <w:szCs w:val="24"/>
              </w:rPr>
              <w:t>Программа статистического анализа финансовых котировок проверки паттернов "японских свечей".</w:t>
            </w:r>
            <w:r w:rsidRPr="00364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bookmarkEnd w:id="2"/>
            <w:r w:rsidR="00802E25" w:rsidRPr="00364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87F916B" w14:textId="7B8F4D98" w:rsidR="0094054C" w:rsidRPr="0036469C" w:rsidRDefault="00802E25" w:rsidP="0094054C">
            <w:pPr>
              <w:tabs>
                <w:tab w:val="left" w:pos="0"/>
              </w:tabs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4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(«</w:t>
            </w:r>
            <w:r w:rsidRPr="00364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of statistical analysis of financial quotes for the verification of "Japanese candle" patterns.</w:t>
            </w:r>
            <w:r w:rsidRPr="00364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»)</w:t>
            </w:r>
          </w:p>
          <w:p w14:paraId="50FAADFB" w14:textId="77777777" w:rsidR="0094054C" w:rsidRPr="0036469C" w:rsidRDefault="0094054C" w:rsidP="0094054C">
            <w:pPr>
              <w:pStyle w:val="2"/>
              <w:numPr>
                <w:ilvl w:val="1"/>
                <w:numId w:val="11"/>
              </w:numPr>
              <w:spacing w:after="120"/>
              <w:ind w:left="788" w:hanging="431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6469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36469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ab/>
            </w:r>
            <w:bookmarkStart w:id="3" w:name="_Toc514619394"/>
            <w:r w:rsidRPr="0036469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Область применения программы:</w:t>
            </w:r>
            <w:bookmarkEnd w:id="3"/>
          </w:p>
          <w:p w14:paraId="7DE0714F" w14:textId="50738A49" w:rsidR="003312F3" w:rsidRPr="00840105" w:rsidRDefault="00840105" w:rsidP="00300134">
            <w:pPr>
              <w:tabs>
                <w:tab w:val="left" w:pos="0"/>
              </w:tabs>
              <w:ind w:lef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Программа представляет из себя финансовый индикатор для получения статистики появления и работы паттернов Японских свечей. </w:t>
            </w:r>
            <w:r w:rsidRPr="00840105">
              <w:rPr>
                <w:rFonts w:ascii="Times New Roman" w:hAnsi="Times New Roman" w:cs="Times New Roman"/>
                <w:sz w:val="24"/>
                <w:szCs w:val="24"/>
              </w:rPr>
              <w:t xml:space="preserve">Для получения результата пользователю необходимо загрузить историю валютной пары/акции в индикатор. </w:t>
            </w:r>
          </w:p>
        </w:tc>
        <w:tc>
          <w:tcPr>
            <w:tcW w:w="9582" w:type="dxa"/>
          </w:tcPr>
          <w:p w14:paraId="2667DE82" w14:textId="77777777" w:rsidR="003312F3" w:rsidRPr="00D50520" w:rsidRDefault="003312F3" w:rsidP="004842E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A4F3266" w14:textId="1D250BB4" w:rsidR="003312F3" w:rsidRDefault="003312F3" w:rsidP="00D50520">
      <w:pPr>
        <w:jc w:val="both"/>
        <w:rPr>
          <w:rFonts w:ascii="Times New Roman" w:hAnsi="Times New Roman" w:cs="Times New Roman"/>
          <w:sz w:val="18"/>
        </w:rPr>
      </w:pPr>
    </w:p>
    <w:p w14:paraId="313EB71B" w14:textId="4E0361EC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72D06FC6" w14:textId="415D055A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28A32271" w14:textId="156D0D3D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13A19BE1" w14:textId="39E5BB7D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3D567F74" w14:textId="3A646533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388B2A1F" w14:textId="4DDBC3DF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02F62F56" w14:textId="3982AA3E" w:rsidR="001910D2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64C9E89C" w14:textId="77777777" w:rsidR="001910D2" w:rsidRPr="00D50520" w:rsidRDefault="001910D2" w:rsidP="00D50520">
      <w:pPr>
        <w:jc w:val="both"/>
        <w:rPr>
          <w:rFonts w:ascii="Times New Roman" w:hAnsi="Times New Roman" w:cs="Times New Roman"/>
          <w:sz w:val="18"/>
        </w:rPr>
      </w:pPr>
    </w:p>
    <w:p w14:paraId="00EB2759" w14:textId="7B7F5F79" w:rsidR="00F039AC" w:rsidRPr="0036469C" w:rsidRDefault="00027EA2" w:rsidP="00405C3A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641" w:hanging="357"/>
        <w:rPr>
          <w:sz w:val="24"/>
          <w:szCs w:val="24"/>
        </w:rPr>
      </w:pPr>
      <w:bookmarkStart w:id="4" w:name="_Toc514619395"/>
      <w:r w:rsidRPr="0036469C">
        <w:rPr>
          <w:sz w:val="24"/>
          <w:szCs w:val="24"/>
        </w:rPr>
        <w:lastRenderedPageBreak/>
        <w:t>ОСНОВАНИЯ ДЛЯ РАЗРАБОТКИ</w:t>
      </w:r>
      <w:bookmarkEnd w:id="4"/>
    </w:p>
    <w:p w14:paraId="63342FB3" w14:textId="77777777" w:rsidR="00840105" w:rsidRPr="00840105" w:rsidRDefault="00D50520" w:rsidP="00840105">
      <w:pPr>
        <w:rPr>
          <w:rFonts w:ascii="Times New Roman" w:hAnsi="Times New Roman" w:cs="Times New Roman"/>
          <w:sz w:val="24"/>
          <w:szCs w:val="24"/>
        </w:rPr>
      </w:pPr>
      <w:bookmarkStart w:id="5" w:name="_Hlk498124449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105" w:rsidRPr="00840105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58512A77" w14:textId="68DF8D14" w:rsidR="00F039AC" w:rsidRPr="00840105" w:rsidRDefault="00F039AC" w:rsidP="00D50520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5"/>
    <w:p w14:paraId="5CA38813" w14:textId="77777777" w:rsidR="003312F3" w:rsidRPr="00D50520" w:rsidRDefault="003312F3" w:rsidP="00D50520">
      <w:pPr>
        <w:jc w:val="both"/>
        <w:rPr>
          <w:rFonts w:ascii="Times New Roman" w:hAnsi="Times New Roman" w:cs="Times New Roman"/>
          <w:sz w:val="18"/>
        </w:rPr>
      </w:pPr>
      <w:r w:rsidRPr="00D50520">
        <w:rPr>
          <w:rFonts w:ascii="Times New Roman" w:hAnsi="Times New Roman" w:cs="Times New Roman"/>
          <w:sz w:val="18"/>
        </w:rPr>
        <w:br w:type="page"/>
      </w:r>
    </w:p>
    <w:p w14:paraId="009A161F" w14:textId="14ABDAA1" w:rsidR="00F039AC" w:rsidRPr="0036469C" w:rsidRDefault="00027EA2" w:rsidP="00027EA2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6" w:name="_Toc514619396"/>
      <w:r w:rsidRPr="0036469C">
        <w:rPr>
          <w:sz w:val="24"/>
          <w:szCs w:val="24"/>
        </w:rPr>
        <w:lastRenderedPageBreak/>
        <w:t>НАЗНАЧЕНИЕ РАЗРАБОТКИ</w:t>
      </w:r>
      <w:bookmarkEnd w:id="6"/>
    </w:p>
    <w:p w14:paraId="324F48A7" w14:textId="35AEDA64" w:rsidR="00F039AC" w:rsidRDefault="00F039AC" w:rsidP="006745E7">
      <w:pPr>
        <w:pStyle w:val="2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88" w:hanging="43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3dy6vkm" w:colFirst="0" w:colLast="0"/>
      <w:bookmarkStart w:id="8" w:name="_Toc514619397"/>
      <w:bookmarkEnd w:id="7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  <w:bookmarkEnd w:id="8"/>
    </w:p>
    <w:p w14:paraId="1D180A2B" w14:textId="77777777" w:rsidR="00840105" w:rsidRPr="00840105" w:rsidRDefault="00840105" w:rsidP="00840105">
      <w:pPr>
        <w:pStyle w:val="a9"/>
        <w:tabs>
          <w:tab w:val="left" w:pos="0"/>
        </w:tabs>
        <w:ind w:left="644"/>
        <w:rPr>
          <w:rFonts w:ascii="Times New Roman" w:eastAsia="Times New Roman" w:hAnsi="Times New Roman" w:cs="Times New Roman"/>
          <w:sz w:val="24"/>
          <w:szCs w:val="24"/>
        </w:rPr>
      </w:pPr>
      <w:r w:rsidRPr="008401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представляет из себя финансовый индикатор для получения статистики появления и работы паттернов Японских свечей. </w:t>
      </w:r>
      <w:r w:rsidRPr="00840105">
        <w:rPr>
          <w:rFonts w:ascii="Times New Roman" w:hAnsi="Times New Roman" w:cs="Times New Roman"/>
          <w:sz w:val="24"/>
          <w:szCs w:val="24"/>
        </w:rPr>
        <w:t>Для получения результата пользователю необходимо загрузить историю валютной пары/акции в индикатор.</w:t>
      </w:r>
    </w:p>
    <w:p w14:paraId="3E4AC3CD" w14:textId="77777777" w:rsidR="00840105" w:rsidRPr="00840105" w:rsidRDefault="00840105" w:rsidP="00840105">
      <w:pPr>
        <w:pStyle w:val="a9"/>
        <w:ind w:left="644"/>
        <w:rPr>
          <w:rFonts w:cs="Times New Roman"/>
          <w:szCs w:val="24"/>
        </w:rPr>
      </w:pPr>
    </w:p>
    <w:tbl>
      <w:tblPr>
        <w:tblStyle w:val="af1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"/>
        <w:gridCol w:w="3828"/>
      </w:tblGrid>
      <w:tr w:rsidR="00840105" w14:paraId="3576E4E0" w14:textId="77777777" w:rsidTr="00B53375">
        <w:tc>
          <w:tcPr>
            <w:tcW w:w="3402" w:type="dxa"/>
          </w:tcPr>
          <w:p w14:paraId="55466171" w14:textId="77777777" w:rsidR="00840105" w:rsidRDefault="00840105" w:rsidP="00B53375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5062D2" wp14:editId="4FEBEB01">
                  <wp:extent cx="1282700" cy="33255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41" cy="33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8152151" w14:textId="77777777" w:rsidR="00840105" w:rsidRDefault="00840105" w:rsidP="00B53375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</w:p>
        </w:tc>
        <w:tc>
          <w:tcPr>
            <w:tcW w:w="3828" w:type="dxa"/>
          </w:tcPr>
          <w:p w14:paraId="2DABDE2B" w14:textId="77777777" w:rsidR="00840105" w:rsidRDefault="00840105" w:rsidP="00B53375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A3619A" wp14:editId="1EE41B6D">
                  <wp:extent cx="1255057" cy="355600"/>
                  <wp:effectExtent l="0" t="0" r="254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30" cy="374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105" w14:paraId="41C8940B" w14:textId="77777777" w:rsidTr="00B53375">
        <w:tc>
          <w:tcPr>
            <w:tcW w:w="3402" w:type="dxa"/>
          </w:tcPr>
          <w:p w14:paraId="2D372344" w14:textId="77777777" w:rsidR="00840105" w:rsidRDefault="00840105" w:rsidP="00B53375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а)</w:t>
            </w:r>
          </w:p>
        </w:tc>
        <w:tc>
          <w:tcPr>
            <w:tcW w:w="567" w:type="dxa"/>
          </w:tcPr>
          <w:p w14:paraId="3750C2E4" w14:textId="77777777" w:rsidR="00840105" w:rsidRDefault="00840105" w:rsidP="00B53375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</w:p>
        </w:tc>
        <w:tc>
          <w:tcPr>
            <w:tcW w:w="3828" w:type="dxa"/>
          </w:tcPr>
          <w:p w14:paraId="305180D7" w14:textId="77777777" w:rsidR="00840105" w:rsidRDefault="00840105" w:rsidP="00B53375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б)</w:t>
            </w:r>
          </w:p>
        </w:tc>
      </w:tr>
    </w:tbl>
    <w:p w14:paraId="0FFD06D2" w14:textId="46E43EF7" w:rsidR="00840105" w:rsidRPr="00840105" w:rsidRDefault="00840105" w:rsidP="00840105">
      <w:pPr>
        <w:ind w:left="284"/>
      </w:pPr>
      <w:r w:rsidRPr="00840105">
        <w:rPr>
          <w:rFonts w:ascii="Times New Roman" w:hAnsi="Times New Roman" w:cs="Times New Roman"/>
          <w:sz w:val="24"/>
          <w:szCs w:val="24"/>
        </w:rPr>
        <w:t>Рисунок 1. Пример работы программы. а) Кнопка загрузить; б) Кнопка поиска паттернов</w:t>
      </w:r>
      <w:r w:rsidRPr="00840105">
        <w:rPr>
          <w:rFonts w:cs="Times New Roman"/>
          <w:szCs w:val="24"/>
        </w:rPr>
        <w:t>;</w:t>
      </w:r>
    </w:p>
    <w:p w14:paraId="55767853" w14:textId="5A73F10A" w:rsidR="00F039AC" w:rsidRPr="0036469C" w:rsidRDefault="00F039AC" w:rsidP="00405C3A">
      <w:pPr>
        <w:pStyle w:val="2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88" w:hanging="43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9" w:name="_1t3h5sf" w:colFirst="0" w:colLast="0"/>
      <w:bookmarkStart w:id="10" w:name="_Toc514619398"/>
      <w:bookmarkEnd w:id="9"/>
      <w:r w:rsidRPr="0036469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0"/>
    </w:p>
    <w:p w14:paraId="2B3308E2" w14:textId="77777777" w:rsidR="00840105" w:rsidRPr="00840105" w:rsidRDefault="00840105" w:rsidP="00840105">
      <w:pPr>
        <w:pStyle w:val="a9"/>
        <w:ind w:left="644"/>
        <w:rPr>
          <w:rFonts w:ascii="Times New Roman" w:hAnsi="Times New Roman" w:cs="Times New Roman"/>
          <w:sz w:val="24"/>
          <w:szCs w:val="24"/>
        </w:rPr>
      </w:pPr>
      <w:r w:rsidRPr="00840105">
        <w:rPr>
          <w:rFonts w:ascii="Times New Roman" w:hAnsi="Times New Roman" w:cs="Times New Roman"/>
          <w:sz w:val="24"/>
          <w:szCs w:val="24"/>
        </w:rPr>
        <w:t xml:space="preserve">Данная программа предназначена для </w:t>
      </w:r>
      <w:r w:rsidRPr="008401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сбора данных о поведении индексов и цен акций на основе данных о предыдущих торговых периодах.</w:t>
      </w:r>
    </w:p>
    <w:p w14:paraId="2CF2F0BD" w14:textId="00A61E66" w:rsidR="00E400FC" w:rsidRPr="00E400FC" w:rsidRDefault="00E400FC" w:rsidP="00E400F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B760CB5" w14:textId="243690A8" w:rsidR="003312F3" w:rsidRPr="00D50520" w:rsidRDefault="00D50520" w:rsidP="00D50520">
      <w:pPr>
        <w:pStyle w:val="a9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bookmarkStart w:id="11" w:name="_Hlk498124529"/>
      <w:r w:rsidRPr="00524EC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bookmarkEnd w:id="11"/>
      <w:r w:rsidR="003312F3" w:rsidRPr="00D50520">
        <w:rPr>
          <w:rFonts w:ascii="Times New Roman" w:hAnsi="Times New Roman" w:cs="Times New Roman"/>
          <w:sz w:val="18"/>
        </w:rPr>
        <w:br w:type="page"/>
      </w:r>
    </w:p>
    <w:p w14:paraId="1BB87CFB" w14:textId="74878256" w:rsidR="00F039AC" w:rsidRPr="0036469C" w:rsidRDefault="00027EA2" w:rsidP="00027EA2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2" w:name="_Toc514619399"/>
      <w:bookmarkStart w:id="13" w:name="_Hlk498125042"/>
      <w:r w:rsidRPr="0036469C">
        <w:rPr>
          <w:sz w:val="24"/>
          <w:szCs w:val="24"/>
        </w:rPr>
        <w:lastRenderedPageBreak/>
        <w:t>ТРЕБОВАНИЯ К ПРОГРАММЕ</w:t>
      </w:r>
      <w:bookmarkEnd w:id="12"/>
    </w:p>
    <w:p w14:paraId="0F9F5F23" w14:textId="24204C80" w:rsidR="00F039AC" w:rsidRPr="0036469C" w:rsidRDefault="00027EA2" w:rsidP="00027EA2">
      <w:pPr>
        <w:pStyle w:val="2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88" w:hanging="43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2s8eyo1" w:colFirst="0" w:colLast="0"/>
      <w:bookmarkEnd w:id="14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15" w:name="_Toc514619400"/>
      <w:r w:rsidR="00F039AC"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  <w:bookmarkEnd w:id="15"/>
    </w:p>
    <w:p w14:paraId="70116CCC" w14:textId="77777777" w:rsidR="00F039AC" w:rsidRPr="0036469C" w:rsidRDefault="00F039AC" w:rsidP="006745E7">
      <w:pPr>
        <w:pStyle w:val="2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25" w:hanging="5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17dp8vu" w:colFirst="0" w:colLast="0"/>
      <w:bookmarkStart w:id="17" w:name="_Toc514619401"/>
      <w:bookmarkEnd w:id="16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  <w:bookmarkEnd w:id="17"/>
    </w:p>
    <w:p w14:paraId="6787B8F4" w14:textId="4AF92AB2" w:rsidR="00F039AC" w:rsidRPr="0036469C" w:rsidRDefault="00840105" w:rsidP="00D50520">
      <w:pPr>
        <w:tabs>
          <w:tab w:val="left" w:pos="0"/>
        </w:tabs>
        <w:ind w:left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039AC" w:rsidRPr="0036469C">
        <w:rPr>
          <w:rFonts w:ascii="Times New Roman" w:eastAsia="Times New Roman" w:hAnsi="Times New Roman" w:cs="Times New Roman"/>
          <w:sz w:val="24"/>
          <w:szCs w:val="24"/>
        </w:rPr>
        <w:t>Программа должна:</w:t>
      </w:r>
    </w:p>
    <w:p w14:paraId="5B2F0AFA" w14:textId="77777777" w:rsidR="00840105" w:rsidRPr="00840105" w:rsidRDefault="00840105" w:rsidP="00840105">
      <w:pPr>
        <w:pStyle w:val="a9"/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bookmarkStart w:id="18" w:name="_4p4y07forqw4" w:colFirst="0" w:colLast="0"/>
      <w:bookmarkStart w:id="19" w:name="_Hlk514606263"/>
      <w:bookmarkEnd w:id="18"/>
      <w:r w:rsidRPr="00840105">
        <w:rPr>
          <w:rFonts w:ascii="Times New Roman" w:hAnsi="Times New Roman" w:cs="Times New Roman"/>
          <w:sz w:val="24"/>
          <w:szCs w:val="24"/>
        </w:rPr>
        <w:t xml:space="preserve">  </w:t>
      </w:r>
      <w:r w:rsidRPr="00840105">
        <w:rPr>
          <w:rFonts w:ascii="Times New Roman" w:hAnsi="Times New Roman" w:cs="Times New Roman"/>
          <w:sz w:val="24"/>
          <w:szCs w:val="24"/>
          <w:lang w:eastAsia="ja-JP"/>
        </w:rPr>
        <w:t>Программа должна предоставлять пользователю возможность загрузить данные в формате .</w:t>
      </w:r>
      <w:proofErr w:type="gramStart"/>
      <w:r w:rsidRPr="00840105">
        <w:rPr>
          <w:rFonts w:ascii="Times New Roman" w:hAnsi="Times New Roman" w:cs="Times New Roman"/>
          <w:sz w:val="24"/>
          <w:szCs w:val="24"/>
          <w:lang w:val="en-US" w:eastAsia="ja-JP"/>
        </w:rPr>
        <w:t>csv</w:t>
      </w:r>
      <w:r w:rsidRPr="00840105">
        <w:rPr>
          <w:rFonts w:ascii="Times New Roman" w:hAnsi="Times New Roman" w:cs="Times New Roman"/>
          <w:sz w:val="24"/>
          <w:szCs w:val="24"/>
          <w:lang w:eastAsia="ja-JP"/>
        </w:rPr>
        <w:t xml:space="preserve"> ;</w:t>
      </w:r>
      <w:proofErr w:type="gramEnd"/>
    </w:p>
    <w:p w14:paraId="36C4F1C3" w14:textId="77777777" w:rsidR="00840105" w:rsidRPr="00840105" w:rsidRDefault="00840105" w:rsidP="00840105">
      <w:pPr>
        <w:pStyle w:val="a9"/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40105">
        <w:rPr>
          <w:rFonts w:ascii="Times New Roman" w:hAnsi="Times New Roman" w:cs="Times New Roman"/>
          <w:sz w:val="24"/>
          <w:szCs w:val="24"/>
        </w:rPr>
        <w:t>Программа должна предоставить пользователю увидеть загруженные данные в формате таблицы;</w:t>
      </w:r>
    </w:p>
    <w:p w14:paraId="3C7B909E" w14:textId="77777777" w:rsidR="00840105" w:rsidRPr="00840105" w:rsidRDefault="00840105" w:rsidP="00840105">
      <w:pPr>
        <w:pStyle w:val="a9"/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40105">
        <w:rPr>
          <w:rFonts w:ascii="Times New Roman" w:hAnsi="Times New Roman" w:cs="Times New Roman"/>
          <w:sz w:val="24"/>
          <w:szCs w:val="24"/>
        </w:rPr>
        <w:t>Программа должна строить график по загруженным данным;</w:t>
      </w:r>
    </w:p>
    <w:p w14:paraId="6B67E1E0" w14:textId="77777777" w:rsidR="00840105" w:rsidRPr="00840105" w:rsidRDefault="00840105" w:rsidP="00840105">
      <w:pPr>
        <w:pStyle w:val="a9"/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40105">
        <w:rPr>
          <w:rFonts w:ascii="Times New Roman" w:hAnsi="Times New Roman" w:cs="Times New Roman"/>
          <w:sz w:val="24"/>
          <w:szCs w:val="24"/>
          <w:lang w:eastAsia="ja-JP"/>
        </w:rPr>
        <w:t>Программа должна осуществлять поиск паттернов японских свечей:</w:t>
      </w:r>
    </w:p>
    <w:p w14:paraId="0B513E79" w14:textId="77777777" w:rsidR="00840105" w:rsidRPr="00840105" w:rsidRDefault="00840105" w:rsidP="00840105">
      <w:pPr>
        <w:pStyle w:val="a9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40105">
        <w:rPr>
          <w:rFonts w:ascii="Times New Roman" w:hAnsi="Times New Roman" w:cs="Times New Roman"/>
          <w:sz w:val="24"/>
          <w:szCs w:val="24"/>
        </w:rPr>
        <w:t>"Молот", "Падающая звезда", "Повешенный”, "Дожи", "Бычье поглощение",</w:t>
      </w:r>
    </w:p>
    <w:p w14:paraId="46D6513E" w14:textId="77777777" w:rsidR="00840105" w:rsidRPr="00840105" w:rsidRDefault="00840105" w:rsidP="00840105">
      <w:pPr>
        <w:pStyle w:val="a9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40105">
        <w:rPr>
          <w:rFonts w:ascii="Times New Roman" w:hAnsi="Times New Roman" w:cs="Times New Roman"/>
          <w:sz w:val="24"/>
          <w:szCs w:val="24"/>
        </w:rPr>
        <w:t>"Медвежье поглощение", "Бычий захват за пояс", "Медвежий захват за пояс"</w:t>
      </w:r>
    </w:p>
    <w:p w14:paraId="26F79496" w14:textId="77777777" w:rsidR="00840105" w:rsidRPr="00840105" w:rsidRDefault="00840105" w:rsidP="00840105">
      <w:pPr>
        <w:pStyle w:val="a9"/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40105">
        <w:rPr>
          <w:rFonts w:ascii="Times New Roman" w:hAnsi="Times New Roman" w:cs="Times New Roman"/>
          <w:sz w:val="24"/>
          <w:szCs w:val="24"/>
          <w:lang w:eastAsia="ja-JP"/>
        </w:rPr>
        <w:t>Программа должна предоставлять возможность выхода и свертки;</w:t>
      </w:r>
    </w:p>
    <w:p w14:paraId="030C08E6" w14:textId="77777777" w:rsidR="00840105" w:rsidRPr="004E55AA" w:rsidRDefault="00840105" w:rsidP="00840105">
      <w:pPr>
        <w:pStyle w:val="a9"/>
        <w:widowControl w:val="0"/>
        <w:numPr>
          <w:ilvl w:val="0"/>
          <w:numId w:val="47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4"/>
          <w:lang w:eastAsia="ja-JP"/>
        </w:rPr>
      </w:pPr>
      <w:r w:rsidRPr="00840105">
        <w:rPr>
          <w:rFonts w:ascii="Times New Roman" w:hAnsi="Times New Roman" w:cs="Times New Roman"/>
          <w:sz w:val="24"/>
          <w:szCs w:val="24"/>
          <w:lang w:eastAsia="ja-JP"/>
        </w:rPr>
        <w:t xml:space="preserve">Программа должна давать возможность просмотреть статистику найденных </w:t>
      </w:r>
      <w:bookmarkEnd w:id="19"/>
      <w:r w:rsidRPr="00840105">
        <w:rPr>
          <w:rFonts w:ascii="Times New Roman" w:hAnsi="Times New Roman" w:cs="Times New Roman"/>
          <w:sz w:val="24"/>
          <w:szCs w:val="24"/>
          <w:lang w:eastAsia="ja-JP"/>
        </w:rPr>
        <w:t>паттернов;</w:t>
      </w:r>
    </w:p>
    <w:p w14:paraId="7FBE2130" w14:textId="77777777" w:rsidR="00840105" w:rsidRDefault="00840105" w:rsidP="00840105">
      <w:pPr>
        <w:ind w:firstLine="567"/>
      </w:pPr>
    </w:p>
    <w:p w14:paraId="68F18D9F" w14:textId="77777777" w:rsidR="00F039AC" w:rsidRPr="0036469C" w:rsidRDefault="00F039AC" w:rsidP="00405C3A">
      <w:pPr>
        <w:pStyle w:val="2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25" w:hanging="5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_Toc514619402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  <w:bookmarkEnd w:id="20"/>
    </w:p>
    <w:p w14:paraId="733BBB17" w14:textId="02DCADFF" w:rsidR="00631851" w:rsidRPr="00840105" w:rsidRDefault="00C81701" w:rsidP="00840105">
      <w:pPr>
        <w:pStyle w:val="a9"/>
        <w:numPr>
          <w:ilvl w:val="0"/>
          <w:numId w:val="4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105">
        <w:rPr>
          <w:rFonts w:ascii="Times New Roman" w:eastAsia="Times New Roman" w:hAnsi="Times New Roman" w:cs="Times New Roman"/>
          <w:sz w:val="24"/>
          <w:szCs w:val="24"/>
        </w:rPr>
        <w:t>Кнопка загрузки истории валютной пары/акции</w:t>
      </w:r>
      <w:r w:rsidR="00652F38" w:rsidRPr="00652F3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53D049" w14:textId="47633711" w:rsidR="00F039AC" w:rsidRPr="00840105" w:rsidRDefault="00122BD5" w:rsidP="00840105">
      <w:pPr>
        <w:pStyle w:val="a9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105">
        <w:rPr>
          <w:rFonts w:ascii="Times New Roman" w:eastAsia="Times New Roman" w:hAnsi="Times New Roman" w:cs="Times New Roman"/>
          <w:sz w:val="24"/>
          <w:szCs w:val="24"/>
        </w:rPr>
        <w:t>Кнопка чтения данных</w:t>
      </w:r>
      <w:r w:rsidR="00652F3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9468DE4" w14:textId="0CCF3933" w:rsidR="00122BD5" w:rsidRDefault="00122BD5" w:rsidP="00840105">
      <w:pPr>
        <w:pStyle w:val="a9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0105">
        <w:rPr>
          <w:rFonts w:ascii="Times New Roman" w:eastAsia="Times New Roman" w:hAnsi="Times New Roman" w:cs="Times New Roman"/>
          <w:sz w:val="24"/>
          <w:szCs w:val="24"/>
        </w:rPr>
        <w:t xml:space="preserve">Кнопка </w:t>
      </w:r>
      <w:r w:rsidR="00840105" w:rsidRPr="00840105">
        <w:rPr>
          <w:rFonts w:ascii="Times New Roman" w:eastAsia="Times New Roman" w:hAnsi="Times New Roman" w:cs="Times New Roman"/>
          <w:sz w:val="24"/>
          <w:szCs w:val="24"/>
        </w:rPr>
        <w:t>просмотра загруженных данных</w:t>
      </w:r>
      <w:r w:rsidR="00652F3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8C56582" w14:textId="11F17E69" w:rsidR="00840105" w:rsidRDefault="00652F38" w:rsidP="00122BD5">
      <w:pPr>
        <w:pStyle w:val="a9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Кнопка просмотра найденных паттернов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3BF202" w14:textId="5817EDF7" w:rsidR="00652F38" w:rsidRPr="00840105" w:rsidRDefault="00652F38" w:rsidP="00122BD5">
      <w:pPr>
        <w:pStyle w:val="a9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Кнопка просмотра статистики срабатывания паттернов</w:t>
      </w:r>
      <w:r w:rsidRPr="00652F3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BF6EC4" w14:textId="67E6360E" w:rsidR="0046560C" w:rsidRPr="00840105" w:rsidRDefault="00122BD5" w:rsidP="00840105">
      <w:pPr>
        <w:pStyle w:val="a9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40105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840105" w:rsidRPr="00840105">
        <w:rPr>
          <w:rFonts w:ascii="Times New Roman" w:hAnsi="Times New Roman" w:cs="Times New Roman"/>
          <w:sz w:val="24"/>
          <w:szCs w:val="24"/>
        </w:rPr>
        <w:t>построения графика по данным</w:t>
      </w:r>
      <w:r w:rsidR="00652F38" w:rsidRPr="00652F38">
        <w:rPr>
          <w:rFonts w:ascii="Times New Roman" w:hAnsi="Times New Roman" w:cs="Times New Roman"/>
          <w:sz w:val="24"/>
          <w:szCs w:val="24"/>
        </w:rPr>
        <w:t>;</w:t>
      </w:r>
    </w:p>
    <w:p w14:paraId="28640F40" w14:textId="082B16E2" w:rsidR="00840105" w:rsidRPr="0036469C" w:rsidRDefault="00840105" w:rsidP="00840105">
      <w:pPr>
        <w:rPr>
          <w:sz w:val="24"/>
          <w:szCs w:val="24"/>
        </w:rPr>
      </w:pPr>
    </w:p>
    <w:p w14:paraId="17DA18A8" w14:textId="77777777" w:rsidR="00F039AC" w:rsidRPr="0036469C" w:rsidRDefault="00F039AC" w:rsidP="006745E7">
      <w:pPr>
        <w:pStyle w:val="2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25" w:hanging="5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26in1rg" w:colFirst="0" w:colLast="0"/>
      <w:bookmarkStart w:id="22" w:name="_Toc514619403"/>
      <w:bookmarkEnd w:id="21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  <w:bookmarkEnd w:id="22"/>
    </w:p>
    <w:p w14:paraId="24F09895" w14:textId="4C2BC482" w:rsidR="00F039AC" w:rsidRPr="00D35E75" w:rsidRDefault="00D35E75" w:rsidP="006E135B">
      <w:pPr>
        <w:pStyle w:val="a"/>
        <w:numPr>
          <w:ilvl w:val="0"/>
          <w:numId w:val="0"/>
        </w:numPr>
        <w:ind w:left="709"/>
      </w:pPr>
      <w:r>
        <w:t xml:space="preserve">История финансовой котировки в формате </w:t>
      </w:r>
      <w:r>
        <w:rPr>
          <w:lang w:val="en-US"/>
        </w:rPr>
        <w:t>CSV</w:t>
      </w:r>
    </w:p>
    <w:p w14:paraId="77EFED1C" w14:textId="11175D12" w:rsidR="006E135B" w:rsidRPr="0036469C" w:rsidRDefault="00F039AC" w:rsidP="006E135B">
      <w:pPr>
        <w:pStyle w:val="2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25" w:hanging="505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3" w:name="_lnxbz9" w:colFirst="0" w:colLast="0"/>
      <w:bookmarkStart w:id="24" w:name="_Toc514619404"/>
      <w:bookmarkEnd w:id="23"/>
      <w:r w:rsidRPr="0036469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Требования к выходным данным</w:t>
      </w:r>
      <w:bookmarkEnd w:id="24"/>
    </w:p>
    <w:p w14:paraId="5ADD653B" w14:textId="09F97A36" w:rsidR="00122BD5" w:rsidRPr="006B51E5" w:rsidRDefault="00122BD5" w:rsidP="00122BD5">
      <w:pPr>
        <w:ind w:left="708"/>
        <w:rPr>
          <w:rFonts w:ascii="Times New Roman" w:hAnsi="Times New Roman" w:cs="Times New Roman"/>
          <w:sz w:val="24"/>
          <w:szCs w:val="24"/>
        </w:rPr>
      </w:pPr>
      <w:r w:rsidRPr="00122BD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Котировки</w:t>
      </w:r>
      <w:r w:rsidR="006B51E5" w:rsidRPr="006B51E5">
        <w:rPr>
          <w:rFonts w:ascii="Times New Roman" w:hAnsi="Times New Roman" w:cs="Times New Roman"/>
          <w:sz w:val="24"/>
          <w:szCs w:val="24"/>
        </w:rPr>
        <w:t>;</w:t>
      </w:r>
      <w:r w:rsidRPr="00122BD5">
        <w:rPr>
          <w:rFonts w:ascii="Times New Roman" w:hAnsi="Times New Roman" w:cs="Times New Roman"/>
          <w:sz w:val="24"/>
          <w:szCs w:val="24"/>
        </w:rPr>
        <w:br/>
        <w:t xml:space="preserve">2. Паттерн </w:t>
      </w:r>
      <w:r>
        <w:rPr>
          <w:rFonts w:ascii="Times New Roman" w:hAnsi="Times New Roman" w:cs="Times New Roman"/>
          <w:sz w:val="24"/>
          <w:szCs w:val="24"/>
        </w:rPr>
        <w:t>основываясь на Японских свечах</w:t>
      </w:r>
      <w:r w:rsidR="006B51E5" w:rsidRPr="006B51E5">
        <w:rPr>
          <w:rFonts w:ascii="Times New Roman" w:hAnsi="Times New Roman" w:cs="Times New Roman"/>
          <w:sz w:val="24"/>
          <w:szCs w:val="24"/>
        </w:rPr>
        <w:t>;</w:t>
      </w:r>
      <w:r w:rsidRPr="00122BD5">
        <w:rPr>
          <w:rFonts w:ascii="Times New Roman" w:hAnsi="Times New Roman" w:cs="Times New Roman"/>
          <w:sz w:val="24"/>
          <w:szCs w:val="24"/>
        </w:rPr>
        <w:br/>
        <w:t>3. Индекс, по которому определяется тренд - название, параметры</w:t>
      </w:r>
      <w:r w:rsidR="006B51E5" w:rsidRPr="006B51E5">
        <w:rPr>
          <w:rFonts w:ascii="Times New Roman" w:hAnsi="Times New Roman" w:cs="Times New Roman"/>
          <w:sz w:val="24"/>
          <w:szCs w:val="24"/>
        </w:rPr>
        <w:t>;</w:t>
      </w:r>
    </w:p>
    <w:p w14:paraId="3898AED6" w14:textId="0E00A892" w:rsidR="00F039AC" w:rsidRPr="0065263F" w:rsidRDefault="00122BD5" w:rsidP="0065263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</w:t>
      </w:r>
      <w:r w:rsidRPr="00122BD5">
        <w:rPr>
          <w:rFonts w:ascii="Times New Roman" w:hAnsi="Times New Roman" w:cs="Times New Roman"/>
          <w:sz w:val="24"/>
          <w:szCs w:val="24"/>
        </w:rPr>
        <w:t>писок п</w:t>
      </w:r>
      <w:r>
        <w:rPr>
          <w:rFonts w:ascii="Times New Roman" w:hAnsi="Times New Roman" w:cs="Times New Roman"/>
          <w:sz w:val="24"/>
          <w:szCs w:val="24"/>
        </w:rPr>
        <w:t xml:space="preserve">роявлений паттерна в котировке. </w:t>
      </w:r>
      <w:r w:rsidRPr="00122BD5">
        <w:rPr>
          <w:rFonts w:ascii="Times New Roman" w:hAnsi="Times New Roman" w:cs="Times New Roman"/>
          <w:sz w:val="24"/>
          <w:szCs w:val="24"/>
        </w:rPr>
        <w:t>Каждая строка указывает место (в кот</w:t>
      </w:r>
      <w:r>
        <w:rPr>
          <w:rFonts w:ascii="Times New Roman" w:hAnsi="Times New Roman" w:cs="Times New Roman"/>
          <w:sz w:val="24"/>
          <w:szCs w:val="24"/>
        </w:rPr>
        <w:t>ировке), тренд до паттерна восходящий</w:t>
      </w:r>
      <w:r w:rsidRPr="00122B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нисходящий, тренд после паттерна восходящий</w:t>
      </w:r>
      <w:r w:rsidRPr="00122B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нисходящий.</w:t>
      </w:r>
    </w:p>
    <w:p w14:paraId="54781657" w14:textId="129BE2C5" w:rsidR="00F039AC" w:rsidRPr="0036469C" w:rsidRDefault="002618ED" w:rsidP="0065263F">
      <w:pPr>
        <w:pStyle w:val="2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35nkun2" w:colFirst="0" w:colLast="0"/>
      <w:bookmarkStart w:id="26" w:name="_Toc514619405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</w:t>
      </w:r>
      <w:r w:rsidR="00F039AC"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  <w:bookmarkEnd w:id="26"/>
    </w:p>
    <w:p w14:paraId="06E772A0" w14:textId="77777777" w:rsidR="00425EC0" w:rsidRDefault="00F039AC" w:rsidP="00425EC0">
      <w:pPr>
        <w:tabs>
          <w:tab w:val="left" w:pos="14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любом вводе пользователя программа не должна завершаться </w:t>
      </w:r>
      <w:proofErr w:type="spellStart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аварийно</w:t>
      </w:r>
      <w:proofErr w:type="spellEnd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27" w:name="_1ksv4uv" w:colFirst="0" w:colLast="0"/>
      <w:bookmarkEnd w:id="27"/>
    </w:p>
    <w:p w14:paraId="32DAE044" w14:textId="54D2E23C" w:rsidR="00F039AC" w:rsidRDefault="00425EC0" w:rsidP="00425EC0">
      <w:pPr>
        <w:tabs>
          <w:tab w:val="left" w:pos="14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10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4.3 </w:t>
      </w:r>
      <w:r w:rsidR="00F039AC"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Условия эксплуатации</w:t>
      </w:r>
    </w:p>
    <w:p w14:paraId="671161ED" w14:textId="0528CBBE" w:rsidR="00D35E75" w:rsidRPr="00D35E75" w:rsidRDefault="00D35E75" w:rsidP="0065263F">
      <w:pPr>
        <w:tabs>
          <w:tab w:val="left" w:pos="0"/>
        </w:tabs>
        <w:ind w:left="-12"/>
        <w:rPr>
          <w:rFonts w:ascii="Times New Roman" w:hAnsi="Times New Roman" w:cs="Times New Roman"/>
          <w:sz w:val="24"/>
          <w:szCs w:val="24"/>
        </w:rPr>
      </w:pPr>
      <w:r w:rsidRPr="00D35E75">
        <w:rPr>
          <w:rFonts w:ascii="Times New Roman" w:hAnsi="Times New Roman" w:cs="Times New Roman"/>
          <w:sz w:val="24"/>
          <w:szCs w:val="24"/>
        </w:rPr>
        <w:t xml:space="preserve">Пользователь программы не должен обладать какими-либо особыми знаниями или навыками для использования данного приложения, за исключением, возможно, базовых знаний о финансовом рынке. Для корректной и комфортной работы программы, пользователь должен располагать в наличии компьютерной мышью или устройством, заменяющим её, и стандартной клавиатурой, поддерживающую английскую раскладку. </w:t>
      </w:r>
    </w:p>
    <w:p w14:paraId="67E08C4F" w14:textId="77777777" w:rsidR="00D35E75" w:rsidRPr="00D35E75" w:rsidRDefault="00D35E75" w:rsidP="0065263F"/>
    <w:p w14:paraId="11DA4D19" w14:textId="087A4839" w:rsidR="00F039AC" w:rsidRPr="0036469C" w:rsidRDefault="002618ED" w:rsidP="0065263F">
      <w:pPr>
        <w:pStyle w:val="2"/>
        <w:pBdr>
          <w:top w:val="nil"/>
          <w:left w:val="nil"/>
          <w:bottom w:val="nil"/>
          <w:right w:val="nil"/>
          <w:between w:val="nil"/>
        </w:pBdr>
        <w:spacing w:after="120"/>
        <w:ind w:left="-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_44sinio" w:colFirst="0" w:colLast="0"/>
      <w:bookmarkStart w:id="29" w:name="_Toc514619406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4.3.1   </w:t>
      </w:r>
      <w:r w:rsidR="00F039AC"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Климатические условия</w:t>
      </w:r>
      <w:bookmarkEnd w:id="29"/>
    </w:p>
    <w:p w14:paraId="398D291D" w14:textId="77777777" w:rsidR="002618ED" w:rsidRDefault="00F039AC" w:rsidP="0065263F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компьютерам.</w:t>
      </w:r>
    </w:p>
    <w:p w14:paraId="059743FC" w14:textId="229497B8" w:rsidR="00F039AC" w:rsidRPr="0036469C" w:rsidRDefault="00F039AC" w:rsidP="002618ED">
      <w:pPr>
        <w:tabs>
          <w:tab w:val="left" w:pos="142"/>
        </w:tabs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согласно [2].</w:t>
      </w:r>
    </w:p>
    <w:p w14:paraId="1717C8A1" w14:textId="77777777" w:rsidR="00F039AC" w:rsidRPr="0036469C" w:rsidRDefault="00F039AC" w:rsidP="00D5052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влажность от 20% до 70%;</w:t>
      </w:r>
    </w:p>
    <w:p w14:paraId="0678972B" w14:textId="77777777" w:rsidR="00F039AC" w:rsidRPr="0036469C" w:rsidRDefault="00F039AC" w:rsidP="00D5052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температура от 5°C до 30°C; </w:t>
      </w:r>
    </w:p>
    <w:p w14:paraId="5B4BF575" w14:textId="77777777" w:rsidR="00F039AC" w:rsidRPr="0036469C" w:rsidRDefault="00F039AC" w:rsidP="00D5052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атмосферное давление — от 84 до 106,7 кПа (от 630 до 800 мм рт. ст.)</w:t>
      </w:r>
    </w:p>
    <w:p w14:paraId="0C14631F" w14:textId="77777777" w:rsidR="00F039AC" w:rsidRPr="0036469C" w:rsidRDefault="00F039AC" w:rsidP="00D50520">
      <w:pPr>
        <w:tabs>
          <w:tab w:val="left" w:pos="142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B5908" w14:textId="7C40A1B7" w:rsidR="00F039AC" w:rsidRPr="0036469C" w:rsidRDefault="002618ED" w:rsidP="002618ED">
      <w:pPr>
        <w:pStyle w:val="2"/>
        <w:pBdr>
          <w:top w:val="nil"/>
          <w:left w:val="nil"/>
          <w:bottom w:val="nil"/>
          <w:right w:val="nil"/>
          <w:between w:val="nil"/>
        </w:pBdr>
        <w:spacing w:after="120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0" w:name="_2jxsxqh" w:colFirst="0" w:colLast="0"/>
      <w:bookmarkStart w:id="31" w:name="_Toc514619407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4.3.2 </w:t>
      </w:r>
      <w:r w:rsidR="00F039AC"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  <w:bookmarkEnd w:id="31"/>
    </w:p>
    <w:p w14:paraId="6B03474B" w14:textId="7BB78E86" w:rsidR="00F039AC" w:rsidRPr="0036469C" w:rsidRDefault="00D50520" w:rsidP="00D50520">
      <w:pPr>
        <w:tabs>
          <w:tab w:val="left" w:pos="142"/>
        </w:tabs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039AC"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Практические навыки работы с пользовательским интерфейсом операционной системы.</w:t>
      </w:r>
    </w:p>
    <w:p w14:paraId="77D2FBB5" w14:textId="2E1865A1" w:rsidR="00F039AC" w:rsidRPr="0036469C" w:rsidRDefault="00F039AC" w:rsidP="002618ED">
      <w:pPr>
        <w:pStyle w:val="2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z337ya" w:colFirst="0" w:colLast="0"/>
      <w:bookmarkStart w:id="33" w:name="_Toc514619408"/>
      <w:bookmarkEnd w:id="32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  <w:bookmarkEnd w:id="33"/>
    </w:p>
    <w:p w14:paraId="740F4B82" w14:textId="77777777" w:rsidR="00F039AC" w:rsidRPr="0036469C" w:rsidRDefault="00F039AC" w:rsidP="002618ED">
      <w:pPr>
        <w:tabs>
          <w:tab w:val="left" w:pos="142"/>
        </w:tabs>
        <w:spacing w:after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3j2qqm3" w:colFirst="0" w:colLast="0"/>
      <w:bookmarkEnd w:id="34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Минимальные требования программы для работоспособности.</w:t>
      </w:r>
    </w:p>
    <w:p w14:paraId="09D0A4B4" w14:textId="42D211A1" w:rsidR="00F039AC" w:rsidRPr="0036469C" w:rsidRDefault="00F039AC" w:rsidP="00D5052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Процессор архитектуры AMD или </w:t>
      </w:r>
      <w:proofErr w:type="spellStart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Intel</w:t>
      </w:r>
      <w:proofErr w:type="spellEnd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частотой не менее 740 Гц</w:t>
      </w:r>
      <w:r w:rsidR="006B51E5" w:rsidRPr="006B51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44B4537" w14:textId="33EFB21E" w:rsidR="00F039AC" w:rsidRPr="0036469C" w:rsidRDefault="00F039AC" w:rsidP="00D5052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Монитор с разрешением 10</w:t>
      </w:r>
      <w:r w:rsidR="001910D2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1910D2">
        <w:rPr>
          <w:rFonts w:ascii="Times New Roman" w:eastAsia="Times New Roman" w:hAnsi="Times New Roman" w:cs="Times New Roman"/>
          <w:color w:val="000000"/>
          <w:sz w:val="24"/>
          <w:szCs w:val="24"/>
        </w:rPr>
        <w:t>600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точек и более;</w:t>
      </w:r>
    </w:p>
    <w:p w14:paraId="76AB0ED1" w14:textId="77777777" w:rsidR="00F039AC" w:rsidRPr="0036469C" w:rsidRDefault="00F039AC" w:rsidP="00D5052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менее 64 </w:t>
      </w:r>
      <w:r w:rsidRPr="0036469C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б ОЗУ;</w:t>
      </w:r>
    </w:p>
    <w:p w14:paraId="1B645ED7" w14:textId="77777777" w:rsidR="00F039AC" w:rsidRPr="0036469C" w:rsidRDefault="00F039AC" w:rsidP="00D5052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менее 10 </w:t>
      </w:r>
      <w:r w:rsidRPr="0036469C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б на жёстком диске;</w:t>
      </w:r>
    </w:p>
    <w:p w14:paraId="74971BC5" w14:textId="77777777" w:rsidR="00F039AC" w:rsidRPr="0036469C" w:rsidRDefault="00F039AC" w:rsidP="00D5052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Клавиатура;</w:t>
      </w:r>
    </w:p>
    <w:p w14:paraId="64114136" w14:textId="77777777" w:rsidR="00F039AC" w:rsidRPr="0036469C" w:rsidRDefault="00F039AC" w:rsidP="00D5052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Компьютерная мышь;</w:t>
      </w:r>
    </w:p>
    <w:p w14:paraId="04FF9D25" w14:textId="77777777" w:rsidR="00F039AC" w:rsidRPr="0036469C" w:rsidRDefault="00F039AC" w:rsidP="002618ED">
      <w:pPr>
        <w:pStyle w:val="2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88" w:hanging="43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1y810tw" w:colFirst="0" w:colLast="0"/>
      <w:bookmarkEnd w:id="35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36" w:name="_Toc514619409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  <w:bookmarkEnd w:id="36"/>
    </w:p>
    <w:p w14:paraId="5D3C56D4" w14:textId="77777777" w:rsidR="00F039AC" w:rsidRPr="0036469C" w:rsidRDefault="00F039AC" w:rsidP="00D5052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7" w:name="_4i7ojhp" w:colFirst="0" w:colLast="0"/>
      <w:bookmarkEnd w:id="37"/>
      <w:proofErr w:type="spellStart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или более поздняя версия операционной системы (32-разрядные или 64-разрядные); </w:t>
      </w:r>
    </w:p>
    <w:p w14:paraId="6EDBDA4E" w14:textId="77777777" w:rsidR="00F039AC" w:rsidRPr="0036469C" w:rsidRDefault="00F039AC" w:rsidP="00D5052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Установленный .NET </w:t>
      </w:r>
      <w:proofErr w:type="spellStart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версии 4.5 и выше;</w:t>
      </w:r>
    </w:p>
    <w:p w14:paraId="0352D3A2" w14:textId="6D6438C6" w:rsidR="00F039AC" w:rsidRPr="0036469C" w:rsidRDefault="00F039AC" w:rsidP="00D5052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быть написа</w:t>
      </w:r>
      <w:r w:rsidR="00027EA2"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на на языке программирования C#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13"/>
    <w:p w14:paraId="47341C26" w14:textId="77777777" w:rsidR="003312F3" w:rsidRPr="00D50520" w:rsidRDefault="003312F3" w:rsidP="00D50520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6A7E357C" w14:textId="438DF885" w:rsidR="003F7A52" w:rsidRPr="0036469C" w:rsidRDefault="003312F3" w:rsidP="002618ED">
      <w:pPr>
        <w:pStyle w:val="1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641" w:hanging="357"/>
        <w:rPr>
          <w:sz w:val="24"/>
          <w:szCs w:val="24"/>
        </w:rPr>
      </w:pPr>
      <w:r w:rsidRPr="00D50520">
        <w:br w:type="page"/>
      </w:r>
      <w:bookmarkStart w:id="38" w:name="_Toc514619410"/>
      <w:r w:rsidR="00027EA2" w:rsidRPr="0036469C">
        <w:rPr>
          <w:sz w:val="24"/>
          <w:szCs w:val="24"/>
        </w:rPr>
        <w:lastRenderedPageBreak/>
        <w:t>ТРЕБОВАНИЕ К ПРОГРАММНОЙ ДОКУМЕНТАЦИИ</w:t>
      </w:r>
      <w:bookmarkEnd w:id="38"/>
    </w:p>
    <w:p w14:paraId="06D6B715" w14:textId="2EAD6FFA" w:rsidR="003F7A52" w:rsidRPr="0036469C" w:rsidRDefault="003F7A52" w:rsidP="00D50520">
      <w:pPr>
        <w:spacing w:after="0"/>
        <w:ind w:left="720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данной работы должна быть разработана следующая программная документация в соответствии </w:t>
      </w:r>
      <w:r w:rsidRPr="0036469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ГОСТ ЕСПД:</w:t>
      </w:r>
    </w:p>
    <w:p w14:paraId="763A5CB8" w14:textId="778F86CE" w:rsidR="003F7A52" w:rsidRPr="0036469C" w:rsidRDefault="003F7A52" w:rsidP="00D5052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266CDC" w:rsidRPr="0036469C">
        <w:rPr>
          <w:rFonts w:ascii="Times New Roman" w:hAnsi="Times New Roman" w:cs="Times New Roman"/>
          <w:sz w:val="24"/>
          <w:szCs w:val="24"/>
        </w:rPr>
        <w:t>Программа статистического анализа финансовых котировок проверки паттернов "японских свечей".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». Техническое задание [1];</w:t>
      </w:r>
    </w:p>
    <w:p w14:paraId="3803F29C" w14:textId="5C041F94" w:rsidR="003F7A52" w:rsidRPr="0036469C" w:rsidRDefault="003F7A52" w:rsidP="00D5052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266CDC" w:rsidRPr="0036469C">
        <w:rPr>
          <w:rFonts w:ascii="Times New Roman" w:hAnsi="Times New Roman" w:cs="Times New Roman"/>
          <w:sz w:val="24"/>
          <w:szCs w:val="24"/>
        </w:rPr>
        <w:t>Программа статистического анализа финансовых котировок проверки паттернов "японских свечей".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». Программа и методика испытаний [3];</w:t>
      </w:r>
    </w:p>
    <w:p w14:paraId="0A7F1694" w14:textId="1037DF3C" w:rsidR="003F7A52" w:rsidRPr="0036469C" w:rsidRDefault="003F7A52" w:rsidP="00D5052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266CDC" w:rsidRPr="0036469C">
        <w:rPr>
          <w:rFonts w:ascii="Times New Roman" w:hAnsi="Times New Roman" w:cs="Times New Roman"/>
          <w:sz w:val="24"/>
          <w:szCs w:val="24"/>
        </w:rPr>
        <w:t>Программа статистического анализа финансовых котировок проверки паттернов "японских свечей".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». Текст программы [4];</w:t>
      </w:r>
    </w:p>
    <w:p w14:paraId="4891DF51" w14:textId="1594B2E1" w:rsidR="003F7A52" w:rsidRPr="0036469C" w:rsidRDefault="003F7A52" w:rsidP="00D5052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266CDC" w:rsidRPr="0036469C">
        <w:rPr>
          <w:rFonts w:ascii="Times New Roman" w:hAnsi="Times New Roman" w:cs="Times New Roman"/>
          <w:sz w:val="24"/>
          <w:szCs w:val="24"/>
        </w:rPr>
        <w:t>Программа статистического анализа финансовых котировок проверки паттернов "японских свечей".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». Пояснительная записка [5];</w:t>
      </w:r>
    </w:p>
    <w:p w14:paraId="1F30FF11" w14:textId="7D98CBBA" w:rsidR="003F7A52" w:rsidRPr="0036469C" w:rsidRDefault="003F7A52" w:rsidP="00D5052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266CDC" w:rsidRPr="0036469C">
        <w:rPr>
          <w:rFonts w:ascii="Times New Roman" w:hAnsi="Times New Roman" w:cs="Times New Roman"/>
          <w:sz w:val="24"/>
          <w:szCs w:val="24"/>
        </w:rPr>
        <w:t>Программа статистического анализа финансовых котировок проверки паттернов "японских свечей".</w:t>
      </w: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». Руководство оператора [6];</w:t>
      </w:r>
    </w:p>
    <w:p w14:paraId="0BB8C7F9" w14:textId="740B2458" w:rsidR="003312F3" w:rsidRPr="00D50520" w:rsidRDefault="003312F3" w:rsidP="002618ED">
      <w:pPr>
        <w:pStyle w:val="1"/>
        <w:numPr>
          <w:ilvl w:val="0"/>
          <w:numId w:val="44"/>
        </w:numPr>
        <w:jc w:val="both"/>
      </w:pPr>
      <w:r w:rsidRPr="00D50520">
        <w:br w:type="page"/>
      </w:r>
    </w:p>
    <w:p w14:paraId="77412B2C" w14:textId="01B06CD7" w:rsidR="003F7A52" w:rsidRPr="0036469C" w:rsidRDefault="003F7A52" w:rsidP="00405C3A">
      <w:pPr>
        <w:pStyle w:val="1"/>
        <w:pBdr>
          <w:top w:val="nil"/>
          <w:left w:val="nil"/>
          <w:bottom w:val="nil"/>
          <w:right w:val="nil"/>
          <w:between w:val="nil"/>
        </w:pBdr>
        <w:spacing w:after="120"/>
        <w:ind w:left="646"/>
        <w:rPr>
          <w:sz w:val="24"/>
          <w:szCs w:val="24"/>
        </w:rPr>
      </w:pPr>
      <w:bookmarkStart w:id="39" w:name="_Toc514619411"/>
      <w:r w:rsidRPr="00D50520">
        <w:lastRenderedPageBreak/>
        <w:t xml:space="preserve">6. </w:t>
      </w:r>
      <w:r w:rsidR="00027EA2" w:rsidRPr="0036469C">
        <w:rPr>
          <w:sz w:val="24"/>
          <w:szCs w:val="24"/>
        </w:rPr>
        <w:t>ТЕХНИКО-ЭКОНОМИЧЕСКИЕ ПОКАЗАТЕЛИ</w:t>
      </w:r>
      <w:bookmarkEnd w:id="39"/>
    </w:p>
    <w:p w14:paraId="1A222728" w14:textId="5C2C0777" w:rsidR="003F7A52" w:rsidRPr="0036469C" w:rsidRDefault="00405C3A" w:rsidP="00D50520">
      <w:pPr>
        <w:tabs>
          <w:tab w:val="left" w:pos="142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7A52"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2B44D9DD" w14:textId="60223684" w:rsidR="003F7A52" w:rsidRPr="0036469C" w:rsidRDefault="003F7A52" w:rsidP="006745E7">
      <w:pPr>
        <w:pStyle w:val="2"/>
        <w:pBdr>
          <w:top w:val="nil"/>
          <w:left w:val="nil"/>
          <w:bottom w:val="nil"/>
          <w:right w:val="nil"/>
          <w:between w:val="nil"/>
        </w:pBdr>
        <w:spacing w:after="120"/>
        <w:ind w:left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3whwml4" w:colFirst="0" w:colLast="0"/>
      <w:bookmarkStart w:id="41" w:name="_Toc514619412"/>
      <w:bookmarkEnd w:id="40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 Предполагаемая потребность</w:t>
      </w:r>
      <w:bookmarkStart w:id="42" w:name="_GoBack"/>
      <w:bookmarkEnd w:id="41"/>
      <w:bookmarkEnd w:id="42"/>
    </w:p>
    <w:p w14:paraId="0B66ACD5" w14:textId="3B01000C" w:rsidR="003F7A52" w:rsidRPr="0036469C" w:rsidRDefault="00266CDC" w:rsidP="002618ED">
      <w:pPr>
        <w:pStyle w:val="ae"/>
        <w:ind w:left="357" w:firstLine="0"/>
      </w:pPr>
      <w:r w:rsidRPr="0036469C">
        <w:t>Данный продукт осуществляет помощь в совершении инвестиций и сделок.</w:t>
      </w:r>
    </w:p>
    <w:p w14:paraId="7D012E08" w14:textId="4D111A12" w:rsidR="003F7A52" w:rsidRPr="0036469C" w:rsidRDefault="003F7A52" w:rsidP="006745E7">
      <w:pPr>
        <w:pStyle w:val="2"/>
        <w:pBdr>
          <w:top w:val="nil"/>
          <w:left w:val="nil"/>
          <w:bottom w:val="nil"/>
          <w:right w:val="nil"/>
          <w:between w:val="nil"/>
        </w:pBdr>
        <w:spacing w:after="120"/>
        <w:ind w:left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3" w:name="_2bn6wsx" w:colFirst="0" w:colLast="0"/>
      <w:bookmarkStart w:id="44" w:name="_Toc514619413"/>
      <w:bookmarkEnd w:id="43"/>
      <w:r w:rsidRPr="00364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6.2. Экономические преимущества разработки по сравнению с отечественными и зарубежными аналогами</w:t>
      </w:r>
      <w:bookmarkEnd w:id="44"/>
    </w:p>
    <w:p w14:paraId="314FF420" w14:textId="2D4F47C9" w:rsidR="003F7A52" w:rsidRPr="0036469C" w:rsidRDefault="003F7A52" w:rsidP="002618ED">
      <w:pPr>
        <w:tabs>
          <w:tab w:val="left" w:pos="0"/>
        </w:tabs>
        <w:spacing w:after="0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Аналогичных программ в открытом доступе на языке C# с интерфейсом на русском языке не найдено.</w:t>
      </w:r>
    </w:p>
    <w:p w14:paraId="635535FB" w14:textId="77777777" w:rsidR="003F7A52" w:rsidRPr="0036469C" w:rsidRDefault="003F7A52" w:rsidP="002618ED">
      <w:pPr>
        <w:tabs>
          <w:tab w:val="left" w:pos="0"/>
        </w:tabs>
        <w:spacing w:after="0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Преимуществами программы являются:</w:t>
      </w:r>
    </w:p>
    <w:p w14:paraId="6E4D8ABC" w14:textId="39386C16" w:rsidR="003F7A52" w:rsidRPr="0036469C" w:rsidRDefault="003F7A52" w:rsidP="002618E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107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 интерфейс на русском языке</w:t>
      </w:r>
      <w:r w:rsidR="0094054C"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>, с поддержкой изменения языка</w:t>
      </w:r>
      <w:r w:rsidR="00F02E78" w:rsidRPr="0036469C">
        <w:rPr>
          <w:rFonts w:ascii="Times New Roman" w:hAnsi="Times New Roman" w:cs="Times New Roman"/>
          <w:sz w:val="24"/>
          <w:szCs w:val="24"/>
        </w:rPr>
        <w:t>.</w:t>
      </w:r>
    </w:p>
    <w:p w14:paraId="2FD02E35" w14:textId="77777777" w:rsidR="003F7A52" w:rsidRPr="0036469C" w:rsidRDefault="003F7A52" w:rsidP="002618E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107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Свободное распространение. </w:t>
      </w:r>
    </w:p>
    <w:p w14:paraId="2F274E03" w14:textId="77777777" w:rsidR="003312F3" w:rsidRPr="00D50520" w:rsidRDefault="003312F3" w:rsidP="002618ED">
      <w:pPr>
        <w:pStyle w:val="a9"/>
        <w:tabs>
          <w:tab w:val="left" w:pos="142"/>
        </w:tabs>
        <w:ind w:left="717"/>
        <w:jc w:val="both"/>
        <w:rPr>
          <w:rFonts w:ascii="Times New Roman" w:hAnsi="Times New Roman" w:cs="Times New Roman"/>
        </w:rPr>
      </w:pPr>
    </w:p>
    <w:p w14:paraId="11E89A51" w14:textId="77777777" w:rsidR="003312F3" w:rsidRPr="00D50520" w:rsidRDefault="003312F3" w:rsidP="00D50520">
      <w:pPr>
        <w:jc w:val="both"/>
        <w:rPr>
          <w:rFonts w:ascii="Times New Roman" w:hAnsi="Times New Roman" w:cs="Times New Roman"/>
        </w:rPr>
      </w:pPr>
      <w:r w:rsidRPr="00D50520">
        <w:rPr>
          <w:rFonts w:ascii="Times New Roman" w:hAnsi="Times New Roman" w:cs="Times New Roman"/>
        </w:rPr>
        <w:br w:type="page"/>
      </w:r>
    </w:p>
    <w:p w14:paraId="2374C502" w14:textId="38BB3502" w:rsidR="003312F3" w:rsidRPr="0036469C" w:rsidRDefault="00027EA2" w:rsidP="002618ED">
      <w:pPr>
        <w:pStyle w:val="1"/>
        <w:numPr>
          <w:ilvl w:val="0"/>
          <w:numId w:val="44"/>
        </w:numPr>
        <w:spacing w:after="120"/>
        <w:rPr>
          <w:sz w:val="24"/>
          <w:szCs w:val="24"/>
        </w:rPr>
      </w:pPr>
      <w:bookmarkStart w:id="45" w:name="_Toc514619414"/>
      <w:r w:rsidRPr="0036469C">
        <w:rPr>
          <w:sz w:val="24"/>
          <w:szCs w:val="24"/>
        </w:rPr>
        <w:lastRenderedPageBreak/>
        <w:t>СТАДИИ И ЭТАПЫ РАЗРАБОТКИ</w:t>
      </w:r>
      <w:bookmarkEnd w:id="45"/>
    </w:p>
    <w:p w14:paraId="2887FD47" w14:textId="77777777" w:rsidR="00F24B9B" w:rsidRPr="0036469C" w:rsidRDefault="00621553" w:rsidP="00F24B9B">
      <w:pPr>
        <w:pStyle w:val="2"/>
        <w:keepNext w:val="0"/>
        <w:keepLines w:val="0"/>
        <w:numPr>
          <w:ilvl w:val="1"/>
          <w:numId w:val="0"/>
        </w:numPr>
        <w:tabs>
          <w:tab w:val="left" w:pos="708"/>
        </w:tabs>
        <w:spacing w:before="0" w:after="120" w:line="360" w:lineRule="auto"/>
        <w:ind w:left="284" w:hanging="284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bookmarkStart w:id="46" w:name="_Toc514619415"/>
      <w:r w:rsidRPr="0036469C">
        <w:rPr>
          <w:rFonts w:ascii="Times New Roman" w:hAnsi="Times New Roman" w:cs="Times New Roman"/>
          <w:b/>
          <w:color w:val="auto"/>
          <w:sz w:val="24"/>
          <w:szCs w:val="24"/>
        </w:rPr>
        <w:t xml:space="preserve">7.1. </w:t>
      </w:r>
      <w:bookmarkStart w:id="47" w:name="_Toc497938066"/>
      <w:r w:rsidR="00F24B9B" w:rsidRPr="0036469C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Стадии разработки</w:t>
      </w:r>
      <w:bookmarkEnd w:id="46"/>
      <w:bookmarkEnd w:id="47"/>
    </w:p>
    <w:p w14:paraId="040C6177" w14:textId="77777777" w:rsidR="00F24B9B" w:rsidRPr="0036469C" w:rsidRDefault="00F24B9B" w:rsidP="00F24B9B">
      <w:pPr>
        <w:pStyle w:val="a9"/>
        <w:numPr>
          <w:ilvl w:val="0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6A03CF72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 xml:space="preserve"> Обоснование необходимости разработки </w:t>
      </w:r>
    </w:p>
    <w:p w14:paraId="2F3A319D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668E2EC5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Сбор исходных материалов</w:t>
      </w:r>
    </w:p>
    <w:p w14:paraId="77A53A7E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Научно-исследовательские работы;</w:t>
      </w:r>
    </w:p>
    <w:p w14:paraId="18C1E871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данных.</w:t>
      </w:r>
    </w:p>
    <w:p w14:paraId="61FEE37B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Предварительный выбор методов решения задач.</w:t>
      </w:r>
    </w:p>
    <w:p w14:paraId="0A69DAE0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Обоснование целесообразности применения ранее разработанных программ.</w:t>
      </w:r>
    </w:p>
    <w:p w14:paraId="19FE7A26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средствам.</w:t>
      </w:r>
    </w:p>
    <w:p w14:paraId="52A0D52D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Обоснование принципиальной возможности решения поставленной задачи</w:t>
      </w:r>
    </w:p>
    <w:p w14:paraId="7F1F0339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и утверждение технического задания</w:t>
      </w:r>
    </w:p>
    <w:p w14:paraId="63CBA6C7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16CA10EA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60F794B5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Выбор языков программирования.</w:t>
      </w:r>
    </w:p>
    <w:p w14:paraId="1510CA55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 xml:space="preserve">Определение необходимости проведения научно-исследовательских работ на последующих стадиях. </w:t>
      </w:r>
    </w:p>
    <w:p w14:paraId="402EEBE8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631CF2A1" w14:textId="77777777" w:rsidR="00F24B9B" w:rsidRPr="0036469C" w:rsidRDefault="00F24B9B" w:rsidP="00F24B9B">
      <w:pPr>
        <w:pStyle w:val="a9"/>
        <w:numPr>
          <w:ilvl w:val="0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6894F209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технического проекта</w:t>
      </w:r>
    </w:p>
    <w:p w14:paraId="35164486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Уточнение структуры входных и выходных данных.</w:t>
      </w:r>
    </w:p>
    <w:p w14:paraId="324F88D2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алгоритмов и методов решения задачи и подзадач;</w:t>
      </w:r>
    </w:p>
    <w:p w14:paraId="3040A659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3B3A77CE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структуры программы.</w:t>
      </w:r>
    </w:p>
    <w:p w14:paraId="4D12DAA6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Утверждение технического проекта</w:t>
      </w:r>
    </w:p>
    <w:p w14:paraId="675AF0B6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 xml:space="preserve">Разработка пояснительной записки </w:t>
      </w:r>
      <w:r w:rsidRPr="0036469C">
        <w:rPr>
          <w:rFonts w:ascii="Times New Roman" w:hAnsi="Times New Roman" w:cs="Times New Roman"/>
          <w:sz w:val="24"/>
          <w:szCs w:val="24"/>
          <w:lang w:val="en-US"/>
        </w:rPr>
        <w:t>(ГОСТ 19.404</w:t>
      </w:r>
      <w:r w:rsidRPr="0036469C">
        <w:rPr>
          <w:rFonts w:ascii="Times New Roman" w:hAnsi="Times New Roman" w:cs="Times New Roman"/>
          <w:sz w:val="24"/>
          <w:szCs w:val="24"/>
        </w:rPr>
        <w:t>-</w:t>
      </w:r>
      <w:r w:rsidRPr="0036469C">
        <w:rPr>
          <w:rFonts w:ascii="Times New Roman" w:hAnsi="Times New Roman" w:cs="Times New Roman"/>
          <w:sz w:val="24"/>
          <w:szCs w:val="24"/>
          <w:lang w:val="en-US"/>
        </w:rPr>
        <w:t>79)</w:t>
      </w:r>
      <w:r w:rsidRPr="0036469C">
        <w:rPr>
          <w:rFonts w:ascii="Times New Roman" w:hAnsi="Times New Roman" w:cs="Times New Roman"/>
          <w:sz w:val="24"/>
          <w:szCs w:val="24"/>
        </w:rPr>
        <w:t>;</w:t>
      </w:r>
    </w:p>
    <w:p w14:paraId="26D1713A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4BF18241" w14:textId="77777777" w:rsidR="00F24B9B" w:rsidRPr="0036469C" w:rsidRDefault="00F24B9B" w:rsidP="00F24B9B">
      <w:pPr>
        <w:pStyle w:val="a9"/>
        <w:numPr>
          <w:ilvl w:val="0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B1EDCB2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14:paraId="3A054D6A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Программирование и отладка программы.</w:t>
      </w:r>
    </w:p>
    <w:p w14:paraId="7877B08C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22BCF148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14:paraId="45812BE6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Испытания программы</w:t>
      </w:r>
    </w:p>
    <w:p w14:paraId="077E011B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4E0BD271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 xml:space="preserve"> проведение испытаний программы в соответствии с утверждённой программой и методикой;</w:t>
      </w:r>
    </w:p>
    <w:p w14:paraId="3695221A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124A0C40" w14:textId="77777777" w:rsidR="00F24B9B" w:rsidRPr="0036469C" w:rsidRDefault="00F24B9B" w:rsidP="00F24B9B">
      <w:pPr>
        <w:pStyle w:val="a9"/>
        <w:numPr>
          <w:ilvl w:val="0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Внедрение</w:t>
      </w:r>
    </w:p>
    <w:p w14:paraId="3DC4ADB2" w14:textId="77777777" w:rsidR="00F24B9B" w:rsidRPr="0036469C" w:rsidRDefault="00F24B9B" w:rsidP="00F24B9B">
      <w:pPr>
        <w:pStyle w:val="a9"/>
        <w:numPr>
          <w:ilvl w:val="1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Подготовка и передача программы</w:t>
      </w:r>
    </w:p>
    <w:p w14:paraId="3D485337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lastRenderedPageBreak/>
        <w:t>утверждение даты защиты программного продукта;</w:t>
      </w:r>
    </w:p>
    <w:p w14:paraId="1AAD3EBF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034CF018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39A37FDE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506D3580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«Курсовой проект 2017-2018» (п. 5.2);</w:t>
      </w:r>
    </w:p>
    <w:p w14:paraId="08AA55C8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передача программы и сопутствующей программной документации в учебный офис;</w:t>
      </w:r>
    </w:p>
    <w:p w14:paraId="09A98AD0" w14:textId="77777777" w:rsidR="00F24B9B" w:rsidRPr="0036469C" w:rsidRDefault="00F24B9B" w:rsidP="00F24B9B">
      <w:pPr>
        <w:pStyle w:val="a9"/>
        <w:numPr>
          <w:ilvl w:val="2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483F0708" w14:textId="77777777" w:rsidR="00F24B9B" w:rsidRPr="0036469C" w:rsidRDefault="00F24B9B" w:rsidP="00F24B9B">
      <w:pPr>
        <w:pStyle w:val="a9"/>
        <w:rPr>
          <w:sz w:val="24"/>
          <w:szCs w:val="24"/>
        </w:rPr>
      </w:pPr>
    </w:p>
    <w:p w14:paraId="0544DA91" w14:textId="1CD11506" w:rsidR="00F24B9B" w:rsidRPr="0036469C" w:rsidRDefault="00F24B9B" w:rsidP="00F24B9B">
      <w:pPr>
        <w:pStyle w:val="2"/>
        <w:keepNext w:val="0"/>
        <w:keepLines w:val="0"/>
        <w:numPr>
          <w:ilvl w:val="1"/>
          <w:numId w:val="0"/>
        </w:numPr>
        <w:tabs>
          <w:tab w:val="left" w:pos="708"/>
        </w:tabs>
        <w:spacing w:before="0" w:after="120" w:line="360" w:lineRule="auto"/>
        <w:ind w:left="284" w:hanging="284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bookmarkStart w:id="48" w:name="_Toc514619416"/>
      <w:r w:rsidRPr="0036469C">
        <w:rPr>
          <w:rFonts w:ascii="Times New Roman" w:hAnsi="Times New Roman" w:cs="Times New Roman"/>
          <w:b/>
          <w:color w:val="auto"/>
          <w:sz w:val="24"/>
          <w:szCs w:val="24"/>
        </w:rPr>
        <w:t xml:space="preserve">7.1. </w:t>
      </w:r>
      <w:r w:rsidRPr="0036469C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Сроки разработки и исполнители</w:t>
      </w:r>
      <w:bookmarkEnd w:id="48"/>
    </w:p>
    <w:p w14:paraId="0187D6FC" w14:textId="77777777" w:rsidR="00F24B9B" w:rsidRPr="0036469C" w:rsidRDefault="00F24B9B" w:rsidP="00F24B9B">
      <w:pPr>
        <w:pStyle w:val="ae"/>
      </w:pPr>
      <w:r w:rsidRPr="0036469C">
        <w:t>Разработка должна закончиться к 15 мая 2018 года.</w:t>
      </w:r>
    </w:p>
    <w:p w14:paraId="534F2104" w14:textId="34F4AF3E" w:rsidR="00F24B9B" w:rsidRPr="0036469C" w:rsidRDefault="00F24B9B" w:rsidP="00F24B9B">
      <w:pPr>
        <w:pStyle w:val="ae"/>
        <w:rPr>
          <w:b/>
        </w:rPr>
      </w:pPr>
      <w:r w:rsidRPr="0036469C">
        <w:t>Исполнитель:</w:t>
      </w:r>
      <w:r w:rsidR="00C81701" w:rsidRPr="0036469C">
        <w:t xml:space="preserve"> </w:t>
      </w:r>
      <w:r w:rsidR="00D8376A" w:rsidRPr="0036469C">
        <w:rPr>
          <w:b/>
          <w:u w:val="single"/>
        </w:rPr>
        <w:t>Иванов Михаил Владимирович</w:t>
      </w:r>
      <w:r w:rsidRPr="0036469C">
        <w:t>, студент группы БПИ17</w:t>
      </w:r>
      <w:r w:rsidR="002618ED">
        <w:t>2</w:t>
      </w:r>
      <w:r w:rsidRPr="0036469C">
        <w:t xml:space="preserve"> факультета компьютерных наук НИУ ВШЭ.</w:t>
      </w:r>
    </w:p>
    <w:p w14:paraId="7EC9F3C4" w14:textId="6A02A395" w:rsidR="003312F3" w:rsidRPr="0036469C" w:rsidRDefault="003312F3" w:rsidP="00F24B9B">
      <w:pPr>
        <w:pStyle w:val="2"/>
        <w:spacing w:after="12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4999C38" w14:textId="77777777" w:rsidR="003312F3" w:rsidRPr="0036469C" w:rsidRDefault="003312F3" w:rsidP="00D50520">
      <w:pPr>
        <w:pStyle w:val="a9"/>
        <w:spacing w:line="276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14:paraId="340AC71E" w14:textId="63F125A0" w:rsidR="003312F3" w:rsidRPr="0036469C" w:rsidRDefault="00027EA2" w:rsidP="002618ED">
      <w:pPr>
        <w:pStyle w:val="1"/>
        <w:numPr>
          <w:ilvl w:val="0"/>
          <w:numId w:val="44"/>
        </w:numPr>
        <w:spacing w:after="120"/>
        <w:rPr>
          <w:sz w:val="24"/>
          <w:szCs w:val="24"/>
        </w:rPr>
      </w:pPr>
      <w:bookmarkStart w:id="49" w:name="_Toc514619417"/>
      <w:r w:rsidRPr="0036469C">
        <w:rPr>
          <w:sz w:val="24"/>
          <w:szCs w:val="24"/>
        </w:rPr>
        <w:t>ПОРЯДОК КОНТРОЛЯ И ПРИЕМКИ</w:t>
      </w:r>
      <w:bookmarkEnd w:id="49"/>
    </w:p>
    <w:p w14:paraId="1C859B46" w14:textId="7A450BDC" w:rsidR="003312F3" w:rsidRPr="0036469C" w:rsidRDefault="00405C3A" w:rsidP="00D50520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ab/>
      </w:r>
      <w:r w:rsidRPr="0036469C">
        <w:rPr>
          <w:rFonts w:ascii="Times New Roman" w:hAnsi="Times New Roman" w:cs="Times New Roman"/>
          <w:sz w:val="24"/>
          <w:szCs w:val="24"/>
        </w:rPr>
        <w:tab/>
      </w:r>
      <w:r w:rsidR="003312F3" w:rsidRPr="0036469C">
        <w:rPr>
          <w:rFonts w:ascii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«Программа аутентификации пользователя на основании признания подписи». Программа и методика испытаний [3];</w:t>
      </w:r>
    </w:p>
    <w:p w14:paraId="4CA289F2" w14:textId="77777777" w:rsidR="003312F3" w:rsidRPr="00D50520" w:rsidRDefault="003312F3" w:rsidP="00D50520">
      <w:pPr>
        <w:pStyle w:val="a9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92E7A0" w14:textId="77777777" w:rsidR="003312F3" w:rsidRPr="00D50520" w:rsidRDefault="003312F3" w:rsidP="00D50520">
      <w:pPr>
        <w:jc w:val="both"/>
        <w:rPr>
          <w:rFonts w:ascii="Times New Roman" w:hAnsi="Times New Roman" w:cs="Times New Roman"/>
          <w:sz w:val="28"/>
          <w:szCs w:val="24"/>
        </w:rPr>
      </w:pPr>
      <w:r w:rsidRPr="00D50520">
        <w:rPr>
          <w:rFonts w:ascii="Times New Roman" w:hAnsi="Times New Roman" w:cs="Times New Roman"/>
          <w:sz w:val="28"/>
          <w:szCs w:val="24"/>
        </w:rPr>
        <w:br w:type="page"/>
      </w:r>
    </w:p>
    <w:p w14:paraId="28CCAF61" w14:textId="2644E016" w:rsidR="003312F3" w:rsidRPr="0036469C" w:rsidRDefault="00027EA2" w:rsidP="002618ED">
      <w:pPr>
        <w:pStyle w:val="1"/>
        <w:numPr>
          <w:ilvl w:val="0"/>
          <w:numId w:val="44"/>
        </w:numPr>
        <w:spacing w:after="120"/>
        <w:rPr>
          <w:sz w:val="24"/>
          <w:szCs w:val="24"/>
        </w:rPr>
      </w:pPr>
      <w:bookmarkStart w:id="50" w:name="_Toc514619418"/>
      <w:bookmarkStart w:id="51" w:name="_Hlk483355987"/>
      <w:r w:rsidRPr="0036469C">
        <w:rPr>
          <w:sz w:val="24"/>
          <w:szCs w:val="24"/>
        </w:rPr>
        <w:lastRenderedPageBreak/>
        <w:t>СПИСОК ЛИТЕРАТУРЫ</w:t>
      </w:r>
      <w:bookmarkEnd w:id="50"/>
    </w:p>
    <w:p w14:paraId="4F70F64D" w14:textId="77777777" w:rsidR="003312F3" w:rsidRPr="0036469C" w:rsidRDefault="003312F3" w:rsidP="00D50520">
      <w:pPr>
        <w:pStyle w:val="a9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3BA5CE8D" w14:textId="77777777" w:rsidR="003312F3" w:rsidRPr="0036469C" w:rsidRDefault="003312F3" w:rsidP="00D50520">
      <w:pPr>
        <w:pStyle w:val="a9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2F1C43F" w14:textId="77777777" w:rsidR="003312F3" w:rsidRPr="0036469C" w:rsidRDefault="003312F3" w:rsidP="00D50520">
      <w:pPr>
        <w:pStyle w:val="a9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0029A99" w14:textId="77777777" w:rsidR="003312F3" w:rsidRPr="0036469C" w:rsidRDefault="003312F3" w:rsidP="00D50520">
      <w:pPr>
        <w:pStyle w:val="a9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36469C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2EF1C722" w14:textId="77777777" w:rsidR="003312F3" w:rsidRPr="0036469C" w:rsidRDefault="003312F3" w:rsidP="00D50520">
      <w:pPr>
        <w:pStyle w:val="a9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0C713E65" w14:textId="77777777" w:rsidR="003312F3" w:rsidRPr="0036469C" w:rsidRDefault="003312F3" w:rsidP="00D50520">
      <w:pPr>
        <w:pStyle w:val="a9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36469C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36469C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bookmarkEnd w:id="51"/>
    <w:p w14:paraId="6F735067" w14:textId="77777777" w:rsidR="003312F3" w:rsidRPr="0036469C" w:rsidRDefault="003312F3" w:rsidP="00D50520">
      <w:pPr>
        <w:pStyle w:val="a9"/>
        <w:tabs>
          <w:tab w:val="left" w:pos="142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469C">
        <w:rPr>
          <w:rFonts w:ascii="Times New Roman" w:hAnsi="Times New Roman" w:cs="Times New Roman"/>
          <w:sz w:val="24"/>
          <w:szCs w:val="24"/>
        </w:rPr>
        <w:br w:type="page"/>
      </w:r>
    </w:p>
    <w:p w14:paraId="35E06399" w14:textId="1C271DBB" w:rsidR="003312F3" w:rsidRPr="0036469C" w:rsidRDefault="00027EA2" w:rsidP="002618ED">
      <w:pPr>
        <w:pStyle w:val="1"/>
        <w:numPr>
          <w:ilvl w:val="0"/>
          <w:numId w:val="44"/>
        </w:numPr>
        <w:spacing w:after="120"/>
        <w:rPr>
          <w:sz w:val="24"/>
          <w:szCs w:val="24"/>
        </w:rPr>
      </w:pPr>
      <w:bookmarkStart w:id="52" w:name="_Toc412048459"/>
      <w:bookmarkStart w:id="53" w:name="_Toc412051683"/>
      <w:bookmarkStart w:id="54" w:name="_Toc419906063"/>
      <w:bookmarkStart w:id="55" w:name="_Toc419906198"/>
      <w:bookmarkStart w:id="56" w:name="_Toc483303457"/>
      <w:r>
        <w:lastRenderedPageBreak/>
        <w:t xml:space="preserve"> </w:t>
      </w:r>
      <w:bookmarkStart w:id="57" w:name="_Toc514619419"/>
      <w:r w:rsidRPr="0036469C">
        <w:rPr>
          <w:sz w:val="24"/>
          <w:szCs w:val="24"/>
        </w:rPr>
        <w:t>Л</w:t>
      </w:r>
      <w:bookmarkEnd w:id="52"/>
      <w:bookmarkEnd w:id="53"/>
      <w:bookmarkEnd w:id="54"/>
      <w:bookmarkEnd w:id="55"/>
      <w:bookmarkEnd w:id="56"/>
      <w:r w:rsidRPr="0036469C">
        <w:rPr>
          <w:sz w:val="24"/>
          <w:szCs w:val="24"/>
        </w:rPr>
        <w:t>ИСТ РЕГИСТРАЦИИ ИЗМЕНЕНИЙ</w:t>
      </w:r>
      <w:bookmarkEnd w:id="57"/>
    </w:p>
    <w:p w14:paraId="7C59B8DF" w14:textId="77777777" w:rsidR="003312F3" w:rsidRPr="0036469C" w:rsidRDefault="003312F3" w:rsidP="00D505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3312F3" w:rsidRPr="0036469C" w14:paraId="096AF367" w14:textId="77777777" w:rsidTr="00D50520">
        <w:trPr>
          <w:cantSplit/>
        </w:trPr>
        <w:tc>
          <w:tcPr>
            <w:tcW w:w="568" w:type="dxa"/>
            <w:vMerge w:val="restart"/>
          </w:tcPr>
          <w:p w14:paraId="1916507B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081A2FC4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FA724B4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A37F790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02137FD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56DB54F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CD16DB7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Дата</w:t>
            </w:r>
          </w:p>
        </w:tc>
      </w:tr>
      <w:tr w:rsidR="003312F3" w:rsidRPr="0036469C" w14:paraId="6D8AF311" w14:textId="77777777" w:rsidTr="00D50520">
        <w:trPr>
          <w:cantSplit/>
        </w:trPr>
        <w:tc>
          <w:tcPr>
            <w:tcW w:w="568" w:type="dxa"/>
            <w:vMerge/>
          </w:tcPr>
          <w:p w14:paraId="67087BE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B8528D3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E7C086F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075C65BE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7EB7CE36" w14:textId="77777777" w:rsidR="003312F3" w:rsidRPr="0036469C" w:rsidRDefault="003312F3" w:rsidP="004842E4">
            <w:pPr>
              <w:pStyle w:val="ab"/>
              <w:jc w:val="center"/>
              <w:rPr>
                <w:szCs w:val="24"/>
              </w:rPr>
            </w:pPr>
            <w:r w:rsidRPr="0036469C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C6EE38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51C94D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6486658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12F2B8A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04A29DC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6BCB338A" w14:textId="77777777" w:rsidTr="00D50520">
        <w:trPr>
          <w:trHeight w:hRule="exact" w:val="454"/>
        </w:trPr>
        <w:tc>
          <w:tcPr>
            <w:tcW w:w="568" w:type="dxa"/>
          </w:tcPr>
          <w:p w14:paraId="069BB9F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1F3A8DC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245CE81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B40EFC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253AB5C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585D488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0DB4085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4EB1766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9193EF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28915DE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17B554D0" w14:textId="77777777" w:rsidTr="00D50520">
        <w:trPr>
          <w:trHeight w:hRule="exact" w:val="454"/>
        </w:trPr>
        <w:tc>
          <w:tcPr>
            <w:tcW w:w="568" w:type="dxa"/>
          </w:tcPr>
          <w:p w14:paraId="6D8514D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257C6E1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319946C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603DC80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3D300FD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77DD37C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7CB274E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653AF1F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2161984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381BA5D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7BAAE0FE" w14:textId="77777777" w:rsidTr="00D50520">
        <w:trPr>
          <w:trHeight w:hRule="exact" w:val="454"/>
        </w:trPr>
        <w:tc>
          <w:tcPr>
            <w:tcW w:w="568" w:type="dxa"/>
          </w:tcPr>
          <w:p w14:paraId="22837C2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293E3CF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53B6431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238EEB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2D2B047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66578AE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477947F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12CAAC7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44733F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3AA233D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5626301F" w14:textId="77777777" w:rsidTr="00D50520">
        <w:trPr>
          <w:trHeight w:hRule="exact" w:val="454"/>
        </w:trPr>
        <w:tc>
          <w:tcPr>
            <w:tcW w:w="568" w:type="dxa"/>
          </w:tcPr>
          <w:p w14:paraId="65866B1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70C6D36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6A8066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70A996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7CACB5A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8C287D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29E1FC6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5D9DB9B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6EA6C5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6A4AE45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440A3915" w14:textId="77777777" w:rsidTr="00D50520">
        <w:trPr>
          <w:trHeight w:hRule="exact" w:val="454"/>
        </w:trPr>
        <w:tc>
          <w:tcPr>
            <w:tcW w:w="568" w:type="dxa"/>
          </w:tcPr>
          <w:p w14:paraId="12110BA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32F8B8D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0AD812A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E4F945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6DFB808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647DFB6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50237CB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7C740C1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B017EA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536425C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0FC40A7B" w14:textId="77777777" w:rsidTr="00D50520">
        <w:trPr>
          <w:trHeight w:hRule="exact" w:val="454"/>
        </w:trPr>
        <w:tc>
          <w:tcPr>
            <w:tcW w:w="568" w:type="dxa"/>
          </w:tcPr>
          <w:p w14:paraId="573CA2C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C3DCFC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7A5938E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BE8921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3439619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18617A2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6E99038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7F28996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5391AB9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1671332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19F96866" w14:textId="77777777" w:rsidTr="00D50520">
        <w:trPr>
          <w:trHeight w:hRule="exact" w:val="454"/>
        </w:trPr>
        <w:tc>
          <w:tcPr>
            <w:tcW w:w="568" w:type="dxa"/>
          </w:tcPr>
          <w:p w14:paraId="6ED2C3B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26AAEB5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06135AB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2F8C373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312DE6F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4902198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7099FF5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5EE4DE3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D2E579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45E2699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5ABB7BD3" w14:textId="77777777" w:rsidTr="00D50520">
        <w:trPr>
          <w:trHeight w:hRule="exact" w:val="454"/>
        </w:trPr>
        <w:tc>
          <w:tcPr>
            <w:tcW w:w="568" w:type="dxa"/>
          </w:tcPr>
          <w:p w14:paraId="1026E0C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3E8A165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5287346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27F36EB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40EAA3D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49C4EA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7B81B3C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39D9EC9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785587C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04480A3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29C60E38" w14:textId="77777777" w:rsidTr="00D50520">
        <w:trPr>
          <w:trHeight w:hRule="exact" w:val="454"/>
        </w:trPr>
        <w:tc>
          <w:tcPr>
            <w:tcW w:w="568" w:type="dxa"/>
          </w:tcPr>
          <w:p w14:paraId="658A23D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7F8D04C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5FFD502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3F9172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55F9057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4D543E3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33E47BF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5F75338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2E45EE9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4BDE49E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6B9BE450" w14:textId="77777777" w:rsidTr="00D50520">
        <w:trPr>
          <w:trHeight w:hRule="exact" w:val="454"/>
        </w:trPr>
        <w:tc>
          <w:tcPr>
            <w:tcW w:w="568" w:type="dxa"/>
          </w:tcPr>
          <w:p w14:paraId="2E1C320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0AB79BB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0DDBAA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54DBC0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623451C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C333B2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24722A6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4AD1915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64C10A2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5CB01ED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286EC634" w14:textId="77777777" w:rsidTr="00D50520">
        <w:trPr>
          <w:trHeight w:hRule="exact" w:val="454"/>
        </w:trPr>
        <w:tc>
          <w:tcPr>
            <w:tcW w:w="568" w:type="dxa"/>
          </w:tcPr>
          <w:p w14:paraId="5692B27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54D5848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E4A0E3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A0FAE9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66A9BE8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1900366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3834386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4664B49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2070D14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23199B7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200EECD0" w14:textId="77777777" w:rsidTr="00D50520">
        <w:trPr>
          <w:trHeight w:hRule="exact" w:val="454"/>
        </w:trPr>
        <w:tc>
          <w:tcPr>
            <w:tcW w:w="568" w:type="dxa"/>
          </w:tcPr>
          <w:p w14:paraId="3CB690C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2DD24F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38E00F8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06C10BF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36F576C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1DA549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2FEAC87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5D1A5BB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573E944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16CBB5E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42E26927" w14:textId="77777777" w:rsidTr="00D50520">
        <w:trPr>
          <w:trHeight w:hRule="exact" w:val="454"/>
        </w:trPr>
        <w:tc>
          <w:tcPr>
            <w:tcW w:w="568" w:type="dxa"/>
          </w:tcPr>
          <w:p w14:paraId="779FA56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2984E7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6806BEA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65CC4EC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69F700C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43E5E65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65C2E18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0053329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12C995D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5A85322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318045DF" w14:textId="77777777" w:rsidTr="00D50520">
        <w:trPr>
          <w:trHeight w:hRule="exact" w:val="454"/>
        </w:trPr>
        <w:tc>
          <w:tcPr>
            <w:tcW w:w="568" w:type="dxa"/>
          </w:tcPr>
          <w:p w14:paraId="02E8DEC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3AB82BF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67ADC1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7259AAB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74F79C0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5A28A4B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6443A59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1233A88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62D44E3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05CA007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407C5D95" w14:textId="77777777" w:rsidTr="00D50520">
        <w:trPr>
          <w:trHeight w:hRule="exact" w:val="454"/>
        </w:trPr>
        <w:tc>
          <w:tcPr>
            <w:tcW w:w="568" w:type="dxa"/>
          </w:tcPr>
          <w:p w14:paraId="21054CC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635F8D8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63C4DA4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1F6505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3174500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562EE82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608CB7D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1175C29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6DB714F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23AD0A9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66B99992" w14:textId="77777777" w:rsidTr="00D50520">
        <w:trPr>
          <w:trHeight w:hRule="exact" w:val="454"/>
        </w:trPr>
        <w:tc>
          <w:tcPr>
            <w:tcW w:w="568" w:type="dxa"/>
          </w:tcPr>
          <w:p w14:paraId="7E1EFA5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0576B3F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35E22AC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08EC77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4085FCA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6F3ACB9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3DA144C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6ED8A04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7895B5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3B81342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4B2BDF1E" w14:textId="77777777" w:rsidTr="00D50520">
        <w:trPr>
          <w:trHeight w:hRule="exact" w:val="454"/>
        </w:trPr>
        <w:tc>
          <w:tcPr>
            <w:tcW w:w="568" w:type="dxa"/>
          </w:tcPr>
          <w:p w14:paraId="7945701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77EA44C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715E3E8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7914A4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2BDAAD0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7F2BCFD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4ED121B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4807C67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6D54D02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69C1CEE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654BE22A" w14:textId="77777777" w:rsidTr="00D50520">
        <w:trPr>
          <w:trHeight w:hRule="exact" w:val="454"/>
        </w:trPr>
        <w:tc>
          <w:tcPr>
            <w:tcW w:w="568" w:type="dxa"/>
          </w:tcPr>
          <w:p w14:paraId="6D1B624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E95481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FFB19D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6F1ACFC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72A2D9F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6C91BC1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2DEA927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1B0157F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1D9860D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79C713B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2A00A9E8" w14:textId="77777777" w:rsidTr="00D50520">
        <w:trPr>
          <w:trHeight w:hRule="exact" w:val="454"/>
        </w:trPr>
        <w:tc>
          <w:tcPr>
            <w:tcW w:w="568" w:type="dxa"/>
          </w:tcPr>
          <w:p w14:paraId="2B30562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7866CBE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AA9F2D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04D57D9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0D40DEA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CA9A43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630E017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2B5AF52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5B7B47C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237DBE7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1942A0AF" w14:textId="77777777" w:rsidTr="00D50520">
        <w:trPr>
          <w:trHeight w:hRule="exact" w:val="454"/>
        </w:trPr>
        <w:tc>
          <w:tcPr>
            <w:tcW w:w="568" w:type="dxa"/>
          </w:tcPr>
          <w:p w14:paraId="7682F87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1983604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601226B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3365066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45B3DD9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20497FF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3EBFF05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647414D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54516BA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529AD74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08D58801" w14:textId="77777777" w:rsidTr="00D50520">
        <w:trPr>
          <w:trHeight w:hRule="exact" w:val="454"/>
        </w:trPr>
        <w:tc>
          <w:tcPr>
            <w:tcW w:w="568" w:type="dxa"/>
          </w:tcPr>
          <w:p w14:paraId="2C1B08C8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242CA4C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5FB9D15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769FC94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6AFA3D4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1D0DB08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3139D58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12C17583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22C5D16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19FFE3D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1A92EB7C" w14:textId="77777777" w:rsidTr="00D50520">
        <w:trPr>
          <w:trHeight w:hRule="exact" w:val="454"/>
        </w:trPr>
        <w:tc>
          <w:tcPr>
            <w:tcW w:w="568" w:type="dxa"/>
          </w:tcPr>
          <w:p w14:paraId="02CF455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64A4C0B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F816A8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42E14D5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586092D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BEF121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6D959BB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1F84F2B6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4A60019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6028DC2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557A58EF" w14:textId="77777777" w:rsidTr="00D50520">
        <w:trPr>
          <w:trHeight w:hRule="exact" w:val="454"/>
        </w:trPr>
        <w:tc>
          <w:tcPr>
            <w:tcW w:w="568" w:type="dxa"/>
          </w:tcPr>
          <w:p w14:paraId="1160BEA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77FC96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0C5DD34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067FFFE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7787F21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3560362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470A342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6D7EDE8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372AF91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06A3D04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60BF2D9E" w14:textId="77777777" w:rsidTr="00D50520">
        <w:trPr>
          <w:trHeight w:hRule="exact" w:val="454"/>
        </w:trPr>
        <w:tc>
          <w:tcPr>
            <w:tcW w:w="568" w:type="dxa"/>
          </w:tcPr>
          <w:p w14:paraId="51B2AF8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4F058F2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2352EB8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3F231BC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40EE34F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0D72584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76B2256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2B522A20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0A26E692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11681375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  <w:tr w:rsidR="003312F3" w:rsidRPr="0036469C" w14:paraId="0B052DD7" w14:textId="77777777" w:rsidTr="00D50520">
        <w:trPr>
          <w:trHeight w:hRule="exact" w:val="454"/>
        </w:trPr>
        <w:tc>
          <w:tcPr>
            <w:tcW w:w="568" w:type="dxa"/>
          </w:tcPr>
          <w:p w14:paraId="2145F67E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34" w:type="dxa"/>
          </w:tcPr>
          <w:p w14:paraId="140E0F6D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7A727F4B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2" w:type="dxa"/>
          </w:tcPr>
          <w:p w14:paraId="158A5104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6" w:type="dxa"/>
          </w:tcPr>
          <w:p w14:paraId="7652C82A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426" w:type="dxa"/>
          </w:tcPr>
          <w:p w14:paraId="60D5D88F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129" w:type="dxa"/>
          </w:tcPr>
          <w:p w14:paraId="06E1D5F9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1559" w:type="dxa"/>
          </w:tcPr>
          <w:p w14:paraId="20DA53C7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97" w:type="dxa"/>
          </w:tcPr>
          <w:p w14:paraId="72CCB41C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  <w:tc>
          <w:tcPr>
            <w:tcW w:w="982" w:type="dxa"/>
          </w:tcPr>
          <w:p w14:paraId="32268691" w14:textId="77777777" w:rsidR="003312F3" w:rsidRPr="0036469C" w:rsidRDefault="003312F3" w:rsidP="004842E4">
            <w:pPr>
              <w:pStyle w:val="ab"/>
              <w:rPr>
                <w:szCs w:val="24"/>
              </w:rPr>
            </w:pPr>
          </w:p>
        </w:tc>
      </w:tr>
    </w:tbl>
    <w:p w14:paraId="60BC3751" w14:textId="77777777" w:rsidR="003312F3" w:rsidRPr="0036469C" w:rsidRDefault="003312F3" w:rsidP="00D50520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14:paraId="01474CB4" w14:textId="77777777" w:rsidR="00E1139E" w:rsidRPr="00D50520" w:rsidRDefault="00E1139E" w:rsidP="00D50520">
      <w:pPr>
        <w:rPr>
          <w:rFonts w:ascii="Times New Roman" w:hAnsi="Times New Roman" w:cs="Times New Roman"/>
        </w:rPr>
      </w:pPr>
    </w:p>
    <w:sectPr w:rsidR="00E1139E" w:rsidRPr="00D50520" w:rsidSect="0046560C">
      <w:headerReference w:type="default" r:id="rId10"/>
      <w:footerReference w:type="default" r:id="rId11"/>
      <w:footerReference w:type="first" r:id="rId12"/>
      <w:pgSz w:w="11906" w:h="16838"/>
      <w:pgMar w:top="709" w:right="709" w:bottom="964" w:left="709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F696" w14:textId="77777777" w:rsidR="00701812" w:rsidRDefault="00701812">
      <w:pPr>
        <w:spacing w:after="0" w:line="240" w:lineRule="auto"/>
      </w:pPr>
      <w:r>
        <w:separator/>
      </w:r>
    </w:p>
  </w:endnote>
  <w:endnote w:type="continuationSeparator" w:id="0">
    <w:p w14:paraId="288C92BC" w14:textId="77777777" w:rsidR="00701812" w:rsidRDefault="0070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235152" w:rsidRPr="00006F44" w14:paraId="5FEC50DC" w14:textId="77777777" w:rsidTr="004842E4">
      <w:tc>
        <w:tcPr>
          <w:tcW w:w="3359" w:type="dxa"/>
        </w:tcPr>
        <w:p w14:paraId="11969C82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59FEEF75" w14:textId="77777777" w:rsidR="00235152" w:rsidRPr="00225189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435393E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28E1BBEB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76F2E947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235152" w:rsidRPr="00006F44" w14:paraId="2133295E" w14:textId="77777777" w:rsidTr="004842E4">
      <w:tc>
        <w:tcPr>
          <w:tcW w:w="3359" w:type="dxa"/>
        </w:tcPr>
        <w:p w14:paraId="07E702BC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4608E9C" w14:textId="77777777" w:rsidR="00235152" w:rsidRPr="00523E89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474BC5DF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40F2D5A0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3EFA3E41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235152" w:rsidRPr="00006F44" w14:paraId="20E68122" w14:textId="77777777" w:rsidTr="004842E4">
      <w:tc>
        <w:tcPr>
          <w:tcW w:w="3359" w:type="dxa"/>
        </w:tcPr>
        <w:p w14:paraId="42C6C840" w14:textId="5F4DD6E0" w:rsidR="00235152" w:rsidRPr="00FC1D27" w:rsidRDefault="009721A7" w:rsidP="004842E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  <w:color w:val="000000"/>
            </w:rPr>
            <w:t>RU.17701729.</w:t>
          </w:r>
          <w:r w:rsidR="001910D2">
            <w:rPr>
              <w:rFonts w:ascii="Times New Roman" w:hAnsi="Times New Roman"/>
              <w:color w:val="000000"/>
            </w:rPr>
            <w:t>04.15</w:t>
          </w:r>
          <w:r w:rsidR="00235152">
            <w:rPr>
              <w:rFonts w:ascii="Times New Roman" w:hAnsi="Times New Roman"/>
              <w:color w:val="000000"/>
            </w:rPr>
            <w:t>-01 ТЗ</w:t>
          </w:r>
          <w:r w:rsidR="00235152" w:rsidRPr="00FC1D27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490" w:type="dxa"/>
        </w:tcPr>
        <w:p w14:paraId="5EFD1591" w14:textId="77777777" w:rsidR="00235152" w:rsidRPr="00225189" w:rsidRDefault="00235152" w:rsidP="004842E4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E313F1B" w14:textId="77777777" w:rsidR="00235152" w:rsidRPr="00006F44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24ECA13" w14:textId="77777777" w:rsidR="00235152" w:rsidRPr="00006F44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3AAF786" w14:textId="77777777" w:rsidR="00235152" w:rsidRPr="00006F44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235152" w:rsidRPr="00006F44" w14:paraId="357E12FC" w14:textId="77777777" w:rsidTr="004842E4">
      <w:trPr>
        <w:trHeight w:val="334"/>
      </w:trPr>
      <w:tc>
        <w:tcPr>
          <w:tcW w:w="3359" w:type="dxa"/>
        </w:tcPr>
        <w:p w14:paraId="45F4CAB2" w14:textId="77777777" w:rsidR="00235152" w:rsidRPr="00006F44" w:rsidRDefault="00235152" w:rsidP="004842E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5B10E43B" w14:textId="77777777" w:rsidR="00235152" w:rsidRPr="00225189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321095E8" w14:textId="77777777" w:rsidR="00235152" w:rsidRPr="00006F44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4153C364" w14:textId="77777777" w:rsidR="00235152" w:rsidRPr="00006F44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57BB290" w14:textId="77777777" w:rsidR="00235152" w:rsidRPr="00006F44" w:rsidRDefault="00235152" w:rsidP="004842E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40AB0AC3" w14:textId="77777777" w:rsidR="00235152" w:rsidRPr="007A0858" w:rsidRDefault="00235152" w:rsidP="004842E4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58E5F" w14:textId="77777777" w:rsidR="00235152" w:rsidRDefault="00235152">
    <w:pPr>
      <w:pStyle w:val="a7"/>
      <w:jc w:val="center"/>
    </w:pPr>
  </w:p>
  <w:p w14:paraId="7F03AB26" w14:textId="77777777" w:rsidR="00235152" w:rsidRDefault="002351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572ED" w14:textId="77777777" w:rsidR="00701812" w:rsidRDefault="00701812">
      <w:pPr>
        <w:spacing w:after="0" w:line="240" w:lineRule="auto"/>
      </w:pPr>
      <w:r>
        <w:separator/>
      </w:r>
    </w:p>
  </w:footnote>
  <w:footnote w:type="continuationSeparator" w:id="0">
    <w:p w14:paraId="18E94366" w14:textId="77777777" w:rsidR="00701812" w:rsidRDefault="0070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91405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FA310B1" w14:textId="4CE97629" w:rsidR="00235152" w:rsidRPr="00F2028C" w:rsidRDefault="0023515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202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028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202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263F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F202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DC43038" w14:textId="735F5A59" w:rsidR="00235152" w:rsidRPr="00F2028C" w:rsidRDefault="009721A7" w:rsidP="0036469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2028C">
          <w:rPr>
            <w:rFonts w:ascii="Times New Roman" w:hAnsi="Times New Roman" w:cs="Times New Roman"/>
            <w:sz w:val="24"/>
            <w:szCs w:val="24"/>
          </w:rPr>
          <w:t>RU.17701729.</w:t>
        </w:r>
        <w:r w:rsidR="00E9777D">
          <w:rPr>
            <w:rFonts w:ascii="Times New Roman" w:hAnsi="Times New Roman" w:cs="Times New Roman"/>
            <w:sz w:val="24"/>
            <w:szCs w:val="24"/>
            <w:lang w:val="en-US"/>
          </w:rPr>
          <w:t>04.15</w:t>
        </w:r>
        <w:r w:rsidR="0036469C" w:rsidRPr="00F2028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35152" w:rsidRPr="00F2028C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  <w:p w14:paraId="0A7A86A0" w14:textId="77777777" w:rsidR="00235152" w:rsidRDefault="00235152" w:rsidP="004842E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A1604"/>
    <w:multiLevelType w:val="hybridMultilevel"/>
    <w:tmpl w:val="B84A7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B06063C"/>
    <w:multiLevelType w:val="hybridMultilevel"/>
    <w:tmpl w:val="B62C6C7A"/>
    <w:lvl w:ilvl="0" w:tplc="04190011">
      <w:start w:val="2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2A2FF2"/>
    <w:multiLevelType w:val="multilevel"/>
    <w:tmpl w:val="186C3D70"/>
    <w:lvl w:ilvl="0">
      <w:start w:val="1"/>
      <w:numFmt w:val="decimal"/>
      <w:lvlText w:val="%1."/>
      <w:lvlJc w:val="left"/>
      <w:pPr>
        <w:ind w:left="644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DF6B1F"/>
    <w:multiLevelType w:val="multilevel"/>
    <w:tmpl w:val="9D6822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92039E"/>
    <w:multiLevelType w:val="hybridMultilevel"/>
    <w:tmpl w:val="BD20076C"/>
    <w:lvl w:ilvl="0" w:tplc="D10A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056BDF"/>
    <w:multiLevelType w:val="multilevel"/>
    <w:tmpl w:val="481E24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1E112D25"/>
    <w:multiLevelType w:val="hybridMultilevel"/>
    <w:tmpl w:val="4AE47BE2"/>
    <w:lvl w:ilvl="0" w:tplc="8BB29A5C">
      <w:start w:val="2"/>
      <w:numFmt w:val="decimal"/>
      <w:lvlText w:val="%1)"/>
      <w:lvlJc w:val="left"/>
      <w:pPr>
        <w:ind w:left="1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4" w:hanging="360"/>
      </w:pPr>
    </w:lvl>
    <w:lvl w:ilvl="2" w:tplc="0419001B" w:tentative="1">
      <w:start w:val="1"/>
      <w:numFmt w:val="lowerRoman"/>
      <w:lvlText w:val="%3."/>
      <w:lvlJc w:val="right"/>
      <w:pPr>
        <w:ind w:left="3304" w:hanging="180"/>
      </w:pPr>
    </w:lvl>
    <w:lvl w:ilvl="3" w:tplc="0419000F" w:tentative="1">
      <w:start w:val="1"/>
      <w:numFmt w:val="decimal"/>
      <w:lvlText w:val="%4."/>
      <w:lvlJc w:val="left"/>
      <w:pPr>
        <w:ind w:left="4024" w:hanging="360"/>
      </w:pPr>
    </w:lvl>
    <w:lvl w:ilvl="4" w:tplc="04190019" w:tentative="1">
      <w:start w:val="1"/>
      <w:numFmt w:val="lowerLetter"/>
      <w:lvlText w:val="%5."/>
      <w:lvlJc w:val="left"/>
      <w:pPr>
        <w:ind w:left="4744" w:hanging="360"/>
      </w:pPr>
    </w:lvl>
    <w:lvl w:ilvl="5" w:tplc="0419001B" w:tentative="1">
      <w:start w:val="1"/>
      <w:numFmt w:val="lowerRoman"/>
      <w:lvlText w:val="%6."/>
      <w:lvlJc w:val="right"/>
      <w:pPr>
        <w:ind w:left="5464" w:hanging="180"/>
      </w:pPr>
    </w:lvl>
    <w:lvl w:ilvl="6" w:tplc="0419000F" w:tentative="1">
      <w:start w:val="1"/>
      <w:numFmt w:val="decimal"/>
      <w:lvlText w:val="%7."/>
      <w:lvlJc w:val="left"/>
      <w:pPr>
        <w:ind w:left="6184" w:hanging="360"/>
      </w:pPr>
    </w:lvl>
    <w:lvl w:ilvl="7" w:tplc="04190019" w:tentative="1">
      <w:start w:val="1"/>
      <w:numFmt w:val="lowerLetter"/>
      <w:lvlText w:val="%8."/>
      <w:lvlJc w:val="left"/>
      <w:pPr>
        <w:ind w:left="6904" w:hanging="360"/>
      </w:pPr>
    </w:lvl>
    <w:lvl w:ilvl="8" w:tplc="0419001B" w:tentative="1">
      <w:start w:val="1"/>
      <w:numFmt w:val="lowerRoman"/>
      <w:lvlText w:val="%9."/>
      <w:lvlJc w:val="right"/>
      <w:pPr>
        <w:ind w:left="7624" w:hanging="180"/>
      </w:pPr>
    </w:lvl>
  </w:abstractNum>
  <w:abstractNum w:abstractNumId="12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4319F3"/>
    <w:multiLevelType w:val="multilevel"/>
    <w:tmpl w:val="38987D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1C7603C"/>
    <w:multiLevelType w:val="multilevel"/>
    <w:tmpl w:val="377870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5" w15:restartNumberingAfterBreak="0">
    <w:nsid w:val="320054F2"/>
    <w:multiLevelType w:val="multilevel"/>
    <w:tmpl w:val="3462241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93B529C"/>
    <w:multiLevelType w:val="multilevel"/>
    <w:tmpl w:val="CB7E213C"/>
    <w:lvl w:ilvl="0">
      <w:start w:val="1"/>
      <w:numFmt w:val="decimal"/>
      <w:lvlText w:val="%1."/>
      <w:lvlJc w:val="left"/>
      <w:pPr>
        <w:ind w:left="784" w:hanging="359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3268F7"/>
    <w:multiLevelType w:val="hybridMultilevel"/>
    <w:tmpl w:val="213C421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28167B"/>
    <w:multiLevelType w:val="hybridMultilevel"/>
    <w:tmpl w:val="7F0A4374"/>
    <w:lvl w:ilvl="0" w:tplc="5DCE2EDE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7FF57E1"/>
    <w:multiLevelType w:val="hybridMultilevel"/>
    <w:tmpl w:val="25F23DCE"/>
    <w:lvl w:ilvl="0" w:tplc="F6E0A85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81102D2"/>
    <w:multiLevelType w:val="hybridMultilevel"/>
    <w:tmpl w:val="B91020B0"/>
    <w:lvl w:ilvl="0" w:tplc="D0D2B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82D19E4"/>
    <w:multiLevelType w:val="multilevel"/>
    <w:tmpl w:val="38987D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970723"/>
    <w:multiLevelType w:val="hybridMultilevel"/>
    <w:tmpl w:val="17520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B0FE2"/>
    <w:multiLevelType w:val="multilevel"/>
    <w:tmpl w:val="F93CF83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29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3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b/>
      </w:rPr>
    </w:lvl>
  </w:abstractNum>
  <w:abstractNum w:abstractNumId="29" w15:restartNumberingAfterBreak="0">
    <w:nsid w:val="49B56EA8"/>
    <w:multiLevelType w:val="multilevel"/>
    <w:tmpl w:val="CB7E213C"/>
    <w:lvl w:ilvl="0">
      <w:start w:val="1"/>
      <w:numFmt w:val="decimal"/>
      <w:lvlText w:val="%1."/>
      <w:lvlJc w:val="left"/>
      <w:pPr>
        <w:ind w:left="784" w:hanging="359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0" w15:restartNumberingAfterBreak="0">
    <w:nsid w:val="55CF240A"/>
    <w:multiLevelType w:val="multilevel"/>
    <w:tmpl w:val="B164DF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F2B8F"/>
    <w:multiLevelType w:val="multilevel"/>
    <w:tmpl w:val="38987D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591369"/>
    <w:multiLevelType w:val="multilevel"/>
    <w:tmpl w:val="752EEC7C"/>
    <w:lvl w:ilvl="0">
      <w:start w:val="1"/>
      <w:numFmt w:val="decimal"/>
      <w:lvlText w:val="%1."/>
      <w:lvlJc w:val="left"/>
      <w:pPr>
        <w:ind w:left="784" w:hanging="359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E76075"/>
    <w:multiLevelType w:val="multilevel"/>
    <w:tmpl w:val="E0EE8E80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D96CFA"/>
    <w:multiLevelType w:val="multilevel"/>
    <w:tmpl w:val="07F6D2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E013E8"/>
    <w:multiLevelType w:val="multilevel"/>
    <w:tmpl w:val="C9926F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E705040"/>
    <w:multiLevelType w:val="multilevel"/>
    <w:tmpl w:val="0298FAB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6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52899"/>
    <w:multiLevelType w:val="multilevel"/>
    <w:tmpl w:val="442493D0"/>
    <w:lvl w:ilvl="0">
      <w:start w:val="1"/>
      <w:numFmt w:val="decimal"/>
      <w:lvlText w:val="%1)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93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65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37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09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8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0" w:hanging="360"/>
      </w:pPr>
      <w:rPr>
        <w:u w:val="none"/>
      </w:rPr>
    </w:lvl>
  </w:abstractNum>
  <w:abstractNum w:abstractNumId="48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2"/>
  </w:num>
  <w:num w:numId="3">
    <w:abstractNumId w:val="16"/>
  </w:num>
  <w:num w:numId="4">
    <w:abstractNumId w:val="33"/>
  </w:num>
  <w:num w:numId="5">
    <w:abstractNumId w:val="31"/>
  </w:num>
  <w:num w:numId="6">
    <w:abstractNumId w:val="43"/>
  </w:num>
  <w:num w:numId="7">
    <w:abstractNumId w:val="0"/>
  </w:num>
  <w:num w:numId="8">
    <w:abstractNumId w:val="18"/>
  </w:num>
  <w:num w:numId="9">
    <w:abstractNumId w:val="12"/>
  </w:num>
  <w:num w:numId="10">
    <w:abstractNumId w:val="45"/>
  </w:num>
  <w:num w:numId="11">
    <w:abstractNumId w:val="5"/>
  </w:num>
  <w:num w:numId="12">
    <w:abstractNumId w:val="34"/>
  </w:num>
  <w:num w:numId="13">
    <w:abstractNumId w:val="37"/>
  </w:num>
  <w:num w:numId="14">
    <w:abstractNumId w:val="2"/>
  </w:num>
  <w:num w:numId="15">
    <w:abstractNumId w:val="19"/>
  </w:num>
  <w:num w:numId="16">
    <w:abstractNumId w:val="6"/>
  </w:num>
  <w:num w:numId="17">
    <w:abstractNumId w:val="3"/>
  </w:num>
  <w:num w:numId="18">
    <w:abstractNumId w:val="44"/>
  </w:num>
  <w:num w:numId="19">
    <w:abstractNumId w:val="42"/>
  </w:num>
  <w:num w:numId="20">
    <w:abstractNumId w:val="39"/>
  </w:num>
  <w:num w:numId="21">
    <w:abstractNumId w:val="10"/>
  </w:num>
  <w:num w:numId="22">
    <w:abstractNumId w:val="9"/>
  </w:num>
  <w:num w:numId="23">
    <w:abstractNumId w:val="35"/>
  </w:num>
  <w:num w:numId="24">
    <w:abstractNumId w:val="17"/>
  </w:num>
  <w:num w:numId="25">
    <w:abstractNumId w:val="47"/>
  </w:num>
  <w:num w:numId="26">
    <w:abstractNumId w:val="40"/>
  </w:num>
  <w:num w:numId="27">
    <w:abstractNumId w:val="7"/>
  </w:num>
  <w:num w:numId="28">
    <w:abstractNumId w:val="13"/>
  </w:num>
  <w:num w:numId="29">
    <w:abstractNumId w:val="14"/>
  </w:num>
  <w:num w:numId="30">
    <w:abstractNumId w:val="41"/>
  </w:num>
  <w:num w:numId="31">
    <w:abstractNumId w:val="38"/>
  </w:num>
  <w:num w:numId="32">
    <w:abstractNumId w:val="23"/>
  </w:num>
  <w:num w:numId="33">
    <w:abstractNumId w:val="15"/>
  </w:num>
  <w:num w:numId="34">
    <w:abstractNumId w:val="4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32"/>
  </w:num>
  <w:num w:numId="37">
    <w:abstractNumId w:val="11"/>
  </w:num>
  <w:num w:numId="38">
    <w:abstractNumId w:val="4"/>
  </w:num>
  <w:num w:numId="39">
    <w:abstractNumId w:val="24"/>
  </w:num>
  <w:num w:numId="40">
    <w:abstractNumId w:val="29"/>
  </w:num>
  <w:num w:numId="41">
    <w:abstractNumId w:val="36"/>
  </w:num>
  <w:num w:numId="42">
    <w:abstractNumId w:val="1"/>
  </w:num>
  <w:num w:numId="43">
    <w:abstractNumId w:val="8"/>
  </w:num>
  <w:num w:numId="44">
    <w:abstractNumId w:val="30"/>
  </w:num>
  <w:num w:numId="45">
    <w:abstractNumId w:val="28"/>
  </w:num>
  <w:num w:numId="46">
    <w:abstractNumId w:val="46"/>
  </w:num>
  <w:num w:numId="47">
    <w:abstractNumId w:val="20"/>
  </w:num>
  <w:num w:numId="48">
    <w:abstractNumId w:val="27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D9"/>
    <w:rsid w:val="0000586B"/>
    <w:rsid w:val="00015E28"/>
    <w:rsid w:val="00027EA2"/>
    <w:rsid w:val="000A6A88"/>
    <w:rsid w:val="000D2CC7"/>
    <w:rsid w:val="000F26DA"/>
    <w:rsid w:val="000F51F5"/>
    <w:rsid w:val="00111794"/>
    <w:rsid w:val="00122BD5"/>
    <w:rsid w:val="00136FB5"/>
    <w:rsid w:val="001900CB"/>
    <w:rsid w:val="001910D2"/>
    <w:rsid w:val="001D2C1B"/>
    <w:rsid w:val="001E5A0A"/>
    <w:rsid w:val="00231AB2"/>
    <w:rsid w:val="00235152"/>
    <w:rsid w:val="002618ED"/>
    <w:rsid w:val="00266CDC"/>
    <w:rsid w:val="002935B0"/>
    <w:rsid w:val="00300134"/>
    <w:rsid w:val="00326728"/>
    <w:rsid w:val="003312F3"/>
    <w:rsid w:val="00357F87"/>
    <w:rsid w:val="0036469C"/>
    <w:rsid w:val="00371A8A"/>
    <w:rsid w:val="003960B0"/>
    <w:rsid w:val="003E5431"/>
    <w:rsid w:val="003F2CD2"/>
    <w:rsid w:val="003F7A52"/>
    <w:rsid w:val="00405C3A"/>
    <w:rsid w:val="00425EC0"/>
    <w:rsid w:val="0046560C"/>
    <w:rsid w:val="004842E4"/>
    <w:rsid w:val="004B2ABB"/>
    <w:rsid w:val="004B4743"/>
    <w:rsid w:val="004F3561"/>
    <w:rsid w:val="00524EC9"/>
    <w:rsid w:val="005533D9"/>
    <w:rsid w:val="00572521"/>
    <w:rsid w:val="00581645"/>
    <w:rsid w:val="0059075E"/>
    <w:rsid w:val="00595C49"/>
    <w:rsid w:val="005D57A6"/>
    <w:rsid w:val="00621553"/>
    <w:rsid w:val="00626116"/>
    <w:rsid w:val="00631851"/>
    <w:rsid w:val="0065263F"/>
    <w:rsid w:val="00652F38"/>
    <w:rsid w:val="006745E7"/>
    <w:rsid w:val="006B51E5"/>
    <w:rsid w:val="006E135B"/>
    <w:rsid w:val="00701812"/>
    <w:rsid w:val="00774041"/>
    <w:rsid w:val="007840D1"/>
    <w:rsid w:val="007C5FE6"/>
    <w:rsid w:val="00801BD2"/>
    <w:rsid w:val="00802891"/>
    <w:rsid w:val="00802E25"/>
    <w:rsid w:val="00827D23"/>
    <w:rsid w:val="00840105"/>
    <w:rsid w:val="0086627F"/>
    <w:rsid w:val="0094054C"/>
    <w:rsid w:val="0094443F"/>
    <w:rsid w:val="009721A7"/>
    <w:rsid w:val="00975CBB"/>
    <w:rsid w:val="009A06E7"/>
    <w:rsid w:val="009A3CBA"/>
    <w:rsid w:val="009A4CD5"/>
    <w:rsid w:val="009E2B42"/>
    <w:rsid w:val="009F4660"/>
    <w:rsid w:val="00A12109"/>
    <w:rsid w:val="00BA12D3"/>
    <w:rsid w:val="00C454BE"/>
    <w:rsid w:val="00C81701"/>
    <w:rsid w:val="00CD0EEA"/>
    <w:rsid w:val="00D35E75"/>
    <w:rsid w:val="00D50520"/>
    <w:rsid w:val="00D678C2"/>
    <w:rsid w:val="00D748A5"/>
    <w:rsid w:val="00D8376A"/>
    <w:rsid w:val="00E1139E"/>
    <w:rsid w:val="00E400FC"/>
    <w:rsid w:val="00E9777D"/>
    <w:rsid w:val="00F02E78"/>
    <w:rsid w:val="00F039AC"/>
    <w:rsid w:val="00F2028C"/>
    <w:rsid w:val="00F24B9B"/>
    <w:rsid w:val="00F268AE"/>
    <w:rsid w:val="00F8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ECB61"/>
  <w15:chartTrackingRefBased/>
  <w15:docId w15:val="{024F0E45-B4B1-4C77-801D-028B0571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312F3"/>
  </w:style>
  <w:style w:type="paragraph" w:styleId="1">
    <w:name w:val="heading 1"/>
    <w:basedOn w:val="a0"/>
    <w:next w:val="a0"/>
    <w:link w:val="10"/>
    <w:uiPriority w:val="9"/>
    <w:qFormat/>
    <w:rsid w:val="003312F3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31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12F3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31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3312F3"/>
    <w:rPr>
      <w:color w:val="0000FF"/>
      <w:u w:val="single"/>
    </w:rPr>
  </w:style>
  <w:style w:type="paragraph" w:styleId="a5">
    <w:name w:val="header"/>
    <w:basedOn w:val="a0"/>
    <w:link w:val="a6"/>
    <w:uiPriority w:val="99"/>
    <w:unhideWhenUsed/>
    <w:rsid w:val="00331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12F3"/>
  </w:style>
  <w:style w:type="paragraph" w:styleId="a7">
    <w:name w:val="footer"/>
    <w:basedOn w:val="a0"/>
    <w:link w:val="a8"/>
    <w:uiPriority w:val="99"/>
    <w:unhideWhenUsed/>
    <w:rsid w:val="00331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12F3"/>
  </w:style>
  <w:style w:type="paragraph" w:styleId="a9">
    <w:name w:val="List Paragraph"/>
    <w:basedOn w:val="a0"/>
    <w:link w:val="aa"/>
    <w:uiPriority w:val="34"/>
    <w:qFormat/>
    <w:rsid w:val="003312F3"/>
    <w:pPr>
      <w:ind w:left="720"/>
      <w:contextualSpacing/>
    </w:pPr>
  </w:style>
  <w:style w:type="paragraph" w:customStyle="1" w:styleId="ab">
    <w:name w:val="Таблица"/>
    <w:basedOn w:val="a0"/>
    <w:uiPriority w:val="99"/>
    <w:rsid w:val="003312F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3312F3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3312F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312F3"/>
    <w:pPr>
      <w:spacing w:after="100"/>
    </w:pPr>
    <w:rPr>
      <w:rFonts w:eastAsiaTheme="minorEastAsia" w:cs="Times New Roman"/>
      <w:lang w:eastAsia="ru-RU"/>
    </w:rPr>
  </w:style>
  <w:style w:type="character" w:customStyle="1" w:styleId="aa">
    <w:name w:val="Абзац списка Знак"/>
    <w:basedOn w:val="a1"/>
    <w:link w:val="a9"/>
    <w:uiPriority w:val="34"/>
    <w:locked/>
    <w:rsid w:val="00F24B9B"/>
  </w:style>
  <w:style w:type="character" w:customStyle="1" w:styleId="ad">
    <w:name w:val="Обычный ТД Знак"/>
    <w:basedOn w:val="aa"/>
    <w:link w:val="ae"/>
    <w:locked/>
    <w:rsid w:val="00F24B9B"/>
    <w:rPr>
      <w:rFonts w:ascii="Times New Roman" w:hAnsi="Times New Roman" w:cs="Times New Roman"/>
      <w:sz w:val="24"/>
      <w:szCs w:val="24"/>
    </w:rPr>
  </w:style>
  <w:style w:type="paragraph" w:customStyle="1" w:styleId="ae">
    <w:name w:val="Обычный ТД"/>
    <w:basedOn w:val="a9"/>
    <w:link w:val="ad"/>
    <w:rsid w:val="00F24B9B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"/>
    <w:rsid w:val="006E135B"/>
    <w:pPr>
      <w:numPr>
        <w:numId w:val="41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Маркированный список ТД Знак"/>
    <w:basedOn w:val="aa"/>
    <w:link w:val="a"/>
    <w:rsid w:val="006E135B"/>
    <w:rPr>
      <w:rFonts w:ascii="Times New Roman" w:hAnsi="Times New Roman" w:cs="Times New Roman"/>
      <w:sz w:val="24"/>
      <w:szCs w:val="24"/>
    </w:rPr>
  </w:style>
  <w:style w:type="character" w:styleId="af0">
    <w:name w:val="Strong"/>
    <w:basedOn w:val="a1"/>
    <w:uiPriority w:val="22"/>
    <w:qFormat/>
    <w:rsid w:val="007840D1"/>
    <w:rPr>
      <w:b/>
      <w:bCs/>
    </w:rPr>
  </w:style>
  <w:style w:type="table" w:styleId="af1">
    <w:name w:val="Table Grid"/>
    <w:basedOn w:val="a2"/>
    <w:uiPriority w:val="39"/>
    <w:rsid w:val="0084010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5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AD0A-770A-4972-9B82-D2413CE4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miha17444@yandex.ru</dc:creator>
  <cp:keywords/>
  <dc:description/>
  <cp:lastModifiedBy>miha17444@yandex.ru</cp:lastModifiedBy>
  <cp:revision>10</cp:revision>
  <dcterms:created xsi:type="dcterms:W3CDTF">2018-03-02T16:09:00Z</dcterms:created>
  <dcterms:modified xsi:type="dcterms:W3CDTF">2018-05-21T06:35:00Z</dcterms:modified>
</cp:coreProperties>
</file>