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366" w:rsidRP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ФГБОУ ВО «Удмуртский государственный университет»</w:t>
      </w:r>
    </w:p>
    <w:p w:rsidR="00E23366" w:rsidRP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математики, информационных технологий и физики</w:t>
      </w:r>
    </w:p>
    <w:p w:rsidR="00E23366" w:rsidRP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алгебры и топологии</w:t>
      </w:r>
    </w:p>
    <w:p w:rsidR="00E23366" w:rsidRP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23366" w:rsidRP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 по лабораторной работе</w:t>
      </w:r>
    </w:p>
    <w:p w:rsidR="00E23366" w:rsidRP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Сечение многогранника»</w:t>
      </w: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2336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2336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P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23366" w:rsidRPr="00E23366" w:rsidRDefault="00E23366" w:rsidP="00E2336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ОАБ 02.03.01-42</w:t>
      </w:r>
    </w:p>
    <w:p w:rsidR="00E23366" w:rsidRPr="00E23366" w:rsidRDefault="00E23366" w:rsidP="00E2336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Лаврентьев Михаил Андреевич</w:t>
      </w:r>
    </w:p>
    <w:p w:rsidR="00E23366" w:rsidRPr="00E23366" w:rsidRDefault="00E23366" w:rsidP="00E2336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Научный руководитель:</w:t>
      </w:r>
    </w:p>
    <w:p w:rsidR="00E23366" w:rsidRPr="00E23366" w:rsidRDefault="00E23366" w:rsidP="00E2336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к.п.н</w:t>
      </w:r>
      <w:proofErr w:type="spellEnd"/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., доцент</w:t>
      </w:r>
    </w:p>
    <w:p w:rsidR="00E23366" w:rsidRPr="00E23366" w:rsidRDefault="00E23366" w:rsidP="00E2336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Быкова Татьяна Сергеевна</w:t>
      </w: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Pr="00E23366" w:rsidRDefault="00E23366" w:rsidP="00E233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3366" w:rsidRP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Ижевск</w:t>
      </w:r>
    </w:p>
    <w:p w:rsidR="00E23366" w:rsidRDefault="00E23366" w:rsidP="00E2336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</w:t>
      </w:r>
    </w:p>
    <w:p w:rsidR="00E23366" w:rsidRPr="00E23366" w:rsidRDefault="00E23366" w:rsidP="00E233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3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Постановка задачи</w:t>
      </w: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построить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 трём точкам плоскость сечения 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куба</w:t>
      </w: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вывести отсортированный список вершин пересечения граней 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куба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плоскости сечения</w:t>
      </w: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233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/>
        <w:t>Входные данные: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куб</w:t>
      </w:r>
      <w:r w:rsidR="009D6AD6" w:rsidRPr="009D6A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D6AD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9D6AD6" w:rsidRPr="009D6A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произвольной длиной ребра</w:t>
      </w:r>
      <w:r w:rsidRPr="00E23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три точки с произвольными координатами</w:t>
      </w:r>
      <w:r w:rsidR="00A0785E" w:rsidRP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0785E" w:rsidRP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начало систем координат совпадает с одной из вершин куба,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положительное направление осей соответствует рёбрам куба</w:t>
      </w:r>
      <w:r w:rsidR="00A0785E" w:rsidRP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E233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/>
      </w:r>
      <w:r w:rsidRPr="00E233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/>
        <w:t>Выходные данные: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отсортированный список вершин пересечения граней 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куба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плоскости сечения, визуализация результата.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233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/>
      </w:r>
      <w:r w:rsidRPr="00E233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/>
        <w:t xml:space="preserve">Вывод: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алгоритм исправен и работает для произвольных точек </w:t>
      </w:r>
      <w:r w:rsid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куба</w:t>
      </w:r>
      <w:r w:rsidRPr="00A0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BD712B" w:rsidRDefault="00BD712B">
      <w:pPr>
        <w:rPr>
          <w:noProof/>
          <w:lang w:eastAsia="ru-RU"/>
        </w:rPr>
      </w:pPr>
    </w:p>
    <w:p w:rsidR="00467D8F" w:rsidRDefault="00467D8F">
      <w:pPr>
        <w:rPr>
          <w:noProof/>
          <w:lang w:eastAsia="ru-RU"/>
        </w:rPr>
      </w:pPr>
    </w:p>
    <w:p w:rsidR="00467D8F" w:rsidRDefault="00467D8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70466F" wp14:editId="5BDAD302">
            <wp:extent cx="1370808" cy="1998566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706" t="32790" r="35207" b="7369"/>
                    <a:stretch/>
                  </pic:blipFill>
                  <pic:spPr bwMode="auto">
                    <a:xfrm>
                      <a:off x="0" y="0"/>
                      <a:ext cx="1371438" cy="19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A15D50" wp14:editId="3A85994F">
            <wp:extent cx="1189990" cy="1988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781" t="34074" r="37174" b="6365"/>
                    <a:stretch/>
                  </pic:blipFill>
                  <pic:spPr bwMode="auto">
                    <a:xfrm>
                      <a:off x="0" y="0"/>
                      <a:ext cx="1190756" cy="199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80A57C" wp14:editId="39594C68">
            <wp:extent cx="1264783" cy="209427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242" t="31195" r="36460" b="6107"/>
                    <a:stretch/>
                  </pic:blipFill>
                  <pic:spPr bwMode="auto">
                    <a:xfrm>
                      <a:off x="0" y="0"/>
                      <a:ext cx="1265196" cy="209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8F" w:rsidRDefault="00467D8F">
      <w:pPr>
        <w:rPr>
          <w:noProof/>
          <w:lang w:eastAsia="ru-RU"/>
        </w:rPr>
      </w:pPr>
    </w:p>
    <w:p w:rsidR="00BD712B" w:rsidRDefault="00BD712B">
      <w:pPr>
        <w:rPr>
          <w:noProof/>
          <w:lang w:eastAsia="ru-RU"/>
        </w:rPr>
      </w:pPr>
    </w:p>
    <w:p w:rsidR="00467D8F" w:rsidRDefault="00467D8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BA79CA" wp14:editId="2ADF0CA8">
            <wp:extent cx="1306761" cy="2116869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349" t="28963" r="36639" b="7642"/>
                    <a:stretch/>
                  </pic:blipFill>
                  <pic:spPr bwMode="auto">
                    <a:xfrm>
                      <a:off x="0" y="0"/>
                      <a:ext cx="1307622" cy="211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7E4E4A" wp14:editId="6C8E48BE">
            <wp:extent cx="1328236" cy="2180516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168" t="28338" r="36460" b="6367"/>
                    <a:stretch/>
                  </pic:blipFill>
                  <pic:spPr bwMode="auto">
                    <a:xfrm>
                      <a:off x="0" y="0"/>
                      <a:ext cx="1328994" cy="21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A3165E" wp14:editId="119DE42D">
            <wp:extent cx="1328108" cy="2115879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814" t="30238" r="36818" b="6406"/>
                    <a:stretch/>
                  </pic:blipFill>
                  <pic:spPr bwMode="auto">
                    <a:xfrm>
                      <a:off x="0" y="0"/>
                      <a:ext cx="1328784" cy="211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D8F" w:rsidRDefault="00467D8F">
      <w:pPr>
        <w:rPr>
          <w:noProof/>
          <w:lang w:eastAsia="ru-RU"/>
        </w:rPr>
      </w:pPr>
    </w:p>
    <w:p w:rsidR="00BD712B" w:rsidRDefault="00BD712B">
      <w:pPr>
        <w:rPr>
          <w:noProof/>
          <w:lang w:eastAsia="ru-RU"/>
        </w:rPr>
      </w:pPr>
    </w:p>
    <w:p w:rsidR="00BD712B" w:rsidRDefault="00BD712B">
      <w:pPr>
        <w:rPr>
          <w:noProof/>
          <w:lang w:eastAsia="ru-RU"/>
        </w:rPr>
      </w:pPr>
    </w:p>
    <w:p w:rsidR="00467D8F" w:rsidRDefault="00467D8F">
      <w:pPr>
        <w:rPr>
          <w:noProof/>
          <w:lang w:eastAsia="ru-RU"/>
        </w:rPr>
      </w:pPr>
    </w:p>
    <w:p w:rsidR="00BD712B" w:rsidRDefault="00BD712B">
      <w:pPr>
        <w:rPr>
          <w:noProof/>
          <w:lang w:eastAsia="ru-RU"/>
        </w:rPr>
      </w:pPr>
    </w:p>
    <w:p w:rsidR="008900F5" w:rsidRDefault="008900F5"/>
    <w:sectPr w:rsidR="00890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83"/>
    <w:rsid w:val="00465642"/>
    <w:rsid w:val="00467D8F"/>
    <w:rsid w:val="008900F5"/>
    <w:rsid w:val="009D6AD6"/>
    <w:rsid w:val="00A0785E"/>
    <w:rsid w:val="00BD712B"/>
    <w:rsid w:val="00DC1083"/>
    <w:rsid w:val="00E2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CD029"/>
  <w15:chartTrackingRefBased/>
  <w15:docId w15:val="{50A53323-8426-433C-84AD-3DD80D5D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3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7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5</cp:revision>
  <dcterms:created xsi:type="dcterms:W3CDTF">2022-02-28T05:47:00Z</dcterms:created>
  <dcterms:modified xsi:type="dcterms:W3CDTF">2022-02-28T06:20:00Z</dcterms:modified>
</cp:coreProperties>
</file>