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73E0F">
      <w:pPr>
        <w:spacing w:before="1600" w:after="0"/>
      </w:pPr>
    </w:p>
    <w:p w14:paraId="65C23889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医保DRG入组智能体系统</w:t>
      </w:r>
    </w:p>
    <w:p w14:paraId="188376D8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系统概要设计文档</w:t>
      </w:r>
    </w:p>
    <w:p w14:paraId="7F86544C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含架构设计 · 接口设计 · 数据库设计 · 构件设计 · 可执行架构</w:t>
      </w:r>
    </w:p>
    <w:p w14:paraId="6D4690B9">
      <w:pPr>
        <w:pBdr>
          <w:bottom w:val="single" w:color="2E75B6" w:sz="6" w:space="1"/>
        </w:pBdr>
        <w:spacing w:before="100" w:after="100"/>
      </w:pPr>
    </w:p>
    <w:p w14:paraId="6FFA569D">
      <w:pPr>
        <w:spacing w:before="300" w:after="0"/>
      </w:pPr>
    </w:p>
    <w:p w14:paraId="512B09F5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版本：V2.0</w:t>
      </w:r>
    </w:p>
    <w:p w14:paraId="4998C324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华东理工大学 自然语言处理与大数据挖掘实验室</w:t>
      </w:r>
    </w:p>
    <w:p w14:paraId="0EF712B9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软件工程课程大作业</w:t>
      </w:r>
    </w:p>
    <w:p w14:paraId="51865721">
      <w:pPr>
        <w:spacing w:before="0" w:after="1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2026年</w:t>
      </w:r>
      <w:r>
        <w:rPr>
          <w:rFonts w:hint="eastAsia" w:eastAsia="宋体" w:cs="Arial"/>
          <w:color w:val="555555"/>
          <w:sz w:val="22"/>
          <w:szCs w:val="22"/>
          <w:lang w:val="en-US" w:eastAsia="zh-CN"/>
        </w:rPr>
        <w:t>5</w:t>
      </w:r>
      <w:r>
        <w:rPr>
          <w:rFonts w:ascii="Arial" w:hAnsi="Arial" w:eastAsia="Arial" w:cs="Arial"/>
          <w:color w:val="555555"/>
          <w:sz w:val="22"/>
          <w:szCs w:val="22"/>
        </w:rPr>
        <w:t>月</w:t>
      </w:r>
    </w:p>
    <w:p w14:paraId="23E0D0B3">
      <w:pPr>
        <w:spacing w:before="500" w:after="0"/>
      </w:pPr>
    </w:p>
    <w:p w14:paraId="399B0068">
      <w:pPr>
        <w:spacing w:before="0" w:after="120"/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修订历史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3360"/>
        <w:gridCol w:w="3000"/>
      </w:tblGrid>
      <w:tr w14:paraId="2BA5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0A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E5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A8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修订说明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9D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作者</w:t>
            </w:r>
          </w:p>
        </w:tc>
      </w:tr>
      <w:tr w14:paraId="45DA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B4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1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E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初版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C8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项目团队</w:t>
            </w:r>
          </w:p>
        </w:tc>
      </w:tr>
      <w:tr w14:paraId="186E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90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V2.0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F7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2026-04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20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简化目录结构：去掉冗余分层，每个智能体单文件实现；去掉 submit_agent；将建表语句嵌入 doc_system.py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37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项目团队</w:t>
            </w:r>
          </w:p>
        </w:tc>
      </w:tr>
    </w:tbl>
    <w:p w14:paraId="29FB6A7D">
      <w:r>
        <w:br w:type="page"/>
      </w:r>
    </w:p>
    <w:p w14:paraId="0E4C5D74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81AF51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引言</w:t>
      </w:r>
    </w:p>
    <w:p w14:paraId="36C798D4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目的</w:t>
      </w:r>
    </w:p>
    <w:p w14:paraId="080C6411">
      <w:pPr>
        <w:spacing w:before="60" w:after="160" w:line="360" w:lineRule="auto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sz w:val="22"/>
          <w:szCs w:val="22"/>
        </w:rPr>
        <w:t>本文档为医保DRG入组智能体系统的系统概要设计文档（V2.0简化版）。</w:t>
      </w:r>
      <w:r>
        <w:rPr>
          <w:rFonts w:hint="eastAsia" w:eastAsia="宋体" w:cs="Arial"/>
          <w:sz w:val="22"/>
          <w:szCs w:val="22"/>
          <w:lang w:val="en-US" w:eastAsia="zh-CN"/>
        </w:rPr>
        <w:t>文档</w:t>
      </w:r>
      <w:r>
        <w:rPr>
          <w:rFonts w:ascii="Arial" w:hAnsi="Arial" w:eastAsia="Arial" w:cs="Arial"/>
          <w:sz w:val="22"/>
          <w:szCs w:val="22"/>
        </w:rPr>
        <w:t>依据课程要求及《软件工程》第七章编写。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>内容包</w:t>
      </w:r>
      <w:r>
        <w:rPr>
          <w:rFonts w:ascii="Arial" w:hAnsi="Arial" w:eastAsia="Arial" w:cs="Arial"/>
          <w:sz w:val="22"/>
          <w:szCs w:val="22"/>
        </w:rPr>
        <w:t>含：系统总体架构、DRG入组智能体的模块划分、接口设计、数据库设计、关键构件设计，以及其他三个智能体的架构与协作模式。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>相比1.0版本，这一版本对系统架构进行了简化调整，去掉了不必要的文件，并对一些关键性的功能文件实现了复用。</w:t>
      </w:r>
    </w:p>
    <w:p w14:paraId="46D68DAE">
      <w:pPr>
        <w:spacing w:before="100" w:after="0"/>
      </w:pPr>
    </w:p>
    <w:p w14:paraId="387C468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设计原则</w:t>
      </w:r>
    </w:p>
    <w:p w14:paraId="6C5162D8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单文件原则：每个智能体用一个 .py 文件实现，内部用注释区分逻辑层次，便于上手和调试</w:t>
      </w:r>
    </w:p>
    <w:p w14:paraId="43F16C29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共享模块原则：LLM 调用逻辑抽出为 llm_service.py，四个智能体共用，避免重复写</w:t>
      </w:r>
    </w:p>
    <w:p w14:paraId="2E901CAB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内嵌数据库原则：SQLite 建表语句内嵌于 doc_system.py 启动段，数据库文件由 SQLite 自动创建</w:t>
      </w:r>
    </w:p>
    <w:p w14:paraId="27B5E1E6">
      <w:pPr>
        <w:pStyle w:val="16"/>
        <w:numPr>
          <w:ilvl w:val="0"/>
          <w:numId w:val="1"/>
        </w:numPr>
        <w:spacing w:before="40" w:after="40" w:line="320" w:lineRule="auto"/>
      </w:pPr>
      <w:r>
        <w:rPr>
          <w:rFonts w:ascii="Arial" w:hAnsi="Arial" w:eastAsia="Arial" w:cs="Arial"/>
          <w:sz w:val="22"/>
          <w:szCs w:val="22"/>
        </w:rPr>
        <w:t>降级容错原则：LLM 不可用时自动切换至规则引擎模式，不中断服务</w:t>
      </w:r>
    </w:p>
    <w:p w14:paraId="5E3145C4">
      <w:pPr>
        <w:spacing w:before="100" w:after="0"/>
      </w:pPr>
    </w:p>
    <w:p w14:paraId="7111242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系统总体架构</w:t>
      </w:r>
    </w:p>
    <w:p w14:paraId="2826A1BE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多智能体协作架构</w:t>
      </w:r>
    </w:p>
    <w:p w14:paraId="44FB0F8F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系统由 main.py 主控编排器和三个智能体文件组成。文档生成和测试用例两个智能体将生成的产物直接提交至 doc_system.py，不需要独立的提交智能体。四个智能体共用 llm_service.py 中的 LLM 调用封装。</w:t>
      </w:r>
    </w:p>
    <w:p w14:paraId="5043687B">
      <w:pPr>
        <w:spacing w:before="100" w:after="0"/>
      </w:pPr>
    </w:p>
    <w:p w14:paraId="2120C08F">
      <w:pPr>
        <w:spacing w:before="100" w:after="60"/>
        <w:jc w:val="center"/>
      </w:pPr>
      <w:r>
        <w:drawing>
          <wp:inline distT="0" distB="0" distL="0" distR="0">
            <wp:extent cx="5619750" cy="3429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E94A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图2-1 多智能体协作架构图</w:t>
      </w:r>
    </w:p>
    <w:p w14:paraId="4335EB09">
      <w:pPr>
        <w:spacing w:before="100" w:after="0"/>
      </w:pPr>
    </w:p>
    <w:p w14:paraId="1EABD40E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目录结构（可执行架构）</w:t>
      </w:r>
    </w:p>
    <w:p w14:paraId="700303E4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项目共 8 个文件，在 PyCharm 中按以下结构创建即可。data/ 目录由程序运行时自动生成，无需手动创建。</w:t>
      </w:r>
    </w:p>
    <w:p w14:paraId="3B6825E2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E5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E7175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>drg_agent_system/</w:t>
            </w:r>
          </w:p>
          <w:p w14:paraId="6575281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├── main.py               # 主控入口，一键启动全部服务</w:t>
            </w:r>
          </w:p>
          <w:p w14:paraId="5BACDF8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├── config.yaml           # API Key、端口号</w:t>
            </w:r>
          </w:p>
          <w:p w14:paraId="7BFB5B4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├── requirements.txt      # Python 依赖包</w:t>
            </w:r>
          </w:p>
          <w:p w14:paraId="63614D8C"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|</w:t>
            </w:r>
          </w:p>
          <w:p w14:paraId="3917C146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>├── agents/               # 智能体目录</w:t>
            </w:r>
          </w:p>
          <w:p w14:paraId="1E8F623C">
            <w:r>
              <w:rPr>
                <w:rFonts w:ascii="Courier New" w:hAnsi="Courier New" w:eastAsia="Courier New" w:cs="Courier New"/>
                <w:color w:val="4EC9B0"/>
                <w:sz w:val="19"/>
                <w:szCs w:val="19"/>
              </w:rPr>
              <w:t>|   ├── drg_agent.py      # DRG入组智能体（单文件实现）</w:t>
            </w:r>
          </w:p>
          <w:p w14:paraId="2C8B0B3E">
            <w:r>
              <w:rPr>
                <w:rFonts w:ascii="Courier New" w:hAnsi="Courier New" w:eastAsia="Courier New" w:cs="Courier New"/>
                <w:color w:val="4EC9B0"/>
                <w:sz w:val="19"/>
                <w:szCs w:val="19"/>
              </w:rPr>
              <w:t>|   ├── doc_agent.py      # 文档自动生成智能体</w:t>
            </w:r>
          </w:p>
          <w:p w14:paraId="322A8DDF">
            <w:r>
              <w:rPr>
                <w:rFonts w:ascii="Courier New" w:hAnsi="Courier New" w:eastAsia="Courier New" w:cs="Courier New"/>
                <w:color w:val="4EC9B0"/>
                <w:sz w:val="19"/>
                <w:szCs w:val="19"/>
              </w:rPr>
              <w:t>|   ├── test_agent.py     # 测试用例生成智能体</w:t>
            </w:r>
          </w:p>
          <w:p w14:paraId="31899CF6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|   └── llm_service.py    # LLM调用封装，四个智能体共用</w:t>
            </w:r>
          </w:p>
          <w:p w14:paraId="51C68BDB"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|</w:t>
            </w:r>
          </w:p>
          <w:p w14:paraId="1F4B94F4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>├── doc_system.py         # 虚拟文档系统，FastAPI + SQLite，端口8001</w:t>
            </w:r>
          </w:p>
          <w:p w14:paraId="2A682CB2"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|</w:t>
            </w:r>
          </w:p>
          <w:p w14:paraId="01A4CF60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>├── rules/</w:t>
            </w:r>
          </w:p>
          <w:p w14:paraId="38CE0086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|   └── drg_rules.json    # DRG全部规则（MDC/ADRG/MCC/CC/排除表）</w:t>
            </w:r>
          </w:p>
          <w:p w14:paraId="213704A9">
            <w:r>
              <w:rPr>
                <w:rFonts w:ascii="Courier New" w:hAnsi="Courier New" w:eastAsia="Courier New" w:cs="Courier New"/>
                <w:color w:val="D4D4D4"/>
                <w:sz w:val="19"/>
                <w:szCs w:val="19"/>
              </w:rPr>
              <w:t>|</w:t>
            </w:r>
          </w:p>
          <w:p w14:paraId="4FA2A69B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>└── data/                 # 运行时自动生成</w:t>
            </w:r>
          </w:p>
          <w:p w14:paraId="407333B0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 xml:space="preserve">    ├── results.db        # SQLite 数据库，由 doc_system.py 自动创建</w:t>
            </w:r>
          </w:p>
          <w:p w14:paraId="4531D3E0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 xml:space="preserve">    └── outputs/          # 生成的 .docx 和 .xlsx 文件</w:t>
            </w:r>
          </w:p>
        </w:tc>
      </w:tr>
    </w:tbl>
    <w:p w14:paraId="32AE5F4F">
      <w:pPr>
        <w:spacing w:before="100" w:after="0"/>
      </w:pPr>
    </w:p>
    <w:p w14:paraId="644FB845">
      <w:pPr>
        <w:spacing w:before="100" w:after="0"/>
      </w:pPr>
    </w:p>
    <w:p w14:paraId="2DF5C7AF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DRG入组智能体详细设计（drg_agent.py）</w:t>
      </w:r>
    </w:p>
    <w:p w14:paraId="3DFB3C3A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单文件内部分层结构</w:t>
      </w:r>
    </w:p>
    <w:p w14:paraId="79D6B18E">
      <w:pPr>
        <w:spacing w:before="60" w:after="160" w:line="360" w:lineRule="auto"/>
        <w:rPr>
          <w:rFonts w:hint="eastAsia" w:eastAsia="宋体"/>
          <w:lang w:eastAsia="zh-CN"/>
        </w:rPr>
      </w:pPr>
      <w:r>
        <w:rPr>
          <w:rFonts w:ascii="Arial" w:hAnsi="Arial" w:eastAsia="Arial" w:cs="Arial"/>
          <w:sz w:val="22"/>
          <w:szCs w:val="22"/>
        </w:rPr>
        <w:t>DRG入组智能体采用五层架构，每层职责屈焦、不跨层调用</w:t>
      </w:r>
      <w:r>
        <w:rPr>
          <w:rFonts w:hint="eastAsia" w:eastAsia="宋体" w:cs="Arial"/>
          <w:sz w:val="22"/>
          <w:szCs w:val="22"/>
          <w:lang w:eastAsia="zh-CN"/>
        </w:rPr>
        <w:t>。</w:t>
      </w:r>
    </w:p>
    <w:p w14:paraId="23FD7E44">
      <w:pPr>
        <w:spacing w:before="100" w:after="0"/>
      </w:pPr>
    </w:p>
    <w:p w14:paraId="63811195">
      <w:pPr>
        <w:spacing w:before="100" w:after="60"/>
        <w:jc w:val="center"/>
      </w:pPr>
      <w:r>
        <w:drawing>
          <wp:inline distT="0" distB="0" distL="0" distR="0">
            <wp:extent cx="5429250" cy="33813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1638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图3-1 drg_agent.py 内部分层结构（单文件）</w:t>
      </w:r>
    </w:p>
    <w:p w14:paraId="31EF927C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4160"/>
      </w:tblGrid>
      <w:tr w14:paraId="64C4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EC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内部区块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62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常量/函数/类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D2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10C9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D8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API层（顶部）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D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app = FastAPI()
@app.post("/classify")
@app.post("/batch")
@app.get("/reload")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EC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FastAPI路由定义，接收HTTP请求并返回 JSON</w:t>
            </w:r>
          </w:p>
        </w:tc>
      </w:tr>
      <w:tr w14:paraId="791A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D5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业务层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4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classify(emr)
batch_classify(emrs)
validate_emr(emr)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2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主流程协调，调用层下各函数，组装并返回结果</w:t>
            </w:r>
          </w:p>
        </w:tc>
      </w:tr>
      <w:tr w14:paraId="7175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F9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规则引擎层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F1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class DRGRuleEngine
match_mdc(icd)
match_adrg(mdc, op)
eval_cc_mcc(diags, mdc)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6F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实现 MDC→ADRG→DRG 三层匹配和 CC/MCC 评估</w:t>
            </w:r>
          </w:p>
        </w:tc>
      </w:tr>
      <w:tr w14:paraId="701A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BF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LLM层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F4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generate_reasoning(path)
调用 llm_service.py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C0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调用共享LLM服务生成入组说明，超时自动降级</w:t>
            </w:r>
          </w:p>
        </w:tc>
      </w:tr>
      <w:tr w14:paraId="50F4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AA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数据层（底部）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0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init_db()
save_emr(emr)
save_result(emr, result)
get_result(id)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6C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直接用 sqlite3 读写 results.db，不需要ORM</w:t>
            </w:r>
          </w:p>
        </w:tc>
      </w:tr>
    </w:tbl>
    <w:p w14:paraId="712D898A">
      <w:pPr>
        <w:spacing w:before="100" w:after="0"/>
      </w:pPr>
    </w:p>
    <w:p w14:paraId="3EE35D06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处理流程图</w:t>
      </w:r>
    </w:p>
    <w:p w14:paraId="437AD902">
      <w:pPr>
        <w:spacing w:before="100" w:after="60"/>
        <w:jc w:val="center"/>
      </w:pPr>
      <w:r>
        <w:drawing>
          <wp:inline distT="0" distB="0" distL="0" distR="0">
            <wp:extent cx="4572000" cy="4238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E17A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图3-2 DRG入组处理流程图（含异常分支和LLM降级）</w:t>
      </w:r>
    </w:p>
    <w:p w14:paraId="13FE8D8D">
      <w:pPr>
        <w:spacing w:before="100" w:after="0"/>
      </w:pPr>
    </w:p>
    <w:p w14:paraId="0A22D60C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REST 接口设计</w:t>
      </w:r>
    </w:p>
    <w:p w14:paraId="50B2D106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1"/>
        <w:gridCol w:w="2191"/>
        <w:gridCol w:w="2184"/>
        <w:gridCol w:w="2550"/>
        <w:gridCol w:w="1484"/>
      </w:tblGrid>
      <w:tr w14:paraId="2CFC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1D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E1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E9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请求体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A5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200响应体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16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BB2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D1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E5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/api/drg/classify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5D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EMR JSON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6A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DRGResult JSON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C7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单条入组</w:t>
            </w:r>
          </w:p>
        </w:tc>
      </w:tr>
      <w:tr w14:paraId="66B6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AD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D1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/api/drg/batch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E3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List[EMR]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74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List[DRGResult]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62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批量入组</w:t>
            </w:r>
          </w:p>
        </w:tc>
      </w:tr>
      <w:tr w14:paraId="24A9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0D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2F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/api/drg/reload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D9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B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{"status":"ok"}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0C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热更新规则文件</w:t>
            </w:r>
          </w:p>
        </w:tc>
      </w:tr>
      <w:tr w14:paraId="28C8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35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BE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/api/health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55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6B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{"status":"healthy"}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6E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健康检查</w:t>
            </w:r>
          </w:p>
        </w:tc>
      </w:tr>
    </w:tbl>
    <w:p w14:paraId="32B10A67">
      <w:pPr>
        <w:spacing w:before="100" w:after="0"/>
      </w:pPr>
    </w:p>
    <w:p w14:paraId="2CE942FF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数据库设计</w:t>
      </w:r>
    </w:p>
    <w:p w14:paraId="4183C375">
      <w:pPr>
        <w:spacing w:before="100" w:after="60"/>
        <w:jc w:val="center"/>
      </w:pPr>
      <w:r>
        <w:drawing>
          <wp:inline distT="0" distB="0" distL="0" distR="0">
            <wp:extent cx="5524500" cy="381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AFA6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图3-3 数据库 ER 图（SQLite results.db）</w:t>
      </w:r>
    </w:p>
    <w:p w14:paraId="46DDD39D">
      <w:pPr>
        <w:spacing w:before="100" w:after="0"/>
      </w:pPr>
    </w:p>
    <w:p w14:paraId="16B5BC8C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3.4.1 建表 DDL（内嵌于 drg_agent.py 和 doc_system.py）</w:t>
      </w:r>
    </w:p>
    <w:p w14:paraId="5524F42E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99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A11757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以下 DDL 分别写在对应文件的 init_db() 函数中，程序启动时自动执行</w:t>
            </w:r>
          </w:p>
          <w:p w14:paraId="7773BBE6"/>
          <w:p w14:paraId="2CFBF864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drg_agent.py 中</w:t>
            </w:r>
          </w:p>
          <w:p w14:paraId="59909E53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CREATE TABLE IF NOT EXISTS emr_records (</w:t>
            </w:r>
          </w:p>
          <w:p w14:paraId="3C00AAD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id       INTEGER PRIMARY KEY AUTOINCREMENT,</w:t>
            </w:r>
          </w:p>
          <w:p w14:paraId="5AE5E00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patient_id TEXT, main_diag_code TEXT,</w:t>
            </w:r>
          </w:p>
          <w:p w14:paraId="6B22D7A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main_op_code TEXT, secondary_diags TEXT,  -- JSON</w:t>
            </w:r>
          </w:p>
          <w:p w14:paraId="6FF4CEB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age INTEGER, gender TEXT, los INTEGER,</w:t>
            </w:r>
          </w:p>
          <w:p w14:paraId="321A846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created_at DATETIME DEFAULT CURRENT_TIMESTAMP</w:t>
            </w:r>
          </w:p>
          <w:p w14:paraId="1FC9E448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);</w:t>
            </w:r>
          </w:p>
          <w:p w14:paraId="64B0DFAB"/>
          <w:p w14:paraId="17C383BC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CREATE TABLE IF NOT EXISTS drg_results (</w:t>
            </w:r>
          </w:p>
          <w:p w14:paraId="08D9B69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id        INTEGER PRIMARY KEY AUTOINCREMENT,</w:t>
            </w:r>
          </w:p>
          <w:p w14:paraId="76B15DF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emr_id    INTEGER REFERENCES emr_records(id),</w:t>
            </w:r>
          </w:p>
          <w:p w14:paraId="79CCA12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mdc_code  TEXT, adrg_code TEXT, drg_code TEXT,</w:t>
            </w:r>
          </w:p>
          <w:p w14:paraId="62EEBB1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cc_mcc_status TEXT, reasoning TEXT,</w:t>
            </w:r>
          </w:p>
          <w:p w14:paraId="7DBC5E8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engine_mode TEXT,  -- "llm" 或 "rule"</w:t>
            </w:r>
          </w:p>
          <w:p w14:paraId="10B26A1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created_at DATETIME DEFAULT CURRENT_TIMESTAMP</w:t>
            </w:r>
          </w:p>
          <w:p w14:paraId="3E520AFC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);</w:t>
            </w:r>
          </w:p>
          <w:p w14:paraId="0EBE6816"/>
          <w:p w14:paraId="41A7EB0D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doc_system.py 中</w:t>
            </w:r>
          </w:p>
          <w:p w14:paraId="5EB0B041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CREATE TABLE IF NOT EXISTS documents (</w:t>
            </w:r>
          </w:p>
          <w:p w14:paraId="335EE5F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id        TEXT PRIMARY KEY,  -- uuid[:8]</w:t>
            </w:r>
          </w:p>
          <w:p w14:paraId="31ABB4E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doc_type  TEXT, title TEXT, version TEXT,</w:t>
            </w:r>
          </w:p>
          <w:p w14:paraId="093436E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file_path TEXT, status TEXT DEFAULT "submitted",</w:t>
            </w:r>
          </w:p>
          <w:p w14:paraId="28CC3BE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created_at DATETIME DEFAULT CURRENT_TIMESTAMP</w:t>
            </w:r>
          </w:p>
          <w:p w14:paraId="25FE87DF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);</w:t>
            </w:r>
          </w:p>
        </w:tc>
      </w:tr>
    </w:tbl>
    <w:p w14:paraId="4E111F18">
      <w:pPr>
        <w:spacing w:before="100" w:after="0"/>
      </w:pPr>
    </w:p>
    <w:p w14:paraId="5ED3AFB3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关键构件设计（可执行架构）</w:t>
      </w:r>
    </w:p>
    <w:p w14:paraId="79FEEA7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3.5.1 drg_agent.py 完整框架</w:t>
      </w:r>
    </w:p>
    <w:p w14:paraId="299A232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66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9B9D5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agents/drg_agent.py</w:t>
            </w:r>
          </w:p>
          <w:p w14:paraId="4B2239E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sqlite3, json</w:t>
            </w:r>
          </w:p>
          <w:p w14:paraId="32E9EC5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fastapi import FastAPI</w:t>
            </w:r>
          </w:p>
          <w:p w14:paraId="47C92BD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pydantic import BaseModel</w:t>
            </w:r>
          </w:p>
          <w:p w14:paraId="22E8055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typing import List, Optional, Literal</w:t>
            </w:r>
          </w:p>
          <w:p w14:paraId="522A3F0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agents.llm_service import LLMService</w:t>
            </w:r>
          </w:p>
          <w:p w14:paraId="011FD722"/>
          <w:p w14:paraId="76BE206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app = FastAPI()</w:t>
            </w:r>
          </w:p>
          <w:p w14:paraId="204066A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llm = LLMService()</w:t>
            </w:r>
          </w:p>
          <w:p w14:paraId="5475D4E4"/>
          <w:p w14:paraId="0F5576B3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 数据模型 ──────────────────────────────────</w:t>
            </w:r>
          </w:p>
          <w:p w14:paraId="2E9B724D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class DiagnosisInput(BaseModel):</w:t>
            </w:r>
          </w:p>
          <w:p w14:paraId="449EF38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icd_code: str</w:t>
            </w:r>
          </w:p>
          <w:p w14:paraId="4C6CB11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name: Optional[str] = None</w:t>
            </w:r>
          </w:p>
          <w:p w14:paraId="09C3C741"/>
          <w:p w14:paraId="1978B05C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class EMRInput(BaseModel):</w:t>
            </w:r>
          </w:p>
          <w:p w14:paraId="451C0A6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patient_id: str</w:t>
            </w:r>
          </w:p>
          <w:p w14:paraId="753183F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main_diagnosis: DiagnosisInput</w:t>
            </w:r>
          </w:p>
          <w:p w14:paraId="5571112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secondary_diagnoses: List[DiagnosisInput] = []</w:t>
            </w:r>
          </w:p>
          <w:p w14:paraId="42D6C46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main_op_code: Optional[str] = None</w:t>
            </w:r>
          </w:p>
          <w:p w14:paraId="0BD50A9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age: int; gender: Literal["M","F"]; los: int</w:t>
            </w:r>
          </w:p>
          <w:p w14:paraId="4B8D0893"/>
          <w:p w14:paraId="47FBD056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 数据层 ──────────────────────────────────────</w:t>
            </w:r>
          </w:p>
          <w:p w14:paraId="42D930A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DB = "data/results.db"</w:t>
            </w:r>
          </w:p>
          <w:p w14:paraId="7538055D"/>
          <w:p w14:paraId="1E4A967C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init_db():</w:t>
            </w:r>
          </w:p>
          <w:p w14:paraId="143DE3B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sqlite3.connect(DB) as c:</w:t>
            </w:r>
          </w:p>
          <w:p w14:paraId="46EE75E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c.execute("CREATE TABLE IF NOT EXISTS emr_records (...)")</w:t>
            </w:r>
          </w:p>
          <w:p w14:paraId="3FD5266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c.execute("CREATE TABLE IF NOT EXISTS drg_results (...)")</w:t>
            </w:r>
          </w:p>
          <w:p w14:paraId="31CE31E5"/>
          <w:p w14:paraId="5AC40C30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 规则引擎层 ────────────────────────────────</w:t>
            </w:r>
          </w:p>
          <w:p w14:paraId="6C8A3AA0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class DRGRuleEngine:</w:t>
            </w:r>
          </w:p>
          <w:p w14:paraId="155E906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__init__(self): self.rules = {}</w:t>
            </w:r>
          </w:p>
          <w:p w14:paraId="2FA8A52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load_rules(self, path):</w:t>
            </w:r>
          </w:p>
          <w:p w14:paraId="1AF07C9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self.rules = json.load(open(path))</w:t>
            </w:r>
          </w:p>
          <w:p w14:paraId="661D8A3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match_mdc(self, icd): ...</w:t>
            </w:r>
          </w:p>
          <w:p w14:paraId="5DD3B8A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match_adrg(self, mdc, op_code): ...</w:t>
            </w:r>
          </w:p>
          <w:p w14:paraId="3674A77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eval_cc_mcc(self, diags, mdc): ...</w:t>
            </w:r>
          </w:p>
          <w:p w14:paraId="4F223CD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classify(self, emr: EMRInput) -&gt; dict: ...</w:t>
            </w:r>
          </w:p>
          <w:p w14:paraId="383869E7"/>
          <w:p w14:paraId="0F8D3F5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engine = DRGRuleEngine()</w:t>
            </w:r>
          </w:p>
          <w:p w14:paraId="0AA4F810"/>
          <w:p w14:paraId="1E677B46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── 业务层 + API层 ──────────────────────────────</w:t>
            </w:r>
          </w:p>
          <w:p w14:paraId="13C099B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@app.on_event("startup")</w:t>
            </w:r>
          </w:p>
          <w:p w14:paraId="40C4152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startup(): init_db(); engine.load_rules("rules/drg_rules.json")</w:t>
            </w:r>
          </w:p>
          <w:p w14:paraId="1EADC52F"/>
          <w:p w14:paraId="78FD6AF1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@app.post("/api/drg/classify")</w:t>
            </w:r>
          </w:p>
          <w:p w14:paraId="46F9E35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classify(emr: EMRInput):</w:t>
            </w:r>
          </w:p>
          <w:p w14:paraId="11E1147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result = engine.classify(emr)          # 规则引擎分组</w:t>
            </w:r>
          </w:p>
          <w:p w14:paraId="2ABE93A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reasoning = llm.chat(build_prompt(result)) # LLM生成说明</w:t>
            </w:r>
          </w:p>
          <w:p w14:paraId="3AD2DB0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save_result(emr, {**result, "reasoning": reasoning})</w:t>
            </w:r>
          </w:p>
          <w:p w14:paraId="27E247B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{**result, "reasoning": reasoning}</w:t>
            </w:r>
          </w:p>
          <w:p w14:paraId="0645842C"/>
          <w:p w14:paraId="64EA1EFF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@app.get("/api/drg/reload")</w:t>
            </w:r>
          </w:p>
          <w:p w14:paraId="32423ED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reload(): engine.load_rules("rules/drg_rules.json"); return {"status":"ok"}</w:t>
            </w:r>
          </w:p>
        </w:tc>
      </w:tr>
    </w:tbl>
    <w:p w14:paraId="2DAC9B2D">
      <w:pPr>
        <w:spacing w:before="100" w:after="0"/>
      </w:pPr>
    </w:p>
    <w:p w14:paraId="78033412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3.5.2 llm_service.py（四个智能体共用）</w:t>
      </w:r>
    </w:p>
    <w:p w14:paraId="231ACC2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96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ABA9EE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agents/llm_service.py</w:t>
            </w:r>
          </w:p>
          <w:p w14:paraId="3CD0249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openai import OpenAI</w:t>
            </w:r>
          </w:p>
          <w:p w14:paraId="76D32E6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yaml</w:t>
            </w:r>
          </w:p>
          <w:p w14:paraId="6A0CE65A"/>
          <w:p w14:paraId="75E6FA84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class LLMService:</w:t>
            </w:r>
          </w:p>
          <w:p w14:paraId="3962831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def __init__(self):</w:t>
            </w:r>
          </w:p>
          <w:p w14:paraId="18468F1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cfg = yaml.safe_load(open("config.yaml"))</w:t>
            </w:r>
          </w:p>
          <w:p w14:paraId="46FEB20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self.client = OpenAI(</w:t>
            </w:r>
          </w:p>
          <w:p w14:paraId="212F469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api_key  = cfg["llm"]["api_key"],</w:t>
            </w:r>
          </w:p>
          <w:p w14:paraId="3F96DDD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base_url = cfg["llm"]["base_url"],  # https://api.deepseek.com</w:t>
            </w:r>
          </w:p>
          <w:p w14:paraId="43E95F3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)</w:t>
            </w:r>
          </w:p>
          <w:p w14:paraId="07BB380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self.timeout = cfg["llm"].get("timeout", 10)</w:t>
            </w:r>
          </w:p>
          <w:p w14:paraId="3784BBFA"/>
          <w:p w14:paraId="28C39AB6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 xml:space="preserve">    def chat(self, prompt: str) -&gt; str:</w:t>
            </w:r>
          </w:p>
          <w:p w14:paraId="42487590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    """调用LLM，超时自动降级为模板说明"""</w:t>
            </w:r>
          </w:p>
          <w:p w14:paraId="233A13B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try:</w:t>
            </w:r>
          </w:p>
          <w:p w14:paraId="7BAB2AC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resp = self.client.chat.completions.create(</w:t>
            </w:r>
          </w:p>
          <w:p w14:paraId="0667744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    model="deepseek-chat",</w:t>
            </w:r>
          </w:p>
          <w:p w14:paraId="27C6399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    messages=[{"role":"user","content":prompt}],</w:t>
            </w:r>
          </w:p>
          <w:p w14:paraId="4506E00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    timeout=self.timeout</w:t>
            </w:r>
          </w:p>
          <w:p w14:paraId="30543DA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)</w:t>
            </w:r>
          </w:p>
          <w:p w14:paraId="6391E31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return resp.choices[0].message.content</w:t>
            </w:r>
          </w:p>
          <w:p w14:paraId="0346AE5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except Exception:</w:t>
            </w:r>
          </w:p>
          <w:p w14:paraId="4732AE4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return "[规则引擎模式] " + self._template(prompt)</w:t>
            </w:r>
          </w:p>
          <w:p w14:paraId="31AD3E2C"/>
          <w:p w14:paraId="6FC37EB2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 xml:space="preserve">    def _template(self, prompt) -&gt; str:</w:t>
            </w:r>
          </w:p>
          <w:p w14:paraId="47E9D6D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return "分组依据规则引擎自动计算，LLM服务不可用时使用此首选。"</w:t>
            </w:r>
          </w:p>
        </w:tc>
      </w:tr>
    </w:tbl>
    <w:p w14:paraId="1D644FD3">
      <w:pPr>
        <w:spacing w:before="100" w:after="0"/>
      </w:pPr>
    </w:p>
    <w:p w14:paraId="3DF5C0F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其他三个智能体设计</w:t>
      </w:r>
    </w:p>
    <w:p w14:paraId="238EA9EB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文档自动生成智能体（doc_agent.py）</w:t>
      </w:r>
    </w:p>
    <w:p w14:paraId="43805C63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单文件实现。文档生成完成后内联调用 doc_system.py 的 REST API 提交，不需要独立的 submit_client.py 模块。</w:t>
      </w:r>
    </w:p>
    <w:p w14:paraId="100A8B35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2"/>
        <w:gridCol w:w="3762"/>
        <w:gridCol w:w="3526"/>
      </w:tblGrid>
      <w:tr w14:paraId="7A57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34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功能区块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1B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关键函数/代码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D8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DAB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40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LLM分章生成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7A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generate(req_text)
_gen_chapter(ch, ctx)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2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将需求描述折分章节，逐章调用 llm.chat()</w:t>
            </w:r>
          </w:p>
        </w:tc>
      </w:tr>
      <w:tr w14:paraId="4CD5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9E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Word排版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B0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build_docx(sections, path)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EB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python-docx 将 LLM 输出排版为规范 .docx</w:t>
            </w:r>
          </w:p>
        </w:tc>
      </w:tr>
      <w:tr w14:paraId="2087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64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提交文档（内嵌）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33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requests.post("http://localhost:8001/…")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E4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3行代码直接提交，无需独立模块</w:t>
            </w:r>
          </w:p>
        </w:tc>
      </w:tr>
    </w:tbl>
    <w:p w14:paraId="496F58C0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E1D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27B2CA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agents/doc_agent.py  (关键框架)</w:t>
            </w:r>
          </w:p>
          <w:p w14:paraId="72C1F2C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requests</w:t>
            </w:r>
          </w:p>
          <w:p w14:paraId="6B849AD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docx import Document as DocxDoc</w:t>
            </w:r>
          </w:p>
          <w:p w14:paraId="554F12B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agents.llm_service import LLMService</w:t>
            </w:r>
          </w:p>
          <w:p w14:paraId="289377F7"/>
          <w:p w14:paraId="6D92FC6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llm = LLMService()</w:t>
            </w:r>
          </w:p>
          <w:p w14:paraId="64C6CF1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CHAPTERS = ["引言","总体描述","功能需求","非功能需求"]</w:t>
            </w:r>
          </w:p>
          <w:p w14:paraId="668A8732"/>
          <w:p w14:paraId="1DEAA39B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generate(requirement_text: str) -&gt; str:</w:t>
            </w:r>
          </w:p>
          <w:p w14:paraId="475E97F3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"""生成 SRS 文档并提交，返回 doc_id"""</w:t>
            </w:r>
          </w:p>
          <w:p w14:paraId="6800162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doc = DocxDoc()</w:t>
            </w:r>
          </w:p>
          <w:p w14:paraId="65F5224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for ch in CHAPTERS:</w:t>
            </w:r>
          </w:p>
          <w:p w14:paraId="1869E32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content = llm.chat(f"请生成SRS的《{ch}》章节：
{requirement_text}")</w:t>
            </w:r>
          </w:p>
          <w:p w14:paraId="0CFACBE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doc.add_heading(ch, level=1)</w:t>
            </w:r>
          </w:p>
          <w:p w14:paraId="4CF582F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doc.add_paragraph(content)</w:t>
            </w:r>
          </w:p>
          <w:p w14:paraId="37DDF9F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path = "data/outputs/srs.docx"</w:t>
            </w:r>
          </w:p>
          <w:p w14:paraId="2264FC5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doc.save(path)</w:t>
            </w:r>
          </w:p>
          <w:p w14:paraId="155CDCFC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直接提交 (无需 submit_client.py)</w:t>
            </w:r>
          </w:p>
          <w:p w14:paraId="7EC8240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open(path, "rb") as f:</w:t>
            </w:r>
          </w:p>
          <w:p w14:paraId="3F5F6C6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r = requests.post("http://localhost:8001/api/docs/submit",</w:t>
            </w:r>
          </w:p>
          <w:p w14:paraId="2F1CACF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files={"file": f}, data={"doc_type":"SRS","title":"SRS","version":"1.0"})</w:t>
            </w:r>
          </w:p>
          <w:p w14:paraId="5B46C71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r.json()["doc_id"]</w:t>
            </w:r>
          </w:p>
        </w:tc>
      </w:tr>
    </w:tbl>
    <w:p w14:paraId="0CC4C03B">
      <w:pPr>
        <w:spacing w:before="100" w:after="0"/>
      </w:pPr>
    </w:p>
    <w:p w14:paraId="344C31AD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测试用例生成智能体（test_agent.py）</w:t>
      </w:r>
    </w:p>
    <w:p w14:paraId="610CBD91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200"/>
        <w:gridCol w:w="3360"/>
      </w:tblGrid>
      <w:tr w14:paraId="3C10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8D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用例类型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92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生成方式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74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期望结果来源</w:t>
            </w:r>
          </w:p>
        </w:tc>
      </w:tr>
      <w:tr w14:paraId="50C0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71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正常场景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5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程序遍历 MDC×ADRG，构造标准入组病历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2C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程序按规则表直接计算</w:t>
            </w:r>
          </w:p>
        </w:tc>
      </w:tr>
      <w:tr w14:paraId="5504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64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边界场景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32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CC/MCC 有无、排除表边界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19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程序按规则表边界计算</w:t>
            </w:r>
          </w:p>
        </w:tc>
      </w:tr>
      <w:tr w14:paraId="4019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C9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异常场景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54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 生成编码错误、字段缺失等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60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LLM 生成，期望 HTTP 400</w:t>
            </w:r>
          </w:p>
        </w:tc>
      </w:tr>
    </w:tbl>
    <w:p w14:paraId="18268833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B2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363DA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agents/test_agent.py  (关键框架)</w:t>
            </w:r>
          </w:p>
          <w:p w14:paraId="1E4D9B4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json, requests</w:t>
            </w:r>
          </w:p>
          <w:p w14:paraId="2750D36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openpyxl</w:t>
            </w:r>
          </w:p>
          <w:p w14:paraId="123B0B6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agents.llm_service import LLMService</w:t>
            </w:r>
          </w:p>
          <w:p w14:paraId="32EC254A"/>
          <w:p w14:paraId="4AB6429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llm = LLMService()</w:t>
            </w:r>
          </w:p>
          <w:p w14:paraId="29260BFA"/>
          <w:p w14:paraId="58FBFB04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generate_normal(rules) -&gt; list:</w:t>
            </w:r>
          </w:p>
          <w:p w14:paraId="7CB6606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cases = []</w:t>
            </w:r>
          </w:p>
          <w:p w14:paraId="282BA58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for mdc, adrg_list in rules["adrg_mapping"].items():</w:t>
            </w:r>
          </w:p>
          <w:p w14:paraId="25909E6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for adrg in adrg_list:</w:t>
            </w:r>
          </w:p>
          <w:p w14:paraId="2D2E62E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cases.append({"type":"normal","input":{...},"expected":f"{adrg}3"})</w:t>
            </w:r>
          </w:p>
          <w:p w14:paraId="6EF7193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cases</w:t>
            </w:r>
          </w:p>
          <w:p w14:paraId="46033096"/>
          <w:p w14:paraId="2043206D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generate_abnormal(n=10) -&gt; list:</w:t>
            </w:r>
          </w:p>
          <w:p w14:paraId="5A20FA5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prompt = f"生成{n}个DRG分组接口的异常测试用例，JSON列表"</w:t>
            </w:r>
          </w:p>
          <w:p w14:paraId="54C2C67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json.loads(llm.chat(prompt))</w:t>
            </w:r>
          </w:p>
          <w:p w14:paraId="34C9DED1"/>
          <w:p w14:paraId="36FCAB29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run_all(rules_path="rules/drg_rules.json"):</w:t>
            </w:r>
          </w:p>
          <w:p w14:paraId="77C9931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rules = json.load(open(rules_path))</w:t>
            </w:r>
          </w:p>
          <w:p w14:paraId="21D4AF2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cases = generate_normal(rules) + generate_boundary(rules) + generate_abnormal()</w:t>
            </w:r>
          </w:p>
          <w:p w14:paraId="4B3F05B6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导出 Excel</w:t>
            </w:r>
          </w:p>
          <w:p w14:paraId="7C8D747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wb = openpyxl.Workbook()</w:t>
            </w:r>
          </w:p>
          <w:p w14:paraId="151E706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ws = wb.active</w:t>
            </w:r>
          </w:p>
          <w:p w14:paraId="4F98957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ws.append(["用例类型","输入病历","期望DRG组"])</w:t>
            </w:r>
          </w:p>
          <w:p w14:paraId="65D8619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for c in cases: ws.append([c["type"], json.dumps(c["input"]), c["expected"]])</w:t>
            </w:r>
          </w:p>
          <w:p w14:paraId="67E90A8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path = "data/outputs/test_cases.xlsx"</w:t>
            </w:r>
          </w:p>
          <w:p w14:paraId="68CF5EC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wb.save(path)</w:t>
            </w:r>
          </w:p>
          <w:p w14:paraId="144E71EA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提交文档系统 (内嵌)</w:t>
            </w:r>
          </w:p>
          <w:p w14:paraId="1C0F894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open(path, "rb") as f:</w:t>
            </w:r>
          </w:p>
          <w:p w14:paraId="447D6A3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requests.post("http://localhost:8001/api/docs/submit",</w:t>
            </w:r>
          </w:p>
          <w:p w14:paraId="18FFB7A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files={"file":f}, data={"doc_type":"TestCase","title":"测试用例集"})</w:t>
            </w:r>
          </w:p>
          <w:p w14:paraId="36FE373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cases</w:t>
            </w:r>
          </w:p>
        </w:tc>
      </w:tr>
    </w:tbl>
    <w:p w14:paraId="37E63C6D">
      <w:pPr>
        <w:spacing w:before="100" w:after="0"/>
      </w:pPr>
    </w:p>
    <w:p w14:paraId="7B41031F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虚拟文档系统（doc_system.py）</w:t>
      </w:r>
    </w:p>
    <w:p w14:paraId="03CEBBD7">
      <w:pPr>
        <w:spacing w:before="60" w:after="160" w:line="360" w:lineRule="auto"/>
      </w:pPr>
      <w:r>
        <w:rPr>
          <w:rFonts w:ascii="Arial" w:hAnsi="Arial" w:eastAsia="Arial" w:cs="Arial"/>
          <w:sz w:val="22"/>
          <w:szCs w:val="22"/>
        </w:rPr>
        <w:t>单文件实现 FastAPI 服务。建表语句内嵌于启动函数， SQLite 数据库文件由程序自动创建，不需要独立的 database.py。</w:t>
      </w:r>
    </w:p>
    <w:p w14:paraId="2477477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E0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F9513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doc_system.py  (完整可运行)</w:t>
            </w:r>
          </w:p>
          <w:p w14:paraId="1F3B375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fastapi import FastAPI, UploadFile, File</w:t>
            </w:r>
          </w:p>
          <w:p w14:paraId="55E1FD2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fastapi.responses import FileResponse</w:t>
            </w:r>
          </w:p>
          <w:p w14:paraId="55C15F3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sqlite3, shutil, os, uuid</w:t>
            </w:r>
          </w:p>
          <w:p w14:paraId="660A6D2F"/>
          <w:p w14:paraId="32561E5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app = FastAPI(title="虚拟文档系统")</w:t>
            </w:r>
          </w:p>
          <w:p w14:paraId="477E7AF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DB  = "data/results.db"</w:t>
            </w:r>
          </w:p>
          <w:p w14:paraId="7DFAA47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OUT = "data/outputs/"</w:t>
            </w:r>
          </w:p>
          <w:p w14:paraId="67BD2F85"/>
          <w:p w14:paraId="0E80E299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@app.on_event("startup")</w:t>
            </w:r>
          </w:p>
          <w:p w14:paraId="7B232DC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startup():</w:t>
            </w:r>
          </w:p>
          <w:p w14:paraId="2F95822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os.makedirs(OUT, exist_ok=True)</w:t>
            </w:r>
          </w:p>
          <w:p w14:paraId="4A2F9407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建表语句内嵌在此，无需 database.py</w:t>
            </w:r>
          </w:p>
          <w:p w14:paraId="2F0670A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sqlite3.connect(DB) as c:</w:t>
            </w:r>
          </w:p>
          <w:p w14:paraId="5F63964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c.execute("""CREATE TABLE IF NOT EXISTS documents (</w:t>
            </w:r>
          </w:p>
          <w:p w14:paraId="543FDFA2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id TEXT PRIMARY KEY, doc_type TEXT, title TEXT,</w:t>
            </w:r>
          </w:p>
          <w:p w14:paraId="79B107B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version TEXT, file_path TEXT,</w:t>
            </w:r>
          </w:p>
          <w:p w14:paraId="0794548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status TEXT DEFAULT "submitted",</w:t>
            </w:r>
          </w:p>
          <w:p w14:paraId="56C3607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created_at DATETIME DEFAULT CURRENT_TIMESTAMP)""")</w:t>
            </w:r>
          </w:p>
          <w:p w14:paraId="02141C88"/>
          <w:p w14:paraId="208F22FE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@app.post("/api/docs/submit")</w:t>
            </w:r>
          </w:p>
          <w:p w14:paraId="0F16935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async def submit(file: UploadFile=File(...), doc_type:str="SRS",</w:t>
            </w:r>
          </w:p>
          <w:p w14:paraId="27F5D70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     title:str="", version:str="1.0"):</w:t>
            </w:r>
          </w:p>
          <w:p w14:paraId="348AC0E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doc_id = str(uuid.uuid4())[:8]</w:t>
            </w:r>
          </w:p>
          <w:p w14:paraId="4D75A86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path = OUT + doc_id + "_" + file.filename</w:t>
            </w:r>
          </w:p>
          <w:p w14:paraId="4F6078D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open(path,"wb") as f: shutil.copyfileobj(file.file, f)</w:t>
            </w:r>
          </w:p>
          <w:p w14:paraId="0F49DE0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sqlite3.connect(DB) as c:</w:t>
            </w:r>
          </w:p>
          <w:p w14:paraId="17CCB7C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c.execute("INSERT INTO documents VALUES (?,?,?,?,?,?,datetime())",</w:t>
            </w:r>
          </w:p>
          <w:p w14:paraId="4516248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          (doc_id, doc_type, title, version, path, "submitted"))</w:t>
            </w:r>
          </w:p>
          <w:p w14:paraId="4F17CAD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{"doc_id": doc_id, "status": "submitted"}</w:t>
            </w:r>
          </w:p>
          <w:p w14:paraId="213A54AD"/>
          <w:p w14:paraId="474E506C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@app.get("/api/docs/list")</w:t>
            </w:r>
          </w:p>
          <w:p w14:paraId="28B114D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list_docs(doc_type:str=None):</w:t>
            </w:r>
          </w:p>
          <w:p w14:paraId="078396D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sqlite3.connect(DB) as c:</w:t>
            </w:r>
          </w:p>
          <w:p w14:paraId="16F0091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sql = "SELECT * FROM documents" + (" WHERE doc_type=?" if doc_type else "")</w:t>
            </w:r>
          </w:p>
          <w:p w14:paraId="57C0D79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rows = c.execute(sql, ([doc_type] if doc_type else [])).fetchall()</w:t>
            </w:r>
          </w:p>
          <w:p w14:paraId="193A708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[{"id":r[0],"type":r[1],"title":r[2],"version":r[3]} for r in rows]</w:t>
            </w:r>
          </w:p>
          <w:p w14:paraId="3E211F56"/>
          <w:p w14:paraId="6B82679E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@app.get("/api/docs/{doc_id}/download")</w:t>
            </w:r>
          </w:p>
          <w:p w14:paraId="52B21E4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def download(doc_id:str):</w:t>
            </w:r>
          </w:p>
          <w:p w14:paraId="7141CEC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with sqlite3.connect(DB) as c:</w:t>
            </w:r>
          </w:p>
          <w:p w14:paraId="78906A4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    row = c.execute("SELECT file_path FROM documents WHERE id=?",(doc_id,)).fetchone()</w:t>
            </w:r>
          </w:p>
          <w:p w14:paraId="43F82D3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return FileResponse(row[0]) if row else {"error":"not found"}</w:t>
            </w:r>
          </w:p>
        </w:tc>
      </w:tr>
    </w:tbl>
    <w:p w14:paraId="0C08673D">
      <w:pPr>
        <w:spacing w:before="100" w:after="0"/>
      </w:pPr>
    </w:p>
    <w:p w14:paraId="3EE6AB61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主控编排器（main.py）——可执行架构</w:t>
      </w:r>
    </w:p>
    <w:p w14:paraId="65A475A7">
      <w:pPr>
        <w:spacing w:before="60" w:after="160" w:line="360" w:lineRule="auto"/>
      </w:pP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将 config.yaml 中的 api_key 填入实际</w:t>
      </w:r>
      <w:r>
        <w:rPr>
          <w:rFonts w:hint="eastAsia" w:eastAsia="宋体" w:cs="Arial"/>
          <w:sz w:val="22"/>
          <w:szCs w:val="22"/>
          <w:lang w:val="en-US" w:eastAsia="zh-CN"/>
        </w:rPr>
        <w:t>密码</w:t>
      </w:r>
      <w:r>
        <w:rPr>
          <w:rFonts w:ascii="Arial" w:hAnsi="Arial" w:eastAsia="Arial" w:cs="Arial"/>
          <w:sz w:val="22"/>
          <w:szCs w:val="22"/>
        </w:rPr>
        <w:t>后，在项目根目录运行 “python main.py” 即可启动全部服务。</w:t>
      </w:r>
    </w:p>
    <w:p w14:paraId="5214724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46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55836B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main.py  —  主控入口</w:t>
            </w:r>
          </w:p>
          <w:p w14:paraId="46DA568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threading, time, uvicorn</w:t>
            </w:r>
          </w:p>
          <w:p w14:paraId="6835FE8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agents.drg_agent import app as drg_app</w:t>
            </w:r>
          </w:p>
          <w:p w14:paraId="0ABB627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agents.doc_agent  import generate as gen_doc</w:t>
            </w:r>
          </w:p>
          <w:p w14:paraId="6789083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from agents.test_agent import run_all as gen_tests</w:t>
            </w:r>
          </w:p>
          <w:p w14:paraId="64E087A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import doc_system</w:t>
            </w:r>
          </w:p>
          <w:p w14:paraId="46FF7751"/>
          <w:p w14:paraId="16B66FE7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start(app, port):</w:t>
            </w:r>
          </w:p>
          <w:p w14:paraId="7115DC2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uvicorn.run(app, host="0.0.0.0", port=port, log_level="warning")</w:t>
            </w:r>
          </w:p>
          <w:p w14:paraId="79A83C4F"/>
          <w:p w14:paraId="6A73A1B7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def main():</w:t>
            </w:r>
          </w:p>
          <w:p w14:paraId="3A4EE81C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1. 启动文档系统</w:t>
            </w:r>
          </w:p>
          <w:p w14:paraId="62A037F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threading.Thread(target=start, args=(doc_system.app, 8001), daemon=True).start()</w:t>
            </w:r>
          </w:p>
          <w:p w14:paraId="654F152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time.sleep(1)</w:t>
            </w:r>
          </w:p>
          <w:p w14:paraId="63BA0280"/>
          <w:p w14:paraId="3E4FFDEA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2. 启动 DRG 入组智能体</w:t>
            </w:r>
          </w:p>
          <w:p w14:paraId="73745C41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threading.Thread(target=start, args=(drg_app, 8000), daemon=True).start()</w:t>
            </w:r>
          </w:p>
          <w:p w14:paraId="199CB85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time.sleep(1)</w:t>
            </w:r>
          </w:p>
          <w:p w14:paraId="6DEE26DA"/>
          <w:p w14:paraId="1206107E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3. 文档自动生成智能体</w:t>
            </w:r>
          </w:p>
          <w:p w14:paraId="765AE59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doc_id = gen_doc(open("requirements.txt").read())</w:t>
            </w:r>
          </w:p>
          <w:p w14:paraId="6ABE762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print(f"[DocAgent] 文档已提交 doc_id={doc_id}")</w:t>
            </w:r>
          </w:p>
          <w:p w14:paraId="3EA2E931"/>
          <w:p w14:paraId="1A44BA2A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 xml:space="preserve">    # 4. 测试用例生成智能体</w:t>
            </w:r>
          </w:p>
          <w:p w14:paraId="2225358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cases = gen_tests()</w:t>
            </w:r>
          </w:p>
          <w:p w14:paraId="687B5CC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print(f"[TestAgent] 生成用例 {len(cases)} 条并提交")</w:t>
            </w:r>
          </w:p>
          <w:p w14:paraId="2BD745B4"/>
          <w:p w14:paraId="06F2D26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print("\n全部服务已启动")</w:t>
            </w:r>
          </w:p>
          <w:p w14:paraId="4C96C24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print("DRG入组接口: http://localhost:8000/docs")</w:t>
            </w:r>
          </w:p>
          <w:p w14:paraId="19C8379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print("文档系统:    http://localhost:8001/docs")</w:t>
            </w:r>
          </w:p>
          <w:p w14:paraId="0B24CA3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input("按 Enter 退出...
")</w:t>
            </w:r>
          </w:p>
          <w:p w14:paraId="2C42FE37"/>
          <w:p w14:paraId="6010D552">
            <w:r>
              <w:rPr>
                <w:rFonts w:ascii="Courier New" w:hAnsi="Courier New" w:eastAsia="Courier New" w:cs="Courier New"/>
                <w:color w:val="DCDCAA"/>
                <w:sz w:val="19"/>
                <w:szCs w:val="19"/>
              </w:rPr>
              <w:t>if __name__ == "__main__":</w:t>
            </w:r>
          </w:p>
          <w:p w14:paraId="5BBEF49A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  main()</w:t>
            </w:r>
          </w:p>
        </w:tc>
      </w:tr>
    </w:tbl>
    <w:p w14:paraId="7DE75BE3">
      <w:pPr>
        <w:spacing w:before="100" w:after="0"/>
      </w:pPr>
    </w:p>
    <w:p w14:paraId="2D6B483A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快速启动与依赖包</w:t>
      </w:r>
    </w:p>
    <w:p w14:paraId="57D22D83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requirements.txt</w:t>
      </w:r>
    </w:p>
    <w:p w14:paraId="21E5BEF8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7A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0B3EF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fastapi==0.115.0</w:t>
            </w:r>
          </w:p>
          <w:p w14:paraId="7D7F00A6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uvicorn==0.32.0</w:t>
            </w:r>
          </w:p>
          <w:p w14:paraId="1282B29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openai==1.54.0         # 兼容 DeepSeek</w:t>
            </w:r>
          </w:p>
          <w:p w14:paraId="04D32E4D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pydantic==2.9.2</w:t>
            </w:r>
          </w:p>
          <w:p w14:paraId="0DDC174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python-docx==1.1.2</w:t>
            </w:r>
          </w:p>
          <w:p w14:paraId="6D396977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openpyxl==3.1.5        # Excel 导出</w:t>
            </w:r>
          </w:p>
          <w:p w14:paraId="64DC2295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pyyaml==6.0.2</w:t>
            </w:r>
          </w:p>
          <w:p w14:paraId="567BFF94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requests==2.32.3       # 智能体间 HTTP 调用</w:t>
            </w:r>
          </w:p>
        </w:tc>
      </w:tr>
    </w:tbl>
    <w:p w14:paraId="212D0808">
      <w:pPr>
        <w:spacing w:before="100" w:after="0"/>
      </w:pPr>
    </w:p>
    <w:p w14:paraId="79F9A6A7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config.yaml</w:t>
      </w:r>
    </w:p>
    <w:p w14:paraId="195FA9B8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D4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592FE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llm:</w:t>
            </w:r>
          </w:p>
          <w:p w14:paraId="17E9039B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 xml:space="preserve">  base_url: "https://api.deepseek.com"</w:t>
            </w:r>
          </w:p>
          <w:p w14:paraId="17E68EE7">
            <w:r>
              <w:rPr>
                <w:rFonts w:ascii="Courier New" w:hAnsi="Courier New" w:eastAsia="Courier New" w:cs="Courier New"/>
                <w:color w:val="CE9178"/>
                <w:sz w:val="19"/>
                <w:szCs w:val="19"/>
              </w:rPr>
              <w:t xml:space="preserve">  api_key:  "sk-填入你的Key"</w:t>
            </w:r>
          </w:p>
          <w:p w14:paraId="641A7B1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timeout:  10</w:t>
            </w:r>
          </w:p>
          <w:p w14:paraId="59C463F0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rules:</w:t>
            </w:r>
          </w:p>
          <w:p w14:paraId="6E64FA38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 xml:space="preserve">  path: "rules/drg_rules.json"</w:t>
            </w:r>
          </w:p>
        </w:tc>
      </w:tr>
    </w:tbl>
    <w:p w14:paraId="45F7AD33">
      <w:pPr>
        <w:spacing w:before="100" w:after="0"/>
      </w:pPr>
    </w:p>
    <w:p w14:paraId="17EC1D93">
      <w:pPr>
        <w:pStyle w:val="3"/>
        <w:spacing w:before="26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启动命令</w:t>
      </w:r>
    </w:p>
    <w:p w14:paraId="50C69AC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A8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F40BD9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pip install -r requirements.txt</w:t>
            </w:r>
          </w:p>
          <w:p w14:paraId="10D2DD8C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python main.py</w:t>
            </w:r>
          </w:p>
          <w:p w14:paraId="5FA70BA9"/>
          <w:p w14:paraId="24B39242">
            <w:r>
              <w:rPr>
                <w:rFonts w:ascii="Courier New" w:hAnsi="Courier New" w:eastAsia="Courier New" w:cs="Courier New"/>
                <w:color w:val="6A9955"/>
                <w:sz w:val="19"/>
                <w:szCs w:val="19"/>
              </w:rPr>
              <w:t># 验证接口：</w:t>
            </w:r>
          </w:p>
          <w:p w14:paraId="314D1F53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# http://localhost:8000/docs   DRG入组智能体 Swagger</w:t>
            </w:r>
          </w:p>
          <w:p w14:paraId="13C65F9B">
            <w:r>
              <w:rPr>
                <w:rFonts w:ascii="Courier New" w:hAnsi="Courier New" w:eastAsia="Courier New" w:cs="Courier New"/>
                <w:color w:val="9CDCFE"/>
                <w:sz w:val="19"/>
                <w:szCs w:val="19"/>
              </w:rPr>
              <w:t># http://localhost:8001/docs   虚拟文档系统 Swagger</w:t>
            </w:r>
          </w:p>
        </w:tc>
      </w:tr>
    </w:tbl>
    <w:p w14:paraId="73596F7A">
      <w:pPr>
        <w:spacing w:before="200" w:after="0"/>
      </w:pPr>
    </w:p>
    <w:p w14:paraId="0520C784">
      <w:pPr>
        <w:pBdr>
          <w:bottom w:val="single" w:color="2E75B6" w:sz="6" w:space="1"/>
        </w:pBdr>
        <w:spacing w:before="100" w:after="100"/>
      </w:pPr>
    </w:p>
    <w:p w14:paraId="2DAA75BA">
      <w:pPr>
        <w:pBdr>
          <w:bottom w:val="single" w:color="2E75B6" w:sz="6" w:space="1"/>
        </w:pBdr>
        <w:spacing w:before="100" w:after="100"/>
      </w:pPr>
    </w:p>
    <w:p w14:paraId="6944AE3E">
      <w:pPr>
        <w:pBdr>
          <w:bottom w:val="single" w:color="2E75B6" w:sz="6" w:space="1"/>
        </w:pBdr>
        <w:spacing w:before="100" w:after="100"/>
      </w:pPr>
    </w:p>
    <w:p w14:paraId="7E139812">
      <w:pPr>
        <w:pBdr>
          <w:bottom w:val="single" w:color="2E75B6" w:sz="6" w:space="1"/>
        </w:pBdr>
        <w:spacing w:before="100" w:after="100"/>
      </w:pPr>
    </w:p>
    <w:p w14:paraId="7F9C3680">
      <w:pPr>
        <w:pBdr>
          <w:bottom w:val="single" w:color="2E75B6" w:sz="6" w:space="1"/>
        </w:pBdr>
        <w:spacing w:before="100" w:after="100"/>
      </w:pPr>
    </w:p>
    <w:p w14:paraId="531BFB19">
      <w:pPr>
        <w:pBdr>
          <w:bottom w:val="single" w:color="2E75B6" w:sz="6" w:space="1"/>
        </w:pBdr>
        <w:spacing w:before="100" w:after="100"/>
      </w:pPr>
    </w:p>
    <w:p w14:paraId="08BB2536">
      <w:pPr>
        <w:pBdr>
          <w:bottom w:val="single" w:color="2E75B6" w:sz="6" w:space="1"/>
        </w:pBdr>
        <w:spacing w:before="100" w:after="100"/>
      </w:pPr>
    </w:p>
    <w:p w14:paraId="6C45C857">
      <w:pPr>
        <w:pBdr>
          <w:bottom w:val="single" w:color="2E75B6" w:sz="6" w:space="1"/>
        </w:pBdr>
        <w:spacing w:before="100" w:after="100"/>
      </w:pPr>
    </w:p>
    <w:p w14:paraId="62CFAD8B">
      <w:pPr>
        <w:pBdr>
          <w:bottom w:val="single" w:color="2E75B6" w:sz="6" w:space="1"/>
        </w:pBdr>
        <w:spacing w:before="100" w:after="100"/>
      </w:pPr>
    </w:p>
    <w:p w14:paraId="60BF9C2D">
      <w:pPr>
        <w:spacing w:before="100" w:after="0"/>
      </w:pPr>
    </w:p>
    <w:p w14:paraId="512DBD30">
      <w:pPr>
        <w:spacing w:before="60" w:after="120"/>
        <w:jc w:val="center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项目成员确认表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2200"/>
        <w:gridCol w:w="2200"/>
        <w:gridCol w:w="1560"/>
      </w:tblGrid>
      <w:tr w14:paraId="6245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E1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5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54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学号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91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40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</w:tr>
      <w:tr w14:paraId="7768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FD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项目经理 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5543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陶若愚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7BBC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23013187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63C1">
            <w:pPr>
              <w:jc w:val="left"/>
            </w:pPr>
            <w:r>
              <w:rPr>
                <w:rFonts w:hint="eastAsia"/>
                <w:sz w:val="20"/>
                <w:szCs w:val="20"/>
              </w:rPr>
              <w:t>计划排期、任务分配、进度跟踪、主持会议、撰写会议纪要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4F4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6605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37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需求分析师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C9EA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邱子恒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6DB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23070070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4AC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分析需求、编写SRS、绘制用例图、定义功能边界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E8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05A4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DC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架构师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9088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詹子杰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F6F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23070066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2A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核心模块开发与集成系统架构设计、Git配置管理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669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  <w:tr w14:paraId="4EC6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6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程序测试员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10DC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蔡昌辰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C315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23013203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D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测试用例设计与执行、</w:t>
            </w:r>
            <w:r>
              <w:rPr>
                <w:rFonts w:hint="eastAsia" w:eastAsia="宋体" w:cs="Arial"/>
                <w:b w:val="0"/>
                <w:bCs w:val="0"/>
                <w:sz w:val="20"/>
                <w:szCs w:val="20"/>
                <w:lang w:val="en-US" w:eastAsia="zh-CN"/>
              </w:rPr>
              <w:t>撰写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测试报告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C9F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4.19</w:t>
            </w:r>
          </w:p>
        </w:tc>
      </w:tr>
    </w:tbl>
    <w:p w14:paraId="65292430">
      <w:pPr>
        <w:spacing w:before="100" w:after="0"/>
      </w:pPr>
    </w:p>
    <w:p w14:paraId="435DA661">
      <w:pPr>
        <w:spacing w:before="60" w:after="160" w:line="360" w:lineRule="auto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1DB0F">
    <w:pPr>
      <w:pBdr>
        <w:top w:val="single" w:color="2E75B6" w:sz="4" w:space="1"/>
      </w:pBdr>
      <w:tabs>
        <w:tab w:val="right" w:pos="9026"/>
      </w:tabs>
      <w:spacing w:before="100" w:after="0"/>
    </w:pPr>
    <w:r>
      <w:rPr>
        <w:rFonts w:ascii="Arial" w:hAnsi="Arial" w:eastAsia="Arial" w:cs="Arial"/>
        <w:color w:val="666666"/>
        <w:sz w:val="18"/>
        <w:szCs w:val="18"/>
      </w:rPr>
      <w:t>华东理工大学 软件工程大作业</w:t>
    </w:r>
    <w:r>
      <w:rPr>
        <w:rFonts w:ascii="Arial" w:hAnsi="Arial" w:eastAsia="Arial" w:cs="Arial"/>
        <w:color w:val="666666"/>
        <w:sz w:val="18"/>
        <w:szCs w:val="18"/>
      </w:rPr>
      <w:tab/>
      <w:t xml:space="preserve">第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EDC51">
    <w:pPr>
      <w:pBdr>
        <w:bottom w:val="single" w:color="2E75B6" w:sz="4" w:space="1"/>
      </w:pBdr>
      <w:spacing w:before="0" w:after="100"/>
    </w:pPr>
    <w:r>
      <w:rPr>
        <w:rFonts w:ascii="Arial" w:hAnsi="Arial" w:eastAsia="Arial" w:cs="Arial"/>
        <w:color w:val="666666"/>
        <w:sz w:val="18"/>
        <w:szCs w:val="18"/>
      </w:rPr>
      <w:t>医保DRG入组智能体系统 — 系统概要设计文档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546A4D"/>
    <w:rsid w:val="7C860E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1222</Words>
  <Characters>2905</Characters>
  <TotalTime>1</TotalTime>
  <ScaleCrop>false</ScaleCrop>
  <LinksUpToDate>false</LinksUpToDate>
  <CharactersWithSpaces>3344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2026-05-26T02:28:00Z</dcterms:created>
  <dc:creator>Un-named</dc:creator>
  <cp:lastModifiedBy>陶若愚</cp:lastModifiedBy>
  <dcterms:modified xsi:type="dcterms:W3CDTF">2026-05-26T02:43:23Z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eyJoZGlkIjoiODg3MmM1ZTdiN2VhMjQ4NDc0YTMwNThkZWEzNzRkOGYiLCJ1c2VySWQiOiIzNjgwMjU4OTAifQ==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869C16CACC8A42C4B20153A8F6FDEA0A_12</vt:lpwstr>
  </property>
</Properties>
</file>