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Homework lesson 17.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70" w:firstLine="0"/>
        <w:rPr/>
      </w:pPr>
      <w:r w:rsidDel="00000000" w:rsidR="00000000" w:rsidRPr="00000000">
        <w:rPr>
          <w:rtl w:val="0"/>
        </w:rPr>
        <w:t xml:space="preserve">1. In Google Docs, create 5 test cases for functional testing of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https://www.carsforsale.com</w:t>
        </w:r>
      </w:hyperlink>
      <w:r w:rsidDel="00000000" w:rsidR="00000000" w:rsidRPr="00000000">
        <w:rPr>
          <w:rtl w:val="0"/>
        </w:rPr>
        <w:t xml:space="preserve"> website (5 top priority tests).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2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</w:t>
      </w:r>
    </w:p>
    <w:p w:rsidR="00000000" w:rsidDel="00000000" w:rsidP="00000000" w:rsidRDefault="00000000" w:rsidRPr="00000000" w14:paraId="00000007">
      <w:pPr>
        <w:ind w:left="-270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Registration functionality</w:t>
      </w:r>
    </w:p>
    <w:p w:rsidR="00000000" w:rsidDel="00000000" w:rsidP="00000000" w:rsidRDefault="00000000" w:rsidRPr="00000000" w14:paraId="00000008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2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0A">
      <w:pPr>
        <w:ind w:left="-270" w:firstLine="0"/>
        <w:rPr/>
      </w:pPr>
      <w:r w:rsidDel="00000000" w:rsidR="00000000" w:rsidRPr="00000000">
        <w:rPr>
          <w:rtl w:val="0"/>
        </w:rPr>
        <w:t xml:space="preserve">Computer turned on</w:t>
      </w:r>
    </w:p>
    <w:p w:rsidR="00000000" w:rsidDel="00000000" w:rsidP="00000000" w:rsidRDefault="00000000" w:rsidRPr="00000000" w14:paraId="0000000B">
      <w:pPr>
        <w:ind w:left="-270" w:firstLine="0"/>
        <w:rPr/>
      </w:pPr>
      <w:r w:rsidDel="00000000" w:rsidR="00000000" w:rsidRPr="00000000">
        <w:rPr>
          <w:rtl w:val="0"/>
        </w:rPr>
        <w:t xml:space="preserve">Access to internet</w:t>
      </w:r>
    </w:p>
    <w:p w:rsidR="00000000" w:rsidDel="00000000" w:rsidP="00000000" w:rsidRDefault="00000000" w:rsidRPr="00000000" w14:paraId="0000000C">
      <w:pPr>
        <w:ind w:left="-270" w:firstLine="0"/>
        <w:rPr/>
      </w:pPr>
      <w:r w:rsidDel="00000000" w:rsidR="00000000" w:rsidRPr="00000000">
        <w:rPr>
          <w:rtl w:val="0"/>
        </w:rPr>
        <w:t xml:space="preserve">Browser installed</w:t>
      </w:r>
    </w:p>
    <w:p w:rsidR="00000000" w:rsidDel="00000000" w:rsidP="00000000" w:rsidRDefault="00000000" w:rsidRPr="00000000" w14:paraId="0000000D">
      <w:pPr>
        <w:ind w:left="-270" w:firstLine="0"/>
        <w:rPr/>
      </w:pPr>
      <w:r w:rsidDel="00000000" w:rsidR="00000000" w:rsidRPr="00000000">
        <w:rPr>
          <w:rtl w:val="0"/>
        </w:rPr>
        <w:t xml:space="preserve">Site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https://www.carsforsale.com</w:t>
        </w:r>
      </w:hyperlink>
      <w:r w:rsidDel="00000000" w:rsidR="00000000" w:rsidRPr="00000000">
        <w:rPr>
          <w:rtl w:val="0"/>
        </w:rPr>
        <w:t xml:space="preserve"> is opened</w:t>
      </w:r>
    </w:p>
    <w:p w:rsidR="00000000" w:rsidDel="00000000" w:rsidP="00000000" w:rsidRDefault="00000000" w:rsidRPr="00000000" w14:paraId="0000000E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7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15"/>
        <w:gridCol w:w="4485"/>
        <w:tblGridChange w:id="0">
          <w:tblGrid>
            <w:gridCol w:w="511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on Sign in button on the upper right corner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Click on the Individual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 up window appeared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Click on the Sign in with Google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 up window appeared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Choose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mihaela.baculea@gmail.com</w:t>
              </w:r>
            </w:hyperlink>
            <w:r w:rsidDel="00000000" w:rsidR="00000000" w:rsidRPr="00000000">
              <w:rPr>
                <w:rtl w:val="0"/>
              </w:rPr>
              <w:t xml:space="preserve"> account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Click Confirm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successfully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2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</w:t>
      </w:r>
    </w:p>
    <w:p w:rsidR="00000000" w:rsidDel="00000000" w:rsidP="00000000" w:rsidRDefault="00000000" w:rsidRPr="00000000" w14:paraId="0000001F">
      <w:pPr>
        <w:ind w:left="-270" w:firstLine="0"/>
        <w:rPr/>
      </w:pPr>
      <w:r w:rsidDel="00000000" w:rsidR="00000000" w:rsidRPr="00000000">
        <w:rPr>
          <w:rtl w:val="0"/>
        </w:rPr>
        <w:t xml:space="preserve">2. Navigation </w:t>
      </w: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20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2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22">
      <w:pPr>
        <w:ind w:left="-270" w:firstLine="0"/>
        <w:rPr/>
      </w:pPr>
      <w:r w:rsidDel="00000000" w:rsidR="00000000" w:rsidRPr="00000000">
        <w:rPr>
          <w:rtl w:val="0"/>
        </w:rPr>
        <w:t xml:space="preserve">Computer turned on</w:t>
      </w:r>
    </w:p>
    <w:p w:rsidR="00000000" w:rsidDel="00000000" w:rsidP="00000000" w:rsidRDefault="00000000" w:rsidRPr="00000000" w14:paraId="00000023">
      <w:pPr>
        <w:ind w:left="-270" w:firstLine="0"/>
        <w:rPr/>
      </w:pPr>
      <w:r w:rsidDel="00000000" w:rsidR="00000000" w:rsidRPr="00000000">
        <w:rPr>
          <w:rtl w:val="0"/>
        </w:rPr>
        <w:t xml:space="preserve">Access to internet</w:t>
      </w:r>
    </w:p>
    <w:p w:rsidR="00000000" w:rsidDel="00000000" w:rsidP="00000000" w:rsidRDefault="00000000" w:rsidRPr="00000000" w14:paraId="00000024">
      <w:pPr>
        <w:ind w:left="-270" w:firstLine="0"/>
        <w:rPr/>
      </w:pPr>
      <w:r w:rsidDel="00000000" w:rsidR="00000000" w:rsidRPr="00000000">
        <w:rPr>
          <w:rtl w:val="0"/>
        </w:rPr>
        <w:t xml:space="preserve">Browser installed</w:t>
      </w:r>
    </w:p>
    <w:p w:rsidR="00000000" w:rsidDel="00000000" w:rsidP="00000000" w:rsidRDefault="00000000" w:rsidRPr="00000000" w14:paraId="00000025">
      <w:pPr>
        <w:ind w:left="-270" w:firstLine="0"/>
        <w:rPr/>
      </w:pPr>
      <w:r w:rsidDel="00000000" w:rsidR="00000000" w:rsidRPr="00000000">
        <w:rPr>
          <w:rtl w:val="0"/>
        </w:rPr>
        <w:t xml:space="preserve">Site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https://www.carsforsale.com</w:t>
        </w:r>
      </w:hyperlink>
      <w:r w:rsidDel="00000000" w:rsidR="00000000" w:rsidRPr="00000000">
        <w:rPr>
          <w:rtl w:val="0"/>
        </w:rPr>
        <w:t xml:space="preserve"> is opened</w:t>
      </w:r>
    </w:p>
    <w:p w:rsidR="00000000" w:rsidDel="00000000" w:rsidP="00000000" w:rsidRDefault="00000000" w:rsidRPr="00000000" w14:paraId="00000026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27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15"/>
        <w:gridCol w:w="4485"/>
        <w:tblGridChange w:id="0">
          <w:tblGrid>
            <w:gridCol w:w="511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On the top menu bar click on Cars for Sale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page opens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Scroll down to Top Used Car Makes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Click on BMW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page opens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Click on the Cars for Sale logo located on the upper left corner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home page opens</w:t>
            </w:r>
          </w:p>
        </w:tc>
      </w:tr>
    </w:tbl>
    <w:p w:rsidR="00000000" w:rsidDel="00000000" w:rsidP="00000000" w:rsidRDefault="00000000" w:rsidRPr="00000000" w14:paraId="00000032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2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</w:t>
      </w:r>
    </w:p>
    <w:p w:rsidR="00000000" w:rsidDel="00000000" w:rsidP="00000000" w:rsidRDefault="00000000" w:rsidRPr="00000000" w14:paraId="00000035">
      <w:pPr>
        <w:ind w:left="-270" w:firstLine="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Navigation functionality</w:t>
      </w:r>
    </w:p>
    <w:p w:rsidR="00000000" w:rsidDel="00000000" w:rsidP="00000000" w:rsidRDefault="00000000" w:rsidRPr="00000000" w14:paraId="00000036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2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38">
      <w:pPr>
        <w:ind w:left="-270" w:firstLine="0"/>
        <w:rPr/>
      </w:pPr>
      <w:r w:rsidDel="00000000" w:rsidR="00000000" w:rsidRPr="00000000">
        <w:rPr>
          <w:rtl w:val="0"/>
        </w:rPr>
        <w:t xml:space="preserve">Computer turned on</w:t>
      </w:r>
    </w:p>
    <w:p w:rsidR="00000000" w:rsidDel="00000000" w:rsidP="00000000" w:rsidRDefault="00000000" w:rsidRPr="00000000" w14:paraId="00000039">
      <w:pPr>
        <w:ind w:left="-270" w:firstLine="0"/>
        <w:rPr/>
      </w:pPr>
      <w:r w:rsidDel="00000000" w:rsidR="00000000" w:rsidRPr="00000000">
        <w:rPr>
          <w:rtl w:val="0"/>
        </w:rPr>
        <w:t xml:space="preserve">Access to internet</w:t>
      </w:r>
    </w:p>
    <w:p w:rsidR="00000000" w:rsidDel="00000000" w:rsidP="00000000" w:rsidRDefault="00000000" w:rsidRPr="00000000" w14:paraId="0000003A">
      <w:pPr>
        <w:ind w:left="-270" w:firstLine="0"/>
        <w:rPr/>
      </w:pPr>
      <w:r w:rsidDel="00000000" w:rsidR="00000000" w:rsidRPr="00000000">
        <w:rPr>
          <w:rtl w:val="0"/>
        </w:rPr>
        <w:t xml:space="preserve">Browser installed</w:t>
      </w:r>
    </w:p>
    <w:p w:rsidR="00000000" w:rsidDel="00000000" w:rsidP="00000000" w:rsidRDefault="00000000" w:rsidRPr="00000000" w14:paraId="0000003B">
      <w:pPr>
        <w:ind w:left="-270" w:firstLine="0"/>
        <w:rPr/>
      </w:pPr>
      <w:r w:rsidDel="00000000" w:rsidR="00000000" w:rsidRPr="00000000">
        <w:rPr>
          <w:rtl w:val="0"/>
        </w:rPr>
        <w:t xml:space="preserve">Site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https://www.carsforsale.com</w:t>
        </w:r>
      </w:hyperlink>
      <w:r w:rsidDel="00000000" w:rsidR="00000000" w:rsidRPr="00000000">
        <w:rPr>
          <w:rtl w:val="0"/>
        </w:rPr>
        <w:t xml:space="preserve"> is opened</w:t>
      </w:r>
    </w:p>
    <w:p w:rsidR="00000000" w:rsidDel="00000000" w:rsidP="00000000" w:rsidRDefault="00000000" w:rsidRPr="00000000" w14:paraId="0000003C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27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15"/>
        <w:gridCol w:w="4485"/>
        <w:tblGridChange w:id="0">
          <w:tblGrid>
            <w:gridCol w:w="511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On the top menu bar click on Cars for Sale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page opens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Scroll down to Top Used Car Makes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Click on BMW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page opens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Click on 2021 BMW 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product details page opens</w:t>
            </w:r>
          </w:p>
        </w:tc>
      </w:tr>
    </w:tbl>
    <w:p w:rsidR="00000000" w:rsidDel="00000000" w:rsidP="00000000" w:rsidRDefault="00000000" w:rsidRPr="00000000" w14:paraId="00000048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2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</w:t>
      </w:r>
    </w:p>
    <w:p w:rsidR="00000000" w:rsidDel="00000000" w:rsidP="00000000" w:rsidRDefault="00000000" w:rsidRPr="00000000" w14:paraId="0000004A">
      <w:pPr>
        <w:ind w:left="-270" w:firstLine="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Contact seller</w:t>
      </w:r>
    </w:p>
    <w:p w:rsidR="00000000" w:rsidDel="00000000" w:rsidP="00000000" w:rsidRDefault="00000000" w:rsidRPr="00000000" w14:paraId="0000004B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2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4D">
      <w:pPr>
        <w:ind w:left="-270" w:firstLine="0"/>
        <w:rPr/>
      </w:pPr>
      <w:r w:rsidDel="00000000" w:rsidR="00000000" w:rsidRPr="00000000">
        <w:rPr>
          <w:rtl w:val="0"/>
        </w:rPr>
        <w:t xml:space="preserve">Computer turned on</w:t>
      </w:r>
    </w:p>
    <w:p w:rsidR="00000000" w:rsidDel="00000000" w:rsidP="00000000" w:rsidRDefault="00000000" w:rsidRPr="00000000" w14:paraId="0000004E">
      <w:pPr>
        <w:ind w:left="-270" w:firstLine="0"/>
        <w:rPr/>
      </w:pPr>
      <w:r w:rsidDel="00000000" w:rsidR="00000000" w:rsidRPr="00000000">
        <w:rPr>
          <w:rtl w:val="0"/>
        </w:rPr>
        <w:t xml:space="preserve">Access to internet</w:t>
      </w:r>
    </w:p>
    <w:p w:rsidR="00000000" w:rsidDel="00000000" w:rsidP="00000000" w:rsidRDefault="00000000" w:rsidRPr="00000000" w14:paraId="0000004F">
      <w:pPr>
        <w:ind w:left="-270" w:firstLine="0"/>
        <w:rPr/>
      </w:pPr>
      <w:r w:rsidDel="00000000" w:rsidR="00000000" w:rsidRPr="00000000">
        <w:rPr>
          <w:rtl w:val="0"/>
        </w:rPr>
        <w:t xml:space="preserve">Browser installed</w:t>
      </w:r>
    </w:p>
    <w:p w:rsidR="00000000" w:rsidDel="00000000" w:rsidP="00000000" w:rsidRDefault="00000000" w:rsidRPr="00000000" w14:paraId="00000050">
      <w:pPr>
        <w:ind w:left="-270" w:firstLine="0"/>
        <w:rPr/>
      </w:pPr>
      <w:r w:rsidDel="00000000" w:rsidR="00000000" w:rsidRPr="00000000">
        <w:rPr>
          <w:rtl w:val="0"/>
        </w:rPr>
        <w:t xml:space="preserve">Site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https://www.carsforsale.com</w:t>
        </w:r>
      </w:hyperlink>
      <w:r w:rsidDel="00000000" w:rsidR="00000000" w:rsidRPr="00000000">
        <w:rPr>
          <w:rtl w:val="0"/>
        </w:rPr>
        <w:t xml:space="preserve"> is opened</w:t>
      </w:r>
    </w:p>
    <w:p w:rsidR="00000000" w:rsidDel="00000000" w:rsidP="00000000" w:rsidRDefault="00000000" w:rsidRPr="00000000" w14:paraId="00000051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27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15"/>
        <w:gridCol w:w="4485"/>
        <w:tblGridChange w:id="0">
          <w:tblGrid>
            <w:gridCol w:w="511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Scroll down to the footer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Click on Contact us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page opens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Fill in the email field with the invalid address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mihaela.baculea@ail.com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Fill in the Comments field with “Test message”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Click Send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error message “Please insert a valid email address” appears</w:t>
            </w:r>
          </w:p>
        </w:tc>
      </w:tr>
    </w:tbl>
    <w:p w:rsidR="00000000" w:rsidDel="00000000" w:rsidP="00000000" w:rsidRDefault="00000000" w:rsidRPr="00000000" w14:paraId="0000005F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2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</w:t>
      </w:r>
    </w:p>
    <w:p w:rsidR="00000000" w:rsidDel="00000000" w:rsidP="00000000" w:rsidRDefault="00000000" w:rsidRPr="00000000" w14:paraId="00000061">
      <w:pPr>
        <w:ind w:left="-270" w:firstLine="0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Filtering functionality</w:t>
      </w:r>
    </w:p>
    <w:p w:rsidR="00000000" w:rsidDel="00000000" w:rsidP="00000000" w:rsidRDefault="00000000" w:rsidRPr="00000000" w14:paraId="00000062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2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64">
      <w:pPr>
        <w:ind w:left="-270" w:firstLine="0"/>
        <w:rPr/>
      </w:pPr>
      <w:r w:rsidDel="00000000" w:rsidR="00000000" w:rsidRPr="00000000">
        <w:rPr>
          <w:rtl w:val="0"/>
        </w:rPr>
        <w:t xml:space="preserve">Computer turned on</w:t>
      </w:r>
    </w:p>
    <w:p w:rsidR="00000000" w:rsidDel="00000000" w:rsidP="00000000" w:rsidRDefault="00000000" w:rsidRPr="00000000" w14:paraId="00000065">
      <w:pPr>
        <w:ind w:left="-270" w:firstLine="0"/>
        <w:rPr/>
      </w:pPr>
      <w:r w:rsidDel="00000000" w:rsidR="00000000" w:rsidRPr="00000000">
        <w:rPr>
          <w:rtl w:val="0"/>
        </w:rPr>
        <w:t xml:space="preserve">Access to internet</w:t>
      </w:r>
    </w:p>
    <w:p w:rsidR="00000000" w:rsidDel="00000000" w:rsidP="00000000" w:rsidRDefault="00000000" w:rsidRPr="00000000" w14:paraId="00000066">
      <w:pPr>
        <w:ind w:left="-270" w:firstLine="0"/>
        <w:rPr/>
      </w:pPr>
      <w:r w:rsidDel="00000000" w:rsidR="00000000" w:rsidRPr="00000000">
        <w:rPr>
          <w:rtl w:val="0"/>
        </w:rPr>
        <w:t xml:space="preserve">Browser installed</w:t>
      </w:r>
    </w:p>
    <w:p w:rsidR="00000000" w:rsidDel="00000000" w:rsidP="00000000" w:rsidRDefault="00000000" w:rsidRPr="00000000" w14:paraId="00000067">
      <w:pPr>
        <w:ind w:left="-270" w:firstLine="0"/>
        <w:rPr/>
      </w:pPr>
      <w:r w:rsidDel="00000000" w:rsidR="00000000" w:rsidRPr="00000000">
        <w:rPr>
          <w:rtl w:val="0"/>
        </w:rPr>
        <w:t xml:space="preserve">Site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https://www.carsforsale.com</w:t>
        </w:r>
      </w:hyperlink>
      <w:r w:rsidDel="00000000" w:rsidR="00000000" w:rsidRPr="00000000">
        <w:rPr>
          <w:rtl w:val="0"/>
        </w:rPr>
        <w:t xml:space="preserve"> is opened</w:t>
      </w:r>
    </w:p>
    <w:p w:rsidR="00000000" w:rsidDel="00000000" w:rsidP="00000000" w:rsidRDefault="00000000" w:rsidRPr="00000000" w14:paraId="00000068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27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15"/>
        <w:gridCol w:w="4485"/>
        <w:tblGridChange w:id="0">
          <w:tblGrid>
            <w:gridCol w:w="511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At All makes selector, select BMW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At All models selector, select 7 Series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At Min price selector, select 5000$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At Max price selector, select 20000$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Click Find yours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page with products according to selected criteria opens</w:t>
            </w:r>
          </w:p>
        </w:tc>
      </w:tr>
    </w:tbl>
    <w:p w:rsidR="00000000" w:rsidDel="00000000" w:rsidP="00000000" w:rsidRDefault="00000000" w:rsidRPr="00000000" w14:paraId="00000076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2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</w:t>
      </w:r>
    </w:p>
    <w:p w:rsidR="00000000" w:rsidDel="00000000" w:rsidP="00000000" w:rsidRDefault="00000000" w:rsidRPr="00000000" w14:paraId="00000078">
      <w:pPr>
        <w:ind w:left="-270" w:firstLine="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Like functionality</w:t>
      </w:r>
    </w:p>
    <w:p w:rsidR="00000000" w:rsidDel="00000000" w:rsidP="00000000" w:rsidRDefault="00000000" w:rsidRPr="00000000" w14:paraId="00000079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2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7B">
      <w:pPr>
        <w:ind w:left="-270" w:firstLine="0"/>
        <w:rPr/>
      </w:pPr>
      <w:r w:rsidDel="00000000" w:rsidR="00000000" w:rsidRPr="00000000">
        <w:rPr>
          <w:rtl w:val="0"/>
        </w:rPr>
        <w:t xml:space="preserve">Computer turned on</w:t>
      </w:r>
    </w:p>
    <w:p w:rsidR="00000000" w:rsidDel="00000000" w:rsidP="00000000" w:rsidRDefault="00000000" w:rsidRPr="00000000" w14:paraId="0000007C">
      <w:pPr>
        <w:ind w:left="-270" w:firstLine="0"/>
        <w:rPr/>
      </w:pPr>
      <w:r w:rsidDel="00000000" w:rsidR="00000000" w:rsidRPr="00000000">
        <w:rPr>
          <w:rtl w:val="0"/>
        </w:rPr>
        <w:t xml:space="preserve">Access to internet</w:t>
      </w:r>
    </w:p>
    <w:p w:rsidR="00000000" w:rsidDel="00000000" w:rsidP="00000000" w:rsidRDefault="00000000" w:rsidRPr="00000000" w14:paraId="0000007D">
      <w:pPr>
        <w:ind w:left="-270" w:firstLine="0"/>
        <w:rPr/>
      </w:pPr>
      <w:r w:rsidDel="00000000" w:rsidR="00000000" w:rsidRPr="00000000">
        <w:rPr>
          <w:rtl w:val="0"/>
        </w:rPr>
        <w:t xml:space="preserve">Browser installed</w:t>
      </w:r>
    </w:p>
    <w:p w:rsidR="00000000" w:rsidDel="00000000" w:rsidP="00000000" w:rsidRDefault="00000000" w:rsidRPr="00000000" w14:paraId="0000007E">
      <w:pPr>
        <w:ind w:left="-270" w:firstLine="0"/>
        <w:rPr/>
      </w:pPr>
      <w:r w:rsidDel="00000000" w:rsidR="00000000" w:rsidRPr="00000000">
        <w:rPr>
          <w:rtl w:val="0"/>
        </w:rPr>
        <w:t xml:space="preserve">Site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https://www.carsforsale.com</w:t>
        </w:r>
      </w:hyperlink>
      <w:r w:rsidDel="00000000" w:rsidR="00000000" w:rsidRPr="00000000">
        <w:rPr>
          <w:rtl w:val="0"/>
        </w:rPr>
        <w:t xml:space="preserve"> is opened</w:t>
      </w:r>
    </w:p>
    <w:p w:rsidR="00000000" w:rsidDel="00000000" w:rsidP="00000000" w:rsidRDefault="00000000" w:rsidRPr="00000000" w14:paraId="0000007F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27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15"/>
        <w:gridCol w:w="4485"/>
        <w:tblGridChange w:id="0">
          <w:tblGrid>
            <w:gridCol w:w="511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Scroll down to Newly listed cars for sale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On the 1st car 2012 Jeep Grand Cherokee click on heart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Heart icon colors 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Scroll up to top menu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Click on Favorites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page with 2012 Jeep Grand Cherokee displayed opens</w:t>
            </w:r>
          </w:p>
        </w:tc>
      </w:tr>
    </w:tbl>
    <w:p w:rsidR="00000000" w:rsidDel="00000000" w:rsidP="00000000" w:rsidRDefault="00000000" w:rsidRPr="00000000" w14:paraId="0000008B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270" w:firstLine="0"/>
        <w:rPr/>
      </w:pPr>
      <w:r w:rsidDel="00000000" w:rsidR="00000000" w:rsidRPr="00000000">
        <w:rPr>
          <w:rtl w:val="0"/>
        </w:rPr>
        <w:t xml:space="preserve">2. Create a document and describe in it the bugs you found. The description can be of any format, but must include screenshots. Add the document to LMS.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users - when using GET to receive the list of users. It returns only 6 users located on the 1st page and not all the users form pages 1 and 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540" w:right="-810" w:firstLine="0"/>
        <w:rPr/>
      </w:pPr>
      <w:r w:rsidDel="00000000" w:rsidR="00000000" w:rsidRPr="00000000">
        <w:rPr/>
        <w:drawing>
          <wp:inline distB="114300" distT="114300" distL="114300" distR="114300">
            <wp:extent cx="6853238" cy="74295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3238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54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540" w:right="-810" w:firstLine="0"/>
        <w:rPr/>
      </w:pPr>
      <w:r w:rsidDel="00000000" w:rsidR="00000000" w:rsidRPr="00000000">
        <w:rPr/>
        <w:drawing>
          <wp:inline distB="114300" distT="114300" distL="114300" distR="114300">
            <wp:extent cx="3048000" cy="14192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Single user    </w:t>
      </w:r>
    </w:p>
    <w:p w:rsidR="00000000" w:rsidDel="00000000" w:rsidP="00000000" w:rsidRDefault="00000000" w:rsidRPr="00000000" w14:paraId="00000093">
      <w:pPr>
        <w:ind w:left="-54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540" w:right="-810" w:firstLine="0"/>
        <w:rPr/>
      </w:pPr>
      <w:r w:rsidDel="00000000" w:rsidR="00000000" w:rsidRPr="00000000">
        <w:rPr/>
        <w:drawing>
          <wp:inline distB="114300" distT="114300" distL="114300" distR="114300">
            <wp:extent cx="3643313" cy="2046591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2046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540" w:right="-81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Create - after creating a new user id and using GET for showing the id created it returns 404 Not found</w:t>
      </w:r>
    </w:p>
    <w:p w:rsidR="00000000" w:rsidDel="00000000" w:rsidP="00000000" w:rsidRDefault="00000000" w:rsidRPr="00000000" w14:paraId="00000097">
      <w:pPr>
        <w:ind w:left="-54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540" w:right="-810" w:firstLine="0"/>
        <w:rPr/>
      </w:pPr>
      <w:r w:rsidDel="00000000" w:rsidR="00000000" w:rsidRPr="00000000">
        <w:rPr/>
        <w:drawing>
          <wp:inline distB="114300" distT="114300" distL="114300" distR="114300">
            <wp:extent cx="3567113" cy="2211733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211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54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540" w:right="-810" w:firstLine="0"/>
        <w:rPr/>
      </w:pPr>
      <w:r w:rsidDel="00000000" w:rsidR="00000000" w:rsidRPr="00000000">
        <w:rPr/>
        <w:drawing>
          <wp:inline distB="114300" distT="114300" distL="114300" distR="114300">
            <wp:extent cx="6748463" cy="55245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8463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54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540" w:right="-810" w:firstLine="0"/>
        <w:rPr/>
      </w:pPr>
      <w:r w:rsidDel="00000000" w:rsidR="00000000" w:rsidRPr="00000000">
        <w:rPr/>
        <w:drawing>
          <wp:inline distB="114300" distT="114300" distL="114300" distR="114300">
            <wp:extent cx="3881438" cy="1503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150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54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Patch</w:t>
      </w:r>
    </w:p>
    <w:p w:rsidR="00000000" w:rsidDel="00000000" w:rsidP="00000000" w:rsidRDefault="00000000" w:rsidRPr="00000000" w14:paraId="0000009F">
      <w:pPr>
        <w:ind w:left="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360" w:right="-810" w:firstLine="0"/>
        <w:rPr/>
      </w:pPr>
      <w:r w:rsidDel="00000000" w:rsidR="00000000" w:rsidRPr="00000000">
        <w:rPr/>
        <w:drawing>
          <wp:inline distB="114300" distT="114300" distL="114300" distR="114300">
            <wp:extent cx="6196013" cy="237172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270" w:right="-810" w:firstLine="0"/>
        <w:rPr/>
      </w:pPr>
      <w:r w:rsidDel="00000000" w:rsidR="00000000" w:rsidRPr="00000000">
        <w:rPr/>
        <w:drawing>
          <wp:inline distB="114300" distT="114300" distL="114300" distR="114300">
            <wp:extent cx="3881438" cy="2313802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313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27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A5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right="-810" w:hanging="90"/>
        <w:rPr/>
      </w:pPr>
      <w:r w:rsidDel="00000000" w:rsidR="00000000" w:rsidRPr="00000000">
        <w:rPr/>
        <w:drawing>
          <wp:inline distB="114300" distT="114300" distL="114300" distR="114300">
            <wp:extent cx="4357688" cy="1378208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1378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right="-81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A9">
      <w:pPr>
        <w:ind w:left="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right="-810" w:firstLine="0"/>
        <w:rPr/>
      </w:pPr>
      <w:r w:rsidDel="00000000" w:rsidR="00000000" w:rsidRPr="00000000">
        <w:rPr/>
        <w:drawing>
          <wp:inline distB="114300" distT="114300" distL="114300" distR="114300">
            <wp:extent cx="6455440" cy="2865636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5440" cy="2865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AD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right="-810"/>
        <w:rPr/>
      </w:pPr>
      <w:r w:rsidDel="00000000" w:rsidR="00000000" w:rsidRPr="00000000">
        <w:rPr/>
        <w:drawing>
          <wp:inline distB="114300" distT="114300" distL="114300" distR="114300">
            <wp:extent cx="6772275" cy="3426237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426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right="-810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B2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right="-810"/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B4">
      <w:pPr>
        <w:ind w:right="-810"/>
        <w:rPr/>
      </w:pPr>
      <w:r w:rsidDel="00000000" w:rsidR="00000000" w:rsidRPr="00000000">
        <w:rPr/>
        <w:drawing>
          <wp:inline distB="114300" distT="114300" distL="114300" distR="114300">
            <wp:extent cx="6343650" cy="901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right="-810"/>
        <w:rPr/>
      </w:pPr>
      <w:r w:rsidDel="00000000" w:rsidR="00000000" w:rsidRPr="00000000">
        <w:rPr/>
        <w:drawing>
          <wp:inline distB="114300" distT="114300" distL="114300" distR="114300">
            <wp:extent cx="6259062" cy="455811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9062" cy="455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right="-81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C1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right="-810"/>
        <w:rPr/>
      </w:pPr>
      <w:r w:rsidDel="00000000" w:rsidR="00000000" w:rsidRPr="00000000">
        <w:rPr/>
        <w:drawing>
          <wp:inline distB="114300" distT="114300" distL="114300" distR="114300">
            <wp:extent cx="2890838" cy="1820427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1820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right="-810"/>
        <w:rPr/>
      </w:pPr>
      <w:r w:rsidDel="00000000" w:rsidR="00000000" w:rsidRPr="00000000">
        <w:rPr/>
        <w:drawing>
          <wp:inline distB="114300" distT="114300" distL="114300" distR="114300">
            <wp:extent cx="4295775" cy="23812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right="-810"/>
        <w:rPr/>
      </w:pPr>
      <w:r w:rsidDel="00000000" w:rsidR="00000000" w:rsidRPr="00000000">
        <w:rPr/>
        <w:drawing>
          <wp:inline distB="114300" distT="114300" distL="114300" distR="114300">
            <wp:extent cx="3224213" cy="1941052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941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right="-810"/>
        <w:rPr/>
      </w:pPr>
      <w:r w:rsidDel="00000000" w:rsidR="00000000" w:rsidRPr="00000000">
        <w:rPr/>
        <w:drawing>
          <wp:inline distB="114300" distT="114300" distL="114300" distR="114300">
            <wp:extent cx="3905250" cy="390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right="-810"/>
        <w:rPr/>
      </w:pPr>
      <w:r w:rsidDel="00000000" w:rsidR="00000000" w:rsidRPr="00000000">
        <w:rPr>
          <w:rtl w:val="0"/>
        </w:rPr>
        <w:t xml:space="preserve">PATCH</w:t>
      </w:r>
    </w:p>
    <w:p w:rsidR="00000000" w:rsidDel="00000000" w:rsidP="00000000" w:rsidRDefault="00000000" w:rsidRPr="00000000" w14:paraId="000000D8">
      <w:pPr>
        <w:ind w:right="-810"/>
        <w:rPr/>
      </w:pPr>
      <w:r w:rsidDel="00000000" w:rsidR="00000000" w:rsidRPr="00000000">
        <w:rPr/>
        <w:drawing>
          <wp:inline distB="114300" distT="114300" distL="114300" distR="114300">
            <wp:extent cx="5695950" cy="619125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right="-810"/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E3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right="-810"/>
        <w:rPr/>
      </w:pPr>
      <w:r w:rsidDel="00000000" w:rsidR="00000000" w:rsidRPr="00000000">
        <w:rPr/>
        <w:drawing>
          <wp:inline distB="114300" distT="114300" distL="114300" distR="114300">
            <wp:extent cx="5100638" cy="4511177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4511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6.png"/><Relationship Id="rId21" Type="http://schemas.openxmlformats.org/officeDocument/2006/relationships/image" Target="media/image14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rsforsale.com" TargetMode="External"/><Relationship Id="rId26" Type="http://schemas.openxmlformats.org/officeDocument/2006/relationships/image" Target="media/image5.png"/><Relationship Id="rId25" Type="http://schemas.openxmlformats.org/officeDocument/2006/relationships/image" Target="media/image3.png"/><Relationship Id="rId28" Type="http://schemas.openxmlformats.org/officeDocument/2006/relationships/image" Target="media/image11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hyperlink" Target="https://www.carsforsale.com" TargetMode="External"/><Relationship Id="rId29" Type="http://schemas.openxmlformats.org/officeDocument/2006/relationships/image" Target="media/image12.png"/><Relationship Id="rId7" Type="http://schemas.openxmlformats.org/officeDocument/2006/relationships/hyperlink" Target="https://www.carsforsale.com" TargetMode="External"/><Relationship Id="rId8" Type="http://schemas.openxmlformats.org/officeDocument/2006/relationships/hyperlink" Target="mailto:mihaela.baculea@gmail.com" TargetMode="External"/><Relationship Id="rId31" Type="http://schemas.openxmlformats.org/officeDocument/2006/relationships/image" Target="media/image1.png"/><Relationship Id="rId30" Type="http://schemas.openxmlformats.org/officeDocument/2006/relationships/image" Target="media/image16.png"/><Relationship Id="rId11" Type="http://schemas.openxmlformats.org/officeDocument/2006/relationships/hyperlink" Target="https://www.carsforsale.com" TargetMode="External"/><Relationship Id="rId33" Type="http://schemas.openxmlformats.org/officeDocument/2006/relationships/image" Target="media/image18.png"/><Relationship Id="rId10" Type="http://schemas.openxmlformats.org/officeDocument/2006/relationships/hyperlink" Target="https://www.carsforsale.com" TargetMode="External"/><Relationship Id="rId32" Type="http://schemas.openxmlformats.org/officeDocument/2006/relationships/image" Target="media/image17.png"/><Relationship Id="rId13" Type="http://schemas.openxmlformats.org/officeDocument/2006/relationships/hyperlink" Target="https://www.carsforsale.com" TargetMode="External"/><Relationship Id="rId12" Type="http://schemas.openxmlformats.org/officeDocument/2006/relationships/hyperlink" Target="mailto:mihaela.baculea@gmail.com" TargetMode="External"/><Relationship Id="rId15" Type="http://schemas.openxmlformats.org/officeDocument/2006/relationships/image" Target="media/image10.png"/><Relationship Id="rId14" Type="http://schemas.openxmlformats.org/officeDocument/2006/relationships/hyperlink" Target="https://www.carsforsale.com" TargetMode="External"/><Relationship Id="rId17" Type="http://schemas.openxmlformats.org/officeDocument/2006/relationships/image" Target="media/image7.png"/><Relationship Id="rId16" Type="http://schemas.openxmlformats.org/officeDocument/2006/relationships/image" Target="media/image15.png"/><Relationship Id="rId19" Type="http://schemas.openxmlformats.org/officeDocument/2006/relationships/image" Target="media/image4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