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94FB" w14:textId="77B474E3" w:rsidR="00546751" w:rsidRDefault="00E549FD">
      <w:r>
        <w:rPr>
          <w:noProof/>
        </w:rPr>
        <w:drawing>
          <wp:inline distT="0" distB="0" distL="0" distR="0" wp14:anchorId="1C7EAFDD" wp14:editId="44FB664D">
            <wp:extent cx="6120130" cy="349694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3B143" wp14:editId="6CE72733">
            <wp:extent cx="6120130" cy="3496945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0545B" wp14:editId="4499870F">
            <wp:extent cx="6120130" cy="3496945"/>
            <wp:effectExtent l="0" t="0" r="0" b="825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D3BB0" wp14:editId="1C7171B2">
            <wp:extent cx="6120130" cy="3496945"/>
            <wp:effectExtent l="0" t="0" r="0" b="825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7AF48" wp14:editId="34EB1214">
            <wp:extent cx="6120130" cy="3496945"/>
            <wp:effectExtent l="0" t="0" r="0" b="825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B98D5" wp14:editId="5070D9A7">
            <wp:extent cx="6120130" cy="3496945"/>
            <wp:effectExtent l="0" t="0" r="0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50E71" wp14:editId="7895BB04">
            <wp:extent cx="6120130" cy="3496945"/>
            <wp:effectExtent l="0" t="0" r="0" b="825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51" w:rsidSect="00130C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FD"/>
    <w:rsid w:val="00130CED"/>
    <w:rsid w:val="00546751"/>
    <w:rsid w:val="00E5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EA9E"/>
  <w15:chartTrackingRefBased/>
  <w15:docId w15:val="{40453F20-BBDA-4388-9816-9AF7D2D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 Qvist</dc:creator>
  <cp:keywords/>
  <dc:description/>
  <cp:lastModifiedBy>Aske Qvist</cp:lastModifiedBy>
  <cp:revision>1</cp:revision>
  <dcterms:created xsi:type="dcterms:W3CDTF">2021-06-12T12:41:00Z</dcterms:created>
  <dcterms:modified xsi:type="dcterms:W3CDTF">2021-06-12T12:42:00Z</dcterms:modified>
</cp:coreProperties>
</file>