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3700"/>
      </w:tblGrid>
      <w:tr w:rsidR="006737E7" w:rsidRPr="006737E7" w14:paraId="35A1EE78" w14:textId="77777777" w:rsidTr="006737E7">
        <w:trPr>
          <w:trHeight w:val="2040"/>
        </w:trPr>
        <w:tc>
          <w:tcPr>
            <w:tcW w:w="3700" w:type="dxa"/>
          </w:tcPr>
          <w:p w14:paraId="45EAAD71" w14:textId="0D0A750A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Furnizor:</w:t>
            </w:r>
            <w:r w:rsidRPr="006737E7">
              <w:rPr>
                <w:rFonts w:cstheme="minorHAnsi"/>
                <w:sz w:val="18"/>
                <w:szCs w:val="18"/>
              </w:rPr>
              <w:t xml:space="preserve">    </w:t>
            </w:r>
            <w:r w:rsidR="00071920">
              <w:rPr>
                <w:rFonts w:cstheme="minorHAnsi"/>
                <w:b/>
                <w:sz w:val="18"/>
                <w:szCs w:val="18"/>
              </w:rPr>
              <w:t xml:space="preserve">CODE ANYTHING </w:t>
            </w:r>
            <w:r w:rsidRPr="006737E7">
              <w:rPr>
                <w:rFonts w:cstheme="minorHAnsi"/>
                <w:b/>
                <w:sz w:val="18"/>
                <w:szCs w:val="18"/>
              </w:rPr>
              <w:t>SRL</w:t>
            </w:r>
          </w:p>
          <w:p w14:paraId="570C9C6B" w14:textId="66DF7C35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Reg. com.:</w:t>
            </w:r>
            <w:r w:rsidRPr="006737E7">
              <w:rPr>
                <w:rFonts w:cstheme="minorHAnsi"/>
                <w:sz w:val="18"/>
                <w:szCs w:val="18"/>
              </w:rPr>
              <w:t xml:space="preserve"> J23/</w:t>
            </w:r>
            <w:r w:rsidR="00071920">
              <w:rPr>
                <w:rFonts w:cstheme="minorHAnsi"/>
                <w:sz w:val="18"/>
                <w:szCs w:val="18"/>
              </w:rPr>
              <w:t>310</w:t>
            </w:r>
            <w:r w:rsidRPr="006737E7">
              <w:rPr>
                <w:rFonts w:cstheme="minorHAnsi"/>
                <w:sz w:val="18"/>
                <w:szCs w:val="18"/>
              </w:rPr>
              <w:t>/</w:t>
            </w:r>
            <w:r w:rsidR="00071920">
              <w:rPr>
                <w:rFonts w:cstheme="minorHAnsi"/>
                <w:sz w:val="18"/>
                <w:szCs w:val="18"/>
              </w:rPr>
              <w:t>18.01.</w:t>
            </w:r>
            <w:r w:rsidRPr="006737E7">
              <w:rPr>
                <w:rFonts w:cstheme="minorHAnsi"/>
                <w:sz w:val="18"/>
                <w:szCs w:val="18"/>
              </w:rPr>
              <w:t>20</w:t>
            </w:r>
            <w:r w:rsidR="00071920">
              <w:rPr>
                <w:rFonts w:cstheme="minorHAnsi"/>
                <w:sz w:val="18"/>
                <w:szCs w:val="18"/>
              </w:rPr>
              <w:t>23</w:t>
            </w:r>
          </w:p>
          <w:p w14:paraId="19D9A2F2" w14:textId="54A6ED22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CUI: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</w:t>
            </w:r>
            <w:r w:rsidR="00071920">
              <w:rPr>
                <w:rFonts w:cstheme="minorHAnsi"/>
                <w:sz w:val="18"/>
                <w:szCs w:val="18"/>
              </w:rPr>
              <w:t>47474736</w:t>
            </w:r>
          </w:p>
          <w:p w14:paraId="4D4CCADF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Sediu: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Solstițiului nr. 17, bl. C1, ap. 44, </w:t>
            </w:r>
          </w:p>
          <w:p w14:paraId="160FA641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sz w:val="18"/>
                <w:szCs w:val="18"/>
              </w:rPr>
              <w:t xml:space="preserve">                    Popești-Leordeni, ILFOV</w:t>
            </w:r>
          </w:p>
          <w:p w14:paraId="7169CBE6" w14:textId="5C9C12F0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Cont: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</w:t>
            </w:r>
            <w:r w:rsidR="00450A0A" w:rsidRPr="00450A0A">
              <w:rPr>
                <w:rFonts w:cstheme="minorHAnsi"/>
                <w:sz w:val="18"/>
                <w:szCs w:val="18"/>
              </w:rPr>
              <w:t>RO94BTRLRONCRT0667191901</w:t>
            </w:r>
          </w:p>
          <w:p w14:paraId="02C030EB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Banca: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Banca Transilvania</w:t>
            </w:r>
          </w:p>
          <w:p w14:paraId="22214C50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Tel: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0775 124 214</w:t>
            </w:r>
          </w:p>
          <w:p w14:paraId="72796198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E-mail: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mihai.tincu@gmail.com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3713"/>
      </w:tblGrid>
      <w:tr w:rsidR="006737E7" w:rsidRPr="006737E7" w14:paraId="6AFD30A7" w14:textId="77777777" w:rsidTr="006737E7">
        <w:trPr>
          <w:trHeight w:val="2069"/>
        </w:trPr>
        <w:tc>
          <w:tcPr>
            <w:tcW w:w="3713" w:type="dxa"/>
          </w:tcPr>
          <w:p w14:paraId="7D115F1C" w14:textId="77777777" w:rsidR="00E52051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Cumparator:</w:t>
            </w:r>
            <w:r w:rsidRPr="006737E7">
              <w:rPr>
                <w:rFonts w:cstheme="minorHAnsi"/>
                <w:sz w:val="18"/>
                <w:szCs w:val="18"/>
              </w:rPr>
              <w:t xml:space="preserve">  </w:t>
            </w:r>
            <w:r w:rsidRPr="006737E7">
              <w:rPr>
                <w:rFonts w:cstheme="minorHAnsi"/>
                <w:b/>
                <w:sz w:val="18"/>
                <w:szCs w:val="18"/>
              </w:rPr>
              <w:t>HIGH-TECH SYSTEM&amp;SOFTWARE</w:t>
            </w:r>
          </w:p>
          <w:p w14:paraId="1E7AAA83" w14:textId="77777777" w:rsidR="00E52051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Reg. com.: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J40/4847/2012</w:t>
            </w:r>
          </w:p>
          <w:p w14:paraId="62EC2872" w14:textId="77777777" w:rsidR="00E52051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CUI: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  RO30126940</w:t>
            </w:r>
          </w:p>
          <w:p w14:paraId="18D89AD9" w14:textId="77777777" w:rsidR="00E52051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Sediu: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Bd. Bucurestii Noi nr. 25A,</w:t>
            </w:r>
          </w:p>
          <w:p w14:paraId="48B92CDB" w14:textId="77777777" w:rsidR="00E52051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sz w:val="18"/>
                <w:szCs w:val="18"/>
              </w:rPr>
              <w:t xml:space="preserve">                         BUCURESTI</w:t>
            </w:r>
          </w:p>
          <w:p w14:paraId="02FAA5FA" w14:textId="77777777" w:rsidR="00E52051" w:rsidRPr="00F84C00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Cont: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</w:t>
            </w:r>
            <w:r w:rsidRPr="00F84C00">
              <w:rPr>
                <w:rFonts w:cstheme="minorHAnsi"/>
                <w:sz w:val="18"/>
                <w:szCs w:val="18"/>
              </w:rPr>
              <w:t>RO88BRDE450SV53028204500</w:t>
            </w:r>
          </w:p>
          <w:p w14:paraId="64BE282F" w14:textId="77777777" w:rsidR="00E52051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Banca: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F84C00">
              <w:rPr>
                <w:rFonts w:cstheme="minorHAnsi"/>
                <w:sz w:val="18"/>
                <w:szCs w:val="18"/>
              </w:rPr>
              <w:t>BRD - Groupe Société Générale</w:t>
            </w:r>
          </w:p>
          <w:p w14:paraId="6E186E09" w14:textId="77777777" w:rsidR="00E52051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Tel: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   0372 307 060</w:t>
            </w:r>
          </w:p>
          <w:p w14:paraId="47F3B1EA" w14:textId="3A4253BE" w:rsidR="006737E7" w:rsidRPr="006737E7" w:rsidRDefault="00E52051" w:rsidP="00E5205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E-mail: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contabilitate@htss.ro</w:t>
            </w:r>
          </w:p>
        </w:tc>
      </w:tr>
    </w:tbl>
    <w:p w14:paraId="0E405DEC" w14:textId="77777777" w:rsidR="00940FFD" w:rsidRPr="006737E7" w:rsidRDefault="00940FFD" w:rsidP="00940FFD">
      <w:pPr>
        <w:pStyle w:val="NoSpacing"/>
        <w:rPr>
          <w:rFonts w:cstheme="minorHAnsi"/>
          <w:sz w:val="18"/>
          <w:szCs w:val="18"/>
        </w:rPr>
      </w:pPr>
    </w:p>
    <w:p w14:paraId="565FE5E6" w14:textId="77777777" w:rsidR="00940FFD" w:rsidRPr="006737E7" w:rsidRDefault="00940FFD" w:rsidP="00940FFD">
      <w:pPr>
        <w:pStyle w:val="NoSpacing"/>
        <w:rPr>
          <w:rFonts w:cstheme="minorHAnsi"/>
          <w:sz w:val="18"/>
          <w:szCs w:val="18"/>
        </w:rPr>
      </w:pPr>
    </w:p>
    <w:p w14:paraId="3803871D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7A634636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4D898E49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31246C59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5D5D6666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632E4F9D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02B11DD8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5FD298D8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2D3E8B36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-75"/>
        <w:tblW w:w="0" w:type="auto"/>
        <w:tblLook w:val="04A0" w:firstRow="1" w:lastRow="0" w:firstColumn="1" w:lastColumn="0" w:noHBand="0" w:noVBand="1"/>
      </w:tblPr>
      <w:tblGrid>
        <w:gridCol w:w="2226"/>
      </w:tblGrid>
      <w:tr w:rsidR="005C71C9" w14:paraId="08EFFC11" w14:textId="77777777" w:rsidTr="005C71C9">
        <w:trPr>
          <w:trHeight w:val="915"/>
        </w:trPr>
        <w:tc>
          <w:tcPr>
            <w:tcW w:w="2226" w:type="dxa"/>
          </w:tcPr>
          <w:p w14:paraId="536F60F2" w14:textId="2A16E2B6" w:rsidR="005C71C9" w:rsidRDefault="005C71C9" w:rsidP="005C71C9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</w:t>
            </w:r>
            <w:r w:rsidRPr="006737E7">
              <w:rPr>
                <w:rFonts w:cstheme="minorHAnsi"/>
                <w:b/>
                <w:sz w:val="18"/>
                <w:szCs w:val="18"/>
              </w:rPr>
              <w:t>FACTURA FISCALA</w:t>
            </w:r>
            <w:r>
              <w:rPr>
                <w:rFonts w:cstheme="minorHAnsi"/>
                <w:sz w:val="18"/>
                <w:szCs w:val="18"/>
              </w:rPr>
              <w:br/>
            </w:r>
            <w:r w:rsidRPr="006737E7">
              <w:rPr>
                <w:rFonts w:cstheme="minorHAnsi"/>
                <w:b/>
                <w:sz w:val="18"/>
                <w:szCs w:val="18"/>
              </w:rPr>
              <w:t>Nr. Factura:</w:t>
            </w:r>
            <w:r w:rsidR="00102723">
              <w:rPr>
                <w:rFonts w:cstheme="minorHAnsi"/>
                <w:sz w:val="18"/>
                <w:szCs w:val="18"/>
              </w:rPr>
              <w:t xml:space="preserve">       F</w:t>
            </w:r>
            <w:r w:rsidR="00655C02">
              <w:rPr>
                <w:rFonts w:cstheme="minorHAnsi"/>
                <w:sz w:val="18"/>
                <w:szCs w:val="18"/>
              </w:rPr>
              <w:t>1</w:t>
            </w:r>
            <w:r w:rsidR="00C959FF">
              <w:rPr>
                <w:rFonts w:cstheme="minorHAnsi"/>
                <w:sz w:val="18"/>
                <w:szCs w:val="18"/>
              </w:rPr>
              <w:t>2</w:t>
            </w:r>
          </w:p>
          <w:p w14:paraId="72E704F2" w14:textId="086E048B" w:rsidR="005C71C9" w:rsidRDefault="005C71C9" w:rsidP="005C71C9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Data emiterii:</w:t>
            </w: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="00FE5F4F">
              <w:rPr>
                <w:rFonts w:cstheme="minorHAnsi"/>
                <w:sz w:val="18"/>
                <w:szCs w:val="18"/>
              </w:rPr>
              <w:t>31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FE5F4F">
              <w:rPr>
                <w:rFonts w:cstheme="minorHAnsi"/>
                <w:sz w:val="18"/>
                <w:szCs w:val="18"/>
              </w:rPr>
              <w:t>01</w:t>
            </w:r>
            <w:r>
              <w:rPr>
                <w:rFonts w:cstheme="minorHAnsi"/>
                <w:sz w:val="18"/>
                <w:szCs w:val="18"/>
              </w:rPr>
              <w:t>.202</w:t>
            </w:r>
            <w:r w:rsidR="00FE5F4F">
              <w:rPr>
                <w:rFonts w:cstheme="minorHAnsi"/>
                <w:sz w:val="18"/>
                <w:szCs w:val="18"/>
              </w:rPr>
              <w:t>4</w:t>
            </w:r>
          </w:p>
          <w:p w14:paraId="23B59A5F" w14:textId="46483DD0" w:rsidR="005C71C9" w:rsidRPr="006737E7" w:rsidRDefault="005C71C9" w:rsidP="004B33E9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Data scadenta:</w:t>
            </w:r>
            <w:r>
              <w:rPr>
                <w:rFonts w:cstheme="minorHAnsi"/>
                <w:sz w:val="18"/>
                <w:szCs w:val="18"/>
              </w:rPr>
              <w:t xml:space="preserve"> 15.</w:t>
            </w:r>
            <w:r w:rsidR="00A768BC">
              <w:rPr>
                <w:rFonts w:cstheme="minorHAnsi"/>
                <w:sz w:val="18"/>
                <w:szCs w:val="18"/>
              </w:rPr>
              <w:t>0</w:t>
            </w:r>
            <w:r w:rsidR="00FE5F4F">
              <w:rPr>
                <w:rFonts w:cstheme="minorHAnsi"/>
                <w:sz w:val="18"/>
                <w:szCs w:val="18"/>
              </w:rPr>
              <w:t>2</w:t>
            </w:r>
            <w:r>
              <w:rPr>
                <w:rFonts w:cstheme="minorHAnsi"/>
                <w:sz w:val="18"/>
                <w:szCs w:val="18"/>
              </w:rPr>
              <w:t>.202</w:t>
            </w:r>
            <w:r w:rsidR="00A768BC">
              <w:rPr>
                <w:rFonts w:cstheme="minorHAnsi"/>
                <w:sz w:val="18"/>
                <w:szCs w:val="18"/>
              </w:rPr>
              <w:t>4</w:t>
            </w:r>
          </w:p>
        </w:tc>
      </w:tr>
    </w:tbl>
    <w:p w14:paraId="79A5CB93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p w14:paraId="687FB778" w14:textId="77777777" w:rsidR="006737E7" w:rsidRDefault="00713A2D" w:rsidP="006737E7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</w:t>
      </w:r>
    </w:p>
    <w:p w14:paraId="06AE542F" w14:textId="1330E743" w:rsidR="00713A2D" w:rsidRDefault="00713A2D" w:rsidP="00713A2D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r w:rsidR="00E52051">
        <w:rPr>
          <w:rFonts w:cstheme="minorHAnsi"/>
          <w:sz w:val="18"/>
          <w:szCs w:val="18"/>
        </w:rPr>
        <w:t xml:space="preserve"> C</w:t>
      </w:r>
      <w:r w:rsidR="00E52051" w:rsidRPr="00A2320B">
        <w:rPr>
          <w:rFonts w:cstheme="minorHAnsi"/>
          <w:b/>
          <w:sz w:val="18"/>
          <w:szCs w:val="18"/>
        </w:rPr>
        <w:t>urs euro:</w:t>
      </w:r>
      <w:r w:rsidR="00E52051">
        <w:rPr>
          <w:rFonts w:cstheme="minorHAnsi"/>
          <w:sz w:val="18"/>
          <w:szCs w:val="18"/>
        </w:rPr>
        <w:t xml:space="preserve"> </w:t>
      </w:r>
      <w:r w:rsidR="00E52051" w:rsidRPr="00027EE6">
        <w:rPr>
          <w:rFonts w:cstheme="minorHAnsi"/>
          <w:sz w:val="18"/>
          <w:szCs w:val="18"/>
        </w:rPr>
        <w:t>4.</w:t>
      </w:r>
      <w:r w:rsidR="00E52051">
        <w:rPr>
          <w:rFonts w:cstheme="minorHAnsi"/>
          <w:sz w:val="18"/>
          <w:szCs w:val="18"/>
        </w:rPr>
        <w:t>9759</w:t>
      </w:r>
      <w:r>
        <w:rPr>
          <w:rFonts w:cstheme="minorHAnsi"/>
          <w:sz w:val="18"/>
          <w:szCs w:val="18"/>
        </w:rPr>
        <w:t xml:space="preserve"> </w:t>
      </w:r>
    </w:p>
    <w:p w14:paraId="68E03D87" w14:textId="77777777" w:rsidR="006737E7" w:rsidRDefault="00A2320B" w:rsidP="006737E7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51A831CF" w14:textId="77777777" w:rsidR="00E52051" w:rsidRDefault="00A2320B" w:rsidP="00E52051">
      <w:pPr>
        <w:pStyle w:val="NoSpacing"/>
        <w:spacing w:before="2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</w:t>
      </w:r>
      <w:r w:rsidR="00E52051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p w14:paraId="3C8BBEB2" w14:textId="77777777" w:rsidR="00E52051" w:rsidRDefault="00E52051" w:rsidP="00E52051">
      <w:pPr>
        <w:pStyle w:val="NoSpacing"/>
        <w:rPr>
          <w:rFonts w:cstheme="minorHAnsi"/>
          <w:sz w:val="18"/>
          <w:szCs w:val="1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6"/>
        <w:gridCol w:w="3492"/>
        <w:gridCol w:w="990"/>
        <w:gridCol w:w="1129"/>
        <w:gridCol w:w="1301"/>
        <w:gridCol w:w="1170"/>
        <w:gridCol w:w="1084"/>
      </w:tblGrid>
      <w:tr w:rsidR="00E52051" w14:paraId="332F27F0" w14:textId="77777777" w:rsidTr="00D30528">
        <w:tc>
          <w:tcPr>
            <w:tcW w:w="486" w:type="dxa"/>
          </w:tcPr>
          <w:p w14:paraId="581F8D1A" w14:textId="77777777" w:rsidR="00E52051" w:rsidRPr="005C71C9" w:rsidRDefault="00E52051" w:rsidP="00D30528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C71C9">
              <w:rPr>
                <w:rFonts w:cstheme="minorHAnsi"/>
                <w:b/>
                <w:sz w:val="18"/>
                <w:szCs w:val="18"/>
              </w:rPr>
              <w:t>Nr. Crt.</w:t>
            </w:r>
          </w:p>
        </w:tc>
        <w:tc>
          <w:tcPr>
            <w:tcW w:w="3492" w:type="dxa"/>
          </w:tcPr>
          <w:p w14:paraId="4D750180" w14:textId="77777777" w:rsidR="00E52051" w:rsidRPr="00A2320B" w:rsidRDefault="00E52051" w:rsidP="00D30528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Denumirea serviciilor</w:t>
            </w:r>
          </w:p>
        </w:tc>
        <w:tc>
          <w:tcPr>
            <w:tcW w:w="990" w:type="dxa"/>
          </w:tcPr>
          <w:p w14:paraId="1CC76A49" w14:textId="77777777" w:rsidR="00E52051" w:rsidRPr="00A2320B" w:rsidRDefault="00E52051" w:rsidP="00D30528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UM</w:t>
            </w:r>
          </w:p>
        </w:tc>
        <w:tc>
          <w:tcPr>
            <w:tcW w:w="1129" w:type="dxa"/>
          </w:tcPr>
          <w:p w14:paraId="294543BE" w14:textId="77777777" w:rsidR="00E52051" w:rsidRPr="00A2320B" w:rsidRDefault="00E52051" w:rsidP="00D30528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Cantitatea</w:t>
            </w:r>
          </w:p>
        </w:tc>
        <w:tc>
          <w:tcPr>
            <w:tcW w:w="1301" w:type="dxa"/>
          </w:tcPr>
          <w:p w14:paraId="6144A5F7" w14:textId="77777777" w:rsidR="00E52051" w:rsidRPr="00A2320B" w:rsidRDefault="00E52051" w:rsidP="00D30528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Pret Unitar</w:t>
            </w:r>
          </w:p>
          <w:p w14:paraId="219FDBAF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(fara TVA)</w:t>
            </w:r>
          </w:p>
        </w:tc>
        <w:tc>
          <w:tcPr>
            <w:tcW w:w="1170" w:type="dxa"/>
          </w:tcPr>
          <w:p w14:paraId="0CBB9215" w14:textId="77777777" w:rsidR="00E52051" w:rsidRPr="00A2320B" w:rsidRDefault="00E52051" w:rsidP="00D30528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Valoare</w:t>
            </w:r>
          </w:p>
        </w:tc>
        <w:tc>
          <w:tcPr>
            <w:tcW w:w="1084" w:type="dxa"/>
          </w:tcPr>
          <w:p w14:paraId="12DFEA60" w14:textId="77777777" w:rsidR="00E52051" w:rsidRPr="00A2320B" w:rsidRDefault="00E52051" w:rsidP="00D30528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Valoare TVA</w:t>
            </w:r>
          </w:p>
        </w:tc>
      </w:tr>
      <w:tr w:rsidR="00E52051" w14:paraId="56CF325B" w14:textId="77777777" w:rsidTr="00D30528">
        <w:tc>
          <w:tcPr>
            <w:tcW w:w="486" w:type="dxa"/>
          </w:tcPr>
          <w:p w14:paraId="331BEB78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512526CC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94E2F89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678262EC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019F4DE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ED3A929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90D72CC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3F9BAFA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E86CB82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43A0707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12C785A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211E240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32164A6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31F255F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CE98B06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6873308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BBD892E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1448A4B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7D7A3E40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5B329BD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55527AD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EE006E4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3753A03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33F4F1F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92" w:type="dxa"/>
          </w:tcPr>
          <w:p w14:paraId="1ECB1D6C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Prestare servicii consultanta si dezvoltare software conform contract </w:t>
            </w:r>
            <w:r w:rsidRPr="00E52051">
              <w:rPr>
                <w:rFonts w:cstheme="minorHAnsi"/>
                <w:sz w:val="18"/>
                <w:szCs w:val="18"/>
              </w:rPr>
              <w:t>992.1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52051">
              <w:rPr>
                <w:rFonts w:cstheme="minorHAnsi"/>
                <w:sz w:val="18"/>
                <w:szCs w:val="18"/>
              </w:rPr>
              <w:t>/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52051">
              <w:rPr>
                <w:rFonts w:cstheme="minorHAnsi"/>
                <w:sz w:val="18"/>
                <w:szCs w:val="18"/>
              </w:rPr>
              <w:t>03.01.2024</w:t>
            </w:r>
          </w:p>
        </w:tc>
        <w:tc>
          <w:tcPr>
            <w:tcW w:w="990" w:type="dxa"/>
          </w:tcPr>
          <w:p w14:paraId="713484CF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ore</w:t>
            </w:r>
          </w:p>
        </w:tc>
        <w:tc>
          <w:tcPr>
            <w:tcW w:w="1129" w:type="dxa"/>
          </w:tcPr>
          <w:p w14:paraId="06D7EB78" w14:textId="2B815392" w:rsidR="00E52051" w:rsidRDefault="00DB44E7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  <w:r w:rsidR="00E52051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301" w:type="dxa"/>
          </w:tcPr>
          <w:p w14:paraId="24710E39" w14:textId="2AB58EE4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208.9</w:t>
            </w:r>
            <w:r w:rsidR="00DB44E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170" w:type="dxa"/>
          </w:tcPr>
          <w:p w14:paraId="203B59F4" w14:textId="56D29FE7" w:rsidR="00E52051" w:rsidRPr="003C4E54" w:rsidRDefault="00DB44E7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="00E52051"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/>
                <w:sz w:val="18"/>
                <w:szCs w:val="18"/>
              </w:rPr>
              <w:t>557</w:t>
            </w:r>
            <w:r w:rsidR="00E52051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1084" w:type="dxa"/>
          </w:tcPr>
          <w:p w14:paraId="1FF6B6CA" w14:textId="6881AB93" w:rsidR="00E52051" w:rsidRDefault="00DB44E7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8655.95</w:t>
            </w:r>
          </w:p>
        </w:tc>
      </w:tr>
    </w:tbl>
    <w:tbl>
      <w:tblPr>
        <w:tblStyle w:val="TableGrid"/>
        <w:tblpPr w:leftFromText="180" w:rightFromText="180" w:vertAnchor="text" w:tblpY="7"/>
        <w:tblW w:w="9652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070"/>
        <w:gridCol w:w="2430"/>
        <w:gridCol w:w="2254"/>
      </w:tblGrid>
      <w:tr w:rsidR="00E52051" w14:paraId="03B62085" w14:textId="77777777" w:rsidTr="00D30528">
        <w:trPr>
          <w:trHeight w:val="1573"/>
        </w:trPr>
        <w:tc>
          <w:tcPr>
            <w:tcW w:w="2898" w:type="dxa"/>
            <w:vMerge w:val="restart"/>
          </w:tcPr>
          <w:p w14:paraId="65CBB821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Semnatura</w:t>
            </w:r>
          </w:p>
          <w:p w14:paraId="5363B97B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furnizorului</w:t>
            </w:r>
          </w:p>
          <w:p w14:paraId="33CF8850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BAD3CBB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7FFF9956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BAA7C6B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673D83C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53B3496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B5D4094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3831854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7490896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37DB3391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privind expeditia</w:t>
            </w:r>
          </w:p>
        </w:tc>
        <w:tc>
          <w:tcPr>
            <w:tcW w:w="2430" w:type="dxa"/>
          </w:tcPr>
          <w:p w14:paraId="6F5609AE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52BE4767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68C62989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153454EC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TOTAL</w:t>
            </w:r>
          </w:p>
          <w:p w14:paraId="13AAA7A5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14EE2A7A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0FE05361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2BEB6789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00EFCE90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0AD40AFC" w14:textId="37CD50F5" w:rsidR="00E52051" w:rsidRDefault="00DB44E7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54213</w:t>
            </w:r>
            <w:r w:rsidR="00E52051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59</w:t>
            </w:r>
          </w:p>
        </w:tc>
      </w:tr>
      <w:tr w:rsidR="00E52051" w14:paraId="7D6ED333" w14:textId="77777777" w:rsidTr="00D30528">
        <w:trPr>
          <w:trHeight w:val="173"/>
        </w:trPr>
        <w:tc>
          <w:tcPr>
            <w:tcW w:w="2898" w:type="dxa"/>
            <w:vMerge/>
          </w:tcPr>
          <w:p w14:paraId="7D0A4B6B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14:paraId="0EFC39CE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30" w:type="dxa"/>
          </w:tcPr>
          <w:p w14:paraId="7D423B52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70EAAE6D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Semnatura</w:t>
            </w:r>
            <w:r>
              <w:rPr>
                <w:rFonts w:cstheme="minorHAnsi"/>
                <w:sz w:val="18"/>
                <w:szCs w:val="18"/>
              </w:rPr>
              <w:br/>
              <w:t>de primire</w:t>
            </w:r>
          </w:p>
          <w:p w14:paraId="76326C54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0772BF8A" w14:textId="77777777" w:rsidR="00E52051" w:rsidRDefault="00E52051" w:rsidP="00D30528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582ACFB2" w14:textId="77777777" w:rsidR="00E52051" w:rsidRDefault="00E52051" w:rsidP="00D30528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</w:tbl>
    <w:p w14:paraId="7DA5558E" w14:textId="3D4F50BB" w:rsidR="00A2320B" w:rsidRDefault="00A2320B" w:rsidP="00713A2D">
      <w:pPr>
        <w:pStyle w:val="NoSpacing"/>
        <w:spacing w:before="240"/>
        <w:jc w:val="both"/>
        <w:rPr>
          <w:rFonts w:cstheme="minorHAnsi"/>
          <w:sz w:val="18"/>
          <w:szCs w:val="18"/>
        </w:rPr>
      </w:pPr>
    </w:p>
    <w:sectPr w:rsidR="00A2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DC7E" w14:textId="77777777" w:rsidR="008A1063" w:rsidRDefault="008A1063" w:rsidP="00181A01">
      <w:pPr>
        <w:spacing w:after="0" w:line="240" w:lineRule="auto"/>
      </w:pPr>
      <w:r>
        <w:separator/>
      </w:r>
    </w:p>
  </w:endnote>
  <w:endnote w:type="continuationSeparator" w:id="0">
    <w:p w14:paraId="6B471128" w14:textId="77777777" w:rsidR="008A1063" w:rsidRDefault="008A1063" w:rsidP="0018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A6533" w14:textId="77777777" w:rsidR="008A1063" w:rsidRDefault="008A1063" w:rsidP="00181A01">
      <w:pPr>
        <w:spacing w:after="0" w:line="240" w:lineRule="auto"/>
      </w:pPr>
      <w:r>
        <w:separator/>
      </w:r>
    </w:p>
  </w:footnote>
  <w:footnote w:type="continuationSeparator" w:id="0">
    <w:p w14:paraId="0E64783D" w14:textId="77777777" w:rsidR="008A1063" w:rsidRDefault="008A1063" w:rsidP="00181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FFD"/>
    <w:rsid w:val="00027EE6"/>
    <w:rsid w:val="00071920"/>
    <w:rsid w:val="000D25CF"/>
    <w:rsid w:val="00102723"/>
    <w:rsid w:val="00181A01"/>
    <w:rsid w:val="001E6A4E"/>
    <w:rsid w:val="00225538"/>
    <w:rsid w:val="0025212D"/>
    <w:rsid w:val="002A335E"/>
    <w:rsid w:val="00303061"/>
    <w:rsid w:val="00315EEE"/>
    <w:rsid w:val="00352F58"/>
    <w:rsid w:val="00385C07"/>
    <w:rsid w:val="00397527"/>
    <w:rsid w:val="003A57AB"/>
    <w:rsid w:val="003C4E54"/>
    <w:rsid w:val="003F4A7E"/>
    <w:rsid w:val="004258A7"/>
    <w:rsid w:val="00450A0A"/>
    <w:rsid w:val="004B33E9"/>
    <w:rsid w:val="004B5F4C"/>
    <w:rsid w:val="004C3AA5"/>
    <w:rsid w:val="004E1695"/>
    <w:rsid w:val="0052226A"/>
    <w:rsid w:val="0056181B"/>
    <w:rsid w:val="0057583B"/>
    <w:rsid w:val="005C71C9"/>
    <w:rsid w:val="00655C02"/>
    <w:rsid w:val="0066441A"/>
    <w:rsid w:val="006737E7"/>
    <w:rsid w:val="00713A2D"/>
    <w:rsid w:val="00716C2F"/>
    <w:rsid w:val="0078718B"/>
    <w:rsid w:val="007960A4"/>
    <w:rsid w:val="007F0CCA"/>
    <w:rsid w:val="008A1063"/>
    <w:rsid w:val="008A2DC1"/>
    <w:rsid w:val="00904B2C"/>
    <w:rsid w:val="009228A4"/>
    <w:rsid w:val="00923AAC"/>
    <w:rsid w:val="00940FFD"/>
    <w:rsid w:val="00943E0E"/>
    <w:rsid w:val="009959B6"/>
    <w:rsid w:val="009E450B"/>
    <w:rsid w:val="00A2320B"/>
    <w:rsid w:val="00A43206"/>
    <w:rsid w:val="00A51DBC"/>
    <w:rsid w:val="00A634D7"/>
    <w:rsid w:val="00A768BC"/>
    <w:rsid w:val="00A918A0"/>
    <w:rsid w:val="00AE370C"/>
    <w:rsid w:val="00AE54F2"/>
    <w:rsid w:val="00AF46BA"/>
    <w:rsid w:val="00B344CC"/>
    <w:rsid w:val="00B605B6"/>
    <w:rsid w:val="00B71826"/>
    <w:rsid w:val="00BA51E0"/>
    <w:rsid w:val="00BB1DFF"/>
    <w:rsid w:val="00C60213"/>
    <w:rsid w:val="00C74AB6"/>
    <w:rsid w:val="00C959FF"/>
    <w:rsid w:val="00C96AC3"/>
    <w:rsid w:val="00CB3237"/>
    <w:rsid w:val="00CF5464"/>
    <w:rsid w:val="00D0128B"/>
    <w:rsid w:val="00D03BEA"/>
    <w:rsid w:val="00D2503F"/>
    <w:rsid w:val="00D61991"/>
    <w:rsid w:val="00DB44E7"/>
    <w:rsid w:val="00DD70FD"/>
    <w:rsid w:val="00DE43C8"/>
    <w:rsid w:val="00DF75A7"/>
    <w:rsid w:val="00E52051"/>
    <w:rsid w:val="00E56B1A"/>
    <w:rsid w:val="00EB6BF9"/>
    <w:rsid w:val="00F81C71"/>
    <w:rsid w:val="00F970F1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5AA2D"/>
  <w15:docId w15:val="{C4EE283A-DF27-42B1-AB9A-0432D58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0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Mihai Tincu (EXT)</cp:lastModifiedBy>
  <cp:revision>52</cp:revision>
  <cp:lastPrinted>2021-10-01T14:28:00Z</cp:lastPrinted>
  <dcterms:created xsi:type="dcterms:W3CDTF">2021-10-01T13:18:00Z</dcterms:created>
  <dcterms:modified xsi:type="dcterms:W3CDTF">2024-02-01T18:30:00Z</dcterms:modified>
</cp:coreProperties>
</file>