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A2FF7" w14:textId="77777777" w:rsidR="002122C7" w:rsidRDefault="001D3429" w:rsidP="00B15BE3">
      <w:pPr>
        <w:jc w:val="center"/>
        <w:rPr>
          <w:sz w:val="36"/>
        </w:rPr>
      </w:pPr>
      <w:bookmarkStart w:id="0" w:name="_GoBack"/>
      <w:r w:rsidRPr="001D3429">
        <w:rPr>
          <w:sz w:val="36"/>
        </w:rPr>
        <w:t>Project roadmap</w:t>
      </w:r>
    </w:p>
    <w:bookmarkEnd w:id="0"/>
    <w:p w14:paraId="7FCECFBF" w14:textId="77777777" w:rsidR="001D3429" w:rsidRDefault="001D3429">
      <w:pPr>
        <w:rPr>
          <w:sz w:val="36"/>
        </w:rPr>
      </w:pPr>
    </w:p>
    <w:p w14:paraId="3C04DB5B" w14:textId="77777777" w:rsidR="001D3429" w:rsidRDefault="001D3429">
      <w:r>
        <w:rPr>
          <w:sz w:val="36"/>
        </w:rPr>
        <w:softHyphen/>
      </w:r>
      <w:r>
        <w:rPr>
          <w:sz w:val="36"/>
        </w:rPr>
        <w:softHyphen/>
      </w:r>
      <w:r>
        <w:rPr>
          <w:sz w:val="36"/>
        </w:rPr>
        <w:softHyphen/>
      </w:r>
      <w:r>
        <w:rPr>
          <w:sz w:val="36"/>
        </w:rPr>
        <w:softHyphen/>
      </w:r>
      <w:r>
        <w:t>Until the end of January:</w:t>
      </w:r>
    </w:p>
    <w:p w14:paraId="21600D66" w14:textId="77777777" w:rsidR="001D3429" w:rsidRDefault="001D3429" w:rsidP="001D3429">
      <w:pPr>
        <w:pStyle w:val="ListParagraph"/>
        <w:numPr>
          <w:ilvl w:val="0"/>
          <w:numId w:val="1"/>
        </w:numPr>
      </w:pPr>
      <w:r>
        <w:t>Finish gathering research papers, other sources</w:t>
      </w:r>
    </w:p>
    <w:p w14:paraId="7CEEC5A3" w14:textId="77777777" w:rsidR="001D3429" w:rsidRDefault="001D3429" w:rsidP="001D3429">
      <w:pPr>
        <w:pStyle w:val="ListParagraph"/>
        <w:numPr>
          <w:ilvl w:val="0"/>
          <w:numId w:val="1"/>
        </w:numPr>
      </w:pPr>
      <w:r>
        <w:t>Decide on plan – consider reconciliation, clearing houses replacement?</w:t>
      </w:r>
    </w:p>
    <w:p w14:paraId="6F20F845" w14:textId="77777777" w:rsidR="001D3429" w:rsidRDefault="001D3429" w:rsidP="001D3429">
      <w:pPr>
        <w:pStyle w:val="ListParagraph"/>
        <w:numPr>
          <w:ilvl w:val="0"/>
          <w:numId w:val="1"/>
        </w:numPr>
      </w:pPr>
      <w:r>
        <w:t>What we want, what we have, what we can implement and what else we can do</w:t>
      </w:r>
    </w:p>
    <w:p w14:paraId="5EE16B39" w14:textId="77777777" w:rsidR="001D3429" w:rsidRDefault="001D3429" w:rsidP="001D3429"/>
    <w:p w14:paraId="08DB42CD" w14:textId="77777777" w:rsidR="001D3429" w:rsidRDefault="00B92734" w:rsidP="001D3429">
      <w:r>
        <w:t>Ten days to write the interim report (just in case something research-related comes up and I need more time)</w:t>
      </w:r>
    </w:p>
    <w:p w14:paraId="5E9E64D3" w14:textId="77777777" w:rsidR="00B92734" w:rsidRDefault="00B92734" w:rsidP="001D3429"/>
    <w:p w14:paraId="7D8ECEE3" w14:textId="77777777" w:rsidR="00B92734" w:rsidRDefault="00B92734" w:rsidP="001D3429">
      <w:r>
        <w:t>Until the end of March:</w:t>
      </w:r>
    </w:p>
    <w:p w14:paraId="6AA3CB4E" w14:textId="77777777" w:rsidR="00B92734" w:rsidRDefault="007D12FA" w:rsidP="00B92734">
      <w:pPr>
        <w:pStyle w:val="ListParagraph"/>
        <w:numPr>
          <w:ilvl w:val="0"/>
          <w:numId w:val="2"/>
        </w:numPr>
      </w:pPr>
      <w:r>
        <w:t>Have a system in place for testing features and discovering characteristics</w:t>
      </w:r>
    </w:p>
    <w:p w14:paraId="28BB5E75" w14:textId="77777777" w:rsidR="007D12FA" w:rsidRDefault="007D12FA" w:rsidP="00B92734">
      <w:pPr>
        <w:pStyle w:val="ListParagraph"/>
        <w:numPr>
          <w:ilvl w:val="0"/>
          <w:numId w:val="2"/>
        </w:numPr>
      </w:pPr>
      <w:r>
        <w:t>Discover what is and isn’t implemented in Corda</w:t>
      </w:r>
    </w:p>
    <w:p w14:paraId="3723704B" w14:textId="77777777" w:rsidR="007D12FA" w:rsidRDefault="007D12FA" w:rsidP="00B92734">
      <w:pPr>
        <w:pStyle w:val="ListParagraph"/>
        <w:numPr>
          <w:ilvl w:val="0"/>
          <w:numId w:val="2"/>
        </w:numPr>
      </w:pPr>
      <w:r>
        <w:t xml:space="preserve">Get familiar with the Corda ecosystem: infrastructure, languages used, </w:t>
      </w:r>
      <w:proofErr w:type="spellStart"/>
      <w:r>
        <w:t>Cor</w:t>
      </w:r>
      <w:r w:rsidR="00B15BE3">
        <w:t>Dapps</w:t>
      </w:r>
      <w:proofErr w:type="spellEnd"/>
      <w:r w:rsidR="00B15BE3">
        <w:t xml:space="preserve"> (extend the global database with capabilities)</w:t>
      </w:r>
    </w:p>
    <w:p w14:paraId="6597B327" w14:textId="77777777" w:rsidR="00B15BE3" w:rsidRDefault="00B15BE3" w:rsidP="00B15BE3"/>
    <w:p w14:paraId="07C0CB12" w14:textId="77777777" w:rsidR="00B15BE3" w:rsidRDefault="00B15BE3" w:rsidP="00B15BE3">
      <w:r>
        <w:t>Until the end of May:</w:t>
      </w:r>
    </w:p>
    <w:p w14:paraId="0A3B143C" w14:textId="77777777" w:rsidR="00B15BE3" w:rsidRDefault="00B15BE3" w:rsidP="00B15BE3">
      <w:pPr>
        <w:pStyle w:val="ListParagraph"/>
        <w:numPr>
          <w:ilvl w:val="0"/>
          <w:numId w:val="3"/>
        </w:numPr>
      </w:pPr>
      <w:r>
        <w:t xml:space="preserve">Develop the </w:t>
      </w:r>
      <w:proofErr w:type="spellStart"/>
      <w:r>
        <w:t>CorDapp</w:t>
      </w:r>
      <w:proofErr w:type="spellEnd"/>
      <w:r>
        <w:t xml:space="preserve"> to simulate desired behaviours (testing the requirements)</w:t>
      </w:r>
    </w:p>
    <w:p w14:paraId="1783F919" w14:textId="77777777" w:rsidR="00B15BE3" w:rsidRDefault="00B15BE3" w:rsidP="00B15BE3">
      <w:pPr>
        <w:pStyle w:val="ListParagraph"/>
        <w:numPr>
          <w:ilvl w:val="0"/>
          <w:numId w:val="3"/>
        </w:numPr>
      </w:pPr>
      <w:r>
        <w:t>Investigate in depth what the system can and cannot do</w:t>
      </w:r>
    </w:p>
    <w:p w14:paraId="3CF7E982" w14:textId="77777777" w:rsidR="00B15BE3" w:rsidRDefault="00B15BE3" w:rsidP="00B15BE3">
      <w:pPr>
        <w:pStyle w:val="ListParagraph"/>
        <w:numPr>
          <w:ilvl w:val="0"/>
          <w:numId w:val="3"/>
        </w:numPr>
      </w:pPr>
      <w:r>
        <w:t>For what it cannot do, how to bypass that?</w:t>
      </w:r>
    </w:p>
    <w:p w14:paraId="0DC5E743" w14:textId="77777777" w:rsidR="00B15BE3" w:rsidRDefault="00B15BE3" w:rsidP="00B15BE3"/>
    <w:p w14:paraId="7C45B04E" w14:textId="77777777" w:rsidR="00B15BE3" w:rsidRDefault="00B15BE3" w:rsidP="00B15BE3">
      <w:r>
        <w:t>June (up to 16</w:t>
      </w:r>
      <w:r w:rsidRPr="00B15BE3">
        <w:rPr>
          <w:vertAlign w:val="superscript"/>
        </w:rPr>
        <w:t>th</w:t>
      </w:r>
      <w:r>
        <w:t xml:space="preserve"> of June):</w:t>
      </w:r>
    </w:p>
    <w:p w14:paraId="18899EAB" w14:textId="77777777" w:rsidR="00B15BE3" w:rsidRDefault="00B15BE3" w:rsidP="00B15BE3">
      <w:pPr>
        <w:pStyle w:val="ListParagraph"/>
        <w:numPr>
          <w:ilvl w:val="0"/>
          <w:numId w:val="4"/>
        </w:numPr>
      </w:pPr>
      <w:r>
        <w:t>Report writing</w:t>
      </w:r>
    </w:p>
    <w:p w14:paraId="7298C32F" w14:textId="77777777" w:rsidR="00B15BE3" w:rsidRDefault="00B15BE3" w:rsidP="00B15BE3">
      <w:pPr>
        <w:pStyle w:val="ListParagraph"/>
        <w:numPr>
          <w:ilvl w:val="0"/>
          <w:numId w:val="4"/>
        </w:numPr>
      </w:pPr>
      <w:r>
        <w:t>Statistical analysis on different characteristics</w:t>
      </w:r>
    </w:p>
    <w:p w14:paraId="6984E3B3" w14:textId="77777777" w:rsidR="00B15BE3" w:rsidRDefault="00B15BE3" w:rsidP="00B15BE3">
      <w:pPr>
        <w:pStyle w:val="ListParagraph"/>
        <w:numPr>
          <w:ilvl w:val="0"/>
          <w:numId w:val="4"/>
        </w:numPr>
      </w:pPr>
      <w:r>
        <w:t>Final touches</w:t>
      </w:r>
    </w:p>
    <w:p w14:paraId="2A202D29" w14:textId="77777777" w:rsidR="00B15BE3" w:rsidRPr="001D3429" w:rsidRDefault="00B15BE3" w:rsidP="00B15BE3">
      <w:pPr>
        <w:pStyle w:val="ListParagraph"/>
        <w:numPr>
          <w:ilvl w:val="0"/>
          <w:numId w:val="4"/>
        </w:numPr>
      </w:pPr>
      <w:r>
        <w:t>Presentation preparation</w:t>
      </w:r>
    </w:p>
    <w:sectPr w:rsidR="00B15BE3" w:rsidRPr="001D3429" w:rsidSect="00835B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71B9B"/>
    <w:multiLevelType w:val="hybridMultilevel"/>
    <w:tmpl w:val="9D2C0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6241C"/>
    <w:multiLevelType w:val="hybridMultilevel"/>
    <w:tmpl w:val="EFCCF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F5316"/>
    <w:multiLevelType w:val="hybridMultilevel"/>
    <w:tmpl w:val="60285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FE0AEE"/>
    <w:multiLevelType w:val="hybridMultilevel"/>
    <w:tmpl w:val="1062C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429"/>
    <w:rsid w:val="001D3429"/>
    <w:rsid w:val="002F25A1"/>
    <w:rsid w:val="00760524"/>
    <w:rsid w:val="007D12FA"/>
    <w:rsid w:val="00801D6A"/>
    <w:rsid w:val="00835B83"/>
    <w:rsid w:val="00B15BE3"/>
    <w:rsid w:val="00B9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9EC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Carneciu, Michael</dc:creator>
  <cp:keywords/>
  <dc:description/>
  <cp:lastModifiedBy>Carneciu, Michael</cp:lastModifiedBy>
  <cp:revision>1</cp:revision>
  <dcterms:created xsi:type="dcterms:W3CDTF">2017-01-16T19:01:00Z</dcterms:created>
  <dcterms:modified xsi:type="dcterms:W3CDTF">2017-01-16T19:12:00Z</dcterms:modified>
</cp:coreProperties>
</file>