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5789" w14:textId="5D59EA96" w:rsidR="00A60A96" w:rsidRPr="00FD662E" w:rsidRDefault="00D94264" w:rsidP="009A6B5B">
      <w:pPr>
        <w:pStyle w:val="hmain"/>
        <w:spacing w:after="0" w:line="240" w:lineRule="auto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b/>
          <w:color w:val="000000" w:themeColor="text1"/>
          <w:sz w:val="20"/>
          <w:szCs w:val="20"/>
        </w:rPr>
        <w:t>Mihai</w:t>
      </w:r>
      <w:r w:rsidR="00362491" w:rsidRPr="00FD662E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Culea</w:t>
      </w:r>
    </w:p>
    <w:p w14:paraId="01E2EB3B" w14:textId="32C9EFD0" w:rsidR="001867A4" w:rsidRPr="00FD662E" w:rsidRDefault="00665236" w:rsidP="00665236">
      <w:pPr>
        <w:rPr>
          <w:rFonts w:ascii="Segoe UI" w:hAnsi="Segoe UI" w:cs="Segoe UI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362491" w:rsidRPr="00FD662E">
        <w:rPr>
          <w:rFonts w:ascii="Segoe UI" w:hAnsi="Segoe UI" w:cs="Segoe UI"/>
          <w:color w:val="000000" w:themeColor="text1"/>
          <w:sz w:val="20"/>
          <w:szCs w:val="20"/>
        </w:rPr>
        <w:t>Worcester</w:t>
      </w:r>
      <w:r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, </w:t>
      </w:r>
      <w:r w:rsidR="00362491" w:rsidRPr="00FD662E">
        <w:rPr>
          <w:rFonts w:ascii="Segoe UI" w:hAnsi="Segoe UI" w:cs="Segoe UI"/>
          <w:color w:val="000000" w:themeColor="text1"/>
          <w:sz w:val="20"/>
          <w:szCs w:val="20"/>
        </w:rPr>
        <w:t>WR4 9EA</w:t>
      </w:r>
      <w:r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|</w:t>
      </w:r>
      <w:r w:rsidR="00CF1D7E"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D94264" w:rsidRPr="00FD662E">
        <w:rPr>
          <w:rFonts w:ascii="Segoe UI" w:hAnsi="Segoe UI" w:cs="Segoe UI"/>
          <w:color w:val="000000" w:themeColor="text1"/>
          <w:sz w:val="20"/>
          <w:szCs w:val="20"/>
        </w:rPr>
        <w:t>07443</w:t>
      </w:r>
      <w:r w:rsidR="0062518A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D94264" w:rsidRPr="00FD662E">
        <w:rPr>
          <w:rFonts w:ascii="Segoe UI" w:hAnsi="Segoe UI" w:cs="Segoe UI"/>
          <w:color w:val="000000" w:themeColor="text1"/>
          <w:sz w:val="20"/>
          <w:szCs w:val="20"/>
        </w:rPr>
        <w:t>350 891</w:t>
      </w:r>
      <w:r w:rsidR="0093695C"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CF1D7E" w:rsidRPr="00FD662E">
        <w:rPr>
          <w:rFonts w:ascii="Segoe UI" w:hAnsi="Segoe UI" w:cs="Segoe UI"/>
          <w:color w:val="000000" w:themeColor="text1"/>
          <w:sz w:val="20"/>
          <w:szCs w:val="20"/>
        </w:rPr>
        <w:t>|</w:t>
      </w:r>
      <w:r w:rsidR="001867A4"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CF1D7E"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hyperlink r:id="rId11" w:history="1">
        <w:r w:rsidR="00C40945" w:rsidRPr="00FD662E">
          <w:rPr>
            <w:rStyle w:val="Hyperlink"/>
            <w:rFonts w:ascii="Segoe UI" w:hAnsi="Segoe UI" w:cs="Segoe UI"/>
            <w:sz w:val="20"/>
            <w:szCs w:val="20"/>
          </w:rPr>
          <w:t>alemihai25@gmail.com</w:t>
        </w:r>
      </w:hyperlink>
    </w:p>
    <w:p w14:paraId="11BB986F" w14:textId="517C8ED9" w:rsidR="00E62A50" w:rsidRPr="00E62A50" w:rsidRDefault="00FB6928" w:rsidP="00E62A50">
      <w:pPr>
        <w:pStyle w:val="ListParagraph"/>
        <w:numPr>
          <w:ilvl w:val="0"/>
          <w:numId w:val="10"/>
        </w:numPr>
        <w:tabs>
          <w:tab w:val="center" w:pos="4999"/>
          <w:tab w:val="right" w:pos="9638"/>
        </w:tabs>
        <w:rPr>
          <w:rFonts w:ascii="Segoe UI" w:hAnsi="Segoe UI" w:cs="Segoe UI"/>
          <w:color w:val="000000" w:themeColor="text1"/>
          <w:sz w:val="20"/>
          <w:szCs w:val="20"/>
        </w:rPr>
      </w:pPr>
      <w:hyperlink r:id="rId12" w:history="1">
        <w:r w:rsidR="00C40945" w:rsidRPr="00E62A50">
          <w:rPr>
            <w:rStyle w:val="Hyperlink"/>
            <w:rFonts w:ascii="Segoe UI" w:hAnsi="Segoe UI" w:cs="Segoe UI"/>
            <w:sz w:val="20"/>
            <w:szCs w:val="20"/>
          </w:rPr>
          <w:t>linked</w:t>
        </w:r>
        <w:r w:rsidR="004647B7" w:rsidRPr="00E62A50">
          <w:rPr>
            <w:rStyle w:val="Hyperlink"/>
            <w:rFonts w:ascii="Segoe UI" w:hAnsi="Segoe UI" w:cs="Segoe UI"/>
            <w:sz w:val="20"/>
            <w:szCs w:val="20"/>
          </w:rPr>
          <w:t>.</w:t>
        </w:r>
        <w:r w:rsidR="00C40945" w:rsidRPr="00E62A50">
          <w:rPr>
            <w:rStyle w:val="Hyperlink"/>
            <w:rFonts w:ascii="Segoe UI" w:hAnsi="Segoe UI" w:cs="Segoe UI"/>
            <w:sz w:val="20"/>
            <w:szCs w:val="20"/>
          </w:rPr>
          <w:t>in/mihaiculea</w:t>
        </w:r>
      </w:hyperlink>
      <w:r w:rsidR="00C3632F" w:rsidRPr="00E62A5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E62A50">
        <w:rPr>
          <w:rFonts w:ascii="Segoe UI" w:hAnsi="Segoe UI" w:cs="Segoe UI"/>
          <w:color w:val="000000" w:themeColor="text1"/>
          <w:sz w:val="20"/>
          <w:szCs w:val="20"/>
        </w:rPr>
        <w:t xml:space="preserve">   </w:t>
      </w:r>
      <w:r w:rsidR="00E62A50" w:rsidRPr="00E62A5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r w:rsidR="00E62A50">
        <w:rPr>
          <w:noProof/>
        </w:rPr>
        <w:drawing>
          <wp:inline distT="0" distB="0" distL="0" distR="0" wp14:anchorId="7AB743BF" wp14:editId="79A8CD85">
            <wp:extent cx="180000" cy="180000"/>
            <wp:effectExtent l="0" t="0" r="0" b="0"/>
            <wp:docPr id="3" name="Picture 3" descr="World wide web Basic Rounded Linea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ld wide web Basic Rounded Lineal ic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2A50">
        <w:rPr>
          <w:rFonts w:ascii="Segoe UI" w:hAnsi="Segoe UI" w:cs="Segoe UI"/>
          <w:color w:val="000000" w:themeColor="text1"/>
          <w:sz w:val="20"/>
          <w:szCs w:val="20"/>
        </w:rPr>
        <w:t xml:space="preserve"> </w:t>
      </w:r>
      <w:hyperlink r:id="rId14" w:history="1">
        <w:r w:rsidR="0062518A">
          <w:rPr>
            <w:rStyle w:val="Hyperlink"/>
            <w:rFonts w:ascii="Segoe UI" w:hAnsi="Segoe UI" w:cs="Segoe UI"/>
            <w:sz w:val="20"/>
            <w:szCs w:val="20"/>
          </w:rPr>
          <w:t>https://mihaiculea.web.app</w:t>
        </w:r>
      </w:hyperlink>
    </w:p>
    <w:p w14:paraId="62CE2C18" w14:textId="77777777" w:rsidR="00ED69E8" w:rsidRPr="00FD662E" w:rsidRDefault="00ED69E8" w:rsidP="00ED69E8">
      <w:pPr>
        <w:tabs>
          <w:tab w:val="center" w:pos="4819"/>
          <w:tab w:val="left" w:pos="7410"/>
        </w:tabs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</w:pPr>
    </w:p>
    <w:p w14:paraId="3C61729C" w14:textId="6C6FF478" w:rsidR="009A4C88" w:rsidRPr="00FD662E" w:rsidRDefault="009D45D9" w:rsidP="00CF1D7E">
      <w:pPr>
        <w:pStyle w:val="titleparagraph"/>
        <w:spacing w:before="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</w:rPr>
        <w:t>Personal statement</w:t>
      </w:r>
    </w:p>
    <w:p w14:paraId="16EE6F20" w14:textId="1A474AA9" w:rsidR="00362491" w:rsidRPr="00FD662E" w:rsidRDefault="00EB334B" w:rsidP="00884A32">
      <w:p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As a recent graduate, I am excited to launch my career and bring fresh perspectives to the business world. Eager to apply my academic knowledge and drive to make a meaningful impact. I have a solid foundation in Javascript and Python and a strong desire to learn and grow in a professional environment. Coupling my enthusiasm, adaptability, quick learning skills</w:t>
      </w:r>
      <w:r w:rsidR="00F82374"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, can-do attitude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, and a passion for leveraging technology and innovation to drive business growth, I am </w:t>
      </w:r>
      <w:r w:rsidR="006756BA"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ready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to</w:t>
      </w:r>
      <w:r w:rsidR="006756BA"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contribute to the growth of the business and to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be a valuable addition to any team</w:t>
      </w:r>
      <w:r w:rsidR="006756BA"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.</w:t>
      </w:r>
    </w:p>
    <w:p w14:paraId="3CEC5FDB" w14:textId="77777777" w:rsidR="00EB334B" w:rsidRPr="00FD662E" w:rsidRDefault="00EB334B" w:rsidP="00CF1D7E">
      <w:pPr>
        <w:jc w:val="left"/>
        <w:rPr>
          <w:rFonts w:ascii="Segoe UI" w:hAnsi="Segoe UI" w:cs="Segoe UI"/>
          <w:color w:val="000000" w:themeColor="text1"/>
          <w:sz w:val="20"/>
          <w:szCs w:val="20"/>
        </w:rPr>
      </w:pPr>
    </w:p>
    <w:p w14:paraId="010F30DB" w14:textId="5FDF19DF" w:rsidR="00C86EEC" w:rsidRPr="00FD662E" w:rsidRDefault="001867A4" w:rsidP="00C86EEC">
      <w:pPr>
        <w:pStyle w:val="titleparagraph"/>
        <w:spacing w:before="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</w:rPr>
        <w:t>Education</w:t>
      </w:r>
      <w:r w:rsidR="00DC4399" w:rsidRPr="00FD662E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&amp; Training</w:t>
      </w:r>
    </w:p>
    <w:p w14:paraId="0830A59E" w14:textId="71697899" w:rsidR="00077234" w:rsidRPr="00FD662E" w:rsidRDefault="00C86EEC" w:rsidP="00077234">
      <w:pPr>
        <w:pStyle w:val="schoolname1"/>
        <w:spacing w:line="240" w:lineRule="auto"/>
        <w:rPr>
          <w:rFonts w:ascii="Segoe UI" w:hAnsi="Segoe UI" w:cs="Segoe UI"/>
          <w:b w:val="0"/>
          <w:bCs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 xml:space="preserve">2021 </w:t>
      </w:r>
      <w:r w:rsidR="001D015B"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>–</w:t>
      </w:r>
      <w:r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 xml:space="preserve"> 2023</w:t>
      </w:r>
      <w:r w:rsidR="001D015B"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ab/>
      </w:r>
      <w:r w:rsidR="00F8235A"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 xml:space="preserve">BSc Hons </w:t>
      </w:r>
      <w:r w:rsidR="001D015B"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>Computer Science</w:t>
      </w:r>
      <w:r w:rsidR="00F5738D" w:rsidRPr="00FD662E">
        <w:rPr>
          <w:rFonts w:ascii="Segoe UI" w:hAnsi="Segoe UI" w:cs="Segoe UI"/>
          <w:b w:val="0"/>
          <w:bCs/>
          <w:color w:val="000000" w:themeColor="text1"/>
          <w:sz w:val="20"/>
          <w:szCs w:val="20"/>
          <w:lang w:eastAsia="en-GB"/>
        </w:rPr>
        <w:t xml:space="preserve"> | 1:1 | Solent University </w:t>
      </w:r>
    </w:p>
    <w:p w14:paraId="001EE8CA" w14:textId="6C809DF1" w:rsidR="00C86EEC" w:rsidRPr="00FD662E" w:rsidRDefault="00077234" w:rsidP="00077234">
      <w:pPr>
        <w:pStyle w:val="schoolname1"/>
        <w:spacing w:line="240" w:lineRule="auto"/>
        <w:rPr>
          <w:rFonts w:ascii="Segoe UI" w:hAnsi="Segoe UI" w:cs="Segoe UI"/>
          <w:b w:val="0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2021</w:t>
      </w:r>
      <w:r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ab/>
      </w:r>
      <w:r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ab/>
        <w:t>CISCO CCNA Certification</w:t>
      </w:r>
      <w:r w:rsidR="00F5738D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 xml:space="preserve"> | A2 or 92points</w:t>
      </w:r>
    </w:p>
    <w:p w14:paraId="020C3F09" w14:textId="27F30F4D" w:rsidR="00DC4399" w:rsidRPr="00FD662E" w:rsidRDefault="00DE6F34" w:rsidP="00640CE8">
      <w:pPr>
        <w:pStyle w:val="schoolname1"/>
        <w:spacing w:line="240" w:lineRule="auto"/>
        <w:rPr>
          <w:rFonts w:ascii="Segoe UI" w:hAnsi="Segoe UI" w:cs="Segoe UI"/>
          <w:b w:val="0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20</w:t>
      </w:r>
      <w:r w:rsidR="00362491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0</w:t>
      </w:r>
      <w:r w:rsidR="00C40945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6</w:t>
      </w:r>
      <w:r w:rsidR="003A589B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 xml:space="preserve"> - </w:t>
      </w:r>
      <w:r w:rsidR="00362491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201</w:t>
      </w:r>
      <w:r w:rsidR="00C40945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0</w:t>
      </w:r>
      <w:r w:rsidR="00640CE8" w:rsidRPr="00FD662E">
        <w:rPr>
          <w:rFonts w:ascii="Segoe UI" w:eastAsia="Times New Roman" w:hAnsi="Segoe UI" w:cs="Segoe UI"/>
          <w:b w:val="0"/>
          <w:color w:val="000000" w:themeColor="text1"/>
          <w:sz w:val="20"/>
          <w:szCs w:val="20"/>
          <w:lang w:eastAsia="en-GB"/>
        </w:rPr>
        <w:tab/>
      </w:r>
      <w:proofErr w:type="spellStart"/>
      <w:r w:rsidR="001D015B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Grigore</w:t>
      </w:r>
      <w:proofErr w:type="spellEnd"/>
      <w:r w:rsidR="001D015B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1D015B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>Cerchez</w:t>
      </w:r>
      <w:proofErr w:type="spellEnd"/>
      <w:r w:rsidR="001D015B" w:rsidRPr="00FD662E">
        <w:rPr>
          <w:rFonts w:ascii="Segoe UI" w:hAnsi="Segoe UI" w:cs="Segoe UI"/>
          <w:b w:val="0"/>
          <w:color w:val="000000" w:themeColor="text1"/>
          <w:sz w:val="20"/>
          <w:szCs w:val="20"/>
        </w:rPr>
        <w:t xml:space="preserve"> Technological College</w:t>
      </w:r>
    </w:p>
    <w:p w14:paraId="19B1DE26" w14:textId="4238AFED" w:rsidR="001867A4" w:rsidRPr="00FD662E" w:rsidRDefault="00640CE8" w:rsidP="00640CE8">
      <w:pPr>
        <w:pStyle w:val="schoolname1"/>
        <w:spacing w:line="240" w:lineRule="auto"/>
        <w:rPr>
          <w:rFonts w:ascii="Segoe UI" w:hAnsi="Segoe UI" w:cs="Segoe UI"/>
          <w:color w:val="000000" w:themeColor="text1"/>
          <w:sz w:val="20"/>
          <w:szCs w:val="20"/>
        </w:rPr>
      </w:pP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ab/>
      </w: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ab/>
      </w: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ab/>
      </w:r>
      <w:r w:rsidR="009A6B5B"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 xml:space="preserve">                               </w:t>
      </w:r>
      <w:r w:rsidR="00366B29"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 xml:space="preserve">   </w:t>
      </w:r>
      <w:r w:rsidR="00541222"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 xml:space="preserve"> </w:t>
      </w:r>
      <w:r w:rsidR="00B824DC" w:rsidRPr="00FD662E">
        <w:rPr>
          <w:rFonts w:ascii="Segoe UI" w:eastAsia="Times New Roman" w:hAnsi="Segoe UI" w:cs="Segoe UI"/>
          <w:color w:val="000000" w:themeColor="text1"/>
          <w:sz w:val="20"/>
          <w:szCs w:val="20"/>
          <w:lang w:eastAsia="en-GB"/>
        </w:rPr>
        <w:t xml:space="preserve"> </w:t>
      </w:r>
    </w:p>
    <w:p w14:paraId="2A0C30D7" w14:textId="53B277B7" w:rsidR="00E62A50" w:rsidRDefault="00E62A50" w:rsidP="00E62A50">
      <w:pPr>
        <w:jc w:val="left"/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</w:pPr>
      <w:r w:rsidRPr="00E62A50"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>Proficient in a diverse set of programming languages, including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 xml:space="preserve"> JavaScript and Python. Developing 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>frontend UI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 xml:space="preserve"> 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 xml:space="preserve">for web and desktop/mobile apps 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>using React.js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 xml:space="preserve">, </w:t>
      </w:r>
      <w:r w:rsidRPr="00E62A50"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>Tkinter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>, Laravel</w:t>
      </w:r>
      <w:r>
        <w:rPr>
          <w:rFonts w:ascii="Segoe UI" w:eastAsiaTheme="majorEastAsia" w:hAnsi="Segoe UI" w:cs="Segoe UI"/>
          <w:bCs/>
          <w:iCs/>
          <w:color w:val="000000" w:themeColor="text1"/>
          <w:sz w:val="20"/>
          <w:szCs w:val="20"/>
          <w:lang w:eastAsia="en-GB"/>
        </w:rPr>
        <w:t xml:space="preserve">. Experienced in building and interacting with APIs using Node.js and Firebase. Leveraging database management with MySQL, MongoDB, Firebase. </w:t>
      </w:r>
    </w:p>
    <w:p w14:paraId="4DA0DC63" w14:textId="77777777" w:rsidR="00D64765" w:rsidRPr="00FD662E" w:rsidRDefault="00D64765" w:rsidP="00D64765">
      <w:p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</w:p>
    <w:p w14:paraId="5175DBEC" w14:textId="1951B29A" w:rsidR="00D64765" w:rsidRPr="00FD662E" w:rsidRDefault="00C3632F" w:rsidP="00D64765">
      <w:p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  <w:t>Featured p</w:t>
      </w:r>
      <w:r w:rsidR="00D64765" w:rsidRPr="00FD662E"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  <w:t>roject</w:t>
      </w:r>
      <w:r w:rsidRPr="00FD662E"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  <w:t>s</w:t>
      </w:r>
      <w:r w:rsidR="00D64765" w:rsidRPr="00FD662E"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  <w:t>:</w:t>
      </w:r>
    </w:p>
    <w:p w14:paraId="0DE5383C" w14:textId="4FED5E28" w:rsidR="00D64765" w:rsidRPr="00FD662E" w:rsidRDefault="00D64765" w:rsidP="00892538">
      <w:pPr>
        <w:pStyle w:val="ListParagraph"/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proofErr w:type="spellStart"/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EZEPost</w:t>
      </w:r>
      <w:proofErr w:type="spellEnd"/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, hosted at </w:t>
      </w:r>
      <w:hyperlink r:id="rId15" w:history="1">
        <w:r w:rsidR="00EB74DF" w:rsidRPr="00FD662E">
          <w:rPr>
            <w:rStyle w:val="Hyperlink"/>
            <w:rFonts w:ascii="Segoe UI" w:hAnsi="Segoe UI" w:cs="Segoe UI"/>
            <w:sz w:val="20"/>
            <w:szCs w:val="20"/>
            <w:lang w:eastAsia="en-GB"/>
          </w:rPr>
          <w:t>https://ezepost.fly.dev</w:t>
        </w:r>
      </w:hyperlink>
    </w:p>
    <w:p w14:paraId="5AD80D26" w14:textId="6C7413A5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Achieved proficiency in PHP and the Laravel framework</w:t>
      </w:r>
    </w:p>
    <w:p w14:paraId="3C229CE0" w14:textId="6AB12D00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Successfully implemented MySQL database integration</w:t>
      </w:r>
    </w:p>
    <w:p w14:paraId="2A1845B9" w14:textId="529382E4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Demonstrated competence in live deployment by hosting </w:t>
      </w:r>
      <w:proofErr w:type="spellStart"/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EZEPost</w:t>
      </w:r>
      <w:proofErr w:type="spellEnd"/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online</w:t>
      </w:r>
    </w:p>
    <w:p w14:paraId="00113980" w14:textId="54B74E84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Utilized Tailwind CSS for styling</w:t>
      </w:r>
    </w:p>
    <w:p w14:paraId="2420BE3A" w14:textId="4F85CD91" w:rsidR="00FD662E" w:rsidRP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Successfully adopted Stripe.js 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for seamless payment integration</w:t>
      </w:r>
    </w:p>
    <w:p w14:paraId="326DF2C1" w14:textId="62470709" w:rsidR="00C31B93" w:rsidRPr="00FD662E" w:rsidRDefault="00EB74DF" w:rsidP="00A273CC">
      <w:pPr>
        <w:pStyle w:val="ListParagraph"/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CCW-POS, hosted at </w:t>
      </w:r>
      <w:hyperlink r:id="rId16" w:history="1">
        <w:r w:rsidRPr="00FD662E">
          <w:rPr>
            <w:rStyle w:val="Hyperlink"/>
            <w:rFonts w:ascii="Segoe UI" w:hAnsi="Segoe UI" w:cs="Segoe UI"/>
            <w:sz w:val="20"/>
            <w:szCs w:val="20"/>
            <w:lang w:eastAsia="en-GB"/>
          </w:rPr>
          <w:t>https://ccwpos.web.app</w:t>
        </w:r>
      </w:hyperlink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, </w:t>
      </w:r>
    </w:p>
    <w:p w14:paraId="59E5D735" w14:textId="50D96B53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Focused on enhancing my understanding of APIs and implementing robust security measures</w:t>
      </w:r>
    </w:p>
    <w:p w14:paraId="3FF74085" w14:textId="2607044A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Merged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business-oriented solutions, such as sales forecasting, 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using</w:t>
      </w: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machine learning principles</w:t>
      </w:r>
    </w:p>
    <w:p w14:paraId="61850837" w14:textId="6389F0A0" w:rsid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Tailwind CSS for styling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and more om hand practice</w:t>
      </w:r>
    </w:p>
    <w:p w14:paraId="363EFEC3" w14:textId="7F3033EE" w:rsidR="00FD662E" w:rsidRPr="00FD662E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Successfully adopted Stripe.js for seamless payment integration</w:t>
      </w:r>
    </w:p>
    <w:p w14:paraId="77452D3D" w14:textId="63E43B5E" w:rsidR="00FD662E" w:rsidRPr="00EF74E9" w:rsidRDefault="00FD662E" w:rsidP="00FD662E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Implemented </w:t>
      </w:r>
      <w:r w:rsid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the frontend of the </w:t>
      </w:r>
      <w:proofErr w:type="spellStart"/>
      <w:r w:rsid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ePOS</w:t>
      </w:r>
      <w:proofErr w:type="spellEnd"/>
      <w:r w:rsid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system using 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ReactJS</w:t>
      </w:r>
      <w:r w:rsid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, ensuring a dynamic UI, MongoDB for database management and Node.js with Express.js for the backend</w:t>
      </w:r>
    </w:p>
    <w:p w14:paraId="40C3CBCB" w14:textId="450D80AE" w:rsidR="00C31B93" w:rsidRPr="00EF74E9" w:rsidRDefault="00EF74E9" w:rsidP="00EF74E9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Achieved cross-platform functionality by employing Cordova</w:t>
      </w:r>
    </w:p>
    <w:p w14:paraId="54DC5817" w14:textId="08599E6A" w:rsidR="00AD37C4" w:rsidRPr="008917E8" w:rsidRDefault="00EB74DF" w:rsidP="00AD76BA">
      <w:pPr>
        <w:pStyle w:val="ListParagraph"/>
        <w:numPr>
          <w:ilvl w:val="0"/>
          <w:numId w:val="6"/>
        </w:numPr>
        <w:jc w:val="left"/>
        <w:rPr>
          <w:rStyle w:val="Hyperlink"/>
          <w:rFonts w:ascii="Segoe UI" w:hAnsi="Segoe UI" w:cs="Segoe UI"/>
          <w:color w:val="000000" w:themeColor="text1"/>
          <w:sz w:val="20"/>
          <w:szCs w:val="20"/>
          <w:u w:val="none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CCW Logistics, hosted at </w:t>
      </w:r>
      <w:hyperlink r:id="rId17" w:history="1">
        <w:r w:rsidRPr="00EF74E9">
          <w:rPr>
            <w:rStyle w:val="Hyperlink"/>
            <w:rFonts w:ascii="Segoe UI" w:hAnsi="Segoe UI" w:cs="Segoe UI"/>
            <w:sz w:val="20"/>
            <w:szCs w:val="20"/>
            <w:lang w:eastAsia="en-GB"/>
          </w:rPr>
          <w:t>https://ccwlogistics.web.app</w:t>
        </w:r>
      </w:hyperlink>
    </w:p>
    <w:p w14:paraId="431E12BE" w14:textId="77777777" w:rsidR="008917E8" w:rsidRDefault="008917E8" w:rsidP="008917E8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Emphasized a user-centric design philosophy throughout the development process</w:t>
      </w:r>
    </w:p>
    <w:p w14:paraId="73C1DB83" w14:textId="77777777" w:rsidR="008917E8" w:rsidRDefault="008917E8" w:rsidP="008917E8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Constructed using ReactJS for the frontend, providing a responsive and dynamic 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UI</w:t>
      </w:r>
    </w:p>
    <w:p w14:paraId="6F0F1E48" w14:textId="77777777" w:rsidR="008917E8" w:rsidRDefault="008917E8" w:rsidP="008917E8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Implemented a dynamic quote calculator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 using Google APIs</w:t>
      </w:r>
    </w:p>
    <w:p w14:paraId="711EEB7F" w14:textId="08609687" w:rsidR="008917E8" w:rsidRPr="008917E8" w:rsidRDefault="008917E8" w:rsidP="008917E8">
      <w:pPr>
        <w:pStyle w:val="ListParagraph"/>
        <w:numPr>
          <w:ilvl w:val="0"/>
          <w:numId w:val="9"/>
        </w:numPr>
        <w:jc w:val="left"/>
        <w:rPr>
          <w:rStyle w:val="Hyperlink"/>
          <w:rFonts w:ascii="Segoe UI" w:hAnsi="Segoe UI" w:cs="Segoe UI"/>
          <w:b/>
          <w:bCs/>
          <w:color w:val="000000" w:themeColor="text1"/>
          <w:sz w:val="20"/>
          <w:szCs w:val="20"/>
          <w:u w:val="none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Integrated Stripe to establish a secure and reliable payment process, elevating user trust and optimizing transaction efficiency</w:t>
      </w:r>
    </w:p>
    <w:p w14:paraId="1E0011A9" w14:textId="30F177CF" w:rsidR="008917E8" w:rsidRDefault="008917E8" w:rsidP="008917E8">
      <w:pPr>
        <w:pStyle w:val="ListParagraph"/>
        <w:numPr>
          <w:ilvl w:val="0"/>
          <w:numId w:val="6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Linked Roomies</w:t>
      </w:r>
      <w:r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, h</w:t>
      </w: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osted at </w:t>
      </w:r>
      <w:hyperlink r:id="rId18" w:history="1">
        <w:r w:rsidRPr="0083627D">
          <w:rPr>
            <w:rStyle w:val="Hyperlink"/>
            <w:rFonts w:ascii="Segoe UI" w:hAnsi="Segoe UI" w:cs="Segoe UI"/>
            <w:sz w:val="20"/>
            <w:szCs w:val="20"/>
            <w:lang w:eastAsia="en-GB"/>
          </w:rPr>
          <w:t>https://linkroomie.web.app/</w:t>
        </w:r>
      </w:hyperlink>
    </w:p>
    <w:p w14:paraId="0D375D53" w14:textId="51A74C52" w:rsidR="008917E8" w:rsidRDefault="008917E8" w:rsidP="008917E8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Utilized React for frontend development, creating a dynamic and responsive user interface</w:t>
      </w:r>
    </w:p>
    <w:p w14:paraId="1A27D0B7" w14:textId="09CF03A6" w:rsidR="008917E8" w:rsidRDefault="008917E8" w:rsidP="008917E8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Tailwind CSS for styling, ensuring a sleek and visually appealing design</w:t>
      </w:r>
    </w:p>
    <w:p w14:paraId="65CBB806" w14:textId="454347B0" w:rsidR="008917E8" w:rsidRPr="00E62A50" w:rsidRDefault="00E62A50" w:rsidP="00E62A50">
      <w:pPr>
        <w:pStyle w:val="ListParagraph"/>
        <w:numPr>
          <w:ilvl w:val="0"/>
          <w:numId w:val="9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62A50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Integrated Google Firebase for backend functionalities and database management, optimizing for scalability and real-time data synchronization.</w:t>
      </w:r>
    </w:p>
    <w:p w14:paraId="4A06BDD2" w14:textId="475987CD" w:rsidR="00D64765" w:rsidRPr="00EF74E9" w:rsidRDefault="00C31B93" w:rsidP="00892538">
      <w:pPr>
        <w:pStyle w:val="ListParagraph"/>
        <w:numPr>
          <w:ilvl w:val="0"/>
          <w:numId w:val="6"/>
        </w:numPr>
        <w:jc w:val="left"/>
        <w:rPr>
          <w:rFonts w:ascii="Segoe UI" w:hAnsi="Segoe UI" w:cs="Segoe UI"/>
          <w:b/>
          <w:bCs/>
          <w:color w:val="000000" w:themeColor="text1"/>
          <w:sz w:val="20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 xml:space="preserve">Hippos POS, with installation instructions at </w:t>
      </w:r>
      <w:hyperlink r:id="rId19" w:history="1">
        <w:r w:rsidRPr="00FD662E">
          <w:rPr>
            <w:rStyle w:val="Hyperlink"/>
            <w:rFonts w:ascii="Segoe UI" w:hAnsi="Segoe UI" w:cs="Segoe UI"/>
            <w:sz w:val="20"/>
            <w:szCs w:val="20"/>
            <w:lang w:eastAsia="en-GB"/>
          </w:rPr>
          <w:t>https://github.com/mihaicc30/Hippos</w:t>
        </w:r>
      </w:hyperlink>
    </w:p>
    <w:p w14:paraId="36AC0E9D" w14:textId="3BA074E6" w:rsidR="00EF74E9" w:rsidRDefault="00EF74E9" w:rsidP="00EF74E9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EF74E9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Developed with Python as the primary programming language and MySQL for database management, providing foundational insights into backend application architecture</w:t>
      </w:r>
    </w:p>
    <w:p w14:paraId="15B161C4" w14:textId="43193C99" w:rsidR="008917E8" w:rsidRDefault="008917E8" w:rsidP="00EF74E9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Leveraged the Tkinter module for the creation of the graphical user interface</w:t>
      </w:r>
    </w:p>
    <w:p w14:paraId="2E89C62A" w14:textId="560CC017" w:rsidR="00EF74E9" w:rsidRDefault="008917E8" w:rsidP="00EF74E9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Significantly enhanced my understanding of CRUD operations</w:t>
      </w:r>
    </w:p>
    <w:p w14:paraId="42320FCB" w14:textId="4F3E5CA9" w:rsidR="008917E8" w:rsidRDefault="008917E8" w:rsidP="00EF74E9">
      <w:pPr>
        <w:pStyle w:val="ListParagraph"/>
        <w:numPr>
          <w:ilvl w:val="0"/>
          <w:numId w:val="7"/>
        </w:numPr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  <w:r w:rsidRPr="008917E8">
        <w:rPr>
          <w:rFonts w:ascii="Segoe UI" w:hAnsi="Segoe UI" w:cs="Segoe UI"/>
          <w:color w:val="000000" w:themeColor="text1"/>
          <w:sz w:val="20"/>
          <w:szCs w:val="20"/>
          <w:lang w:eastAsia="en-GB"/>
        </w:rPr>
        <w:t>Grappled with the complexities of building and implementing a scalable database</w:t>
      </w:r>
    </w:p>
    <w:p w14:paraId="26758C59" w14:textId="77777777" w:rsidR="008917E8" w:rsidRPr="00EF74E9" w:rsidRDefault="008917E8" w:rsidP="008917E8">
      <w:pPr>
        <w:pStyle w:val="ListParagraph"/>
        <w:ind w:left="1080"/>
        <w:jc w:val="left"/>
        <w:rPr>
          <w:rFonts w:ascii="Segoe UI" w:hAnsi="Segoe UI" w:cs="Segoe UI"/>
          <w:color w:val="000000" w:themeColor="text1"/>
          <w:sz w:val="20"/>
          <w:szCs w:val="20"/>
          <w:lang w:eastAsia="en-GB"/>
        </w:rPr>
      </w:pPr>
    </w:p>
    <w:p w14:paraId="6F2FA33F" w14:textId="4E1F7AB1" w:rsidR="00C3632F" w:rsidRPr="00FD662E" w:rsidRDefault="00C3632F" w:rsidP="00C3632F">
      <w:pPr>
        <w:tabs>
          <w:tab w:val="center" w:pos="4819"/>
          <w:tab w:val="left" w:pos="7410"/>
          <w:tab w:val="right" w:pos="9638"/>
        </w:tabs>
        <w:jc w:val="left"/>
        <w:rPr>
          <w:rFonts w:ascii="Segoe UI" w:hAnsi="Segoe UI" w:cs="Segoe UI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hyperlink r:id="rId20" w:history="1">
        <w:r w:rsidR="00BC4380" w:rsidRPr="00FD662E">
          <w:rPr>
            <w:rStyle w:val="Hyperlink"/>
            <w:rFonts w:ascii="Segoe UI" w:hAnsi="Segoe UI" w:cs="Segoe UI"/>
            <w:sz w:val="20"/>
            <w:szCs w:val="20"/>
          </w:rPr>
          <w:t>Full List of Projects | Portfolio</w:t>
        </w:r>
      </w:hyperlink>
    </w:p>
    <w:p w14:paraId="15B5E645" w14:textId="4753C178" w:rsidR="00652D49" w:rsidRPr="00FD662E" w:rsidRDefault="00C86EEC" w:rsidP="00652D49">
      <w:pPr>
        <w:pStyle w:val="titleparagraph"/>
        <w:spacing w:before="0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FD662E">
        <w:rPr>
          <w:rFonts w:ascii="Segoe UI" w:eastAsia="Times New Roman" w:hAnsi="Segoe UI" w:cs="Segoe UI"/>
          <w:color w:val="000000" w:themeColor="text1"/>
          <w:sz w:val="20"/>
          <w:szCs w:val="20"/>
        </w:rPr>
        <w:lastRenderedPageBreak/>
        <w:t>Transferable</w:t>
      </w:r>
      <w:r w:rsidR="00652D49" w:rsidRPr="00FD662E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Skills</w:t>
      </w:r>
    </w:p>
    <w:p w14:paraId="298CE5C5" w14:textId="77777777" w:rsidR="00C86EEC" w:rsidRPr="00FD662E" w:rsidRDefault="00C86EEC" w:rsidP="00892538">
      <w:pPr>
        <w:pStyle w:val="NoSpacing"/>
        <w:numPr>
          <w:ilvl w:val="0"/>
          <w:numId w:val="4"/>
        </w:numPr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Time management: Consistently met tight deadlines in the fast-paced environment of a busy restaurant kitchen, managing multiple tasks simultaneously and delegating work effectively.</w:t>
      </w:r>
    </w:p>
    <w:p w14:paraId="1D57780E" w14:textId="16C22AA2" w:rsidR="00C86EEC" w:rsidRPr="00FD662E" w:rsidRDefault="00C86EEC" w:rsidP="00892538">
      <w:pPr>
        <w:pStyle w:val="NoSpacing"/>
        <w:numPr>
          <w:ilvl w:val="0"/>
          <w:numId w:val="4"/>
        </w:numPr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Leadership: Managed a team of 1</w:t>
      </w:r>
      <w:r w:rsidR="00813BC6" w:rsidRPr="00FD662E">
        <w:rPr>
          <w:rFonts w:ascii="Segoe UI" w:hAnsi="Segoe UI" w:cs="Segoe UI"/>
          <w:color w:val="000000" w:themeColor="text1"/>
          <w:szCs w:val="20"/>
          <w:lang w:eastAsia="en-GB"/>
        </w:rPr>
        <w:t>2</w:t>
      </w: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 xml:space="preserve"> chefs and kitchen staff, providing guidance, training, and support to ensure high levels of performance and job satisfaction.</w:t>
      </w:r>
    </w:p>
    <w:p w14:paraId="3FA5817C" w14:textId="77777777" w:rsidR="00C86EEC" w:rsidRPr="00FD662E" w:rsidRDefault="00C86EEC" w:rsidP="00892538">
      <w:pPr>
        <w:pStyle w:val="NoSpacing"/>
        <w:numPr>
          <w:ilvl w:val="0"/>
          <w:numId w:val="4"/>
        </w:numPr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Problem-solving: Developed and implemented solutions to unexpected issues such as equipment failures, ingredient shortages, and customer complaints.</w:t>
      </w:r>
    </w:p>
    <w:p w14:paraId="4B654810" w14:textId="77777777" w:rsidR="00C86EEC" w:rsidRPr="00FD662E" w:rsidRDefault="00C86EEC" w:rsidP="00892538">
      <w:pPr>
        <w:pStyle w:val="NoSpacing"/>
        <w:numPr>
          <w:ilvl w:val="0"/>
          <w:numId w:val="4"/>
        </w:numPr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Attention to detail: Maintained high standards of quality and consistency in the preparation and presentation of food, ensuring compliance with health and safety regulations.</w:t>
      </w:r>
    </w:p>
    <w:p w14:paraId="078A7BBC" w14:textId="77777777" w:rsidR="00C86EEC" w:rsidRPr="00FD662E" w:rsidRDefault="00C86EEC" w:rsidP="00892538">
      <w:pPr>
        <w:pStyle w:val="NoSpacing"/>
        <w:numPr>
          <w:ilvl w:val="0"/>
          <w:numId w:val="4"/>
        </w:numPr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Collaboration: Worked closely with suppliers, vendors, and other restaurant staff to ensure efficient and effective operations.</w:t>
      </w:r>
    </w:p>
    <w:p w14:paraId="5762B690" w14:textId="3CE84813" w:rsidR="00CF4A59" w:rsidRPr="00FD662E" w:rsidRDefault="00CF4A59" w:rsidP="00C43C30">
      <w:pPr>
        <w:pStyle w:val="NoSpacing"/>
        <w:ind w:left="720"/>
        <w:jc w:val="both"/>
        <w:rPr>
          <w:rFonts w:ascii="Segoe UI" w:hAnsi="Segoe UI" w:cs="Segoe UI"/>
          <w:color w:val="000000" w:themeColor="text1"/>
          <w:szCs w:val="20"/>
          <w:lang w:eastAsia="en-GB"/>
        </w:rPr>
      </w:pPr>
    </w:p>
    <w:p w14:paraId="5B5BF08F" w14:textId="280E7F4C" w:rsidR="004F137F" w:rsidRPr="00FD662E" w:rsidRDefault="004F137F" w:rsidP="004F137F">
      <w:pPr>
        <w:pStyle w:val="titleparagraph"/>
        <w:spacing w:before="0"/>
        <w:rPr>
          <w:rFonts w:ascii="Segoe UI" w:hAnsi="Segoe UI" w:cs="Segoe UI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</w:rPr>
        <w:t>Work Experience</w:t>
      </w:r>
    </w:p>
    <w:p w14:paraId="4F364998" w14:textId="5A180B4E" w:rsidR="00362491" w:rsidRPr="00FD662E" w:rsidRDefault="00362491" w:rsidP="00892538">
      <w:pPr>
        <w:pStyle w:val="NoSpacing"/>
        <w:numPr>
          <w:ilvl w:val="0"/>
          <w:numId w:val="2"/>
        </w:numPr>
        <w:rPr>
          <w:rFonts w:ascii="Segoe UI" w:hAnsi="Segoe UI" w:cs="Segoe UI"/>
          <w:color w:val="000000" w:themeColor="text1"/>
          <w:szCs w:val="20"/>
          <w:lang w:eastAsia="en-GB"/>
        </w:rPr>
      </w:pP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>No work experience related to th</w:t>
      </w:r>
      <w:r w:rsidR="00C43C30" w:rsidRPr="00FD662E">
        <w:rPr>
          <w:rFonts w:ascii="Segoe UI" w:hAnsi="Segoe UI" w:cs="Segoe UI"/>
          <w:color w:val="000000" w:themeColor="text1"/>
          <w:szCs w:val="20"/>
          <w:lang w:eastAsia="en-GB"/>
        </w:rPr>
        <w:t>e applied</w:t>
      </w:r>
      <w:r w:rsidRPr="00FD662E">
        <w:rPr>
          <w:rFonts w:ascii="Segoe UI" w:hAnsi="Segoe UI" w:cs="Segoe UI"/>
          <w:color w:val="000000" w:themeColor="text1"/>
          <w:szCs w:val="20"/>
          <w:lang w:eastAsia="en-GB"/>
        </w:rPr>
        <w:t xml:space="preserve"> role</w:t>
      </w:r>
    </w:p>
    <w:p w14:paraId="30A8F24C" w14:textId="014248EC" w:rsidR="00C43C30" w:rsidRPr="00FD662E" w:rsidRDefault="00C43C30" w:rsidP="00362491">
      <w:pPr>
        <w:pStyle w:val="NoSpacing"/>
        <w:rPr>
          <w:rFonts w:ascii="Segoe UI" w:hAnsi="Segoe UI" w:cs="Segoe UI"/>
          <w:color w:val="000000" w:themeColor="text1"/>
          <w:szCs w:val="20"/>
        </w:rPr>
      </w:pPr>
    </w:p>
    <w:p w14:paraId="024C5779" w14:textId="2816AC57" w:rsidR="00C43C30" w:rsidRPr="00FD662E" w:rsidRDefault="00C43C30" w:rsidP="00C43C30">
      <w:pPr>
        <w:pStyle w:val="NoSpacing"/>
        <w:ind w:left="0"/>
        <w:rPr>
          <w:rFonts w:ascii="Segoe UI" w:hAnsi="Segoe UI" w:cs="Segoe UI"/>
          <w:color w:val="000000" w:themeColor="text1"/>
          <w:szCs w:val="20"/>
        </w:rPr>
      </w:pPr>
      <w:r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Various </w:t>
      </w:r>
      <w:r w:rsidR="006756BA"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BOH, </w:t>
      </w:r>
      <w:r w:rsidR="00C86EEC" w:rsidRPr="00FD662E">
        <w:rPr>
          <w:rFonts w:ascii="Segoe UI" w:hAnsi="Segoe UI" w:cs="Segoe UI"/>
          <w:b/>
          <w:bCs/>
          <w:color w:val="000000" w:themeColor="text1"/>
          <w:szCs w:val="20"/>
        </w:rPr>
        <w:t>Chef</w:t>
      </w:r>
      <w:r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 </w:t>
      </w:r>
      <w:r w:rsidR="00A0639B"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and Management </w:t>
      </w:r>
      <w:r w:rsidRPr="00FD662E">
        <w:rPr>
          <w:rFonts w:ascii="Segoe UI" w:hAnsi="Segoe UI" w:cs="Segoe UI"/>
          <w:b/>
          <w:bCs/>
          <w:color w:val="000000" w:themeColor="text1"/>
          <w:szCs w:val="20"/>
        </w:rPr>
        <w:t>roles in Hospitality across UK</w:t>
      </w:r>
      <w:r w:rsidR="001A55BA"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 </w:t>
      </w:r>
      <w:r w:rsidR="001A55BA" w:rsidRPr="00FD662E">
        <w:rPr>
          <w:rFonts w:ascii="Segoe UI" w:hAnsi="Segoe UI" w:cs="Segoe UI"/>
          <w:color w:val="000000" w:themeColor="text1"/>
          <w:szCs w:val="20"/>
        </w:rPr>
        <w:t>(full details available on request)</w:t>
      </w:r>
    </w:p>
    <w:p w14:paraId="45C4686B" w14:textId="46E041A6" w:rsidR="00C43C30" w:rsidRPr="00FD662E" w:rsidRDefault="00C43C30" w:rsidP="00C43C30">
      <w:pPr>
        <w:jc w:val="both"/>
        <w:rPr>
          <w:rFonts w:ascii="Segoe UI" w:hAnsi="Segoe UI" w:cs="Segoe UI"/>
          <w:b/>
          <w:bCs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b/>
          <w:bCs/>
          <w:color w:val="000000" w:themeColor="text1"/>
          <w:sz w:val="20"/>
          <w:szCs w:val="20"/>
        </w:rPr>
        <w:t>201</w:t>
      </w:r>
      <w:r w:rsidR="00C86EEC" w:rsidRPr="00FD662E">
        <w:rPr>
          <w:rFonts w:ascii="Segoe UI" w:hAnsi="Segoe UI" w:cs="Segoe UI"/>
          <w:b/>
          <w:bCs/>
          <w:color w:val="000000" w:themeColor="text1"/>
          <w:sz w:val="20"/>
          <w:szCs w:val="20"/>
        </w:rPr>
        <w:t>1</w:t>
      </w:r>
      <w:r w:rsidRPr="00FD662E">
        <w:rPr>
          <w:rFonts w:ascii="Segoe UI" w:hAnsi="Segoe UI" w:cs="Segoe UI"/>
          <w:b/>
          <w:bCs/>
          <w:color w:val="000000" w:themeColor="text1"/>
          <w:sz w:val="20"/>
          <w:szCs w:val="20"/>
        </w:rPr>
        <w:t xml:space="preserve"> - 2023</w:t>
      </w:r>
    </w:p>
    <w:p w14:paraId="04D34D67" w14:textId="218B60CE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Proven ability to communicate effectively with customers, listen actively, and respond to inquiries or complaints in a professional and timely manner.</w:t>
      </w:r>
    </w:p>
    <w:p w14:paraId="394D2CFA" w14:textId="7B0D814B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Strong track record of managing time effectively, prioritizing tasks, and ensuring prompt and efficient service for customers.</w:t>
      </w:r>
    </w:p>
    <w:p w14:paraId="60C35460" w14:textId="50261EDE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Keen eye for detail, ensuring accuracy and visual appeal of all content and maintaining on-brand messaging.</w:t>
      </w:r>
    </w:p>
    <w:p w14:paraId="4088D3BF" w14:textId="56C72249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 xml:space="preserve">Collaborative team player </w:t>
      </w:r>
      <w:r w:rsidR="00C86EEC"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 xml:space="preserve">with other departments, such as front-of-house and other management, </w:t>
      </w: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with experience working effectively in a team environment, contributing to the success of the business through effective coordination and communication.</w:t>
      </w:r>
    </w:p>
    <w:p w14:paraId="7B81E796" w14:textId="7862EE14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Providing strong leadership and direction to team members, including delegating tasks, setting expectations, and mentoring and coaching staff to achieve high levels of performance.</w:t>
      </w:r>
    </w:p>
    <w:p w14:paraId="06546F07" w14:textId="4837EB5B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 xml:space="preserve">Overseeing the day-to-day operations of the </w:t>
      </w:r>
      <w:r w:rsidR="00C86EEC"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kitchen</w:t>
      </w: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, including inventory management, ordering supplies, ensuring food safety and sanitation standards are met, and managing schedules and labour costs.</w:t>
      </w:r>
    </w:p>
    <w:p w14:paraId="6635AA0D" w14:textId="5ABB223F" w:rsidR="001A55BA" w:rsidRPr="00FD662E" w:rsidRDefault="001A55BA" w:rsidP="00892538">
      <w:pPr>
        <w:pStyle w:val="ListParagraph"/>
        <w:numPr>
          <w:ilvl w:val="0"/>
          <w:numId w:val="2"/>
        </w:numPr>
        <w:jc w:val="left"/>
        <w:rPr>
          <w:rFonts w:ascii="Segoe UI" w:eastAsiaTheme="minorHAnsi" w:hAnsi="Segoe UI" w:cs="Segoe UI"/>
          <w:color w:val="000000" w:themeColor="text1"/>
          <w:sz w:val="19"/>
          <w:szCs w:val="19"/>
        </w:rPr>
      </w:pPr>
      <w:r w:rsidRPr="00FD662E">
        <w:rPr>
          <w:rFonts w:ascii="Segoe UI" w:eastAsiaTheme="minorHAnsi" w:hAnsi="Segoe UI" w:cs="Segoe UI"/>
          <w:color w:val="000000" w:themeColor="text1"/>
          <w:sz w:val="19"/>
          <w:szCs w:val="19"/>
        </w:rPr>
        <w:t>Developing and delivering training programs for new and existing staff members to ensure that they are equipped with the skills and knowledge required to perform their roles effectively.</w:t>
      </w:r>
    </w:p>
    <w:p w14:paraId="581DAC24" w14:textId="423D4D84" w:rsidR="00C86EEC" w:rsidRPr="00FD662E" w:rsidRDefault="00C86EEC" w:rsidP="00C86EEC">
      <w:pPr>
        <w:jc w:val="left"/>
        <w:rPr>
          <w:rFonts w:ascii="Segoe UI" w:hAnsi="Segoe UI" w:cs="Segoe UI"/>
          <w:color w:val="000000" w:themeColor="text1"/>
          <w:sz w:val="20"/>
          <w:szCs w:val="20"/>
        </w:rPr>
      </w:pPr>
    </w:p>
    <w:p w14:paraId="44D3A9B4" w14:textId="77777777" w:rsidR="00C86EEC" w:rsidRPr="00FD662E" w:rsidRDefault="00C86EEC" w:rsidP="00C86EEC">
      <w:pPr>
        <w:jc w:val="left"/>
        <w:rPr>
          <w:rFonts w:ascii="Segoe UI" w:hAnsi="Segoe UI" w:cs="Segoe UI"/>
          <w:color w:val="000000" w:themeColor="text1"/>
          <w:sz w:val="20"/>
          <w:szCs w:val="20"/>
        </w:rPr>
      </w:pPr>
    </w:p>
    <w:p w14:paraId="799A4D18" w14:textId="78050E23" w:rsidR="004F137F" w:rsidRPr="00FD662E" w:rsidRDefault="008057D0" w:rsidP="004F137F">
      <w:pPr>
        <w:pStyle w:val="titleparagraph"/>
        <w:spacing w:before="0"/>
        <w:rPr>
          <w:rFonts w:ascii="Segoe UI" w:hAnsi="Segoe UI" w:cs="Segoe UI"/>
          <w:color w:val="000000" w:themeColor="text1"/>
          <w:sz w:val="20"/>
          <w:szCs w:val="20"/>
        </w:rPr>
      </w:pPr>
      <w:r w:rsidRPr="00FD662E">
        <w:rPr>
          <w:rFonts w:ascii="Segoe UI" w:hAnsi="Segoe UI" w:cs="Segoe UI"/>
          <w:color w:val="000000" w:themeColor="text1"/>
          <w:sz w:val="20"/>
          <w:szCs w:val="20"/>
        </w:rPr>
        <w:t>Extra-Curricular</w:t>
      </w:r>
      <w:r w:rsidR="004F137F" w:rsidRPr="00FD662E">
        <w:rPr>
          <w:rFonts w:ascii="Segoe UI" w:hAnsi="Segoe UI" w:cs="Segoe UI"/>
          <w:color w:val="000000" w:themeColor="text1"/>
          <w:sz w:val="20"/>
          <w:szCs w:val="20"/>
        </w:rPr>
        <w:t xml:space="preserve"> Activity </w:t>
      </w:r>
    </w:p>
    <w:p w14:paraId="3E4954C3" w14:textId="77777777" w:rsidR="000557D6" w:rsidRPr="00FD662E" w:rsidRDefault="000557D6" w:rsidP="00892538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r w:rsidRPr="00FD662E">
        <w:rPr>
          <w:rFonts w:ascii="Segoe UI" w:hAnsi="Segoe UI" w:cs="Segoe UI"/>
          <w:color w:val="000000" w:themeColor="text1"/>
          <w:szCs w:val="20"/>
        </w:rPr>
        <w:t>Passionate about drone footage with experience in capturing high-quality aerial footage for personal and professional projects.</w:t>
      </w:r>
    </w:p>
    <w:p w14:paraId="0C486A5F" w14:textId="57B7B937" w:rsidR="00DC4399" w:rsidRPr="00FD662E" w:rsidRDefault="001A55BA" w:rsidP="00892538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r w:rsidRPr="00FD662E">
        <w:rPr>
          <w:rFonts w:ascii="Segoe UI" w:hAnsi="Segoe UI" w:cs="Segoe UI"/>
          <w:color w:val="000000" w:themeColor="text1"/>
          <w:szCs w:val="20"/>
        </w:rPr>
        <w:t>Self-taught in video editing and post-production, with experience using software such as Adobe Premiere Pro to create polished and engaging videos.</w:t>
      </w:r>
    </w:p>
    <w:p w14:paraId="68BB7DED" w14:textId="123CF76C" w:rsidR="000557D6" w:rsidRPr="00FD662E" w:rsidRDefault="000557D6" w:rsidP="00892538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r w:rsidRPr="00FD662E">
        <w:rPr>
          <w:rFonts w:ascii="Segoe UI" w:hAnsi="Segoe UI" w:cs="Segoe UI"/>
          <w:color w:val="000000" w:themeColor="text1"/>
          <w:szCs w:val="20"/>
        </w:rPr>
        <w:t>Successfully represented students, addressing academic concerns and contributing to a positive learning environmen</w:t>
      </w:r>
      <w:r w:rsidRPr="00FD662E">
        <w:rPr>
          <w:rFonts w:ascii="Segoe UI" w:hAnsi="Segoe UI" w:cs="Segoe UI"/>
          <w:color w:val="000000" w:themeColor="text1"/>
          <w:szCs w:val="20"/>
        </w:rPr>
        <w:t>t</w:t>
      </w:r>
      <w:r w:rsidRPr="00FD662E">
        <w:rPr>
          <w:rFonts w:ascii="Segoe UI" w:hAnsi="Segoe UI" w:cs="Segoe UI"/>
          <w:color w:val="000000" w:themeColor="text1"/>
          <w:szCs w:val="20"/>
        </w:rPr>
        <w:t>.</w:t>
      </w:r>
    </w:p>
    <w:p w14:paraId="147714E0" w14:textId="33DAB76C" w:rsidR="006A11FA" w:rsidRPr="00FD662E" w:rsidRDefault="00FB6928" w:rsidP="00892538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hyperlink r:id="rId21" w:history="1">
        <w:proofErr w:type="spellStart"/>
        <w:r w:rsidR="008E35C5" w:rsidRPr="00FD662E">
          <w:rPr>
            <w:rStyle w:val="Hyperlink"/>
            <w:rFonts w:ascii="Segoe UI" w:hAnsi="Segoe UI" w:cs="Segoe UI"/>
            <w:szCs w:val="20"/>
          </w:rPr>
          <w:t>Codepen</w:t>
        </w:r>
        <w:proofErr w:type="spellEnd"/>
      </w:hyperlink>
      <w:r w:rsidR="008E35C5" w:rsidRPr="00FD662E">
        <w:rPr>
          <w:rFonts w:ascii="Segoe UI" w:hAnsi="Segoe UI" w:cs="Segoe UI"/>
          <w:color w:val="000000" w:themeColor="text1"/>
          <w:szCs w:val="20"/>
        </w:rPr>
        <w:tab/>
      </w:r>
    </w:p>
    <w:p w14:paraId="60F039D6" w14:textId="3A817B27" w:rsidR="006A11FA" w:rsidRPr="00FD662E" w:rsidRDefault="00FB6928" w:rsidP="00892538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hyperlink r:id="rId22" w:history="1">
        <w:proofErr w:type="spellStart"/>
        <w:r w:rsidR="006A11FA" w:rsidRPr="00FD662E">
          <w:rPr>
            <w:rStyle w:val="Hyperlink"/>
            <w:rFonts w:ascii="Segoe UI" w:hAnsi="Segoe UI" w:cs="Segoe UI"/>
            <w:szCs w:val="20"/>
          </w:rPr>
          <w:t>Snakify</w:t>
        </w:r>
        <w:proofErr w:type="spellEnd"/>
      </w:hyperlink>
    </w:p>
    <w:p w14:paraId="145E5B17" w14:textId="5ABDCBFC" w:rsidR="00431119" w:rsidRPr="00FD662E" w:rsidRDefault="00FB6928" w:rsidP="00892538">
      <w:pPr>
        <w:pStyle w:val="NoSpacing"/>
        <w:numPr>
          <w:ilvl w:val="0"/>
          <w:numId w:val="3"/>
        </w:numPr>
        <w:rPr>
          <w:rStyle w:val="Hyperlink"/>
          <w:rFonts w:ascii="Segoe UI" w:hAnsi="Segoe UI" w:cs="Segoe UI"/>
          <w:color w:val="000000" w:themeColor="text1"/>
          <w:szCs w:val="20"/>
          <w:u w:val="none"/>
        </w:rPr>
      </w:pPr>
      <w:hyperlink r:id="rId23" w:history="1">
        <w:r w:rsidR="00431119" w:rsidRPr="00FD662E">
          <w:rPr>
            <w:rStyle w:val="Hyperlink"/>
            <w:rFonts w:ascii="Segoe UI" w:hAnsi="Segoe UI" w:cs="Segoe UI"/>
            <w:szCs w:val="20"/>
          </w:rPr>
          <w:t>Linked.in Skill Ass</w:t>
        </w:r>
        <w:r w:rsidR="00431119" w:rsidRPr="00FD662E">
          <w:rPr>
            <w:rStyle w:val="Hyperlink"/>
            <w:rFonts w:ascii="Segoe UI" w:hAnsi="Segoe UI" w:cs="Segoe UI"/>
            <w:szCs w:val="20"/>
          </w:rPr>
          <w:t>e</w:t>
        </w:r>
        <w:r w:rsidR="00431119" w:rsidRPr="00FD662E">
          <w:rPr>
            <w:rStyle w:val="Hyperlink"/>
            <w:rFonts w:ascii="Segoe UI" w:hAnsi="Segoe UI" w:cs="Segoe UI"/>
            <w:szCs w:val="20"/>
          </w:rPr>
          <w:t>ss</w:t>
        </w:r>
        <w:r w:rsidR="00431119" w:rsidRPr="00FD662E">
          <w:rPr>
            <w:rStyle w:val="Hyperlink"/>
            <w:rFonts w:ascii="Segoe UI" w:hAnsi="Segoe UI" w:cs="Segoe UI"/>
            <w:szCs w:val="20"/>
          </w:rPr>
          <w:t>m</w:t>
        </w:r>
        <w:r w:rsidR="00431119" w:rsidRPr="00FD662E">
          <w:rPr>
            <w:rStyle w:val="Hyperlink"/>
            <w:rFonts w:ascii="Segoe UI" w:hAnsi="Segoe UI" w:cs="Segoe UI"/>
            <w:szCs w:val="20"/>
          </w:rPr>
          <w:t>e</w:t>
        </w:r>
        <w:r w:rsidR="00431119" w:rsidRPr="00FD662E">
          <w:rPr>
            <w:rStyle w:val="Hyperlink"/>
            <w:rFonts w:ascii="Segoe UI" w:hAnsi="Segoe UI" w:cs="Segoe UI"/>
            <w:szCs w:val="20"/>
          </w:rPr>
          <w:t>nts</w:t>
        </w:r>
      </w:hyperlink>
      <w:r w:rsidR="000557D6" w:rsidRPr="00FD662E">
        <w:rPr>
          <w:rStyle w:val="Hyperlink"/>
          <w:rFonts w:ascii="Segoe UI" w:hAnsi="Segoe UI" w:cs="Segoe UI"/>
          <w:szCs w:val="20"/>
        </w:rPr>
        <w:t xml:space="preserve"> </w:t>
      </w:r>
      <w:r w:rsidR="000557D6" w:rsidRPr="00FD662E">
        <w:rPr>
          <w:rStyle w:val="Hyperlink"/>
          <w:rFonts w:ascii="Segoe UI" w:hAnsi="Segoe UI" w:cs="Segoe UI"/>
          <w:color w:val="000000" w:themeColor="text1"/>
          <w:szCs w:val="20"/>
          <w:u w:val="none"/>
        </w:rPr>
        <w:t>- extra training has been completed like Stripe, ReactJS, OOP, NodeJS, etc</w:t>
      </w:r>
    </w:p>
    <w:p w14:paraId="4E037A83" w14:textId="2C15F4B0" w:rsidR="001A55BA" w:rsidRPr="00FD662E" w:rsidRDefault="000557D6" w:rsidP="004E0276">
      <w:pPr>
        <w:pStyle w:val="NoSpacing"/>
        <w:numPr>
          <w:ilvl w:val="0"/>
          <w:numId w:val="3"/>
        </w:numPr>
        <w:rPr>
          <w:rFonts w:ascii="Segoe UI" w:hAnsi="Segoe UI" w:cs="Segoe UI"/>
          <w:color w:val="000000" w:themeColor="text1"/>
          <w:szCs w:val="20"/>
        </w:rPr>
      </w:pPr>
      <w:r w:rsidRPr="00FD662E">
        <w:rPr>
          <w:rFonts w:ascii="Segoe UI" w:hAnsi="Segoe UI" w:cs="Segoe UI"/>
          <w:color w:val="000000" w:themeColor="text1"/>
          <w:szCs w:val="20"/>
        </w:rPr>
        <w:t xml:space="preserve">Currently working on improving and updating my </w:t>
      </w:r>
      <w:proofErr w:type="spellStart"/>
      <w:r w:rsidRPr="00FD662E">
        <w:rPr>
          <w:rFonts w:ascii="Segoe UI" w:hAnsi="Segoe UI" w:cs="Segoe UI"/>
          <w:color w:val="000000" w:themeColor="text1"/>
          <w:szCs w:val="20"/>
        </w:rPr>
        <w:t>ePOS</w:t>
      </w:r>
      <w:proofErr w:type="spellEnd"/>
      <w:r w:rsidRPr="00FD662E">
        <w:rPr>
          <w:rFonts w:ascii="Segoe UI" w:hAnsi="Segoe UI" w:cs="Segoe UI"/>
          <w:color w:val="000000" w:themeColor="text1"/>
          <w:szCs w:val="20"/>
        </w:rPr>
        <w:t xml:space="preserve"> system, with the goal of transforming it into a </w:t>
      </w:r>
      <w:proofErr w:type="spellStart"/>
      <w:r w:rsidRPr="00FD662E">
        <w:rPr>
          <w:rFonts w:ascii="Segoe UI" w:hAnsi="Segoe UI" w:cs="Segoe UI"/>
          <w:color w:val="000000" w:themeColor="text1"/>
          <w:szCs w:val="20"/>
        </w:rPr>
        <w:t>startup</w:t>
      </w:r>
      <w:proofErr w:type="spellEnd"/>
      <w:r w:rsidRPr="00FD662E">
        <w:rPr>
          <w:rFonts w:ascii="Segoe UI" w:hAnsi="Segoe UI" w:cs="Segoe UI"/>
          <w:color w:val="000000" w:themeColor="text1"/>
          <w:szCs w:val="20"/>
        </w:rPr>
        <w:t xml:space="preserve"> venture. </w:t>
      </w:r>
    </w:p>
    <w:p w14:paraId="6158D622" w14:textId="77777777" w:rsidR="00FD662E" w:rsidRPr="00FD662E" w:rsidRDefault="00FD662E" w:rsidP="00FD662E">
      <w:pPr>
        <w:pStyle w:val="NoSpacing"/>
        <w:ind w:left="360"/>
        <w:rPr>
          <w:rFonts w:ascii="Segoe UI" w:hAnsi="Segoe UI" w:cs="Segoe UI"/>
          <w:color w:val="000000" w:themeColor="text1"/>
          <w:szCs w:val="20"/>
        </w:rPr>
      </w:pPr>
    </w:p>
    <w:p w14:paraId="147D7E65" w14:textId="3C48BA80" w:rsidR="00362491" w:rsidRPr="00FD662E" w:rsidRDefault="001867A4" w:rsidP="009A6B5B">
      <w:pPr>
        <w:pStyle w:val="NoSpacing"/>
        <w:ind w:left="0"/>
        <w:rPr>
          <w:rFonts w:ascii="Segoe UI" w:hAnsi="Segoe UI" w:cs="Segoe UI"/>
          <w:b/>
          <w:bCs/>
          <w:color w:val="000000" w:themeColor="text1"/>
          <w:szCs w:val="20"/>
        </w:rPr>
      </w:pPr>
      <w:r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References available </w:t>
      </w:r>
      <w:r w:rsidR="00DB70E3" w:rsidRPr="00FD662E">
        <w:rPr>
          <w:rFonts w:ascii="Segoe UI" w:hAnsi="Segoe UI" w:cs="Segoe UI"/>
          <w:b/>
          <w:bCs/>
          <w:color w:val="000000" w:themeColor="text1"/>
          <w:szCs w:val="20"/>
        </w:rPr>
        <w:t xml:space="preserve">upon </w:t>
      </w:r>
      <w:r w:rsidRPr="00FD662E">
        <w:rPr>
          <w:rFonts w:ascii="Segoe UI" w:hAnsi="Segoe UI" w:cs="Segoe UI"/>
          <w:b/>
          <w:bCs/>
          <w:color w:val="000000" w:themeColor="text1"/>
          <w:szCs w:val="20"/>
        </w:rPr>
        <w:t>request.</w:t>
      </w:r>
    </w:p>
    <w:sectPr w:rsidR="00362491" w:rsidRPr="00FD662E" w:rsidSect="00665236">
      <w:footerReference w:type="default" r:id="rId24"/>
      <w:type w:val="continuous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5540B" w14:textId="77777777" w:rsidR="00FB6928" w:rsidRDefault="00FB6928" w:rsidP="00D602D3">
      <w:r>
        <w:separator/>
      </w:r>
    </w:p>
  </w:endnote>
  <w:endnote w:type="continuationSeparator" w:id="0">
    <w:p w14:paraId="6ABF96CF" w14:textId="77777777" w:rsidR="00FB6928" w:rsidRDefault="00FB6928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C7F4C" w14:textId="77777777"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1930" w14:textId="77777777" w:rsidR="00FB6928" w:rsidRDefault="00FB6928" w:rsidP="00D602D3">
      <w:r>
        <w:separator/>
      </w:r>
    </w:p>
  </w:footnote>
  <w:footnote w:type="continuationSeparator" w:id="0">
    <w:p w14:paraId="09335F3A" w14:textId="77777777" w:rsidR="00FB6928" w:rsidRDefault="00FB6928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1" type="#_x0000_t75" style="width:31.5pt;height:31.5pt;visibility:visible;mso-wrap-style:square" o:bullet="t">
        <v:imagedata r:id="rId1" o:title=""/>
      </v:shape>
    </w:pict>
  </w:numPicBullet>
  <w:abstractNum w:abstractNumId="0" w15:restartNumberingAfterBreak="0">
    <w:nsid w:val="03A16DF8"/>
    <w:multiLevelType w:val="hybridMultilevel"/>
    <w:tmpl w:val="02BC3668"/>
    <w:lvl w:ilvl="0" w:tplc="F030ED6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50E4A"/>
    <w:multiLevelType w:val="hybridMultilevel"/>
    <w:tmpl w:val="C7CC5AFE"/>
    <w:lvl w:ilvl="0" w:tplc="466E6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446F4"/>
    <w:multiLevelType w:val="hybridMultilevel"/>
    <w:tmpl w:val="B85E79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76B4A"/>
    <w:multiLevelType w:val="hybridMultilevel"/>
    <w:tmpl w:val="7506E662"/>
    <w:lvl w:ilvl="0" w:tplc="E18EB7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47DEA6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0EB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1CE7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98C9F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66D4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A1F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6BB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C49C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5183729"/>
    <w:multiLevelType w:val="hybridMultilevel"/>
    <w:tmpl w:val="D87825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9F6E7C"/>
    <w:multiLevelType w:val="hybridMultilevel"/>
    <w:tmpl w:val="AA0E4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56ED7"/>
    <w:multiLevelType w:val="hybridMultilevel"/>
    <w:tmpl w:val="C39CD6EA"/>
    <w:lvl w:ilvl="0" w:tplc="F030ED6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420452"/>
    <w:multiLevelType w:val="hybridMultilevel"/>
    <w:tmpl w:val="53C881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E647EC"/>
    <w:multiLevelType w:val="hybridMultilevel"/>
    <w:tmpl w:val="A33CB6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24D8D"/>
    <w:rsid w:val="00040B00"/>
    <w:rsid w:val="000557D6"/>
    <w:rsid w:val="00056D41"/>
    <w:rsid w:val="00077234"/>
    <w:rsid w:val="00104F0C"/>
    <w:rsid w:val="00115DA9"/>
    <w:rsid w:val="00120B5B"/>
    <w:rsid w:val="001355D6"/>
    <w:rsid w:val="0016411B"/>
    <w:rsid w:val="00170EF7"/>
    <w:rsid w:val="00182D91"/>
    <w:rsid w:val="001867A4"/>
    <w:rsid w:val="00190E11"/>
    <w:rsid w:val="00196259"/>
    <w:rsid w:val="00197CD9"/>
    <w:rsid w:val="001A5183"/>
    <w:rsid w:val="001A55BA"/>
    <w:rsid w:val="001A6916"/>
    <w:rsid w:val="001D015B"/>
    <w:rsid w:val="001E3B30"/>
    <w:rsid w:val="00205445"/>
    <w:rsid w:val="00226FB3"/>
    <w:rsid w:val="00241EF2"/>
    <w:rsid w:val="00276521"/>
    <w:rsid w:val="00287343"/>
    <w:rsid w:val="002A2C68"/>
    <w:rsid w:val="002A65D4"/>
    <w:rsid w:val="002A72EC"/>
    <w:rsid w:val="002D46F2"/>
    <w:rsid w:val="00362491"/>
    <w:rsid w:val="00364B03"/>
    <w:rsid w:val="00365B7C"/>
    <w:rsid w:val="00366B29"/>
    <w:rsid w:val="0037447E"/>
    <w:rsid w:val="00390E93"/>
    <w:rsid w:val="003A589B"/>
    <w:rsid w:val="003A6F8F"/>
    <w:rsid w:val="003C450D"/>
    <w:rsid w:val="003D33A3"/>
    <w:rsid w:val="003F67AA"/>
    <w:rsid w:val="00431119"/>
    <w:rsid w:val="004647B7"/>
    <w:rsid w:val="004705EC"/>
    <w:rsid w:val="004955F5"/>
    <w:rsid w:val="004B0F4E"/>
    <w:rsid w:val="004B445F"/>
    <w:rsid w:val="004D344B"/>
    <w:rsid w:val="004D488A"/>
    <w:rsid w:val="004F137F"/>
    <w:rsid w:val="00500204"/>
    <w:rsid w:val="00516F1C"/>
    <w:rsid w:val="00531C0C"/>
    <w:rsid w:val="00541222"/>
    <w:rsid w:val="00567E8B"/>
    <w:rsid w:val="005D6AC2"/>
    <w:rsid w:val="00606287"/>
    <w:rsid w:val="0062518A"/>
    <w:rsid w:val="00634D26"/>
    <w:rsid w:val="00640CE8"/>
    <w:rsid w:val="00652D49"/>
    <w:rsid w:val="006542A1"/>
    <w:rsid w:val="00665236"/>
    <w:rsid w:val="006756BA"/>
    <w:rsid w:val="00690653"/>
    <w:rsid w:val="006A11FA"/>
    <w:rsid w:val="006A67BE"/>
    <w:rsid w:val="006A73E2"/>
    <w:rsid w:val="006F3053"/>
    <w:rsid w:val="007045FD"/>
    <w:rsid w:val="0070640A"/>
    <w:rsid w:val="00742471"/>
    <w:rsid w:val="00754C02"/>
    <w:rsid w:val="00775E7C"/>
    <w:rsid w:val="007847AB"/>
    <w:rsid w:val="007A2E89"/>
    <w:rsid w:val="007B3CD2"/>
    <w:rsid w:val="007D1195"/>
    <w:rsid w:val="007D30CE"/>
    <w:rsid w:val="008057D0"/>
    <w:rsid w:val="00813BC6"/>
    <w:rsid w:val="00851C07"/>
    <w:rsid w:val="008576DB"/>
    <w:rsid w:val="0085774B"/>
    <w:rsid w:val="00880584"/>
    <w:rsid w:val="00884A32"/>
    <w:rsid w:val="008917E8"/>
    <w:rsid w:val="00892538"/>
    <w:rsid w:val="008B12D1"/>
    <w:rsid w:val="008E2B92"/>
    <w:rsid w:val="008E35C5"/>
    <w:rsid w:val="008F4FD4"/>
    <w:rsid w:val="00900B5B"/>
    <w:rsid w:val="0090270F"/>
    <w:rsid w:val="00924FF7"/>
    <w:rsid w:val="0093695C"/>
    <w:rsid w:val="00942775"/>
    <w:rsid w:val="0096485F"/>
    <w:rsid w:val="009A4C88"/>
    <w:rsid w:val="009A6B5B"/>
    <w:rsid w:val="009B63C5"/>
    <w:rsid w:val="009C415C"/>
    <w:rsid w:val="009D45D9"/>
    <w:rsid w:val="009F455E"/>
    <w:rsid w:val="00A0588C"/>
    <w:rsid w:val="00A0639B"/>
    <w:rsid w:val="00A14A24"/>
    <w:rsid w:val="00A17C85"/>
    <w:rsid w:val="00A22360"/>
    <w:rsid w:val="00A60086"/>
    <w:rsid w:val="00A60A96"/>
    <w:rsid w:val="00A938B2"/>
    <w:rsid w:val="00AC16DD"/>
    <w:rsid w:val="00AD37C4"/>
    <w:rsid w:val="00B10F30"/>
    <w:rsid w:val="00B245AD"/>
    <w:rsid w:val="00B443E5"/>
    <w:rsid w:val="00B824DC"/>
    <w:rsid w:val="00B829A7"/>
    <w:rsid w:val="00BA2C0D"/>
    <w:rsid w:val="00BA690E"/>
    <w:rsid w:val="00BB5890"/>
    <w:rsid w:val="00BB64C4"/>
    <w:rsid w:val="00BC4380"/>
    <w:rsid w:val="00BF764D"/>
    <w:rsid w:val="00C06CD1"/>
    <w:rsid w:val="00C31B93"/>
    <w:rsid w:val="00C3632F"/>
    <w:rsid w:val="00C367C9"/>
    <w:rsid w:val="00C36E16"/>
    <w:rsid w:val="00C40945"/>
    <w:rsid w:val="00C43C30"/>
    <w:rsid w:val="00C6787B"/>
    <w:rsid w:val="00C709B2"/>
    <w:rsid w:val="00C74BA9"/>
    <w:rsid w:val="00C86EEC"/>
    <w:rsid w:val="00CC221C"/>
    <w:rsid w:val="00CF1D7E"/>
    <w:rsid w:val="00CF4A59"/>
    <w:rsid w:val="00D075E2"/>
    <w:rsid w:val="00D21AD0"/>
    <w:rsid w:val="00D46DB1"/>
    <w:rsid w:val="00D602D3"/>
    <w:rsid w:val="00D64765"/>
    <w:rsid w:val="00D700A1"/>
    <w:rsid w:val="00D937D5"/>
    <w:rsid w:val="00D94264"/>
    <w:rsid w:val="00DA2C85"/>
    <w:rsid w:val="00DB70E3"/>
    <w:rsid w:val="00DC4399"/>
    <w:rsid w:val="00DC5507"/>
    <w:rsid w:val="00DD0D46"/>
    <w:rsid w:val="00DE6F34"/>
    <w:rsid w:val="00E149D9"/>
    <w:rsid w:val="00E62A50"/>
    <w:rsid w:val="00E74444"/>
    <w:rsid w:val="00E749DB"/>
    <w:rsid w:val="00E9427C"/>
    <w:rsid w:val="00EB334B"/>
    <w:rsid w:val="00EB74DF"/>
    <w:rsid w:val="00ED69E8"/>
    <w:rsid w:val="00EE3339"/>
    <w:rsid w:val="00EF74E9"/>
    <w:rsid w:val="00F03861"/>
    <w:rsid w:val="00F5738D"/>
    <w:rsid w:val="00F6301F"/>
    <w:rsid w:val="00F8235A"/>
    <w:rsid w:val="00F82374"/>
    <w:rsid w:val="00FB5BD0"/>
    <w:rsid w:val="00FB6928"/>
    <w:rsid w:val="00FD662E"/>
    <w:rsid w:val="00F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F8246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1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paragraph" w:styleId="Revision">
    <w:name w:val="Revision"/>
    <w:hidden/>
    <w:uiPriority w:val="99"/>
    <w:semiHidden/>
    <w:rsid w:val="00197CD9"/>
    <w:pPr>
      <w:spacing w:after="0" w:line="240" w:lineRule="auto"/>
    </w:pPr>
    <w:rPr>
      <w:rFonts w:ascii="Noto Sans" w:hAnsi="Noto Sans"/>
      <w:color w:val="222E39"/>
    </w:rPr>
  </w:style>
  <w:style w:type="character" w:styleId="UnresolvedMention">
    <w:name w:val="Unresolved Mention"/>
    <w:basedOn w:val="DefaultParagraphFont"/>
    <w:uiPriority w:val="99"/>
    <w:semiHidden/>
    <w:unhideWhenUsed/>
    <w:rsid w:val="0036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linkroomie.web.app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odepen.io/mihaicc3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ihai-culea-614747227" TargetMode="External"/><Relationship Id="rId17" Type="http://schemas.openxmlformats.org/officeDocument/2006/relationships/hyperlink" Target="https://ccwlogistics.web.app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cwpos.web.app/" TargetMode="External"/><Relationship Id="rId20" Type="http://schemas.openxmlformats.org/officeDocument/2006/relationships/hyperlink" Target="https://mihaiculea.web.app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emihai25@gmail.co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ezepost.fly.dev/" TargetMode="External"/><Relationship Id="rId23" Type="http://schemas.openxmlformats.org/officeDocument/2006/relationships/hyperlink" Target="https://www.linkedin.com/in/mihai-culea-614747227/details/skills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mihaicc30/Hippo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ihaiculea.web.app/" TargetMode="External"/><Relationship Id="rId22" Type="http://schemas.openxmlformats.org/officeDocument/2006/relationships/hyperlink" Target="https://snakify.org/e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12" ma:contentTypeDescription="Create a new document." ma:contentTypeScope="" ma:versionID="0f86a185825048f7654eb9bea3a014b2">
  <xsd:schema xmlns:xsd="http://www.w3.org/2001/XMLSchema" xmlns:xs="http://www.w3.org/2001/XMLSchema" xmlns:p="http://schemas.microsoft.com/office/2006/metadata/properties" xmlns:ns2="4ef63aac-5350-43b6-ae04-fde037841aba" xmlns:ns3="05ee6b07-96df-4b5f-90a4-31e61703ddf6" targetNamespace="http://schemas.microsoft.com/office/2006/metadata/properties" ma:root="true" ma:fieldsID="31884b26e61eda7ae8c2dec6c9221648" ns2:_="" ns3:_="">
    <xsd:import namespace="4ef63aac-5350-43b6-ae04-fde037841aba"/>
    <xsd:import namespace="05ee6b07-96df-4b5f-90a4-31e61703d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6b07-96df-4b5f-90a4-31e61703d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3C4C-63F9-4022-93F1-FC09EF605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63aac-5350-43b6-ae04-fde037841aba"/>
    <ds:schemaRef ds:uri="05ee6b07-96df-4b5f-90a4-31e61703d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25BED-8BBF-4E8A-A04A-52F774F21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626F96-8046-4C5C-9954-291D542A88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5D5BDC-9DB1-4972-957A-BEA26E9E4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Mihai Culea</cp:lastModifiedBy>
  <cp:revision>14</cp:revision>
  <dcterms:created xsi:type="dcterms:W3CDTF">2023-09-06T08:10:00Z</dcterms:created>
  <dcterms:modified xsi:type="dcterms:W3CDTF">2023-12-01T18:39:00Z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