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5B19" w:rsidRDefault="001B5B19">
      <w:pPr>
        <w:rPr>
          <w:rFonts w:ascii="Verdana" w:hAnsi="Verdana"/>
          <w:color w:val="333333"/>
          <w:sz w:val="20"/>
          <w:szCs w:val="20"/>
          <w:shd w:val="clear" w:color="auto" w:fill="FFFFFF"/>
          <w:lang w:val="es-ES"/>
        </w:rPr>
      </w:pPr>
    </w:p>
    <w:p w:rsidR="0044757E" w:rsidRDefault="00900F65" w:rsidP="0044757E">
      <w:pPr>
        <w:spacing w:after="107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4"/>
          <w:szCs w:val="24"/>
          <w:lang w:val="ro-RO" w:eastAsia="en-GB"/>
        </w:rPr>
      </w:pP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4"/>
          <w:szCs w:val="24"/>
          <w:lang w:eastAsia="en-GB"/>
        </w:rPr>
        <w:t>SEMINAR 7</w:t>
      </w:r>
      <w:r w:rsidR="0044757E">
        <w:rPr>
          <w:rFonts w:ascii="Times New Roman" w:eastAsia="Times New Roman" w:hAnsi="Times New Roman" w:cs="Times New Roman"/>
          <w:b/>
          <w:bCs/>
          <w:color w:val="333333"/>
          <w:kern w:val="36"/>
          <w:sz w:val="24"/>
          <w:szCs w:val="24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4"/>
          <w:szCs w:val="24"/>
          <w:lang w:eastAsia="en-GB"/>
        </w:rPr>
        <w:t>–</w:t>
      </w:r>
      <w:r w:rsidR="0044757E">
        <w:rPr>
          <w:rFonts w:ascii="Times New Roman" w:eastAsia="Times New Roman" w:hAnsi="Times New Roman" w:cs="Times New Roman"/>
          <w:b/>
          <w:bCs/>
          <w:color w:val="333333"/>
          <w:kern w:val="36"/>
          <w:sz w:val="24"/>
          <w:szCs w:val="24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4"/>
          <w:szCs w:val="24"/>
          <w:lang w:val="ro-RO" w:eastAsia="en-GB"/>
        </w:rPr>
        <w:t>PIAN VIRTUAL</w:t>
      </w:r>
    </w:p>
    <w:p w:rsidR="009E53DD" w:rsidRPr="009E53DD" w:rsidRDefault="009E53DD" w:rsidP="009E53DD">
      <w:pPr>
        <w:pStyle w:val="ListParagraph"/>
        <w:numPr>
          <w:ilvl w:val="0"/>
          <w:numId w:val="38"/>
        </w:numPr>
        <w:spacing w:after="107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24"/>
          <w:szCs w:val="24"/>
          <w:lang w:val="ro-RO" w:eastAsia="en-GB"/>
        </w:rPr>
      </w:pPr>
      <w:r>
        <w:rPr>
          <w:rFonts w:ascii="Times New Roman" w:eastAsia="Times New Roman" w:hAnsi="Times New Roman" w:cs="Times New Roman"/>
          <w:b/>
          <w:bCs/>
          <w:color w:val="333333"/>
          <w:kern w:val="36"/>
          <w:sz w:val="24"/>
          <w:szCs w:val="24"/>
          <w:lang w:val="ro-RO" w:eastAsia="en-GB"/>
        </w:rPr>
        <w:t>DESIGN</w:t>
      </w:r>
    </w:p>
    <w:p w:rsidR="00A46448" w:rsidRPr="00900F65" w:rsidRDefault="00900F65" w:rsidP="00900F65">
      <w:pPr>
        <w:pStyle w:val="ListParagraph"/>
        <w:numPr>
          <w:ilvl w:val="0"/>
          <w:numId w:val="37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00F6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Vom crea acest proiect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o-RO"/>
        </w:rPr>
        <w:t>folosind Apache Netbeans ca IDE</w:t>
      </w:r>
    </w:p>
    <w:p w:rsidR="00900F65" w:rsidRDefault="00900F65" w:rsidP="00900F65">
      <w:pPr>
        <w:pStyle w:val="ListParagraph"/>
        <w:numPr>
          <w:ilvl w:val="0"/>
          <w:numId w:val="37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Creăm un nou proiect </w:t>
      </w:r>
      <w:proofErr w:type="gram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PianVirtualN(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ume)P(renume) cu setările din stânga la Choose Project și cele din dreapta la Name and Location. Atenție! Create Main Class debifat!</w:t>
      </w:r>
    </w:p>
    <w:p w:rsidR="00900F65" w:rsidRDefault="00900F65" w:rsidP="00DD1240">
      <w:pPr>
        <w:pStyle w:val="ListParagraph"/>
        <w:spacing w:after="107" w:line="240" w:lineRule="auto"/>
        <w:jc w:val="center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6D9A4F4C" wp14:editId="79160AB2">
            <wp:extent cx="2452365" cy="171665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609" t="14176" r="23759" b="20289"/>
                    <a:stretch/>
                  </pic:blipFill>
                  <pic:spPr bwMode="auto">
                    <a:xfrm>
                      <a:off x="0" y="0"/>
                      <a:ext cx="2450204" cy="171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B9A55E0" wp14:editId="5ADD4492">
            <wp:extent cx="2576129" cy="1705814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308" t="14712" r="21053" b="19753"/>
                    <a:stretch/>
                  </pic:blipFill>
                  <pic:spPr bwMode="auto">
                    <a:xfrm>
                      <a:off x="0" y="0"/>
                      <a:ext cx="2573859" cy="170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240" w:rsidRDefault="00DD1240" w:rsidP="00DD1240">
      <w:pPr>
        <w:pStyle w:val="ListParagraph"/>
        <w:numPr>
          <w:ilvl w:val="0"/>
          <w:numId w:val="37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Click-dreapta pe numele proiectului în browserul din stânga și alegem New → Java Package cu numele pianvirtualn(ume)p(renume)</w:t>
      </w:r>
    </w:p>
    <w:p w:rsidR="00DD1240" w:rsidRDefault="00DD1240" w:rsidP="00DD1240">
      <w:pPr>
        <w:pStyle w:val="ListParagraph"/>
        <w:numPr>
          <w:ilvl w:val="0"/>
          <w:numId w:val="37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Click-dreapta pe numele pachetului în browserul din stânga și alegem New → JFrame Form cu numele clasei PianVirtualN(ume)P(renume)</w:t>
      </w:r>
    </w:p>
    <w:p w:rsidR="00DD1240" w:rsidRDefault="00DD1240" w:rsidP="00DD1240">
      <w:pPr>
        <w:pStyle w:val="ListParagraph"/>
        <w:spacing w:after="107" w:line="240" w:lineRule="auto"/>
        <w:jc w:val="center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4C102004" wp14:editId="6C508D32">
            <wp:extent cx="2441276" cy="1919718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6308" r="65263" b="25104"/>
                    <a:stretch/>
                  </pic:blipFill>
                  <pic:spPr bwMode="auto">
                    <a:xfrm>
                      <a:off x="0" y="0"/>
                      <a:ext cx="2448117" cy="192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9ED61B7" wp14:editId="431EB8C8">
            <wp:extent cx="2739764" cy="1914723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458" t="13642" r="23609" b="20556"/>
                    <a:stretch/>
                  </pic:blipFill>
                  <pic:spPr bwMode="auto">
                    <a:xfrm>
                      <a:off x="0" y="0"/>
                      <a:ext cx="2737350" cy="191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240" w:rsidRDefault="00DD1240" w:rsidP="00DD1240">
      <w:pPr>
        <w:pStyle w:val="ListParagraph"/>
        <w:numPr>
          <w:ilvl w:val="0"/>
          <w:numId w:val="37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Click-dreapta p</w:t>
      </w:r>
      <w:r w:rsidR="006B520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 dreptunghiul formei → Set Layout → Absolute Layout. Tot click-dreapta pe dreptunghiul formei → Properties → Code → Designer Size 900x350 și Generate Center bifat:</w:t>
      </w:r>
    </w:p>
    <w:p w:rsidR="00DD1240" w:rsidRDefault="00DD1240" w:rsidP="006B5203">
      <w:pPr>
        <w:pStyle w:val="ListParagraph"/>
        <w:spacing w:after="107" w:line="240" w:lineRule="auto"/>
        <w:jc w:val="center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631C66A4" wp14:editId="686C4A51">
            <wp:extent cx="3416060" cy="15331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51" t="12037" r="42256" b="42223"/>
                    <a:stretch/>
                  </pic:blipFill>
                  <pic:spPr bwMode="auto">
                    <a:xfrm>
                      <a:off x="0" y="0"/>
                      <a:ext cx="3415738" cy="153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5203">
        <w:rPr>
          <w:noProof/>
          <w:lang w:eastAsia="en-GB"/>
        </w:rPr>
        <w:drawing>
          <wp:inline distT="0" distB="0" distL="0" distR="0" wp14:anchorId="51DBF799" wp14:editId="3ADB993A">
            <wp:extent cx="1716469" cy="209621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933" t="9630" r="33082" b="16544"/>
                    <a:stretch/>
                  </pic:blipFill>
                  <pic:spPr bwMode="auto">
                    <a:xfrm>
                      <a:off x="0" y="0"/>
                      <a:ext cx="1714956" cy="209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203" w:rsidRDefault="00911F88" w:rsidP="006B5203">
      <w:pPr>
        <w:pStyle w:val="ListParagraph"/>
        <w:numPr>
          <w:ilvl w:val="0"/>
          <w:numId w:val="37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Tot click-dreapta pe dreptunghiul formei → Properties → Properties și setăm minimumSize și preferredSize tot la 900x350</w:t>
      </w:r>
    </w:p>
    <w:p w:rsidR="00911F88" w:rsidRDefault="00911F88" w:rsidP="00911F88">
      <w:pPr>
        <w:pStyle w:val="ListParagraph"/>
        <w:spacing w:after="107" w:line="240" w:lineRule="auto"/>
        <w:jc w:val="center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en-GB"/>
        </w:rPr>
        <w:lastRenderedPageBreak/>
        <w:drawing>
          <wp:inline distT="0" distB="0" distL="0" distR="0" wp14:anchorId="6DD27C46" wp14:editId="0F844636">
            <wp:extent cx="1958196" cy="2424023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2933" t="9094" r="32932" b="15742"/>
                    <a:stretch/>
                  </pic:blipFill>
                  <pic:spPr bwMode="auto">
                    <a:xfrm>
                      <a:off x="0" y="0"/>
                      <a:ext cx="1956470" cy="242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5A1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005A13">
        <w:rPr>
          <w:noProof/>
          <w:lang w:eastAsia="en-GB"/>
        </w:rPr>
        <w:drawing>
          <wp:inline distT="0" distB="0" distL="0" distR="0" wp14:anchorId="0037287A" wp14:editId="4AE6B663">
            <wp:extent cx="2769080" cy="1126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436" t="22737" r="18449" b="28706"/>
                    <a:stretch/>
                  </pic:blipFill>
                  <pic:spPr bwMode="auto">
                    <a:xfrm>
                      <a:off x="0" y="0"/>
                      <a:ext cx="2774799" cy="112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F88" w:rsidRPr="00EF7C0C" w:rsidRDefault="00911F88" w:rsidP="00911F88">
      <w:pPr>
        <w:pStyle w:val="ListParagraph"/>
        <w:numPr>
          <w:ilvl w:val="0"/>
          <w:numId w:val="37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</w:pPr>
      <w:r w:rsidRPr="00911F8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>Din Palette din dreapta introducem un Button. Formatăm fontul de pe el la Times New Roman – bold, de mărime 24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 xml:space="preserve">. </w:t>
      </w:r>
      <w:r w:rsidRPr="00005A1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>Click-dreapta pe buton → Edit text și introducem C# (adic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o-RO"/>
        </w:rPr>
        <w:t>ă Do diez</w:t>
      </w:r>
      <w:r w:rsidR="00005A1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o-RO"/>
        </w:rPr>
        <w:t>, deci va fi o clapă neagră a pianului</w:t>
      </w:r>
      <w:r w:rsidRPr="00005A1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>)</w:t>
      </w:r>
      <w:r w:rsidR="00005A13" w:rsidRPr="00005A1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 xml:space="preserve">. </w:t>
      </w:r>
      <w:r w:rsidR="00005A13" w:rsidRPr="00EF7C0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Click-dreapta pe buton → Properties → verticalAllignement = BUTTOM</w:t>
      </w:r>
      <w:r w:rsidR="00EF7C0C" w:rsidRPr="00EF7C0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și width=75, height=150. </w:t>
      </w:r>
      <w:r w:rsidR="00005A1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>Dup</w:t>
      </w:r>
      <w:r w:rsidR="00005A1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o-RO"/>
        </w:rPr>
        <w:t xml:space="preserve">ă aceste modificări, butonul arată ca în figura de sus </w:t>
      </w:r>
      <w:r w:rsidR="00EF7C0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o-RO"/>
        </w:rPr>
        <w:t>–</w:t>
      </w:r>
      <w:r w:rsidR="00005A1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o-RO"/>
        </w:rPr>
        <w:t xml:space="preserve"> dreapta</w:t>
      </w:r>
    </w:p>
    <w:p w:rsidR="00EF7C0C" w:rsidRPr="00EF7C0C" w:rsidRDefault="00EF7C0C" w:rsidP="00911F88">
      <w:pPr>
        <w:pStyle w:val="ListParagraph"/>
        <w:numPr>
          <w:ilvl w:val="0"/>
          <w:numId w:val="37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 xml:space="preserve">Mai facem încă 6 copii ale butonului pe care le organizăm în felul următor. </w:t>
      </w:r>
      <w:r w:rsidRPr="00EF7C0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Selectăm toate cele 7 butoane și schimbăm culoarea fontului foreground=255,255,255 (alb)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și background=0</w:t>
      </w:r>
      <w:proofErr w:type="gram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,0,0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(negru). </w:t>
      </w:r>
    </w:p>
    <w:p w:rsidR="00EF7C0C" w:rsidRDefault="00EF7C0C" w:rsidP="00EF7C0C">
      <w:pPr>
        <w:pStyle w:val="ListParagraph"/>
        <w:spacing w:after="107" w:line="240" w:lineRule="auto"/>
        <w:jc w:val="center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</w:pPr>
      <w:r>
        <w:rPr>
          <w:noProof/>
          <w:lang w:eastAsia="en-GB"/>
        </w:rPr>
        <w:drawing>
          <wp:inline distT="0" distB="0" distL="0" distR="0" wp14:anchorId="477C161C" wp14:editId="2052B403">
            <wp:extent cx="3821501" cy="1518249"/>
            <wp:effectExtent l="0" t="0" r="762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5038" t="23272" r="18346" b="29651"/>
                    <a:stretch/>
                  </pic:blipFill>
                  <pic:spPr bwMode="auto">
                    <a:xfrm>
                      <a:off x="0" y="0"/>
                      <a:ext cx="3818133" cy="151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6E3" w:rsidRDefault="00D020C1" w:rsidP="00D020C1">
      <w:pPr>
        <w:pStyle w:val="ListParagraph"/>
        <w:numPr>
          <w:ilvl w:val="0"/>
          <w:numId w:val="37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</w:pPr>
      <w:r w:rsidRPr="00D020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Mai facem încă o copie a butonului, </w:t>
      </w:r>
      <w:r w:rsidRPr="00D020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schimbăm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height=250,</w:t>
      </w:r>
      <w:r w:rsidRPr="00D020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culoarea</w:t>
      </w:r>
      <w:r w:rsidR="004656E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fontului foreground=0</w:t>
      </w:r>
      <w:proofErr w:type="gramStart"/>
      <w:r w:rsidR="004656E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,0,0</w:t>
      </w:r>
      <w:proofErr w:type="gramEnd"/>
      <w:r w:rsidRPr="00D020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</w:t>
      </w:r>
      <w:r w:rsidR="004656E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negru</w:t>
      </w:r>
      <w:r w:rsidRPr="00D020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</w:t>
      </w:r>
      <w:r w:rsidR="004656E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și background=255,255,255</w:t>
      </w:r>
      <w:r w:rsidRPr="00D020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</w:t>
      </w:r>
      <w:r w:rsidR="004656E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alb</w:t>
      </w:r>
      <w:r w:rsidRPr="00D020C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).</w:t>
      </w:r>
      <w:r w:rsidR="004656E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4656E3" w:rsidRPr="004656E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>Aceasta va fi una dintre clapele albe. Multiplicăm clapa alba astfel încât să avem în total 11 clape albe puse una lângă alta.</w:t>
      </w:r>
      <w:r w:rsidR="004656E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 xml:space="preserve"> Configurația finală:</w:t>
      </w:r>
    </w:p>
    <w:p w:rsidR="00D020C1" w:rsidRPr="004656E3" w:rsidRDefault="004656E3" w:rsidP="00920083">
      <w:pPr>
        <w:pStyle w:val="ListParagraph"/>
        <w:spacing w:after="107" w:line="240" w:lineRule="auto"/>
        <w:jc w:val="center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</w:pPr>
      <w:r>
        <w:rPr>
          <w:noProof/>
          <w:lang w:eastAsia="en-GB"/>
        </w:rPr>
        <w:drawing>
          <wp:inline distT="0" distB="0" distL="0" distR="0" wp14:anchorId="69C5497B" wp14:editId="44A8B776">
            <wp:extent cx="3812875" cy="1535502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738" t="22737" r="18600" b="29510"/>
                    <a:stretch/>
                  </pic:blipFill>
                  <pic:spPr bwMode="auto">
                    <a:xfrm>
                      <a:off x="0" y="0"/>
                      <a:ext cx="3820750" cy="153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0C1" w:rsidRDefault="00133400" w:rsidP="00D020C1">
      <w:pPr>
        <w:pStyle w:val="ListParagraph"/>
        <w:numPr>
          <w:ilvl w:val="0"/>
          <w:numId w:val="37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</w:pPr>
      <w:r w:rsidRPr="0013340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 xml:space="preserve">Click-dreapta pe fiecare buton și Edit Text astfel încât să avem următoarele denumiri vizibile pe fiecare clapă.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>De asemenea, click-dreapta și Change Variable Name pe fiecare clapă astfel încât să avem următoarele asocieri de clape și variabile: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95"/>
        <w:gridCol w:w="2165"/>
        <w:gridCol w:w="2096"/>
        <w:gridCol w:w="2166"/>
      </w:tblGrid>
      <w:tr w:rsidR="00F2340A" w:rsidTr="00F2340A">
        <w:tc>
          <w:tcPr>
            <w:tcW w:w="2310" w:type="dxa"/>
            <w:shd w:val="clear" w:color="auto" w:fill="984806" w:themeFill="accent6" w:themeFillShade="80"/>
            <w:vAlign w:val="center"/>
          </w:tcPr>
          <w:p w:rsidR="00F2340A" w:rsidRPr="00F2340A" w:rsidRDefault="00F2340A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sz w:val="20"/>
                <w:szCs w:val="20"/>
                <w:shd w:val="clear" w:color="auto" w:fill="FFFFFF"/>
                <w:lang w:val="ro-RO"/>
              </w:rPr>
            </w:pPr>
            <w:r w:rsidRPr="00F2340A">
              <w:rPr>
                <w:rFonts w:ascii="Times New Roman" w:hAnsi="Times New Roman" w:cs="Times New Roman"/>
                <w:b/>
                <w:sz w:val="20"/>
                <w:szCs w:val="20"/>
                <w:shd w:val="clear" w:color="auto" w:fill="FFFFFF"/>
                <w:lang w:val="ro-RO"/>
              </w:rPr>
              <w:t>CLAPĂ</w:t>
            </w:r>
          </w:p>
        </w:tc>
        <w:tc>
          <w:tcPr>
            <w:tcW w:w="2310" w:type="dxa"/>
            <w:shd w:val="clear" w:color="auto" w:fill="984806" w:themeFill="accent6" w:themeFillShade="80"/>
            <w:vAlign w:val="center"/>
          </w:tcPr>
          <w:p w:rsidR="00F2340A" w:rsidRPr="00F2340A" w:rsidRDefault="00F2340A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sz w:val="20"/>
                <w:szCs w:val="20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sz w:val="20"/>
                <w:szCs w:val="20"/>
                <w:shd w:val="clear" w:color="auto" w:fill="FFFFFF"/>
                <w:lang w:val="es-ES"/>
              </w:rPr>
              <w:t>NUME VARIABILĂ</w:t>
            </w:r>
          </w:p>
        </w:tc>
        <w:tc>
          <w:tcPr>
            <w:tcW w:w="2311" w:type="dxa"/>
            <w:shd w:val="clear" w:color="auto" w:fill="984806" w:themeFill="accent6" w:themeFillShade="80"/>
            <w:vAlign w:val="center"/>
          </w:tcPr>
          <w:p w:rsidR="00F2340A" w:rsidRPr="00F2340A" w:rsidRDefault="00F2340A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sz w:val="20"/>
                <w:szCs w:val="20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sz w:val="20"/>
                <w:szCs w:val="20"/>
                <w:shd w:val="clear" w:color="auto" w:fill="FFFFFF"/>
                <w:lang w:val="es-ES"/>
              </w:rPr>
              <w:t>CLAPĂ</w:t>
            </w:r>
          </w:p>
        </w:tc>
        <w:tc>
          <w:tcPr>
            <w:tcW w:w="2311" w:type="dxa"/>
            <w:shd w:val="clear" w:color="auto" w:fill="984806" w:themeFill="accent6" w:themeFillShade="80"/>
            <w:vAlign w:val="center"/>
          </w:tcPr>
          <w:p w:rsidR="00F2340A" w:rsidRPr="00F2340A" w:rsidRDefault="00F2340A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sz w:val="20"/>
                <w:szCs w:val="20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sz w:val="20"/>
                <w:szCs w:val="20"/>
                <w:shd w:val="clear" w:color="auto" w:fill="FFFFFF"/>
                <w:lang w:val="es-ES"/>
              </w:rPr>
              <w:t>NUME VARIABILĂ</w:t>
            </w:r>
          </w:p>
        </w:tc>
      </w:tr>
      <w:tr w:rsidR="00F2340A" w:rsidTr="00F2340A">
        <w:tc>
          <w:tcPr>
            <w:tcW w:w="2310" w:type="dxa"/>
            <w:shd w:val="clear" w:color="auto" w:fill="FBD4B4" w:themeFill="accent6" w:themeFillTint="66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C</w:t>
            </w:r>
          </w:p>
        </w:tc>
        <w:tc>
          <w:tcPr>
            <w:tcW w:w="2310" w:type="dxa"/>
            <w:shd w:val="clear" w:color="auto" w:fill="FBD4B4" w:themeFill="accent6" w:themeFillTint="66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jbtnC</w:t>
            </w:r>
          </w:p>
        </w:tc>
        <w:tc>
          <w:tcPr>
            <w:tcW w:w="2311" w:type="dxa"/>
            <w:shd w:val="clear" w:color="auto" w:fill="E36C0A" w:themeFill="accent6" w:themeFillShade="BF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A</w:t>
            </w:r>
          </w:p>
        </w:tc>
        <w:tc>
          <w:tcPr>
            <w:tcW w:w="2311" w:type="dxa"/>
            <w:shd w:val="clear" w:color="auto" w:fill="E36C0A" w:themeFill="accent6" w:themeFillShade="BF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jbtnA</w:t>
            </w:r>
          </w:p>
        </w:tc>
      </w:tr>
      <w:tr w:rsidR="00F2340A" w:rsidTr="00F2340A">
        <w:tc>
          <w:tcPr>
            <w:tcW w:w="2310" w:type="dxa"/>
            <w:shd w:val="clear" w:color="auto" w:fill="FBD4B4" w:themeFill="accent6" w:themeFillTint="66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lastRenderedPageBreak/>
              <w:t>C</w:t>
            </w: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</w:rPr>
              <w:t>#</w:t>
            </w:r>
          </w:p>
        </w:tc>
        <w:tc>
          <w:tcPr>
            <w:tcW w:w="2310" w:type="dxa"/>
            <w:shd w:val="clear" w:color="auto" w:fill="FBD4B4" w:themeFill="accent6" w:themeFillTint="66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jbtnCD</w:t>
            </w:r>
          </w:p>
        </w:tc>
        <w:tc>
          <w:tcPr>
            <w:tcW w:w="2311" w:type="dxa"/>
            <w:shd w:val="clear" w:color="auto" w:fill="E36C0A" w:themeFill="accent6" w:themeFillShade="BF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A#</w:t>
            </w:r>
          </w:p>
        </w:tc>
        <w:tc>
          <w:tcPr>
            <w:tcW w:w="2311" w:type="dxa"/>
            <w:shd w:val="clear" w:color="auto" w:fill="E36C0A" w:themeFill="accent6" w:themeFillShade="BF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jbtnAD</w:t>
            </w:r>
          </w:p>
        </w:tc>
      </w:tr>
      <w:tr w:rsidR="00F2340A" w:rsidTr="00F2340A">
        <w:tc>
          <w:tcPr>
            <w:tcW w:w="2310" w:type="dxa"/>
            <w:shd w:val="clear" w:color="auto" w:fill="FBD4B4" w:themeFill="accent6" w:themeFillTint="66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D</w:t>
            </w:r>
          </w:p>
        </w:tc>
        <w:tc>
          <w:tcPr>
            <w:tcW w:w="2310" w:type="dxa"/>
            <w:shd w:val="clear" w:color="auto" w:fill="FBD4B4" w:themeFill="accent6" w:themeFillTint="66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jbtnD</w:t>
            </w:r>
          </w:p>
        </w:tc>
        <w:tc>
          <w:tcPr>
            <w:tcW w:w="2311" w:type="dxa"/>
            <w:shd w:val="clear" w:color="auto" w:fill="E36C0A" w:themeFill="accent6" w:themeFillShade="BF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B</w:t>
            </w:r>
          </w:p>
        </w:tc>
        <w:tc>
          <w:tcPr>
            <w:tcW w:w="2311" w:type="dxa"/>
            <w:shd w:val="clear" w:color="auto" w:fill="E36C0A" w:themeFill="accent6" w:themeFillShade="BF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jbtnB</w:t>
            </w:r>
          </w:p>
        </w:tc>
      </w:tr>
      <w:tr w:rsidR="00F2340A" w:rsidTr="00F2340A">
        <w:tc>
          <w:tcPr>
            <w:tcW w:w="2310" w:type="dxa"/>
            <w:shd w:val="clear" w:color="auto" w:fill="FBD4B4" w:themeFill="accent6" w:themeFillTint="66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D#</w:t>
            </w:r>
          </w:p>
        </w:tc>
        <w:tc>
          <w:tcPr>
            <w:tcW w:w="2310" w:type="dxa"/>
            <w:shd w:val="clear" w:color="auto" w:fill="FBD4B4" w:themeFill="accent6" w:themeFillTint="66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jbtnDD</w:t>
            </w:r>
          </w:p>
        </w:tc>
        <w:tc>
          <w:tcPr>
            <w:tcW w:w="2311" w:type="dxa"/>
            <w:shd w:val="clear" w:color="auto" w:fill="E36C0A" w:themeFill="accent6" w:themeFillShade="BF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C1</w:t>
            </w:r>
          </w:p>
        </w:tc>
        <w:tc>
          <w:tcPr>
            <w:tcW w:w="2311" w:type="dxa"/>
            <w:shd w:val="clear" w:color="auto" w:fill="E36C0A" w:themeFill="accent6" w:themeFillShade="BF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jbtnC1</w:t>
            </w:r>
          </w:p>
        </w:tc>
      </w:tr>
      <w:tr w:rsidR="00F2340A" w:rsidTr="00F2340A">
        <w:tc>
          <w:tcPr>
            <w:tcW w:w="2310" w:type="dxa"/>
            <w:shd w:val="clear" w:color="auto" w:fill="FBD4B4" w:themeFill="accent6" w:themeFillTint="66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E</w:t>
            </w:r>
          </w:p>
        </w:tc>
        <w:tc>
          <w:tcPr>
            <w:tcW w:w="2310" w:type="dxa"/>
            <w:shd w:val="clear" w:color="auto" w:fill="FBD4B4" w:themeFill="accent6" w:themeFillTint="66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jbtnE</w:t>
            </w:r>
          </w:p>
        </w:tc>
        <w:tc>
          <w:tcPr>
            <w:tcW w:w="2311" w:type="dxa"/>
            <w:shd w:val="clear" w:color="auto" w:fill="E36C0A" w:themeFill="accent6" w:themeFillShade="BF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C#1</w:t>
            </w:r>
          </w:p>
        </w:tc>
        <w:tc>
          <w:tcPr>
            <w:tcW w:w="2311" w:type="dxa"/>
            <w:shd w:val="clear" w:color="auto" w:fill="E36C0A" w:themeFill="accent6" w:themeFillShade="BF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jbtnCD1</w:t>
            </w:r>
          </w:p>
        </w:tc>
      </w:tr>
      <w:tr w:rsidR="00F2340A" w:rsidTr="00F2340A">
        <w:tc>
          <w:tcPr>
            <w:tcW w:w="2310" w:type="dxa"/>
            <w:shd w:val="clear" w:color="auto" w:fill="FBD4B4" w:themeFill="accent6" w:themeFillTint="66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F</w:t>
            </w:r>
          </w:p>
        </w:tc>
        <w:tc>
          <w:tcPr>
            <w:tcW w:w="2310" w:type="dxa"/>
            <w:shd w:val="clear" w:color="auto" w:fill="FBD4B4" w:themeFill="accent6" w:themeFillTint="66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jbtnF</w:t>
            </w:r>
          </w:p>
        </w:tc>
        <w:tc>
          <w:tcPr>
            <w:tcW w:w="2311" w:type="dxa"/>
            <w:shd w:val="clear" w:color="auto" w:fill="E36C0A" w:themeFill="accent6" w:themeFillShade="BF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D1</w:t>
            </w:r>
          </w:p>
        </w:tc>
        <w:tc>
          <w:tcPr>
            <w:tcW w:w="2311" w:type="dxa"/>
            <w:shd w:val="clear" w:color="auto" w:fill="E36C0A" w:themeFill="accent6" w:themeFillShade="BF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jbtnD1</w:t>
            </w:r>
          </w:p>
        </w:tc>
      </w:tr>
      <w:tr w:rsidR="00F2340A" w:rsidTr="00F2340A">
        <w:tc>
          <w:tcPr>
            <w:tcW w:w="2310" w:type="dxa"/>
            <w:shd w:val="clear" w:color="auto" w:fill="FBD4B4" w:themeFill="accent6" w:themeFillTint="66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F#</w:t>
            </w:r>
          </w:p>
        </w:tc>
        <w:tc>
          <w:tcPr>
            <w:tcW w:w="2310" w:type="dxa"/>
            <w:shd w:val="clear" w:color="auto" w:fill="FBD4B4" w:themeFill="accent6" w:themeFillTint="66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jbtnFD</w:t>
            </w:r>
          </w:p>
        </w:tc>
        <w:tc>
          <w:tcPr>
            <w:tcW w:w="2311" w:type="dxa"/>
            <w:shd w:val="clear" w:color="auto" w:fill="E36C0A" w:themeFill="accent6" w:themeFillShade="BF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D#1</w:t>
            </w:r>
          </w:p>
        </w:tc>
        <w:tc>
          <w:tcPr>
            <w:tcW w:w="2311" w:type="dxa"/>
            <w:shd w:val="clear" w:color="auto" w:fill="E36C0A" w:themeFill="accent6" w:themeFillShade="BF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jbtnDD1</w:t>
            </w:r>
          </w:p>
        </w:tc>
      </w:tr>
      <w:tr w:rsidR="00F2340A" w:rsidTr="00F2340A">
        <w:tc>
          <w:tcPr>
            <w:tcW w:w="2310" w:type="dxa"/>
            <w:shd w:val="clear" w:color="auto" w:fill="FBD4B4" w:themeFill="accent6" w:themeFillTint="66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G</w:t>
            </w:r>
          </w:p>
        </w:tc>
        <w:tc>
          <w:tcPr>
            <w:tcW w:w="2310" w:type="dxa"/>
            <w:shd w:val="clear" w:color="auto" w:fill="FBD4B4" w:themeFill="accent6" w:themeFillTint="66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jbtnG</w:t>
            </w:r>
          </w:p>
        </w:tc>
        <w:tc>
          <w:tcPr>
            <w:tcW w:w="2311" w:type="dxa"/>
            <w:shd w:val="clear" w:color="auto" w:fill="E36C0A" w:themeFill="accent6" w:themeFillShade="BF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E1</w:t>
            </w:r>
          </w:p>
        </w:tc>
        <w:tc>
          <w:tcPr>
            <w:tcW w:w="2311" w:type="dxa"/>
            <w:shd w:val="clear" w:color="auto" w:fill="E36C0A" w:themeFill="accent6" w:themeFillShade="BF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jbtnE1</w:t>
            </w:r>
          </w:p>
        </w:tc>
      </w:tr>
      <w:tr w:rsidR="00F2340A" w:rsidTr="00F2340A">
        <w:tc>
          <w:tcPr>
            <w:tcW w:w="2310" w:type="dxa"/>
            <w:shd w:val="clear" w:color="auto" w:fill="FBD4B4" w:themeFill="accent6" w:themeFillTint="66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G#</w:t>
            </w:r>
          </w:p>
        </w:tc>
        <w:tc>
          <w:tcPr>
            <w:tcW w:w="2310" w:type="dxa"/>
            <w:shd w:val="clear" w:color="auto" w:fill="FBD4B4" w:themeFill="accent6" w:themeFillTint="66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jbtnGD</w:t>
            </w:r>
          </w:p>
        </w:tc>
        <w:tc>
          <w:tcPr>
            <w:tcW w:w="2311" w:type="dxa"/>
            <w:shd w:val="clear" w:color="auto" w:fill="E36C0A" w:themeFill="accent6" w:themeFillShade="BF"/>
            <w:vAlign w:val="center"/>
          </w:tcPr>
          <w:p w:rsidR="00133400" w:rsidRPr="00F2340A" w:rsidRDefault="00133400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F1</w:t>
            </w:r>
          </w:p>
        </w:tc>
        <w:tc>
          <w:tcPr>
            <w:tcW w:w="2311" w:type="dxa"/>
            <w:shd w:val="clear" w:color="auto" w:fill="E36C0A" w:themeFill="accent6" w:themeFillShade="BF"/>
            <w:vAlign w:val="center"/>
          </w:tcPr>
          <w:p w:rsidR="00133400" w:rsidRPr="00F2340A" w:rsidRDefault="00F2340A" w:rsidP="00133400">
            <w:pPr>
              <w:pStyle w:val="ListParagraph"/>
              <w:spacing w:after="107"/>
              <w:ind w:left="0"/>
              <w:jc w:val="center"/>
              <w:outlineLvl w:val="0"/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F2340A">
              <w:rPr>
                <w:rFonts w:ascii="Times New Roman" w:hAnsi="Times New Roman" w:cs="Times New Roman"/>
                <w:b/>
                <w:color w:val="333333"/>
                <w:sz w:val="24"/>
                <w:szCs w:val="24"/>
                <w:shd w:val="clear" w:color="auto" w:fill="FFFFFF"/>
                <w:lang w:val="es-ES"/>
              </w:rPr>
              <w:t>jbtnF1</w:t>
            </w:r>
          </w:p>
        </w:tc>
      </w:tr>
    </w:tbl>
    <w:p w:rsidR="00133400" w:rsidRDefault="00133400" w:rsidP="00F2340A">
      <w:pPr>
        <w:spacing w:after="107" w:line="240" w:lineRule="auto"/>
        <w:jc w:val="center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5B91C3E3" wp14:editId="0214C678">
            <wp:extent cx="3821502" cy="1500996"/>
            <wp:effectExtent l="0" t="0" r="762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4587" t="22737" r="18601" b="30583"/>
                    <a:stretch/>
                  </pic:blipFill>
                  <pic:spPr bwMode="auto">
                    <a:xfrm>
                      <a:off x="0" y="0"/>
                      <a:ext cx="3829393" cy="150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3DD" w:rsidRPr="00415910" w:rsidRDefault="009E53DD" w:rsidP="009E53DD">
      <w:pPr>
        <w:pStyle w:val="ListParagraph"/>
        <w:numPr>
          <w:ilvl w:val="0"/>
          <w:numId w:val="38"/>
        </w:numPr>
        <w:spacing w:after="107" w:line="240" w:lineRule="auto"/>
        <w:outlineLvl w:val="0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 w:rsidRPr="00415910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COD</w:t>
      </w:r>
    </w:p>
    <w:p w:rsidR="00415910" w:rsidRPr="00415910" w:rsidRDefault="009E53DD" w:rsidP="00415910">
      <w:pPr>
        <w:pStyle w:val="ListParagraph"/>
        <w:numPr>
          <w:ilvl w:val="0"/>
          <w:numId w:val="37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Mergem în cod/Source și imediat după prima linie package pianvirtualnp</w:t>
      </w:r>
      <w:r w:rsidRPr="009E53D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;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punem următoarele importări de pachete/clase:</w:t>
      </w:r>
    </w:p>
    <w:tbl>
      <w:tblPr>
        <w:tblStyle w:val="TableGrid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6380"/>
      </w:tblGrid>
      <w:tr w:rsidR="00415910" w:rsidTr="00415910">
        <w:trPr>
          <w:jc w:val="center"/>
        </w:trPr>
        <w:tc>
          <w:tcPr>
            <w:tcW w:w="6380" w:type="dxa"/>
            <w:shd w:val="clear" w:color="auto" w:fill="FBD4B4" w:themeFill="accent6" w:themeFillTint="66"/>
          </w:tcPr>
          <w:p w:rsidR="00415910" w:rsidRPr="00415910" w:rsidRDefault="00415910" w:rsidP="00415910">
            <w:pPr>
              <w:shd w:val="clear" w:color="auto" w:fill="FBD4B4" w:themeFill="accent6" w:themeFillTint="66"/>
              <w:jc w:val="both"/>
              <w:outlineLvl w:val="0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41591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import java.io.File;</w:t>
            </w:r>
          </w:p>
          <w:p w:rsidR="00415910" w:rsidRPr="00415910" w:rsidRDefault="00415910" w:rsidP="00415910">
            <w:pPr>
              <w:shd w:val="clear" w:color="auto" w:fill="FBD4B4" w:themeFill="accent6" w:themeFillTint="66"/>
              <w:jc w:val="both"/>
              <w:outlineLvl w:val="0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41591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import java.io.IOException;</w:t>
            </w:r>
          </w:p>
          <w:p w:rsidR="00415910" w:rsidRPr="00415910" w:rsidRDefault="00415910" w:rsidP="00415910">
            <w:pPr>
              <w:shd w:val="clear" w:color="auto" w:fill="FBD4B4" w:themeFill="accent6" w:themeFillTint="66"/>
              <w:jc w:val="both"/>
              <w:outlineLvl w:val="0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41591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import java.util.logging.Level;</w:t>
            </w:r>
          </w:p>
          <w:p w:rsidR="00415910" w:rsidRPr="00415910" w:rsidRDefault="00415910" w:rsidP="00415910">
            <w:pPr>
              <w:shd w:val="clear" w:color="auto" w:fill="FBD4B4" w:themeFill="accent6" w:themeFillTint="66"/>
              <w:jc w:val="both"/>
              <w:outlineLvl w:val="0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41591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import java.util.logging.Logger;</w:t>
            </w:r>
          </w:p>
          <w:p w:rsidR="00415910" w:rsidRPr="00415910" w:rsidRDefault="00415910" w:rsidP="00415910">
            <w:pPr>
              <w:shd w:val="clear" w:color="auto" w:fill="FBD4B4" w:themeFill="accent6" w:themeFillTint="66"/>
              <w:jc w:val="both"/>
              <w:outlineLvl w:val="0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41591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import javax.sound.sampled.AudioInputStream;</w:t>
            </w:r>
          </w:p>
          <w:p w:rsidR="00415910" w:rsidRPr="00415910" w:rsidRDefault="00415910" w:rsidP="00415910">
            <w:pPr>
              <w:shd w:val="clear" w:color="auto" w:fill="FBD4B4" w:themeFill="accent6" w:themeFillTint="66"/>
              <w:jc w:val="both"/>
              <w:outlineLvl w:val="0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41591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import javax.sound.sampled.AudioSystem;</w:t>
            </w:r>
          </w:p>
          <w:p w:rsidR="00415910" w:rsidRPr="00415910" w:rsidRDefault="00415910" w:rsidP="00415910">
            <w:pPr>
              <w:shd w:val="clear" w:color="auto" w:fill="FBD4B4" w:themeFill="accent6" w:themeFillTint="66"/>
              <w:jc w:val="both"/>
              <w:outlineLvl w:val="0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41591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import javax.sound.sampled.Clip;</w:t>
            </w:r>
          </w:p>
          <w:p w:rsidR="00415910" w:rsidRPr="00415910" w:rsidRDefault="00415910" w:rsidP="00415910">
            <w:pPr>
              <w:jc w:val="both"/>
              <w:outlineLvl w:val="0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41591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import javax.sound.sampled.LineUnavailableException;</w:t>
            </w:r>
          </w:p>
          <w:p w:rsidR="00415910" w:rsidRPr="00415910" w:rsidRDefault="00415910" w:rsidP="00415910">
            <w:pPr>
              <w:spacing w:line="276" w:lineRule="auto"/>
              <w:jc w:val="both"/>
              <w:outlineLvl w:val="0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41591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import javax.sound.sampled.UnsupportedAudioFileException;</w:t>
            </w:r>
          </w:p>
        </w:tc>
      </w:tr>
    </w:tbl>
    <w:p w:rsidR="00D020C1" w:rsidRDefault="00415910" w:rsidP="00415910">
      <w:pPr>
        <w:pStyle w:val="ListParagraph"/>
        <w:numPr>
          <w:ilvl w:val="0"/>
          <w:numId w:val="37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</w:pPr>
      <w:r w:rsidRPr="004159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>Vom pune două tipuri de instrumente/tonuri pe pian: de pian și de vioară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 xml:space="preserve">. Punem în folderul proiectului folderele </w:t>
      </w:r>
      <w:r w:rsidR="004E45C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 xml:space="preserve">Note-pian și Note-vioară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 xml:space="preserve">conținând nótele Do-Si și diezii asociați pentru fiecare din cele două instrumente. </w:t>
      </w:r>
    </w:p>
    <w:p w:rsidR="004E45C3" w:rsidRDefault="004E45C3" w:rsidP="00415910">
      <w:pPr>
        <w:pStyle w:val="ListParagraph"/>
        <w:numPr>
          <w:ilvl w:val="0"/>
          <w:numId w:val="37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4E45C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În fol</w:t>
      </w:r>
      <w:r w:rsidR="000F58C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derul Note-pian, click pe fișierul Pian-Cdiez.wav, ținem Shift apăsat și apoi click-dreapta și alegem Copy as Path. </w:t>
      </w:r>
    </w:p>
    <w:p w:rsidR="007B6D70" w:rsidRPr="007B6D70" w:rsidRDefault="007B6D70" w:rsidP="007B6D70">
      <w:pPr>
        <w:pStyle w:val="ListParagraph"/>
        <w:numPr>
          <w:ilvl w:val="0"/>
          <w:numId w:val="37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</w:pPr>
      <w:r w:rsidRPr="007B6D7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>Imediat dup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o-RO"/>
        </w:rPr>
        <w:t>ă constructorul fără parametri al clasei PianVirtualNP,</w:t>
      </w:r>
    </w:p>
    <w:tbl>
      <w:tblPr>
        <w:tblStyle w:val="TableGrid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3499"/>
      </w:tblGrid>
      <w:tr w:rsidR="007B6D70" w:rsidTr="007B6D70">
        <w:trPr>
          <w:jc w:val="center"/>
        </w:trPr>
        <w:tc>
          <w:tcPr>
            <w:tcW w:w="3499" w:type="dxa"/>
            <w:shd w:val="clear" w:color="auto" w:fill="FBD4B4" w:themeFill="accent6" w:themeFillTint="66"/>
          </w:tcPr>
          <w:p w:rsidR="007B6D70" w:rsidRPr="007B6D70" w:rsidRDefault="007B6D70" w:rsidP="007B6D70">
            <w:pPr>
              <w:pStyle w:val="ListParagraph"/>
              <w:spacing w:after="107"/>
              <w:jc w:val="both"/>
              <w:outlineLvl w:val="0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s-ES"/>
              </w:rPr>
              <w:t>public PianVirtualNP</w:t>
            </w:r>
            <w:r w:rsidRPr="007B6D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s-ES"/>
              </w:rPr>
              <w:t>() {</w:t>
            </w:r>
          </w:p>
          <w:p w:rsidR="007B6D70" w:rsidRPr="007B6D70" w:rsidRDefault="007B6D70" w:rsidP="007B6D70">
            <w:pPr>
              <w:pStyle w:val="ListParagraph"/>
              <w:spacing w:after="107"/>
              <w:jc w:val="both"/>
              <w:outlineLvl w:val="0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7B6D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s-ES"/>
              </w:rPr>
              <w:t xml:space="preserve">        initComponents();</w:t>
            </w:r>
          </w:p>
          <w:p w:rsidR="007B6D70" w:rsidRDefault="007B6D70" w:rsidP="007B6D70">
            <w:pPr>
              <w:pStyle w:val="ListParagraph"/>
              <w:spacing w:after="107"/>
              <w:ind w:left="0"/>
              <w:jc w:val="both"/>
              <w:outlineLvl w:val="0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7B6D7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s-ES"/>
              </w:rPr>
              <w:t xml:space="preserve">    }</w:t>
            </w:r>
          </w:p>
        </w:tc>
      </w:tr>
    </w:tbl>
    <w:p w:rsidR="007B6D70" w:rsidRPr="007B6D70" w:rsidRDefault="007B6D70" w:rsidP="007B6D70">
      <w:pPr>
        <w:pStyle w:val="ListParagraph"/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</w:pPr>
      <w:proofErr w:type="gram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>adăugăm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 xml:space="preserve"> cod pentru următoarea metodă: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2"/>
      </w:tblGrid>
      <w:tr w:rsidR="007B6D70" w:rsidTr="007B6D70">
        <w:tc>
          <w:tcPr>
            <w:tcW w:w="9242" w:type="dxa"/>
            <w:shd w:val="clear" w:color="auto" w:fill="FBD4B4" w:themeFill="accent6" w:themeFillTint="66"/>
          </w:tcPr>
          <w:p w:rsidR="007B6D70" w:rsidRDefault="007B6D70" w:rsidP="007B6D70">
            <w:pPr>
              <w:pStyle w:val="ListParagraph"/>
              <w:spacing w:after="107"/>
              <w:ind w:left="0"/>
              <w:jc w:val="both"/>
              <w:outlineLvl w:val="0"/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</w:pPr>
            <w:r w:rsidRPr="007B6D70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private void notePianoCD() throws UnsupportedAudioFileException, IOException, LineUnavailableException{</w:t>
            </w:r>
          </w:p>
          <w:p w:rsidR="007B6D70" w:rsidRDefault="007B6D70" w:rsidP="007B6D70">
            <w:pPr>
              <w:pStyle w:val="ListParagraph"/>
              <w:spacing w:after="107"/>
              <w:ind w:left="0"/>
              <w:jc w:val="both"/>
              <w:outlineLvl w:val="0"/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</w:pPr>
            <w:r w:rsidRPr="007B6D70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  <w:t xml:space="preserve">                                     //incercati fara throws  si observati ca obtineti erori de compilare </w:t>
            </w:r>
            <w:r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  <w:t xml:space="preserve"> in fata liniilor de cod din mijloc</w:t>
            </w:r>
          </w:p>
          <w:p w:rsidR="007B6D70" w:rsidRDefault="007B6D70" w:rsidP="007B6D70">
            <w:pPr>
              <w:pStyle w:val="ListParagraph"/>
              <w:spacing w:after="107"/>
              <w:ind w:left="0"/>
              <w:jc w:val="both"/>
              <w:outlineLvl w:val="0"/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</w:pPr>
            <w:r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  <w:t xml:space="preserve">                                     //una dintre recomandarile de pe bulina rosie de eroare din fata liniei fiind Add throws clause pentru</w:t>
            </w:r>
          </w:p>
          <w:p w:rsidR="00CB3441" w:rsidRDefault="007B6D70" w:rsidP="007B6D70">
            <w:pPr>
              <w:pStyle w:val="ListParagraph"/>
              <w:spacing w:after="107"/>
              <w:ind w:left="0"/>
              <w:jc w:val="both"/>
              <w:outlineLvl w:val="0"/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</w:pPr>
            <w:r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  <w:t xml:space="preserve">                                    //anumite  pachete/clase</w:t>
            </w:r>
            <w:r w:rsidR="00CB3441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  <w:t xml:space="preserve">…bifati pe aceste recomandari si observati ca se adauga automat declaratia throws </w:t>
            </w:r>
          </w:p>
          <w:p w:rsidR="007B6D70" w:rsidRPr="007B6D70" w:rsidRDefault="00CB3441" w:rsidP="007B6D70">
            <w:pPr>
              <w:pStyle w:val="ListParagraph"/>
              <w:spacing w:after="107"/>
              <w:ind w:left="0"/>
              <w:jc w:val="both"/>
              <w:outlineLvl w:val="0"/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</w:pPr>
            <w:r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  <w:t xml:space="preserve">                                    //dupa semnatura metodei si se rezolva progresiv erorile</w:t>
            </w:r>
            <w:r w:rsidR="007B6D70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  <w:t xml:space="preserve"> </w:t>
            </w:r>
          </w:p>
          <w:p w:rsidR="007B6D70" w:rsidRPr="00CB3441" w:rsidRDefault="007B6D70" w:rsidP="007B6D70">
            <w:pPr>
              <w:pStyle w:val="ListParagraph"/>
              <w:spacing w:after="107"/>
              <w:ind w:left="0"/>
              <w:jc w:val="both"/>
              <w:outlineLvl w:val="0"/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</w:pPr>
            <w:r w:rsidRPr="007B6D70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  <w:t xml:space="preserve">      </w:t>
            </w:r>
            <w:r w:rsidRPr="00CB3441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  <w:t>File file = new File("C:\\Users\\Aurora\\Desktop\\Java\\PianVirtualMA\\Note-pian\\Pian-Cdiez.wav");</w:t>
            </w:r>
            <w:r w:rsidRPr="00CB3441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  <w:t xml:space="preserve"> </w:t>
            </w:r>
          </w:p>
          <w:p w:rsidR="007B6D70" w:rsidRPr="007B6D70" w:rsidRDefault="007B6D70" w:rsidP="007B6D70">
            <w:pPr>
              <w:pStyle w:val="ListParagraph"/>
              <w:spacing w:after="107"/>
              <w:ind w:left="0"/>
              <w:jc w:val="both"/>
              <w:outlineLvl w:val="0"/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</w:pPr>
            <w:r w:rsidRPr="007B6D70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  <w:t xml:space="preserve">                                                                    //punem calea copiata intre ghilimele si avem grija ca toate separatoarele sa fie \\</w:t>
            </w:r>
          </w:p>
          <w:p w:rsidR="007B6D70" w:rsidRPr="007B6D70" w:rsidRDefault="007B6D70" w:rsidP="007B6D70">
            <w:pPr>
              <w:pStyle w:val="ListParagraph"/>
              <w:spacing w:after="107"/>
              <w:ind w:left="0"/>
              <w:jc w:val="both"/>
              <w:outlineLvl w:val="0"/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</w:pPr>
            <w:r w:rsidRPr="007B6D70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  <w:t xml:space="preserve">      </w:t>
            </w:r>
            <w:r w:rsidRPr="007B6D70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>AudioInputStream audioStream = AudioSystem.getAudioInputStream(file);</w:t>
            </w:r>
          </w:p>
          <w:p w:rsidR="007B6D70" w:rsidRPr="007B6D70" w:rsidRDefault="007B6D70" w:rsidP="007B6D70">
            <w:pPr>
              <w:pStyle w:val="ListParagraph"/>
              <w:spacing w:after="107"/>
              <w:ind w:left="0"/>
              <w:jc w:val="both"/>
              <w:outlineLvl w:val="0"/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</w:pPr>
            <w:r w:rsidRPr="007B6D70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     Clip clip = AudioSystem.getClip();</w:t>
            </w:r>
          </w:p>
          <w:p w:rsidR="007B6D70" w:rsidRPr="007B6D70" w:rsidRDefault="007B6D70" w:rsidP="007B6D70">
            <w:pPr>
              <w:pStyle w:val="ListParagraph"/>
              <w:spacing w:after="107"/>
              <w:ind w:left="0"/>
              <w:jc w:val="both"/>
              <w:outlineLvl w:val="0"/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</w:pPr>
            <w:r w:rsidRPr="007B6D70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t xml:space="preserve">      clip.open(audioStream);</w:t>
            </w:r>
          </w:p>
          <w:p w:rsidR="007B6D70" w:rsidRPr="007B6D70" w:rsidRDefault="007B6D70" w:rsidP="007B6D70">
            <w:pPr>
              <w:pStyle w:val="ListParagraph"/>
              <w:spacing w:after="107"/>
              <w:ind w:left="0"/>
              <w:jc w:val="both"/>
              <w:outlineLvl w:val="0"/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</w:pPr>
            <w:r w:rsidRPr="007B6D70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</w:rPr>
              <w:lastRenderedPageBreak/>
              <w:t xml:space="preserve">      </w:t>
            </w:r>
            <w:r w:rsidRPr="007B6D70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  <w:t>clip.start();</w:t>
            </w:r>
          </w:p>
          <w:p w:rsidR="007B6D70" w:rsidRDefault="007B6D70" w:rsidP="007B6D70">
            <w:pPr>
              <w:pStyle w:val="ListParagraph"/>
              <w:spacing w:after="107"/>
              <w:ind w:left="0"/>
              <w:jc w:val="both"/>
              <w:outlineLvl w:val="0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s-ES"/>
              </w:rPr>
            </w:pPr>
            <w:r w:rsidRPr="007B6D70">
              <w:rPr>
                <w:rFonts w:ascii="Times New Roman" w:hAnsi="Times New Roman" w:cs="Times New Roman"/>
                <w:color w:val="333333"/>
                <w:sz w:val="16"/>
                <w:szCs w:val="16"/>
                <w:shd w:val="clear" w:color="auto" w:fill="FFFFFF"/>
                <w:lang w:val="es-ES"/>
              </w:rPr>
              <w:t xml:space="preserve">    }</w:t>
            </w:r>
          </w:p>
        </w:tc>
      </w:tr>
    </w:tbl>
    <w:p w:rsidR="007B6D70" w:rsidRDefault="00CB3441" w:rsidP="00CB3441">
      <w:pPr>
        <w:pStyle w:val="ListParagraph"/>
        <w:numPr>
          <w:ilvl w:val="0"/>
          <w:numId w:val="39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</w:pPr>
      <w:r w:rsidRPr="00CB344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lastRenderedPageBreak/>
        <w:t>Ne mutăm în Design și cu click-dreapta pe clapa C#, alegem Events → Action → actionPerformed și în interiorul metodei jbtnCDActionPerformed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 xml:space="preserve"> introduceți linia de cod </w:t>
      </w:r>
      <w:proofErr w:type="gramStart"/>
      <w:r w:rsidRPr="00CB344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>notePianoCD(</w:t>
      </w:r>
      <w:proofErr w:type="gramEnd"/>
      <w:r w:rsidRPr="00CB344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>);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 xml:space="preserve"> și observați că generează eroare de compilare</w:t>
      </w:r>
      <w:r w:rsidR="005C0EE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>. Selectați linia de cod problematică și observați că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 xml:space="preserve"> </w:t>
      </w:r>
      <w:r w:rsidR="005C0EE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 xml:space="preserve">una dintre recomandări este Surround with try-catch. Dublu-click pe această recomandare, observați că s-a adăugat câte o ramură catch pentru fiecare excepție declarată după throws și s-a rezolvat eroarea de compilare. </w:t>
      </w:r>
    </w:p>
    <w:p w:rsidR="005C0EE7" w:rsidRDefault="005C0EE7" w:rsidP="00CB3441">
      <w:pPr>
        <w:pStyle w:val="ListParagraph"/>
        <w:numPr>
          <w:ilvl w:val="0"/>
          <w:numId w:val="39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</w:pPr>
      <w:r w:rsidRPr="005C0EE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 xml:space="preserve">Run, apăsați pe clapa C# și ar trebui să se audă nota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>respectivă</w:t>
      </w:r>
      <w:r w:rsidRPr="005C0EE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 xml:space="preserve">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>cântată.</w:t>
      </w:r>
    </w:p>
    <w:p w:rsidR="005C0EE7" w:rsidRPr="00800DBB" w:rsidRDefault="005C0EE7" w:rsidP="005C0EE7">
      <w:pPr>
        <w:pStyle w:val="ListParagraph"/>
        <w:numPr>
          <w:ilvl w:val="0"/>
          <w:numId w:val="39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>Construiți câte o metodă notePiano… pentru fiecare notă</w:t>
      </w:r>
      <w:r w:rsidR="00B6106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 xml:space="preserve"> a unei octave, atât naturală, cât și cu diez. </w:t>
      </w:r>
      <w:r w:rsidR="00B61063" w:rsidRPr="00B6106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>Copiați blocul try-catch construit pentru C#, merge</w:t>
      </w:r>
      <w:r w:rsidR="00B6106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ro-RO"/>
        </w:rPr>
        <w:t xml:space="preserve">ți în Design pe fiecare dintre clapele din prima octavă, click-dreapta → Events → Action → actionPerformed și lipiți blocul try-catch copiat și modificați corespunzător doar numele metodei din blocul try. </w:t>
      </w:r>
    </w:p>
    <w:p w:rsidR="00800DBB" w:rsidRDefault="00800DBB" w:rsidP="00800DBB">
      <w:p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es-ES"/>
        </w:rPr>
        <w:t>Bibliografie:</w:t>
      </w:r>
    </w:p>
    <w:p w:rsidR="00800DBB" w:rsidRPr="00571F8C" w:rsidRDefault="00800DBB" w:rsidP="00800DBB">
      <w:pPr>
        <w:pStyle w:val="ListParagraph"/>
        <w:numPr>
          <w:ilvl w:val="0"/>
          <w:numId w:val="40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hyperlink r:id="rId17" w:history="1">
        <w:r>
          <w:rPr>
            <w:rStyle w:val="Hyperlink"/>
          </w:rPr>
          <w:t>How to Make a Piano with Java NetBeans using Functions - YouTube</w:t>
        </w:r>
      </w:hyperlink>
    </w:p>
    <w:p w:rsidR="00571F8C" w:rsidRPr="00800DBB" w:rsidRDefault="00571F8C" w:rsidP="00800DBB">
      <w:pPr>
        <w:pStyle w:val="ListParagraph"/>
        <w:numPr>
          <w:ilvl w:val="0"/>
          <w:numId w:val="40"/>
        </w:numPr>
        <w:spacing w:after="107" w:line="240" w:lineRule="auto"/>
        <w:jc w:val="both"/>
        <w:outlineLvl w:val="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hyperlink r:id="rId18" w:history="1">
        <w:r>
          <w:rPr>
            <w:rStyle w:val="Hyperlink"/>
          </w:rPr>
          <w:t>How to Create Virtual Piano in Java NetBeans - YouTube</w:t>
        </w:r>
      </w:hyperlink>
      <w:bookmarkStart w:id="0" w:name="_GoBack"/>
      <w:bookmarkEnd w:id="0"/>
    </w:p>
    <w:sectPr w:rsidR="00571F8C" w:rsidRPr="00800D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A67C5"/>
    <w:multiLevelType w:val="hybridMultilevel"/>
    <w:tmpl w:val="EA9860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733F52"/>
    <w:multiLevelType w:val="hybridMultilevel"/>
    <w:tmpl w:val="0F7C8E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6215119"/>
    <w:multiLevelType w:val="hybridMultilevel"/>
    <w:tmpl w:val="076E555A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6EC325A"/>
    <w:multiLevelType w:val="hybridMultilevel"/>
    <w:tmpl w:val="0484B1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3C3B54"/>
    <w:multiLevelType w:val="hybridMultilevel"/>
    <w:tmpl w:val="95CAD6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886845"/>
    <w:multiLevelType w:val="hybridMultilevel"/>
    <w:tmpl w:val="F5DCAB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506CD4"/>
    <w:multiLevelType w:val="hybridMultilevel"/>
    <w:tmpl w:val="7444B0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88187F"/>
    <w:multiLevelType w:val="hybridMultilevel"/>
    <w:tmpl w:val="CE6E07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F31131"/>
    <w:multiLevelType w:val="multilevel"/>
    <w:tmpl w:val="8BB8A0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6251236"/>
    <w:multiLevelType w:val="hybridMultilevel"/>
    <w:tmpl w:val="CD1E960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65A1243"/>
    <w:multiLevelType w:val="hybridMultilevel"/>
    <w:tmpl w:val="7730E5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6F5E88"/>
    <w:multiLevelType w:val="hybridMultilevel"/>
    <w:tmpl w:val="9FA4E5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A60855"/>
    <w:multiLevelType w:val="multilevel"/>
    <w:tmpl w:val="AC82A2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A5A7A7D"/>
    <w:multiLevelType w:val="hybridMultilevel"/>
    <w:tmpl w:val="9E8E249A"/>
    <w:lvl w:ilvl="0" w:tplc="887440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7E2D2B"/>
    <w:multiLevelType w:val="hybridMultilevel"/>
    <w:tmpl w:val="98A8D4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972E45"/>
    <w:multiLevelType w:val="multilevel"/>
    <w:tmpl w:val="AC82A2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5BE712B"/>
    <w:multiLevelType w:val="hybridMultilevel"/>
    <w:tmpl w:val="885C9E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351A7A"/>
    <w:multiLevelType w:val="hybridMultilevel"/>
    <w:tmpl w:val="DE0057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EA39E7"/>
    <w:multiLevelType w:val="hybridMultilevel"/>
    <w:tmpl w:val="10E0C1D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428E10AF"/>
    <w:multiLevelType w:val="hybridMultilevel"/>
    <w:tmpl w:val="3BA6A3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2E0748"/>
    <w:multiLevelType w:val="hybridMultilevel"/>
    <w:tmpl w:val="25AA763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EF70FF2"/>
    <w:multiLevelType w:val="hybridMultilevel"/>
    <w:tmpl w:val="730057C0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79B1464"/>
    <w:multiLevelType w:val="hybridMultilevel"/>
    <w:tmpl w:val="DB1C41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8FE4DEE"/>
    <w:multiLevelType w:val="hybridMultilevel"/>
    <w:tmpl w:val="B7549D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D8F7EE1"/>
    <w:multiLevelType w:val="multilevel"/>
    <w:tmpl w:val="B8E6F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2076635"/>
    <w:multiLevelType w:val="hybridMultilevel"/>
    <w:tmpl w:val="9A52D73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2C57A54"/>
    <w:multiLevelType w:val="hybridMultilevel"/>
    <w:tmpl w:val="54BC1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6A7D5E"/>
    <w:multiLevelType w:val="hybridMultilevel"/>
    <w:tmpl w:val="A5A8B62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56647E3"/>
    <w:multiLevelType w:val="hybridMultilevel"/>
    <w:tmpl w:val="4260ACF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6383A81"/>
    <w:multiLevelType w:val="hybridMultilevel"/>
    <w:tmpl w:val="5E741898"/>
    <w:lvl w:ilvl="0" w:tplc="FAA6552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A97941"/>
    <w:multiLevelType w:val="hybridMultilevel"/>
    <w:tmpl w:val="225C79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82C27CF"/>
    <w:multiLevelType w:val="hybridMultilevel"/>
    <w:tmpl w:val="C0D645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C390507"/>
    <w:multiLevelType w:val="hybridMultilevel"/>
    <w:tmpl w:val="16BC87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541353"/>
    <w:multiLevelType w:val="hybridMultilevel"/>
    <w:tmpl w:val="5E66D3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DAB199B"/>
    <w:multiLevelType w:val="hybridMultilevel"/>
    <w:tmpl w:val="13E6B1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FDF19CE"/>
    <w:multiLevelType w:val="hybridMultilevel"/>
    <w:tmpl w:val="6B52B30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FE871F7"/>
    <w:multiLevelType w:val="hybridMultilevel"/>
    <w:tmpl w:val="C968545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72015AC5"/>
    <w:multiLevelType w:val="hybridMultilevel"/>
    <w:tmpl w:val="E8B2B90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36E0DAA"/>
    <w:multiLevelType w:val="hybridMultilevel"/>
    <w:tmpl w:val="E864C4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D416903"/>
    <w:multiLevelType w:val="hybridMultilevel"/>
    <w:tmpl w:val="151AFB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5"/>
  </w:num>
  <w:num w:numId="4">
    <w:abstractNumId w:val="14"/>
  </w:num>
  <w:num w:numId="5">
    <w:abstractNumId w:val="10"/>
  </w:num>
  <w:num w:numId="6">
    <w:abstractNumId w:val="32"/>
  </w:num>
  <w:num w:numId="7">
    <w:abstractNumId w:val="3"/>
  </w:num>
  <w:num w:numId="8">
    <w:abstractNumId w:val="16"/>
  </w:num>
  <w:num w:numId="9">
    <w:abstractNumId w:val="5"/>
  </w:num>
  <w:num w:numId="10">
    <w:abstractNumId w:val="11"/>
  </w:num>
  <w:num w:numId="11">
    <w:abstractNumId w:val="33"/>
  </w:num>
  <w:num w:numId="12">
    <w:abstractNumId w:val="29"/>
  </w:num>
  <w:num w:numId="13">
    <w:abstractNumId w:val="24"/>
  </w:num>
  <w:num w:numId="14">
    <w:abstractNumId w:val="27"/>
  </w:num>
  <w:num w:numId="15">
    <w:abstractNumId w:val="28"/>
  </w:num>
  <w:num w:numId="16">
    <w:abstractNumId w:val="37"/>
  </w:num>
  <w:num w:numId="17">
    <w:abstractNumId w:val="18"/>
  </w:num>
  <w:num w:numId="18">
    <w:abstractNumId w:val="31"/>
  </w:num>
  <w:num w:numId="19">
    <w:abstractNumId w:val="34"/>
  </w:num>
  <w:num w:numId="20">
    <w:abstractNumId w:val="25"/>
  </w:num>
  <w:num w:numId="21">
    <w:abstractNumId w:val="2"/>
  </w:num>
  <w:num w:numId="22">
    <w:abstractNumId w:val="35"/>
  </w:num>
  <w:num w:numId="23">
    <w:abstractNumId w:val="19"/>
  </w:num>
  <w:num w:numId="24">
    <w:abstractNumId w:val="21"/>
  </w:num>
  <w:num w:numId="25">
    <w:abstractNumId w:val="23"/>
  </w:num>
  <w:num w:numId="26">
    <w:abstractNumId w:val="9"/>
  </w:num>
  <w:num w:numId="27">
    <w:abstractNumId w:val="6"/>
  </w:num>
  <w:num w:numId="28">
    <w:abstractNumId w:val="20"/>
  </w:num>
  <w:num w:numId="29">
    <w:abstractNumId w:val="26"/>
  </w:num>
  <w:num w:numId="30">
    <w:abstractNumId w:val="36"/>
  </w:num>
  <w:num w:numId="31">
    <w:abstractNumId w:val="30"/>
  </w:num>
  <w:num w:numId="32">
    <w:abstractNumId w:val="39"/>
  </w:num>
  <w:num w:numId="33">
    <w:abstractNumId w:val="17"/>
  </w:num>
  <w:num w:numId="34">
    <w:abstractNumId w:val="7"/>
  </w:num>
  <w:num w:numId="35">
    <w:abstractNumId w:val="1"/>
  </w:num>
  <w:num w:numId="36">
    <w:abstractNumId w:val="38"/>
  </w:num>
  <w:num w:numId="37">
    <w:abstractNumId w:val="0"/>
  </w:num>
  <w:num w:numId="38">
    <w:abstractNumId w:val="13"/>
  </w:num>
  <w:num w:numId="39">
    <w:abstractNumId w:val="4"/>
  </w:num>
  <w:num w:numId="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B19"/>
    <w:rsid w:val="00005A13"/>
    <w:rsid w:val="000475ED"/>
    <w:rsid w:val="000508EC"/>
    <w:rsid w:val="00065E52"/>
    <w:rsid w:val="00077149"/>
    <w:rsid w:val="00091961"/>
    <w:rsid w:val="000B5E9D"/>
    <w:rsid w:val="000C4A71"/>
    <w:rsid w:val="000E5F49"/>
    <w:rsid w:val="000F58C0"/>
    <w:rsid w:val="00105EBE"/>
    <w:rsid w:val="00105F2D"/>
    <w:rsid w:val="00117125"/>
    <w:rsid w:val="00133400"/>
    <w:rsid w:val="001475F7"/>
    <w:rsid w:val="00182B66"/>
    <w:rsid w:val="00184328"/>
    <w:rsid w:val="001B485D"/>
    <w:rsid w:val="001B5B19"/>
    <w:rsid w:val="001D48A6"/>
    <w:rsid w:val="001E1942"/>
    <w:rsid w:val="001F0D1E"/>
    <w:rsid w:val="00204D98"/>
    <w:rsid w:val="002115A5"/>
    <w:rsid w:val="002603C4"/>
    <w:rsid w:val="002B3093"/>
    <w:rsid w:val="003412A8"/>
    <w:rsid w:val="003C2AC0"/>
    <w:rsid w:val="003F4FF7"/>
    <w:rsid w:val="003F6A9E"/>
    <w:rsid w:val="0040429F"/>
    <w:rsid w:val="00406CC5"/>
    <w:rsid w:val="0041354D"/>
    <w:rsid w:val="00415910"/>
    <w:rsid w:val="004223A7"/>
    <w:rsid w:val="0044757E"/>
    <w:rsid w:val="00464129"/>
    <w:rsid w:val="004656E3"/>
    <w:rsid w:val="0048201F"/>
    <w:rsid w:val="00497A47"/>
    <w:rsid w:val="004E45C3"/>
    <w:rsid w:val="004F0256"/>
    <w:rsid w:val="004F24A9"/>
    <w:rsid w:val="00524FB9"/>
    <w:rsid w:val="00530BFB"/>
    <w:rsid w:val="00544555"/>
    <w:rsid w:val="00571F8C"/>
    <w:rsid w:val="005C0EE7"/>
    <w:rsid w:val="005C23CD"/>
    <w:rsid w:val="00633E54"/>
    <w:rsid w:val="00642D0D"/>
    <w:rsid w:val="00662CEB"/>
    <w:rsid w:val="006A2F4D"/>
    <w:rsid w:val="006B183B"/>
    <w:rsid w:val="006B5203"/>
    <w:rsid w:val="006F0DC2"/>
    <w:rsid w:val="007566C1"/>
    <w:rsid w:val="00773176"/>
    <w:rsid w:val="007B6D70"/>
    <w:rsid w:val="007C0723"/>
    <w:rsid w:val="007C6008"/>
    <w:rsid w:val="00800DBB"/>
    <w:rsid w:val="00852A9A"/>
    <w:rsid w:val="00862062"/>
    <w:rsid w:val="008D5687"/>
    <w:rsid w:val="008D7258"/>
    <w:rsid w:val="008E4707"/>
    <w:rsid w:val="008F0D31"/>
    <w:rsid w:val="00900F65"/>
    <w:rsid w:val="00911F88"/>
    <w:rsid w:val="00920083"/>
    <w:rsid w:val="00927423"/>
    <w:rsid w:val="00933275"/>
    <w:rsid w:val="00956865"/>
    <w:rsid w:val="009C6CC0"/>
    <w:rsid w:val="009E53DD"/>
    <w:rsid w:val="00A17714"/>
    <w:rsid w:val="00A25942"/>
    <w:rsid w:val="00A369A1"/>
    <w:rsid w:val="00A46448"/>
    <w:rsid w:val="00A73377"/>
    <w:rsid w:val="00A951DB"/>
    <w:rsid w:val="00AA7F4B"/>
    <w:rsid w:val="00AD1262"/>
    <w:rsid w:val="00AE558F"/>
    <w:rsid w:val="00B05AFA"/>
    <w:rsid w:val="00B37870"/>
    <w:rsid w:val="00B53AEB"/>
    <w:rsid w:val="00B57557"/>
    <w:rsid w:val="00B5774D"/>
    <w:rsid w:val="00B61063"/>
    <w:rsid w:val="00B84E16"/>
    <w:rsid w:val="00B90592"/>
    <w:rsid w:val="00BB15C3"/>
    <w:rsid w:val="00BE335C"/>
    <w:rsid w:val="00C16315"/>
    <w:rsid w:val="00C22F40"/>
    <w:rsid w:val="00C25A60"/>
    <w:rsid w:val="00C41B3C"/>
    <w:rsid w:val="00C41EB7"/>
    <w:rsid w:val="00C6645E"/>
    <w:rsid w:val="00C85144"/>
    <w:rsid w:val="00CB3441"/>
    <w:rsid w:val="00CD3331"/>
    <w:rsid w:val="00CE149F"/>
    <w:rsid w:val="00D020C1"/>
    <w:rsid w:val="00D062A3"/>
    <w:rsid w:val="00D13065"/>
    <w:rsid w:val="00D140FD"/>
    <w:rsid w:val="00D604CE"/>
    <w:rsid w:val="00D63B97"/>
    <w:rsid w:val="00D93C0C"/>
    <w:rsid w:val="00DD1240"/>
    <w:rsid w:val="00E12B2B"/>
    <w:rsid w:val="00E47BC4"/>
    <w:rsid w:val="00E669DB"/>
    <w:rsid w:val="00E70C83"/>
    <w:rsid w:val="00E87BDF"/>
    <w:rsid w:val="00E91A50"/>
    <w:rsid w:val="00EB3B24"/>
    <w:rsid w:val="00EC6A84"/>
    <w:rsid w:val="00ED0C83"/>
    <w:rsid w:val="00EF7C0C"/>
    <w:rsid w:val="00F2340A"/>
    <w:rsid w:val="00F272C6"/>
    <w:rsid w:val="00F45585"/>
    <w:rsid w:val="00F65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4757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4E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19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B5B1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B5B1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82B6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D12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5E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5E52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kw2">
    <w:name w:val="kw2"/>
    <w:basedOn w:val="DefaultParagraphFont"/>
    <w:rsid w:val="00065E52"/>
  </w:style>
  <w:style w:type="character" w:customStyle="1" w:styleId="br0">
    <w:name w:val="br0"/>
    <w:basedOn w:val="DefaultParagraphFont"/>
    <w:rsid w:val="00065E52"/>
  </w:style>
  <w:style w:type="character" w:customStyle="1" w:styleId="co1">
    <w:name w:val="co1"/>
    <w:basedOn w:val="DefaultParagraphFont"/>
    <w:rsid w:val="00065E52"/>
  </w:style>
  <w:style w:type="paragraph" w:styleId="NormalWeb">
    <w:name w:val="Normal (Web)"/>
    <w:basedOn w:val="Normal"/>
    <w:uiPriority w:val="99"/>
    <w:semiHidden/>
    <w:unhideWhenUsed/>
    <w:rsid w:val="00A369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sy0">
    <w:name w:val="sy0"/>
    <w:basedOn w:val="DefaultParagraphFont"/>
    <w:rsid w:val="00A369A1"/>
  </w:style>
  <w:style w:type="character" w:customStyle="1" w:styleId="st0">
    <w:name w:val="st0"/>
    <w:basedOn w:val="DefaultParagraphFont"/>
    <w:rsid w:val="00A369A1"/>
  </w:style>
  <w:style w:type="character" w:customStyle="1" w:styleId="nu0">
    <w:name w:val="nu0"/>
    <w:basedOn w:val="DefaultParagraphFont"/>
    <w:rsid w:val="00A369A1"/>
  </w:style>
  <w:style w:type="character" w:customStyle="1" w:styleId="me1">
    <w:name w:val="me1"/>
    <w:basedOn w:val="DefaultParagraphFont"/>
    <w:rsid w:val="00A369A1"/>
  </w:style>
  <w:style w:type="character" w:customStyle="1" w:styleId="kw21">
    <w:name w:val="kw21"/>
    <w:basedOn w:val="DefaultParagraphFont"/>
    <w:rsid w:val="00A369A1"/>
  </w:style>
  <w:style w:type="paragraph" w:styleId="ListParagraph">
    <w:name w:val="List Paragraph"/>
    <w:basedOn w:val="Normal"/>
    <w:uiPriority w:val="34"/>
    <w:qFormat/>
    <w:rsid w:val="00E47B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77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71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757E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196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4E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0429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4757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4E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19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B5B1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B5B1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82B6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D12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5E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5E52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kw2">
    <w:name w:val="kw2"/>
    <w:basedOn w:val="DefaultParagraphFont"/>
    <w:rsid w:val="00065E52"/>
  </w:style>
  <w:style w:type="character" w:customStyle="1" w:styleId="br0">
    <w:name w:val="br0"/>
    <w:basedOn w:val="DefaultParagraphFont"/>
    <w:rsid w:val="00065E52"/>
  </w:style>
  <w:style w:type="character" w:customStyle="1" w:styleId="co1">
    <w:name w:val="co1"/>
    <w:basedOn w:val="DefaultParagraphFont"/>
    <w:rsid w:val="00065E52"/>
  </w:style>
  <w:style w:type="paragraph" w:styleId="NormalWeb">
    <w:name w:val="Normal (Web)"/>
    <w:basedOn w:val="Normal"/>
    <w:uiPriority w:val="99"/>
    <w:semiHidden/>
    <w:unhideWhenUsed/>
    <w:rsid w:val="00A369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sy0">
    <w:name w:val="sy0"/>
    <w:basedOn w:val="DefaultParagraphFont"/>
    <w:rsid w:val="00A369A1"/>
  </w:style>
  <w:style w:type="character" w:customStyle="1" w:styleId="st0">
    <w:name w:val="st0"/>
    <w:basedOn w:val="DefaultParagraphFont"/>
    <w:rsid w:val="00A369A1"/>
  </w:style>
  <w:style w:type="character" w:customStyle="1" w:styleId="nu0">
    <w:name w:val="nu0"/>
    <w:basedOn w:val="DefaultParagraphFont"/>
    <w:rsid w:val="00A369A1"/>
  </w:style>
  <w:style w:type="character" w:customStyle="1" w:styleId="me1">
    <w:name w:val="me1"/>
    <w:basedOn w:val="DefaultParagraphFont"/>
    <w:rsid w:val="00A369A1"/>
  </w:style>
  <w:style w:type="character" w:customStyle="1" w:styleId="kw21">
    <w:name w:val="kw21"/>
    <w:basedOn w:val="DefaultParagraphFont"/>
    <w:rsid w:val="00A369A1"/>
  </w:style>
  <w:style w:type="paragraph" w:styleId="ListParagraph">
    <w:name w:val="List Paragraph"/>
    <w:basedOn w:val="Normal"/>
    <w:uiPriority w:val="34"/>
    <w:qFormat/>
    <w:rsid w:val="00E47B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77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71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757E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196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4E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0429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8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3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3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9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2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30997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l8dfU7SnjcM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nDDbr17vLgw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6888</TotalTime>
  <Pages>4</Pages>
  <Words>801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maura mihaela</dc:creator>
  <cp:lastModifiedBy>maura mihaela</cp:lastModifiedBy>
  <cp:revision>31</cp:revision>
  <dcterms:created xsi:type="dcterms:W3CDTF">2021-10-21T00:56:00Z</dcterms:created>
  <dcterms:modified xsi:type="dcterms:W3CDTF">2023-01-10T05:57:00Z</dcterms:modified>
</cp:coreProperties>
</file>