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6A9D996E" w:rsidR="002D4616" w:rsidRDefault="00FA24BE" w:rsidP="00113AF0">
      <w:pPr>
        <w:pStyle w:val="Title"/>
        <w:rPr>
          <w:rFonts w:ascii="Times New Roman" w:hAnsi="Times New Roman" w:cs="Times New Roman"/>
          <w:lang w:val="en-US"/>
        </w:rPr>
      </w:pPr>
      <w:r w:rsidRPr="00E01531">
        <w:rPr>
          <w:rFonts w:ascii="Times New Roman" w:hAnsi="Times New Roman" w:cs="Times New Roman"/>
          <w:lang w:val="en-US"/>
        </w:rPr>
        <w:t xml:space="preserve">Lab </w:t>
      </w:r>
      <w:r w:rsidR="007D7C31">
        <w:rPr>
          <w:rFonts w:ascii="Times New Roman" w:hAnsi="Times New Roman" w:cs="Times New Roman"/>
          <w:lang w:val="en-US"/>
        </w:rPr>
        <w:t>6</w:t>
      </w:r>
    </w:p>
    <w:p w14:paraId="3B140FD1" w14:textId="08E5FC93" w:rsidR="0067476D" w:rsidRPr="0067476D" w:rsidRDefault="0067476D" w:rsidP="0067476D">
      <w:pPr>
        <w:rPr>
          <w:lang w:val="en-US"/>
        </w:rPr>
      </w:pPr>
      <w:r>
        <w:rPr>
          <w:lang w:val="en-US"/>
        </w:rPr>
        <w:t>RECAP</w:t>
      </w:r>
    </w:p>
    <w:p w14:paraId="38BCE64C" w14:textId="340F552B" w:rsidR="00483F5B" w:rsidRPr="00E01531" w:rsidRDefault="00483F5B" w:rsidP="00483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0F37F" w14:textId="0D44CE95" w:rsidR="00FB2337" w:rsidRPr="007D7C31" w:rsidRDefault="007D7C31" w:rsidP="00DF1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7C31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  <w:r w:rsidR="0091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(only one correct answer)</w:t>
      </w:r>
    </w:p>
    <w:p w14:paraId="50540A76" w14:textId="7407F27C" w:rsidR="001A60C0" w:rsidRDefault="001A60C0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A4636" w14:textId="74E1BC71" w:rsidR="00E033DF" w:rsidRDefault="001A60C0" w:rsidP="00DF1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John Maynard Keynes (n.d. apud </w:t>
      </w:r>
      <w:r w:rsidR="00E033D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2016)","manualFormatting":"Davidson-Pilon, 2016, p. 12)","plainTextFormattedCitation":"(Davidson-Pilon, 2016)","previouslyFormattedCitation":"(Davidson-Pilon, 2016)"},"properties":{"noteIndex":0},"schema":"https://github.com/citation-style-language/schema/raw/master/csl-citation.json"}</w:instrText>
      </w:r>
      <w:r w:rsidR="00E033D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033DF" w:rsidRPr="00E033DF">
        <w:rPr>
          <w:rFonts w:ascii="Times New Roman" w:hAnsi="Times New Roman" w:cs="Times New Roman"/>
          <w:noProof/>
          <w:sz w:val="24"/>
          <w:szCs w:val="24"/>
          <w:lang w:val="en-US"/>
        </w:rPr>
        <w:t>Davidson-Pilon, 2016</w:t>
      </w:r>
      <w:r w:rsidR="00E033DF">
        <w:rPr>
          <w:rFonts w:ascii="Times New Roman" w:hAnsi="Times New Roman" w:cs="Times New Roman"/>
          <w:noProof/>
          <w:sz w:val="24"/>
          <w:szCs w:val="24"/>
          <w:lang w:val="en-US"/>
        </w:rPr>
        <w:t>, p. 12</w:t>
      </w:r>
      <w:r w:rsidR="00E033DF" w:rsidRPr="00E033DF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E033D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033DF">
        <w:rPr>
          <w:rFonts w:ascii="Times New Roman" w:hAnsi="Times New Roman" w:cs="Times New Roman"/>
          <w:sz w:val="24"/>
          <w:szCs w:val="24"/>
          <w:lang w:val="en-US"/>
        </w:rPr>
        <w:t xml:space="preserve"> said the following, idea greatly applicable to Bayesian thinking:</w:t>
      </w:r>
    </w:p>
    <w:p w14:paraId="3F520BA8" w14:textId="436E3435" w:rsidR="00E033DF" w:rsidRDefault="00E033DF" w:rsidP="00E033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”When the facts change, I change my mind. What do you do, sir?”</w:t>
      </w:r>
    </w:p>
    <w:p w14:paraId="75D5BB27" w14:textId="52D3BCEA" w:rsidR="00E033DF" w:rsidRPr="00E033DF" w:rsidRDefault="00E033DF" w:rsidP="00E033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”The unemployment rate should be very small, controlled by public organizations.</w:t>
      </w:r>
      <w:r w:rsidRPr="00E033D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428C7A7" w14:textId="20034E4D" w:rsidR="001A60C0" w:rsidRDefault="001A60C0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FAC07" w14:textId="00E5052D" w:rsidR="00E033DF" w:rsidRDefault="00E033DF" w:rsidP="00DF1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A Bayesian function 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 xml:space="preserve">returns (see 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2016)","manualFormatting":"Davidson-Pilon, 2016, p. 12)","plainTextFormattedCitation":"(Davidson-Pilon, 2016)"},"properties":{"noteIndex":0},"schema":"https://github.com/citation-style-language/schema/raw/master/csl-citation.json"}</w:instrTex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F0C13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="005F0C13"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avidson-Pilon, 2016</w:t>
      </w:r>
      <w:r w:rsidR="005F0C13">
        <w:rPr>
          <w:rFonts w:ascii="Times New Roman" w:hAnsi="Times New Roman" w:cs="Times New Roman"/>
          <w:noProof/>
          <w:sz w:val="24"/>
          <w:szCs w:val="24"/>
          <w:lang w:val="en-US"/>
        </w:rPr>
        <w:t>, p. 12</w:t>
      </w:r>
      <w:r w:rsidR="005F0C13"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044478" w14:textId="60E73531" w:rsidR="005F0C13" w:rsidRDefault="005F0C13" w:rsidP="005F0C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estimate (e.g. a sample average);</w:t>
      </w:r>
    </w:p>
    <w:p w14:paraId="20F0751D" w14:textId="7DB309C7" w:rsidR="005F0C13" w:rsidRDefault="005F0C13" w:rsidP="005F0C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Probabilities.</w:t>
      </w:r>
    </w:p>
    <w:p w14:paraId="588B2189" w14:textId="72BD5B53" w:rsidR="005F0C13" w:rsidRDefault="005F0C13" w:rsidP="005F0C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0B480" w14:textId="3FB32333" w:rsidR="005F0C13" w:rsidRDefault="005F0C13" w:rsidP="005F0C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A Bayesian would return the following for the question ”Often my code has bugs. My code passed all X tests; is my code bug-free?”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2016)","manualFormatting":"Davidson-Pilon, 2016, p. 12)","plainTextFormattedCitation":"(Davidson-Pilon,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avidson-Pilon, 2016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p. 12</w:t>
      </w:r>
      <w:r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56F8B" w14:textId="57CB18A7" w:rsidR="005F0C13" w:rsidRDefault="0028598C" w:rsidP="005F0C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46EE1" w14:textId="623E97A2" w:rsidR="005F0C13" w:rsidRPr="005F0C13" w:rsidRDefault="0028598C" w:rsidP="005F0C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>Yes, with probability 0.8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F0C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9DB567" w14:textId="60AB18E0" w:rsidR="00E033DF" w:rsidRDefault="00E033DF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630DA" w14:textId="7A175290" w:rsidR="00840772" w:rsidRDefault="00840772" w:rsidP="00DF1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7476D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The following sentence is: ”</w:t>
      </w:r>
      <w:r w:rsidRPr="00840772">
        <w:rPr>
          <w:rFonts w:ascii="Times New Roman" w:hAnsi="Times New Roman" w:cs="Times New Roman"/>
          <w:sz w:val="24"/>
          <w:szCs w:val="24"/>
          <w:lang w:val="en-US"/>
        </w:rPr>
        <w:t xml:space="preserve">Bayesian inference merely uses it to connect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posterior </w:t>
      </w:r>
      <w:r w:rsidRPr="00840772">
        <w:rPr>
          <w:rFonts w:ascii="Times New Roman" w:hAnsi="Times New Roman" w:cs="Times New Roman"/>
          <w:sz w:val="24"/>
          <w:szCs w:val="24"/>
          <w:lang w:val="en-US"/>
        </w:rPr>
        <w:t>probability P(A) with an updat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prior probability P(A|X)”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2016)","manualFormatting":"Davidson-Pilon, 2016, p. 14)","plainTextFormattedCitation":"(Davidson-Pilon,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avidson-Pilon, 2016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p. 14</w:t>
      </w:r>
      <w:r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4BA4F8" w14:textId="77777777" w:rsidR="00840772" w:rsidRDefault="00840772" w:rsidP="008407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03048B46" w14:textId="765F5E62" w:rsidR="00840772" w:rsidRDefault="00840772" w:rsidP="008407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43B4D774" w14:textId="77777777" w:rsidR="004D1142" w:rsidRPr="00090452" w:rsidRDefault="004D1142" w:rsidP="00397F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1E8B15" w14:textId="5DB69C75" w:rsidR="004D1142" w:rsidRDefault="004D1142" w:rsidP="00DF1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</w:t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t>Which of the following variables can be model as a continuous random variable (which ”can take on arbitrarily exact values” [</w:t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2016)","manualFormatting":"Davidson-Pilon, 2016, p. 18])","plainTextFormattedCitation":"(Davidson-Pilon, 2016)"},"properties":{"noteIndex":0},"schema":"https://github.com/citation-style-language/schema/raw/master/csl-citation.json"}</w:instrText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397FDD">
        <w:rPr>
          <w:rFonts w:ascii="Times New Roman" w:hAnsi="Times New Roman" w:cs="Times New Roman"/>
          <w:noProof/>
          <w:sz w:val="24"/>
          <w:szCs w:val="24"/>
          <w:lang w:val="en-US"/>
        </w:rPr>
        <w:t>D</w:t>
      </w:r>
      <w:r w:rsidR="00397FDD"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avidson-Pilon, 2016</w:t>
      </w:r>
      <w:r w:rsidR="00397FDD">
        <w:rPr>
          <w:rFonts w:ascii="Times New Roman" w:hAnsi="Times New Roman" w:cs="Times New Roman"/>
          <w:noProof/>
          <w:sz w:val="24"/>
          <w:szCs w:val="24"/>
          <w:lang w:val="en-US"/>
        </w:rPr>
        <w:t>, p. 1</w:t>
      </w:r>
      <w:r w:rsidR="00397FDD">
        <w:rPr>
          <w:rFonts w:ascii="Times New Roman" w:hAnsi="Times New Roman" w:cs="Times New Roman"/>
          <w:noProof/>
          <w:sz w:val="24"/>
          <w:szCs w:val="24"/>
          <w:lang w:val="en-US"/>
        </w:rPr>
        <w:t>8]</w:t>
      </w:r>
      <w:r w:rsidR="00397FDD" w:rsidRPr="005F0C13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397F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D38B04" w14:textId="4DA333E9" w:rsidR="00397FDD" w:rsidRDefault="00397FDD" w:rsidP="00397F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 ratings;</w:t>
      </w:r>
    </w:p>
    <w:p w14:paraId="7ED8F048" w14:textId="3B0198CA" w:rsidR="00397FDD" w:rsidRPr="00397FDD" w:rsidRDefault="00397FDD" w:rsidP="00397F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Speed.</w:t>
      </w:r>
    </w:p>
    <w:p w14:paraId="5690C913" w14:textId="0FCEF57C" w:rsidR="00840772" w:rsidRDefault="00840772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87C2B" w14:textId="2571A776" w:rsidR="007D7C31" w:rsidRDefault="001A60C0" w:rsidP="00DF1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E002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D7C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0452">
        <w:rPr>
          <w:rFonts w:ascii="Times New Roman" w:hAnsi="Times New Roman" w:cs="Times New Roman"/>
          <w:sz w:val="24"/>
          <w:szCs w:val="24"/>
          <w:lang w:val="en-US"/>
        </w:rPr>
        <w:t xml:space="preserve">The following sentence is: ”Observed random variables are defined via likelihood distributions, while unobserved random variables are defined via prior distributions” </w:t>
      </w:r>
      <w:r w:rsidR="00090452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090452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URL":"https://docs.pymc.io/notebooks/api_quickstart","author":[{"dropping-particle":"","family":"Pymc.io","given":"","non-dropping-particle":"","parse-names":false,"suffix":""}],"id":"ITEM-1","issued":{"date-parts":[["0"]]},"title":"API quickstart","type":"webpage"},"uris":["http://www.mendeley.com/documents/?uuid=c0361f73-d4d5-47ae-8577-a40256af9ef5"]}],"mendeley":{"formattedCitation":"(Pymc.io, n.d.)","plainTextFormattedCitation":"(Pymc.io, n.d.)","previouslyFormattedCitation":"(Pymc.io, n.d.)"},"properties":{"noteIndex":0},"schema":"https://github.com/citation-style-language/schema/raw/master/csl-citation.json"}</w:instrText>
      </w:r>
      <w:r w:rsidR="0009045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90452" w:rsidRPr="00090452">
        <w:rPr>
          <w:rFonts w:ascii="Times New Roman" w:hAnsi="Times New Roman" w:cs="Times New Roman"/>
          <w:noProof/>
          <w:sz w:val="24"/>
          <w:szCs w:val="24"/>
          <w:lang w:val="en-US"/>
        </w:rPr>
        <w:t>(Pymc.io, n.d.)</w:t>
      </w:r>
      <w:r w:rsidR="0009045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4077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04E46E" w14:textId="6AEB4A03" w:rsidR="00090452" w:rsidRDefault="00090452" w:rsidP="00090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5F833705" w14:textId="05CE409C" w:rsidR="00090452" w:rsidRPr="00090452" w:rsidRDefault="00090452" w:rsidP="00090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13EF4394" w14:textId="77777777" w:rsidR="007D7C31" w:rsidRDefault="007D7C31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5B2C6" w14:textId="77777777" w:rsidR="007D7C31" w:rsidRPr="00E01531" w:rsidRDefault="007D7C31" w:rsidP="00DF1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90A4C" w14:textId="384D1383" w:rsidR="00FA24BE" w:rsidRDefault="00FA24BE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F56B59D" w14:textId="1C822CBE" w:rsidR="00090452" w:rsidRDefault="00090452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FB2D4B" w14:textId="3695A6AB" w:rsidR="00090452" w:rsidRDefault="00090452" w:rsidP="007C37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Cited works: </w:t>
      </w:r>
    </w:p>
    <w:p w14:paraId="145781B3" w14:textId="507C7951" w:rsidR="005F0C13" w:rsidRPr="005F0C13" w:rsidRDefault="00090452" w:rsidP="005F0C1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F0C13" w:rsidRPr="005F0C13">
        <w:rPr>
          <w:rFonts w:ascii="Times New Roman" w:hAnsi="Times New Roman" w:cs="Times New Roman"/>
          <w:noProof/>
          <w:sz w:val="24"/>
          <w:lang w:val="en-US"/>
        </w:rPr>
        <w:t xml:space="preserve">Davidson-Pilon. (2016). </w:t>
      </w:r>
      <w:r w:rsidR="005F0C13" w:rsidRPr="005F0C13">
        <w:rPr>
          <w:rFonts w:ascii="Times New Roman" w:hAnsi="Times New Roman" w:cs="Times New Roman"/>
          <w:i/>
          <w:iCs/>
          <w:noProof/>
          <w:sz w:val="24"/>
          <w:lang w:val="en-US"/>
        </w:rPr>
        <w:t>Bayesian Methods for Hackers: Probabilistic Programming and Bayesian Inference</w:t>
      </w:r>
      <w:r w:rsidR="005F0C13" w:rsidRPr="005F0C13">
        <w:rPr>
          <w:rFonts w:ascii="Times New Roman" w:hAnsi="Times New Roman" w:cs="Times New Roman"/>
          <w:noProof/>
          <w:sz w:val="24"/>
          <w:lang w:val="en-US"/>
        </w:rPr>
        <w:t>. Crawfordsville, United States: Addison-Wesley.</w:t>
      </w:r>
    </w:p>
    <w:p w14:paraId="7C177076" w14:textId="77777777" w:rsidR="005F0C13" w:rsidRPr="005F0C13" w:rsidRDefault="005F0C13" w:rsidP="005F0C1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</w:rPr>
      </w:pPr>
      <w:r w:rsidRPr="005F0C13">
        <w:rPr>
          <w:rFonts w:ascii="Times New Roman" w:hAnsi="Times New Roman" w:cs="Times New Roman"/>
          <w:noProof/>
          <w:sz w:val="24"/>
          <w:lang w:val="en-US"/>
        </w:rPr>
        <w:t>Pymc.io. (n.d.). API quickstart. Retrieved from https://docs.pymc.io/notebooks/api_quickstart</w:t>
      </w:r>
    </w:p>
    <w:p w14:paraId="2627CB42" w14:textId="0B71C395" w:rsidR="00090452" w:rsidRPr="00E01531" w:rsidRDefault="00090452" w:rsidP="005F0C13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090452" w:rsidRPr="00E01531" w:rsidSect="00483F5B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2EAB" w14:textId="77777777" w:rsidR="00F4069A" w:rsidRDefault="00F4069A" w:rsidP="00FA24BE">
      <w:r>
        <w:separator/>
      </w:r>
    </w:p>
  </w:endnote>
  <w:endnote w:type="continuationSeparator" w:id="0">
    <w:p w14:paraId="3ECE3844" w14:textId="77777777" w:rsidR="00F4069A" w:rsidRDefault="00F4069A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25F41" w14:textId="77777777" w:rsidR="00F4069A" w:rsidRDefault="00F4069A" w:rsidP="00FA24BE">
      <w:r>
        <w:separator/>
      </w:r>
    </w:p>
  </w:footnote>
  <w:footnote w:type="continuationSeparator" w:id="0">
    <w:p w14:paraId="7F44DDD9" w14:textId="77777777" w:rsidR="00F4069A" w:rsidRDefault="00F4069A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>Probabilistic Programming</w:t>
    </w:r>
  </w:p>
  <w:p w14:paraId="4A328705" w14:textId="77777777" w:rsidR="00FA24BE" w:rsidRDefault="00FA24BE">
    <w:pPr>
      <w:pStyle w:val="Header"/>
    </w:pPr>
    <w:r>
      <w:t>Professor: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617"/>
    <w:multiLevelType w:val="hybridMultilevel"/>
    <w:tmpl w:val="118A1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114E2"/>
    <w:multiLevelType w:val="hybridMultilevel"/>
    <w:tmpl w:val="A1BE7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4AD1"/>
    <w:multiLevelType w:val="hybridMultilevel"/>
    <w:tmpl w:val="F2E27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07FC"/>
    <w:multiLevelType w:val="hybridMultilevel"/>
    <w:tmpl w:val="1B529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E6FBD"/>
    <w:multiLevelType w:val="hybridMultilevel"/>
    <w:tmpl w:val="EE6AD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47E86"/>
    <w:multiLevelType w:val="hybridMultilevel"/>
    <w:tmpl w:val="49641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0"/>
  </w:num>
  <w:num w:numId="5">
    <w:abstractNumId w:val="14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20"/>
  </w:num>
  <w:num w:numId="11">
    <w:abstractNumId w:val="19"/>
  </w:num>
  <w:num w:numId="12">
    <w:abstractNumId w:val="10"/>
  </w:num>
  <w:num w:numId="13">
    <w:abstractNumId w:val="3"/>
  </w:num>
  <w:num w:numId="14">
    <w:abstractNumId w:val="17"/>
  </w:num>
  <w:num w:numId="15">
    <w:abstractNumId w:val="5"/>
  </w:num>
  <w:num w:numId="16">
    <w:abstractNumId w:val="6"/>
  </w:num>
  <w:num w:numId="17">
    <w:abstractNumId w:val="18"/>
  </w:num>
  <w:num w:numId="18">
    <w:abstractNumId w:val="15"/>
  </w:num>
  <w:num w:numId="19">
    <w:abstractNumId w:val="12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90452"/>
    <w:rsid w:val="000F5C64"/>
    <w:rsid w:val="000F62EB"/>
    <w:rsid w:val="00105269"/>
    <w:rsid w:val="00110BB6"/>
    <w:rsid w:val="00113AF0"/>
    <w:rsid w:val="001A60C0"/>
    <w:rsid w:val="001C23E3"/>
    <w:rsid w:val="001C7053"/>
    <w:rsid w:val="001F0993"/>
    <w:rsid w:val="002326D0"/>
    <w:rsid w:val="00240C74"/>
    <w:rsid w:val="00265C98"/>
    <w:rsid w:val="0028598C"/>
    <w:rsid w:val="002A7AB6"/>
    <w:rsid w:val="002D4616"/>
    <w:rsid w:val="00397FDD"/>
    <w:rsid w:val="00413B11"/>
    <w:rsid w:val="00483F5B"/>
    <w:rsid w:val="00495739"/>
    <w:rsid w:val="004D1142"/>
    <w:rsid w:val="004E60C4"/>
    <w:rsid w:val="005416F8"/>
    <w:rsid w:val="00551D1B"/>
    <w:rsid w:val="005B18EB"/>
    <w:rsid w:val="005F0C13"/>
    <w:rsid w:val="005F5647"/>
    <w:rsid w:val="006607DC"/>
    <w:rsid w:val="0067476D"/>
    <w:rsid w:val="0067634B"/>
    <w:rsid w:val="006A556C"/>
    <w:rsid w:val="006B7E99"/>
    <w:rsid w:val="0070260C"/>
    <w:rsid w:val="007C3780"/>
    <w:rsid w:val="007D0C08"/>
    <w:rsid w:val="007D7C31"/>
    <w:rsid w:val="0080323D"/>
    <w:rsid w:val="00815D5E"/>
    <w:rsid w:val="00840772"/>
    <w:rsid w:val="008A2D0B"/>
    <w:rsid w:val="00900844"/>
    <w:rsid w:val="00910CAC"/>
    <w:rsid w:val="0091660E"/>
    <w:rsid w:val="009414DC"/>
    <w:rsid w:val="00970743"/>
    <w:rsid w:val="009C670D"/>
    <w:rsid w:val="009E7759"/>
    <w:rsid w:val="00A62DC9"/>
    <w:rsid w:val="00AA4288"/>
    <w:rsid w:val="00AB1750"/>
    <w:rsid w:val="00AE6BF0"/>
    <w:rsid w:val="00BF4D44"/>
    <w:rsid w:val="00BF66C2"/>
    <w:rsid w:val="00C66702"/>
    <w:rsid w:val="00C82113"/>
    <w:rsid w:val="00C9402B"/>
    <w:rsid w:val="00CA43D4"/>
    <w:rsid w:val="00CB3B55"/>
    <w:rsid w:val="00CE002B"/>
    <w:rsid w:val="00CE5A98"/>
    <w:rsid w:val="00D31A74"/>
    <w:rsid w:val="00D756F4"/>
    <w:rsid w:val="00D95768"/>
    <w:rsid w:val="00D97C34"/>
    <w:rsid w:val="00DA0FA1"/>
    <w:rsid w:val="00DC127A"/>
    <w:rsid w:val="00DC5470"/>
    <w:rsid w:val="00DF19D8"/>
    <w:rsid w:val="00E01531"/>
    <w:rsid w:val="00E033DF"/>
    <w:rsid w:val="00E871F8"/>
    <w:rsid w:val="00ED3ADB"/>
    <w:rsid w:val="00EE20F7"/>
    <w:rsid w:val="00F0446E"/>
    <w:rsid w:val="00F10998"/>
    <w:rsid w:val="00F34322"/>
    <w:rsid w:val="00F4069A"/>
    <w:rsid w:val="00F82095"/>
    <w:rsid w:val="00FA24BE"/>
    <w:rsid w:val="00FA34DB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2F0A13-0AFF-7F45-A380-E6E2A9DF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12</cp:revision>
  <cp:lastPrinted>2018-11-09T06:22:00Z</cp:lastPrinted>
  <dcterms:created xsi:type="dcterms:W3CDTF">2018-11-09T06:22:00Z</dcterms:created>
  <dcterms:modified xsi:type="dcterms:W3CDTF">2018-11-09T15:43:00Z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http://www.zotero.org/styles/apa</vt:lpwstr>
  </property>
</Properties>
</file>