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6197" w:rsidRDefault="001361B5" w:rsidP="001361B5">
      <w:pPr>
        <w:ind w:left="360"/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</w:pPr>
      <w:r w:rsidRPr="00962867"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  <w:t xml:space="preserve">1.APARATUL </w:t>
      </w:r>
      <w:r w:rsidR="00CF6197"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  <w:t xml:space="preserve">MAGNETOELECTRIC </w:t>
      </w:r>
      <w:r w:rsidRPr="00962867"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  <w:t xml:space="preserve">  </w:t>
      </w:r>
    </w:p>
    <w:p w:rsidR="001361B5" w:rsidRDefault="001361B5" w:rsidP="00CF6197">
      <w:pPr>
        <w:ind w:left="360"/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</w:pPr>
      <w:r w:rsidRPr="00962867"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  <w:t xml:space="preserve">  SIMBOLURI</w:t>
      </w:r>
    </w:p>
    <w:p w:rsidR="00CF6197" w:rsidRPr="00CF6197" w:rsidRDefault="00CF6197" w:rsidP="00CF6197">
      <w:pPr>
        <w:ind w:left="360"/>
        <w:rPr>
          <w:rFonts w:ascii="Arial" w:hAnsi="Arial" w:cs="Arial"/>
          <w:b/>
          <w:color w:val="548DD4" w:themeColor="text2" w:themeTint="99"/>
          <w:sz w:val="36"/>
          <w:szCs w:val="36"/>
          <w:lang w:val="ro-RO"/>
        </w:rPr>
      </w:pPr>
    </w:p>
    <w:tbl>
      <w:tblPr>
        <w:tblW w:w="7866" w:type="dxa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33"/>
        <w:gridCol w:w="3733"/>
      </w:tblGrid>
      <w:tr w:rsidR="001361B5" w:rsidRPr="001D2160" w:rsidTr="006352A4">
        <w:trPr>
          <w:cantSplit/>
        </w:trPr>
        <w:tc>
          <w:tcPr>
            <w:tcW w:w="1926" w:type="dxa"/>
            <w:shd w:val="clear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Felul</w:t>
            </w:r>
            <w:proofErr w:type="spellEnd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dispozitivului</w:t>
            </w:r>
            <w:proofErr w:type="spellEnd"/>
          </w:p>
        </w:tc>
        <w:tc>
          <w:tcPr>
            <w:tcW w:w="1740" w:type="dxa"/>
            <w:shd w:val="clear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Simbol</w:t>
            </w:r>
            <w:proofErr w:type="spellEnd"/>
          </w:p>
        </w:tc>
      </w:tr>
      <w:tr w:rsidR="001361B5" w:rsidRPr="001D2160" w:rsidTr="006352A4">
        <w:trPr>
          <w:cantSplit/>
          <w:trHeight w:val="672"/>
        </w:trPr>
        <w:tc>
          <w:tcPr>
            <w:tcW w:w="1926" w:type="dxa"/>
            <w:vAlign w:val="center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Magnetoelectric</w:t>
            </w:r>
            <w:proofErr w:type="spellEnd"/>
          </w:p>
        </w:tc>
        <w:tc>
          <w:tcPr>
            <w:tcW w:w="1740" w:type="dxa"/>
          </w:tcPr>
          <w:p w:rsidR="001361B5" w:rsidRPr="001D2160" w:rsidRDefault="001361B5" w:rsidP="006352A4">
            <w:pPr>
              <w:spacing w:before="6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D2160">
              <w:rPr>
                <w:rFonts w:ascii="Arial" w:hAnsi="Arial" w:cs="Arial"/>
                <w:noProof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4DCE0E56" wp14:editId="7508DAC2">
                  <wp:simplePos x="0" y="0"/>
                  <wp:positionH relativeFrom="column">
                    <wp:posOffset>267335</wp:posOffset>
                  </wp:positionH>
                  <wp:positionV relativeFrom="paragraph">
                    <wp:posOffset>44450</wp:posOffset>
                  </wp:positionV>
                  <wp:extent cx="425450" cy="382905"/>
                  <wp:effectExtent l="19050" t="0" r="0" b="0"/>
                  <wp:wrapNone/>
                  <wp:docPr id="38" name="Picture 3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450" cy="382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361B5" w:rsidRPr="001D2160" w:rsidTr="006352A4">
        <w:trPr>
          <w:cantSplit/>
          <w:trHeight w:val="693"/>
        </w:trPr>
        <w:tc>
          <w:tcPr>
            <w:tcW w:w="1926" w:type="dxa"/>
            <w:vAlign w:val="center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Magnetoelectric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cu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redresor</w:t>
            </w:r>
            <w:proofErr w:type="spellEnd"/>
          </w:p>
        </w:tc>
        <w:tc>
          <w:tcPr>
            <w:tcW w:w="1740" w:type="dxa"/>
          </w:tcPr>
          <w:p w:rsidR="001361B5" w:rsidRPr="001D2160" w:rsidRDefault="001361B5" w:rsidP="006352A4">
            <w:pPr>
              <w:spacing w:before="6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D2160">
              <w:rPr>
                <w:rFonts w:ascii="Arial" w:hAnsi="Arial" w:cs="Arial"/>
                <w:noProof/>
                <w:sz w:val="36"/>
                <w:szCs w:val="36"/>
              </w:rPr>
              <w:drawing>
                <wp:anchor distT="0" distB="0" distL="114300" distR="114300" simplePos="0" relativeHeight="251660288" behindDoc="0" locked="0" layoutInCell="1" allowOverlap="1" wp14:anchorId="75EBC306" wp14:editId="70A5BB22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14605</wp:posOffset>
                  </wp:positionV>
                  <wp:extent cx="361315" cy="499745"/>
                  <wp:effectExtent l="19050" t="0" r="635" b="0"/>
                  <wp:wrapNone/>
                  <wp:docPr id="39" name="Picture 3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315" cy="499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1361B5" w:rsidRPr="001D2160" w:rsidRDefault="001361B5" w:rsidP="006352A4">
            <w:pPr>
              <w:spacing w:before="60"/>
              <w:jc w:val="center"/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361B5" w:rsidRPr="001D2160" w:rsidTr="006352A4">
        <w:trPr>
          <w:cantSplit/>
          <w:trHeight w:val="727"/>
        </w:trPr>
        <w:tc>
          <w:tcPr>
            <w:tcW w:w="1926" w:type="dxa"/>
            <w:vAlign w:val="center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Logometru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magnetoelectric</w:t>
            </w:r>
            <w:proofErr w:type="spellEnd"/>
          </w:p>
        </w:tc>
        <w:tc>
          <w:tcPr>
            <w:tcW w:w="1740" w:type="dxa"/>
          </w:tcPr>
          <w:p w:rsidR="001361B5" w:rsidRPr="001D2160" w:rsidRDefault="001361B5" w:rsidP="006352A4">
            <w:pPr>
              <w:spacing w:before="6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D2160">
              <w:rPr>
                <w:rFonts w:ascii="Arial" w:hAnsi="Arial" w:cs="Arial"/>
                <w:noProof/>
                <w:sz w:val="36"/>
                <w:szCs w:val="36"/>
              </w:rPr>
              <w:drawing>
                <wp:anchor distT="0" distB="0" distL="114300" distR="114300" simplePos="0" relativeHeight="251661312" behindDoc="0" locked="0" layoutInCell="1" allowOverlap="1" wp14:anchorId="066D911D" wp14:editId="3464BC75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66675</wp:posOffset>
                  </wp:positionV>
                  <wp:extent cx="329565" cy="361315"/>
                  <wp:effectExtent l="19050" t="0" r="0" b="0"/>
                  <wp:wrapNone/>
                  <wp:docPr id="40" name="Picture 40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65" cy="361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CF6197" w:rsidRDefault="00CF6197" w:rsidP="001361B5">
      <w:pPr>
        <w:rPr>
          <w:rFonts w:ascii="Arial" w:hAnsi="Arial" w:cs="Arial"/>
          <w:b/>
          <w:bCs/>
          <w:i/>
          <w:sz w:val="28"/>
          <w:szCs w:val="28"/>
          <w:lang w:val="it-IT"/>
        </w:rPr>
      </w:pPr>
    </w:p>
    <w:p w:rsidR="00CF6197" w:rsidRDefault="00CF6197" w:rsidP="001361B5">
      <w:pPr>
        <w:rPr>
          <w:rFonts w:ascii="Arial" w:hAnsi="Arial" w:cs="Arial"/>
          <w:b/>
          <w:bCs/>
          <w:i/>
          <w:sz w:val="28"/>
          <w:szCs w:val="28"/>
          <w:lang w:val="it-IT"/>
        </w:rPr>
      </w:pPr>
    </w:p>
    <w:p w:rsidR="001361B5" w:rsidRPr="001361B5" w:rsidRDefault="001361B5" w:rsidP="001361B5">
      <w:pPr>
        <w:rPr>
          <w:rFonts w:ascii="Arial" w:hAnsi="Arial" w:cs="Arial"/>
          <w:bCs/>
          <w:sz w:val="28"/>
          <w:szCs w:val="28"/>
        </w:rPr>
      </w:pPr>
      <w:r w:rsidRPr="001361B5">
        <w:rPr>
          <w:rFonts w:ascii="Arial" w:hAnsi="Arial" w:cs="Arial"/>
          <w:b/>
          <w:bCs/>
          <w:i/>
          <w:sz w:val="28"/>
          <w:szCs w:val="28"/>
          <w:lang w:val="it-IT"/>
        </w:rPr>
        <w:t xml:space="preserve">Principiul </w:t>
      </w:r>
      <w:r w:rsidR="00CF6197">
        <w:rPr>
          <w:rFonts w:ascii="Arial" w:hAnsi="Arial" w:cs="Arial"/>
          <w:b/>
          <w:bCs/>
          <w:i/>
          <w:sz w:val="28"/>
          <w:szCs w:val="28"/>
          <w:lang w:val="it-IT"/>
        </w:rPr>
        <w:t>de funcț</w:t>
      </w:r>
      <w:r w:rsidRPr="001361B5">
        <w:rPr>
          <w:rFonts w:ascii="Arial" w:hAnsi="Arial" w:cs="Arial"/>
          <w:b/>
          <w:bCs/>
          <w:i/>
          <w:sz w:val="28"/>
          <w:szCs w:val="28"/>
          <w:lang w:val="it-IT"/>
        </w:rPr>
        <w:t>ionare</w:t>
      </w:r>
      <w:r w:rsidRPr="001361B5">
        <w:rPr>
          <w:rFonts w:ascii="Arial" w:hAnsi="Arial" w:cs="Arial"/>
          <w:b/>
          <w:bCs/>
          <w:i/>
          <w:sz w:val="28"/>
          <w:szCs w:val="28"/>
        </w:rPr>
        <w:t>:</w:t>
      </w:r>
      <w:r w:rsidR="00CF6197">
        <w:rPr>
          <w:rFonts w:ascii="Arial" w:hAnsi="Arial" w:cs="Arial"/>
          <w:bCs/>
          <w:sz w:val="28"/>
          <w:szCs w:val="28"/>
        </w:rPr>
        <w:t xml:space="preserve">se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bazează</w:t>
      </w:r>
      <w:proofErr w:type="spellEnd"/>
      <w:r w:rsidRPr="001361B5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Pr="001361B5">
        <w:rPr>
          <w:rFonts w:ascii="Arial" w:hAnsi="Arial" w:cs="Arial"/>
          <w:bCs/>
          <w:sz w:val="28"/>
          <w:szCs w:val="28"/>
        </w:rPr>
        <w:t>pe</w:t>
      </w:r>
      <w:proofErr w:type="spellEnd"/>
      <w:r w:rsidRPr="001361B5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Pr="001361B5">
        <w:rPr>
          <w:rFonts w:ascii="Arial" w:hAnsi="Arial" w:cs="Arial"/>
          <w:bCs/>
          <w:sz w:val="28"/>
          <w:szCs w:val="28"/>
        </w:rPr>
        <w:t>interac</w:t>
      </w:r>
      <w:r w:rsidR="00CF6197">
        <w:rPr>
          <w:rFonts w:ascii="Arial" w:hAnsi="Arial" w:cs="Arial"/>
          <w:bCs/>
          <w:sz w:val="28"/>
          <w:szCs w:val="28"/>
        </w:rPr>
        <w:t>țiunea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dintre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câ</w:t>
      </w:r>
      <w:r w:rsidRPr="001361B5">
        <w:rPr>
          <w:rFonts w:ascii="Arial" w:hAnsi="Arial" w:cs="Arial"/>
          <w:bCs/>
          <w:sz w:val="28"/>
          <w:szCs w:val="28"/>
        </w:rPr>
        <w:t>mpul</w:t>
      </w:r>
      <w:proofErr w:type="spellEnd"/>
      <w:r w:rsidRPr="001361B5">
        <w:rPr>
          <w:rFonts w:ascii="Arial" w:hAnsi="Arial" w:cs="Arial"/>
          <w:bCs/>
          <w:sz w:val="28"/>
          <w:szCs w:val="28"/>
        </w:rPr>
        <w:t xml:space="preserve"> magnet</w:t>
      </w:r>
      <w:r w:rsidR="00CF6197">
        <w:rPr>
          <w:rFonts w:ascii="Arial" w:hAnsi="Arial" w:cs="Arial"/>
          <w:bCs/>
          <w:sz w:val="28"/>
          <w:szCs w:val="28"/>
        </w:rPr>
        <w:t xml:space="preserve">ic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creat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de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magnetul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permanent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și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bobina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parcursă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de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curentul</w:t>
      </w:r>
      <w:proofErr w:type="spellEnd"/>
      <w:r w:rsidR="00CF6197">
        <w:rPr>
          <w:rFonts w:ascii="Arial" w:hAnsi="Arial" w:cs="Arial"/>
          <w:bCs/>
          <w:sz w:val="28"/>
          <w:szCs w:val="28"/>
        </w:rPr>
        <w:t xml:space="preserve"> de </w:t>
      </w:r>
      <w:proofErr w:type="spellStart"/>
      <w:r w:rsidR="00CF6197">
        <w:rPr>
          <w:rFonts w:ascii="Arial" w:hAnsi="Arial" w:cs="Arial"/>
          <w:bCs/>
          <w:sz w:val="28"/>
          <w:szCs w:val="28"/>
        </w:rPr>
        <w:t>mă</w:t>
      </w:r>
      <w:r w:rsidRPr="001361B5">
        <w:rPr>
          <w:rFonts w:ascii="Arial" w:hAnsi="Arial" w:cs="Arial"/>
          <w:bCs/>
          <w:sz w:val="28"/>
          <w:szCs w:val="28"/>
        </w:rPr>
        <w:t>surat</w:t>
      </w:r>
      <w:proofErr w:type="spellEnd"/>
      <w:r w:rsidRPr="001361B5">
        <w:rPr>
          <w:rFonts w:ascii="Arial" w:hAnsi="Arial" w:cs="Arial"/>
          <w:bCs/>
          <w:sz w:val="28"/>
          <w:szCs w:val="28"/>
        </w:rPr>
        <w:t>.</w:t>
      </w:r>
    </w:p>
    <w:p w:rsidR="001361B5" w:rsidRPr="001361B5" w:rsidRDefault="001361B5" w:rsidP="001361B5">
      <w:pPr>
        <w:rPr>
          <w:rFonts w:ascii="Arial" w:hAnsi="Arial" w:cs="Arial"/>
          <w:bCs/>
          <w:i/>
          <w:sz w:val="28"/>
          <w:szCs w:val="28"/>
          <w:lang w:val="it-IT"/>
        </w:rPr>
      </w:pPr>
      <w:r w:rsidRPr="001361B5">
        <w:rPr>
          <w:rFonts w:ascii="Arial" w:hAnsi="Arial" w:cs="Arial"/>
          <w:b/>
          <w:bCs/>
          <w:i/>
          <w:sz w:val="28"/>
          <w:szCs w:val="28"/>
          <w:lang w:val="it-IT"/>
        </w:rPr>
        <w:t xml:space="preserve">Caracteristica </w:t>
      </w:r>
      <w:r w:rsidR="00CF6197">
        <w:rPr>
          <w:rFonts w:ascii="Arial" w:hAnsi="Arial" w:cs="Arial"/>
          <w:b/>
          <w:bCs/>
          <w:i/>
          <w:sz w:val="28"/>
          <w:szCs w:val="28"/>
          <w:lang w:val="it-IT"/>
        </w:rPr>
        <w:t>statică</w:t>
      </w:r>
      <w:r w:rsidRPr="001361B5">
        <w:rPr>
          <w:rFonts w:ascii="Arial" w:hAnsi="Arial" w:cs="Arial"/>
          <w:b/>
          <w:bCs/>
          <w:i/>
          <w:sz w:val="28"/>
          <w:szCs w:val="28"/>
          <w:lang w:val="it-IT"/>
        </w:rPr>
        <w:t>:</w:t>
      </w:r>
      <m:oMath>
        <m:r>
          <w:rPr>
            <w:rFonts w:ascii="Cambria Math" w:hAnsi="Cambria Math" w:cs="Arial"/>
            <w:sz w:val="28"/>
            <w:szCs w:val="28"/>
            <w:lang w:val="it-IT"/>
          </w:rPr>
          <m:t>α=SI</m:t>
        </m:r>
      </m:oMath>
    </w:p>
    <w:p w:rsidR="001361B5" w:rsidRPr="001361B5" w:rsidRDefault="001361B5" w:rsidP="001361B5">
      <w:pPr>
        <w:rPr>
          <w:rFonts w:ascii="Arial" w:hAnsi="Arial" w:cs="Arial"/>
          <w:bCs/>
          <w:i/>
          <w:sz w:val="28"/>
          <w:szCs w:val="28"/>
          <w:lang w:val="it-IT"/>
        </w:rPr>
      </w:pPr>
      <w:r w:rsidRPr="001361B5">
        <w:rPr>
          <w:rFonts w:ascii="Arial" w:hAnsi="Arial" w:cs="Arial"/>
          <w:bCs/>
          <w:i/>
          <w:sz w:val="28"/>
          <w:szCs w:val="28"/>
          <w:lang w:val="it-IT"/>
        </w:rPr>
        <w:t>S</w:t>
      </w:r>
      <w:r w:rsidR="00CF6197">
        <w:rPr>
          <w:rFonts w:ascii="Arial" w:hAnsi="Arial" w:cs="Arial"/>
          <w:bCs/>
          <w:i/>
          <w:sz w:val="28"/>
          <w:szCs w:val="28"/>
          <w:lang w:val="it-IT"/>
        </w:rPr>
        <w:t>cara gradată este uniformă</w:t>
      </w:r>
    </w:p>
    <w:p w:rsidR="001361B5" w:rsidRDefault="00CF6197" w:rsidP="001361B5">
      <w:pPr>
        <w:rPr>
          <w:rFonts w:ascii="Arial" w:hAnsi="Arial" w:cs="Arial"/>
          <w:bCs/>
          <w:i/>
          <w:sz w:val="28"/>
          <w:szCs w:val="28"/>
          <w:lang w:val="it-IT"/>
        </w:rPr>
      </w:pPr>
      <w:r>
        <w:rPr>
          <w:rFonts w:ascii="Arial" w:hAnsi="Arial" w:cs="Arial"/>
          <w:bCs/>
          <w:i/>
          <w:sz w:val="28"/>
          <w:szCs w:val="28"/>
          <w:lang w:val="it-IT"/>
        </w:rPr>
        <w:t>Mă</w:t>
      </w:r>
      <w:r w:rsidR="001361B5" w:rsidRPr="001361B5">
        <w:rPr>
          <w:rFonts w:ascii="Arial" w:hAnsi="Arial" w:cs="Arial"/>
          <w:bCs/>
          <w:i/>
          <w:sz w:val="28"/>
          <w:szCs w:val="28"/>
          <w:lang w:val="it-IT"/>
        </w:rPr>
        <w:t>surarea nu este i</w:t>
      </w:r>
      <w:r>
        <w:rPr>
          <w:rFonts w:ascii="Arial" w:hAnsi="Arial" w:cs="Arial"/>
          <w:bCs/>
          <w:i/>
          <w:sz w:val="28"/>
          <w:szCs w:val="28"/>
          <w:lang w:val="it-IT"/>
        </w:rPr>
        <w:t>nfluențată de câ</w:t>
      </w:r>
      <w:r w:rsidR="001361B5" w:rsidRPr="001361B5">
        <w:rPr>
          <w:rFonts w:ascii="Arial" w:hAnsi="Arial" w:cs="Arial"/>
          <w:bCs/>
          <w:i/>
          <w:sz w:val="28"/>
          <w:szCs w:val="28"/>
          <w:lang w:val="it-IT"/>
        </w:rPr>
        <w:t xml:space="preserve">mpurile magnetice </w:t>
      </w:r>
      <w:r w:rsidR="001361B5">
        <w:rPr>
          <w:rFonts w:ascii="Arial" w:hAnsi="Arial" w:cs="Arial"/>
          <w:bCs/>
          <w:i/>
          <w:sz w:val="28"/>
          <w:szCs w:val="28"/>
          <w:lang w:val="it-IT"/>
        </w:rPr>
        <w:t>exte</w:t>
      </w:r>
      <w:r w:rsidR="001361B5" w:rsidRPr="001361B5">
        <w:rPr>
          <w:rFonts w:ascii="Arial" w:hAnsi="Arial" w:cs="Arial"/>
          <w:bCs/>
          <w:i/>
          <w:sz w:val="28"/>
          <w:szCs w:val="28"/>
          <w:lang w:val="it-IT"/>
        </w:rPr>
        <w:t>rioare</w:t>
      </w:r>
    </w:p>
    <w:p w:rsidR="001361B5" w:rsidRDefault="001361B5" w:rsidP="001361B5">
      <w:pPr>
        <w:rPr>
          <w:rFonts w:ascii="Arial" w:hAnsi="Arial" w:cs="Arial"/>
          <w:bCs/>
          <w:i/>
          <w:sz w:val="28"/>
          <w:szCs w:val="28"/>
          <w:lang w:val="it-IT"/>
        </w:rPr>
      </w:pPr>
      <w:r>
        <w:rPr>
          <w:rFonts w:ascii="Arial" w:hAnsi="Arial" w:cs="Arial"/>
          <w:bCs/>
          <w:i/>
          <w:sz w:val="28"/>
          <w:szCs w:val="28"/>
          <w:lang w:val="it-IT"/>
        </w:rPr>
        <w:t xml:space="preserve">Precizia </w:t>
      </w:r>
      <w:r w:rsidR="00CF6197">
        <w:rPr>
          <w:rFonts w:ascii="Arial" w:hAnsi="Arial" w:cs="Arial"/>
          <w:bCs/>
          <w:i/>
          <w:sz w:val="28"/>
          <w:szCs w:val="28"/>
          <w:lang w:val="it-IT"/>
        </w:rPr>
        <w:t>de mă</w:t>
      </w:r>
      <w:r>
        <w:rPr>
          <w:rFonts w:ascii="Arial" w:hAnsi="Arial" w:cs="Arial"/>
          <w:bCs/>
          <w:i/>
          <w:sz w:val="28"/>
          <w:szCs w:val="28"/>
          <w:lang w:val="it-IT"/>
        </w:rPr>
        <w:t>surare este foarte bun</w:t>
      </w:r>
      <w:r w:rsidR="00CF6197">
        <w:rPr>
          <w:rFonts w:ascii="Arial" w:hAnsi="Arial" w:cs="Arial"/>
          <w:bCs/>
          <w:i/>
          <w:sz w:val="28"/>
          <w:szCs w:val="28"/>
          <w:lang w:val="it-IT"/>
        </w:rPr>
        <w:t>ă</w:t>
      </w:r>
      <w:r>
        <w:rPr>
          <w:rFonts w:ascii="Arial" w:hAnsi="Arial" w:cs="Arial"/>
          <w:bCs/>
          <w:i/>
          <w:sz w:val="28"/>
          <w:szCs w:val="28"/>
          <w:lang w:val="it-IT"/>
        </w:rPr>
        <w:t>(0,05-0,1)A</w:t>
      </w:r>
    </w:p>
    <w:p w:rsidR="001361B5" w:rsidRDefault="001361B5" w:rsidP="001361B5">
      <w:pPr>
        <w:rPr>
          <w:rFonts w:ascii="Arial" w:hAnsi="Arial" w:cs="Arial"/>
          <w:bCs/>
          <w:i/>
          <w:sz w:val="28"/>
          <w:szCs w:val="28"/>
          <w:lang w:val="it-IT"/>
        </w:rPr>
      </w:pPr>
      <w:r w:rsidRPr="00CF6197">
        <w:rPr>
          <w:rFonts w:ascii="Arial" w:hAnsi="Arial" w:cs="Arial"/>
          <w:b/>
          <w:bCs/>
          <w:i/>
          <w:sz w:val="28"/>
          <w:szCs w:val="28"/>
          <w:lang w:val="it-IT"/>
        </w:rPr>
        <w:t>CONCLUZIE</w:t>
      </w:r>
      <w:r>
        <w:rPr>
          <w:rFonts w:ascii="Arial" w:hAnsi="Arial" w:cs="Arial"/>
          <w:bCs/>
          <w:i/>
          <w:sz w:val="28"/>
          <w:szCs w:val="28"/>
          <w:lang w:val="it-IT"/>
        </w:rPr>
        <w:t>:Aparatul magnetoelectric est</w:t>
      </w:r>
      <w:r w:rsidR="00CF6197">
        <w:rPr>
          <w:rFonts w:ascii="Arial" w:hAnsi="Arial" w:cs="Arial"/>
          <w:bCs/>
          <w:i/>
          <w:sz w:val="28"/>
          <w:szCs w:val="28"/>
          <w:lang w:val="it-IT"/>
        </w:rPr>
        <w:t xml:space="preserve">e cel </w:t>
      </w:r>
      <w:r>
        <w:rPr>
          <w:rFonts w:ascii="Arial" w:hAnsi="Arial" w:cs="Arial"/>
          <w:bCs/>
          <w:i/>
          <w:sz w:val="28"/>
          <w:szCs w:val="28"/>
          <w:lang w:val="it-IT"/>
        </w:rPr>
        <w:t xml:space="preserve">mai precis aparat de </w:t>
      </w:r>
      <w:r w:rsidR="00CF6197">
        <w:rPr>
          <w:rFonts w:ascii="Arial" w:hAnsi="Arial" w:cs="Arial"/>
          <w:bCs/>
          <w:i/>
          <w:sz w:val="28"/>
          <w:szCs w:val="28"/>
          <w:lang w:val="it-IT"/>
        </w:rPr>
        <w:t>cc,folosindu-se la măsurările de laborator.</w:t>
      </w:r>
    </w:p>
    <w:p w:rsidR="00CF6197" w:rsidRDefault="00CF6197" w:rsidP="001361B5">
      <w:pPr>
        <w:rPr>
          <w:rFonts w:ascii="Arial" w:hAnsi="Arial" w:cs="Arial"/>
          <w:b/>
          <w:bCs/>
          <w:i/>
          <w:sz w:val="28"/>
          <w:szCs w:val="28"/>
          <w:lang w:val="ro-RO"/>
        </w:rPr>
      </w:pPr>
    </w:p>
    <w:p w:rsidR="00CF6197" w:rsidRPr="00CF6197" w:rsidRDefault="00CF6197" w:rsidP="001361B5">
      <w:pPr>
        <w:rPr>
          <w:rFonts w:ascii="Arial" w:hAnsi="Arial" w:cs="Arial"/>
          <w:b/>
          <w:bCs/>
          <w:i/>
          <w:sz w:val="28"/>
          <w:szCs w:val="28"/>
          <w:lang w:val="ro-RO"/>
        </w:rPr>
      </w:pPr>
      <w:bookmarkStart w:id="0" w:name="_GoBack"/>
      <w:bookmarkEnd w:id="0"/>
    </w:p>
    <w:p w:rsidR="001361B5" w:rsidRPr="00CF6197" w:rsidRDefault="001361B5" w:rsidP="00CF6197">
      <w:pPr>
        <w:ind w:left="360"/>
        <w:rPr>
          <w:rFonts w:ascii="Arial" w:hAnsi="Arial" w:cs="Arial"/>
          <w:b/>
          <w:bCs/>
          <w:i/>
          <w:color w:val="FF0000"/>
          <w:sz w:val="36"/>
          <w:szCs w:val="36"/>
          <w:lang w:val="it-IT"/>
        </w:rPr>
      </w:pPr>
      <w:r w:rsidRPr="00CF6197">
        <w:rPr>
          <w:rFonts w:ascii="Arial" w:hAnsi="Arial" w:cs="Arial"/>
          <w:b/>
          <w:bCs/>
          <w:i/>
          <w:color w:val="FF0000"/>
          <w:sz w:val="36"/>
          <w:szCs w:val="36"/>
          <w:lang w:val="it-IT"/>
        </w:rPr>
        <w:t>Simboluri înscrise pe cadrane şi semnificaţia lor</w:t>
      </w:r>
    </w:p>
    <w:p w:rsidR="001361B5" w:rsidRPr="001D2160" w:rsidRDefault="001361B5" w:rsidP="001361B5">
      <w:pPr>
        <w:pStyle w:val="ListParagraph"/>
        <w:spacing w:line="240" w:lineRule="exact"/>
        <w:rPr>
          <w:rFonts w:ascii="Arial" w:hAnsi="Arial" w:cs="Arial"/>
          <w:b/>
          <w:bCs/>
          <w:sz w:val="36"/>
          <w:szCs w:val="36"/>
          <w:lang w:val="it-IT"/>
        </w:rPr>
      </w:pPr>
    </w:p>
    <w:p w:rsidR="001361B5" w:rsidRPr="00CF6197" w:rsidRDefault="001361B5" w:rsidP="00CF6197">
      <w:pPr>
        <w:spacing w:line="240" w:lineRule="exact"/>
        <w:ind w:left="360"/>
        <w:rPr>
          <w:rFonts w:ascii="Arial" w:hAnsi="Arial" w:cs="Arial"/>
          <w:b/>
          <w:bCs/>
          <w:szCs w:val="24"/>
          <w:lang w:val="it-IT"/>
        </w:rPr>
      </w:pPr>
      <w:r w:rsidRPr="00CF6197">
        <w:rPr>
          <w:rFonts w:ascii="Arial" w:hAnsi="Arial" w:cs="Arial"/>
          <w:b/>
          <w:bCs/>
          <w:szCs w:val="24"/>
          <w:lang w:val="it-IT"/>
        </w:rPr>
        <w:t xml:space="preserve">Simboluri referitoare la natura            Simboluri referitoare  la poziţia </w:t>
      </w:r>
    </w:p>
    <w:p w:rsidR="001361B5" w:rsidRPr="00AC250E" w:rsidRDefault="001361B5" w:rsidP="001361B5">
      <w:pPr>
        <w:pStyle w:val="ListParagraph"/>
        <w:spacing w:line="240" w:lineRule="exact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AC250E">
        <w:rPr>
          <w:rFonts w:ascii="Arial" w:hAnsi="Arial" w:cs="Arial"/>
          <w:b/>
          <w:bCs/>
          <w:szCs w:val="24"/>
        </w:rPr>
        <w:t>curentului</w:t>
      </w:r>
      <w:proofErr w:type="spellEnd"/>
      <w:proofErr w:type="gramEnd"/>
      <w:r w:rsidRPr="00AC250E">
        <w:rPr>
          <w:rFonts w:ascii="Arial" w:hAnsi="Arial" w:cs="Arial"/>
          <w:b/>
          <w:bCs/>
          <w:szCs w:val="24"/>
        </w:rPr>
        <w:t xml:space="preserve">                                                      </w:t>
      </w:r>
      <w:proofErr w:type="spellStart"/>
      <w:r w:rsidRPr="00AC250E">
        <w:rPr>
          <w:rFonts w:ascii="Arial" w:hAnsi="Arial" w:cs="Arial"/>
          <w:b/>
          <w:bCs/>
          <w:szCs w:val="24"/>
        </w:rPr>
        <w:t>normală</w:t>
      </w:r>
      <w:proofErr w:type="spellEnd"/>
      <w:r w:rsidRPr="00AC250E">
        <w:rPr>
          <w:rFonts w:ascii="Arial" w:hAnsi="Arial" w:cs="Arial"/>
          <w:b/>
          <w:bCs/>
          <w:szCs w:val="24"/>
        </w:rPr>
        <w:t xml:space="preserve"> de </w:t>
      </w:r>
      <w:proofErr w:type="spellStart"/>
      <w:r w:rsidRPr="00AC250E">
        <w:rPr>
          <w:rFonts w:ascii="Arial" w:hAnsi="Arial" w:cs="Arial"/>
          <w:b/>
          <w:bCs/>
          <w:szCs w:val="24"/>
        </w:rPr>
        <w:t>funcţionare</w:t>
      </w:r>
      <w:proofErr w:type="spellEnd"/>
    </w:p>
    <w:p w:rsidR="001361B5" w:rsidRPr="00AC250E" w:rsidRDefault="001361B5" w:rsidP="001361B5">
      <w:pPr>
        <w:pStyle w:val="ListParagraph"/>
        <w:spacing w:line="240" w:lineRule="exact"/>
        <w:rPr>
          <w:rFonts w:ascii="Arial" w:hAnsi="Arial" w:cs="Arial"/>
          <w:b/>
          <w:bCs/>
          <w:szCs w:val="24"/>
        </w:rPr>
      </w:pPr>
    </w:p>
    <w:tbl>
      <w:tblPr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58"/>
        <w:gridCol w:w="2408"/>
        <w:gridCol w:w="285"/>
        <w:gridCol w:w="1305"/>
        <w:gridCol w:w="2682"/>
      </w:tblGrid>
      <w:tr w:rsidR="001361B5" w:rsidRPr="001D2160" w:rsidTr="006352A4">
        <w:trPr>
          <w:cantSplit/>
        </w:trPr>
        <w:tc>
          <w:tcPr>
            <w:tcW w:w="1258" w:type="dxa"/>
            <w:shd w:val="pct25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Simbol</w:t>
            </w:r>
            <w:proofErr w:type="spellEnd"/>
          </w:p>
        </w:tc>
        <w:tc>
          <w:tcPr>
            <w:tcW w:w="2408" w:type="dxa"/>
            <w:shd w:val="pct25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Semnificaţie</w:t>
            </w:r>
            <w:proofErr w:type="spellEnd"/>
          </w:p>
        </w:tc>
        <w:tc>
          <w:tcPr>
            <w:tcW w:w="285" w:type="dxa"/>
            <w:vMerge w:val="restart"/>
            <w:tcBorders>
              <w:top w:val="nil"/>
            </w:tcBorders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  <w:tc>
          <w:tcPr>
            <w:tcW w:w="1305" w:type="dxa"/>
            <w:shd w:val="pct25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Simbol</w:t>
            </w:r>
            <w:proofErr w:type="spellEnd"/>
          </w:p>
        </w:tc>
        <w:tc>
          <w:tcPr>
            <w:tcW w:w="2682" w:type="dxa"/>
            <w:shd w:val="pct25" w:color="auto" w:fill="FFFF99"/>
            <w:vAlign w:val="center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b/>
                <w:bCs/>
                <w:sz w:val="36"/>
                <w:szCs w:val="36"/>
              </w:rPr>
              <w:t>Semnificaţie</w:t>
            </w:r>
            <w:proofErr w:type="spellEnd"/>
          </w:p>
        </w:tc>
      </w:tr>
      <w:tr w:rsidR="001361B5" w:rsidRPr="001D2160" w:rsidTr="006352A4">
        <w:trPr>
          <w:cantSplit/>
        </w:trPr>
        <w:tc>
          <w:tcPr>
            <w:tcW w:w="1258" w:type="dxa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1D2160">
              <w:rPr>
                <w:rFonts w:ascii="Arial" w:hAnsi="Arial" w:cs="Arial"/>
                <w:sz w:val="36"/>
                <w:szCs w:val="36"/>
                <w:lang w:bidi="he-IL"/>
              </w:rPr>
              <w:t>—</w:t>
            </w:r>
            <w:r>
              <w:rPr>
                <w:rFonts w:ascii="Arial" w:hAnsi="Arial" w:cs="Arial"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0" allowOverlap="1">
                      <wp:simplePos x="0" y="0"/>
                      <wp:positionH relativeFrom="column">
                        <wp:posOffset>2762885</wp:posOffset>
                      </wp:positionH>
                      <wp:positionV relativeFrom="paragraph">
                        <wp:posOffset>81280</wp:posOffset>
                      </wp:positionV>
                      <wp:extent cx="182880" cy="182880"/>
                      <wp:effectExtent l="10160" t="9525" r="16510" b="17145"/>
                      <wp:wrapNone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2880" cy="182880"/>
                                <a:chOff x="6480" y="3312"/>
                                <a:chExt cx="288" cy="288"/>
                              </a:xfrm>
                            </wpg:grpSpPr>
                            <wps:wsp>
                              <wps:cNvPr id="19" name="Line 3"/>
                              <wps:cNvCnPr/>
                              <wps:spPr bwMode="auto">
                                <a:xfrm>
                                  <a:off x="6624" y="3312"/>
                                  <a:ext cx="0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4"/>
                              <wps:cNvCnPr/>
                              <wps:spPr bwMode="auto">
                                <a:xfrm>
                                  <a:off x="6480" y="3600"/>
                                  <a:ext cx="28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8" o:spid="_x0000_s1026" style="position:absolute;margin-left:217.55pt;margin-top:6.4pt;width:14.4pt;height:14.4pt;z-index:251662336" coordorigin="6480,3312" coordsize="288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" o:allowincell="f">
                      <v:line id="Line 3" o:spid="_x0000_s1027" style="position:absolute;visibility:visible;mso-wrap-style:square" from="6624,3312" to="6624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+988IAAADbAAAADwAAAGRycy9kb3ducmV2LnhtbERPS2vCQBC+F/oflin0VjdakDa6CVLw&#10;gTfTIvQ2ZMckJjub7m40/nu3UOhtPr7nLPPRdOJCzjeWFUwnCQji0uqGKwVfn+uXNxA+IGvsLJOC&#10;G3nIs8eHJabaXvlAlyJUIoawT1FBHUKfSunLmgz6ie2JI3eyzmCI0FVSO7zGcNPJWZLMpcGGY0ON&#10;PX3UVLbFYBQch4K/z+3adThsttvT8af1r3ulnp/G1QJEoDH8i//cOx3nv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x+988IAAADbAAAADwAAAAAAAAAAAAAA&#10;AAChAgAAZHJzL2Rvd25yZXYueG1sUEsFBgAAAAAEAAQA+QAAAJADAAAAAA==&#10;" strokeweight="1.5pt"/>
                      <v:line id="Line 4" o:spid="_x0000_s1028" style="position:absolute;visibility:visible;mso-wrap-style:square" from="6480,3600" to="6768,3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ne08EAAADbAAAADwAAAGRycy9kb3ducmV2LnhtbERPz2vCMBS+D/wfwhN2W9M5GFKNMgbq&#10;2G1VCt4ezbPp2rzUJNXuv18Ogx0/vt/r7WR7cSMfWscKnrMcBHHtdMuNgtNx97QEESKyxt4xKfih&#10;ANvN7GGNhXZ3/qJbGRuRQjgUqMDEOBRShtqQxZC5gThxF+ctxgR9I7XHewq3vVzk+au02HJqMDjQ&#10;u6G6K0eroBpLPn93O9/juD8cLtW1Cy+fSj3Op7cViEhT/Bf/uT+0gkVan76kHyA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Sd7TwQAAANsAAAAPAAAAAAAAAAAAAAAA&#10;AKECAABkcnMvZG93bnJldi54bWxQSwUGAAAAAAQABAD5AAAAjwMAAAAA&#10;" strokeweight="1.5pt"/>
                    </v:group>
                  </w:pict>
                </mc:Fallback>
              </mc:AlternateContent>
            </w:r>
          </w:p>
        </w:tc>
        <w:tc>
          <w:tcPr>
            <w:tcW w:w="2408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Curent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continuu</w:t>
            </w:r>
            <w:proofErr w:type="spellEnd"/>
          </w:p>
        </w:tc>
        <w:tc>
          <w:tcPr>
            <w:tcW w:w="285" w:type="dxa"/>
            <w:vMerge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305" w:type="dxa"/>
            <w:vMerge w:val="restart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682" w:type="dxa"/>
            <w:vMerge w:val="restart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verticală</w:t>
            </w:r>
            <w:proofErr w:type="spellEnd"/>
          </w:p>
        </w:tc>
      </w:tr>
      <w:tr w:rsidR="001361B5" w:rsidRPr="001D2160" w:rsidTr="006352A4">
        <w:trPr>
          <w:cantSplit/>
        </w:trPr>
        <w:tc>
          <w:tcPr>
            <w:tcW w:w="1258" w:type="dxa"/>
          </w:tcPr>
          <w:p w:rsidR="001361B5" w:rsidRPr="001D2160" w:rsidRDefault="001361B5" w:rsidP="006352A4">
            <w:pPr>
              <w:jc w:val="center"/>
              <w:rPr>
                <w:rFonts w:ascii="Arial" w:hAnsi="Arial" w:cs="Arial"/>
                <w:i/>
                <w:sz w:val="36"/>
                <w:szCs w:val="36"/>
              </w:rPr>
            </w:pPr>
            <w:r w:rsidRPr="001D2160">
              <w:rPr>
                <w:rFonts w:ascii="Arial" w:hAnsi="Arial" w:cs="Arial"/>
                <w:i/>
                <w:sz w:val="36"/>
                <w:szCs w:val="36"/>
              </w:rPr>
              <w:t>≈</w:t>
            </w:r>
          </w:p>
        </w:tc>
        <w:tc>
          <w:tcPr>
            <w:tcW w:w="2408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Curent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alternativ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</w:p>
        </w:tc>
        <w:tc>
          <w:tcPr>
            <w:tcW w:w="285" w:type="dxa"/>
            <w:vMerge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305" w:type="dxa"/>
            <w:vMerge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682" w:type="dxa"/>
            <w:vMerge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</w:tr>
      <w:tr w:rsidR="001361B5" w:rsidRPr="001D2160" w:rsidTr="006352A4">
        <w:trPr>
          <w:cantSplit/>
        </w:trPr>
        <w:tc>
          <w:tcPr>
            <w:tcW w:w="1258" w:type="dxa"/>
          </w:tcPr>
          <w:p w:rsidR="001361B5" w:rsidRPr="001D2160" w:rsidRDefault="001361B5" w:rsidP="006352A4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noProof/>
                <w:sz w:val="36"/>
                <w:szCs w:val="36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445770</wp:posOffset>
                      </wp:positionH>
                      <wp:positionV relativeFrom="paragraph">
                        <wp:posOffset>184785</wp:posOffset>
                      </wp:positionV>
                      <wp:extent cx="158115" cy="95250"/>
                      <wp:effectExtent l="11430" t="12065" r="11430" b="1651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8115" cy="95250"/>
                                <a:chOff x="1854" y="1227"/>
                                <a:chExt cx="249" cy="150"/>
                              </a:xfrm>
                            </wpg:grpSpPr>
                            <wps:wsp>
                              <wps:cNvPr id="16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4" y="1287"/>
                                  <a:ext cx="234" cy="90"/>
                                </a:xfrm>
                                <a:custGeom>
                                  <a:avLst/>
                                  <a:gdLst>
                                    <a:gd name="T0" fmla="*/ 0 w 372"/>
                                    <a:gd name="T1" fmla="*/ 61 h 119"/>
                                    <a:gd name="T2" fmla="*/ 42 w 372"/>
                                    <a:gd name="T3" fmla="*/ 7 h 119"/>
                                    <a:gd name="T4" fmla="*/ 163 w 372"/>
                                    <a:gd name="T5" fmla="*/ 19 h 119"/>
                                    <a:gd name="T6" fmla="*/ 204 w 372"/>
                                    <a:gd name="T7" fmla="*/ 97 h 119"/>
                                    <a:gd name="T8" fmla="*/ 273 w 372"/>
                                    <a:gd name="T9" fmla="*/ 119 h 119"/>
                                    <a:gd name="T10" fmla="*/ 324 w 372"/>
                                    <a:gd name="T11" fmla="*/ 97 h 119"/>
                                    <a:gd name="T12" fmla="*/ 372 w 372"/>
                                    <a:gd name="T13" fmla="*/ 31 h 1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72" h="119">
                                      <a:moveTo>
                                        <a:pt x="0" y="61"/>
                                      </a:moveTo>
                                      <a:cubicBezTo>
                                        <a:pt x="11" y="39"/>
                                        <a:pt x="15" y="14"/>
                                        <a:pt x="42" y="7"/>
                                      </a:cubicBezTo>
                                      <a:cubicBezTo>
                                        <a:pt x="69" y="0"/>
                                        <a:pt x="136" y="4"/>
                                        <a:pt x="163" y="19"/>
                                      </a:cubicBezTo>
                                      <a:cubicBezTo>
                                        <a:pt x="190" y="34"/>
                                        <a:pt x="186" y="80"/>
                                        <a:pt x="204" y="97"/>
                                      </a:cubicBezTo>
                                      <a:cubicBezTo>
                                        <a:pt x="222" y="114"/>
                                        <a:pt x="253" y="119"/>
                                        <a:pt x="273" y="119"/>
                                      </a:cubicBezTo>
                                      <a:cubicBezTo>
                                        <a:pt x="293" y="119"/>
                                        <a:pt x="308" y="112"/>
                                        <a:pt x="324" y="97"/>
                                      </a:cubicBezTo>
                                      <a:cubicBezTo>
                                        <a:pt x="340" y="82"/>
                                        <a:pt x="357" y="58"/>
                                        <a:pt x="372" y="3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Line 18"/>
                              <wps:cNvCnPr/>
                              <wps:spPr bwMode="auto">
                                <a:xfrm>
                                  <a:off x="1854" y="1227"/>
                                  <a:ext cx="24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5" o:spid="_x0000_s1026" style="position:absolute;margin-left:35.1pt;margin-top:14.55pt;width:12.45pt;height:7.5pt;z-index:251666432" coordorigin="1854,1227" coordsize="249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">
                      <v:shape id="Freeform 17" o:spid="_x0000_s1027" style="position:absolute;left:1854;top:1287;width:234;height:90;visibility:visible;mso-wrap-style:square;v-text-anchor:top" coordsize="37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kBi8MA&#10;AADbAAAADwAAAGRycy9kb3ducmV2LnhtbERPTWvCQBC9F/oflhF6040eRKKrtNJge5GqreJtyE6T&#10;NNnZJbs16b93BaG3ebzPWax604gLtb6yrGA8SkAQ51ZXXCj4PGTDGQgfkDU2lknBH3lYLR8fFphq&#10;2/GOLvtQiBjCPkUFZQguldLnJRn0I+uII/dtW4MhwraQusUuhptGTpJkKg1WHBtKdLQuKa/3v0bB&#10;++v52P102/zj7JrTut5ksn/5Uupp0D/PQQTqw7/47n7Tcf4Ubr/EA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lkBi8MAAADbAAAADwAAAAAAAAAAAAAAAACYAgAAZHJzL2Rv&#10;d25yZXYueG1sUEsFBgAAAAAEAAQA9QAAAIgDAAAAAA==&#10;" path="m,61c11,39,15,14,42,7,69,,136,4,163,19v27,15,23,61,41,78c222,114,253,119,273,119v20,,35,-7,51,-22c340,82,357,58,372,31e" filled="f" strokeweight="1.5pt">
                        <v:path arrowok="t" o:connecttype="custom" o:connectlocs="0,46;26,5;103,14;128,73;172,90;204,73;234,23" o:connectangles="0,0,0,0,0,0,0"/>
                      </v:shape>
                      <v:line id="Line 18" o:spid="_x0000_s1028" style="position:absolute;visibility:visible;mso-wrap-style:square" from="1854,1227" to="2103,1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yMGsIAAADbAAAADwAAAGRycy9kb3ducmV2LnhtbERPS2vCQBC+F/oflin0VjdasCW6CVLw&#10;gTfTIvQ2ZMckJjub7m40/nu3UOhtPr7nLPPRdOJCzjeWFUwnCQji0uqGKwVfn+uXdxA+IGvsLJOC&#10;G3nIs8eHJabaXvlAlyJUIoawT1FBHUKfSunLmgz6ie2JI3eyzmCI0FVSO7zGcNPJWZLMpcGGY0ON&#10;PX3UVLbFYBQch4K/z+3adThsttvT8af1r3ulnp/G1QJEoDH8i//cOx3nv8H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yMGsIAAADbAAAADwAAAAAAAAAAAAAA&#10;AAChAgAAZHJzL2Rvd25yZXYueG1sUEsFBgAAAAAEAAQA+QAAAJADAAAAAA==&#10;" strokeweight="1.5pt"/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0" allowOverlap="1">
                      <wp:simplePos x="0" y="0"/>
                      <wp:positionH relativeFrom="column">
                        <wp:posOffset>2762885</wp:posOffset>
                      </wp:positionH>
                      <wp:positionV relativeFrom="paragraph">
                        <wp:posOffset>96520</wp:posOffset>
                      </wp:positionV>
                      <wp:extent cx="274320" cy="91440"/>
                      <wp:effectExtent l="10160" t="12700" r="10795" b="1016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" cy="91440"/>
                                <a:chOff x="5472" y="5472"/>
                                <a:chExt cx="432" cy="144"/>
                              </a:xfrm>
                            </wpg:grpSpPr>
                            <wps:wsp>
                              <wps:cNvPr id="12" name="Line 6"/>
                              <wps:cNvCnPr/>
                              <wps:spPr bwMode="auto">
                                <a:xfrm>
                                  <a:off x="5472" y="5472"/>
                                  <a:ext cx="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7"/>
                              <wps:cNvCnPr/>
                              <wps:spPr bwMode="auto">
                                <a:xfrm>
                                  <a:off x="5472" y="5472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8"/>
                              <wps:cNvCnPr/>
                              <wps:spPr bwMode="auto">
                                <a:xfrm>
                                  <a:off x="5904" y="5472"/>
                                  <a:ext cx="0" cy="14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1" o:spid="_x0000_s1026" style="position:absolute;margin-left:217.55pt;margin-top:7.6pt;width:21.6pt;height:7.2pt;z-index:251663360" coordorigin="5472,5472" coordsize="432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" o:allowincell="f">
                      <v:line id="Line 6" o:spid="_x0000_s1027" style="position:absolute;visibility:visible;mso-wrap-style:square" from="5472,5472" to="5904,54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svgsAAAADbAAAADwAAAGRycy9kb3ducmV2LnhtbERPTYvCMBC9L/gfwgje1lSFZalGEcF1&#10;8WZ3EfY2NGNb20xqkmr992ZB8DaP9zmLVW8acSXnK8sKJuMEBHFudcWFgt+f7fsnCB+QNTaWScGd&#10;PKyWg7cFptre+EDXLBQihrBPUUEZQptK6fOSDPqxbYkjd7LOYIjQFVI7vMVw08hpknxIgxXHhhJb&#10;2pSU11lnFBy7jP/O9dY12H3tdqfjpfazvVKjYb+egwjUh5f46f7Wcf4U/n+JB8jl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G7L4LAAAAA2wAAAA8AAAAAAAAAAAAAAAAA&#10;oQIAAGRycy9kb3ducmV2LnhtbFBLBQYAAAAABAAEAPkAAACOAwAAAAA=&#10;" strokeweight="1.5pt"/>
                      <v:line id="Line 7" o:spid="_x0000_s1028" style="position:absolute;visibility:visible;mso-wrap-style:square" from="5472,5472" to="5472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eKGcEAAADbAAAADwAAAGRycy9kb3ducmV2LnhtbERPS2vCQBC+C/6HZQRvurFCkdSNlIJV&#10;vDUWobchO3k02dm4u9H477uFQm/z8T1nuxtNJ27kfGNZwWqZgCAurG64UvB53i82IHxA1thZJgUP&#10;8rDLppMtptre+YNueahEDGGfooI6hD6V0hc1GfRL2xNHrrTOYIjQVVI7vMdw08mnJHmWBhuODTX2&#10;9FZT0eaDUXAZcv76bveuw+H9cCgv19avT0rNZ+PrC4hAY/gX/7mPOs5fw+8v8QCZ/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94oZwQAAANsAAAAPAAAAAAAAAAAAAAAA&#10;AKECAABkcnMvZG93bnJldi54bWxQSwUGAAAAAAQABAD5AAAAjwMAAAAA&#10;" strokeweight="1.5pt"/>
                      <v:line id="Line 8" o:spid="_x0000_s1029" style="position:absolute;visibility:visible;mso-wrap-style:square" from="5904,5472" to="5904,56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4SbcIAAADbAAAADwAAAGRycy9kb3ducmV2LnhtbERPS2vCQBC+F/oflin0VjdaKSW6CVLw&#10;gTfTIvQ2ZMckJjub7m40/nu3UOhtPr7nLPPRdOJCzjeWFUwnCQji0uqGKwVfn+uXdxA+IGvsLJOC&#10;G3nIs8eHJabaXvlAlyJUIoawT1FBHUKfSunLmgz6ie2JI3eyzmCI0FVSO7zGcNPJWZK8SYMNx4Ya&#10;e/qoqWyLwSg4DgV/n9u163DYbLen40/rX/dKPT+NqwWIQGP4F/+5dzrOn8PvL/EAm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4SbcIAAADbAAAADwAAAAAAAAAAAAAA&#10;AAChAgAAZHJzL2Rvd25yZXYueG1sUEsFBgAAAAAEAAQA+QAAAJADAAAAAA==&#10;" strokeweight="1.5pt"/>
                    </v:group>
                  </w:pict>
                </mc:Fallback>
              </mc:AlternateContent>
            </w:r>
          </w:p>
        </w:tc>
        <w:tc>
          <w:tcPr>
            <w:tcW w:w="2408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Curent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continuu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şi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alternativ</w:t>
            </w:r>
            <w:proofErr w:type="spellEnd"/>
          </w:p>
        </w:tc>
        <w:tc>
          <w:tcPr>
            <w:tcW w:w="285" w:type="dxa"/>
            <w:vMerge/>
            <w:tcBorders>
              <w:bottom w:val="nil"/>
            </w:tcBorders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305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682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orizontală</w:t>
            </w:r>
            <w:proofErr w:type="spellEnd"/>
          </w:p>
        </w:tc>
      </w:tr>
      <w:tr w:rsidR="001361B5" w:rsidRPr="001D2160" w:rsidTr="006352A4">
        <w:trPr>
          <w:cantSplit/>
          <w:trHeight w:val="363"/>
        </w:trPr>
        <w:tc>
          <w:tcPr>
            <w:tcW w:w="1258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r>
              <w:rPr>
                <w:rFonts w:ascii="Arial" w:hAnsi="Arial" w:cs="Arial"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382270</wp:posOffset>
                      </wp:positionH>
                      <wp:positionV relativeFrom="paragraph">
                        <wp:posOffset>119380</wp:posOffset>
                      </wp:positionV>
                      <wp:extent cx="148590" cy="152400"/>
                      <wp:effectExtent l="14605" t="17780" r="17780" b="10795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8590" cy="152400"/>
                                <a:chOff x="1854" y="11577"/>
                                <a:chExt cx="234" cy="240"/>
                              </a:xfrm>
                            </wpg:grpSpPr>
                            <wps:wsp>
                              <wps:cNvPr id="8" name="Freeform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4" y="11655"/>
                                  <a:ext cx="234" cy="90"/>
                                </a:xfrm>
                                <a:custGeom>
                                  <a:avLst/>
                                  <a:gdLst>
                                    <a:gd name="T0" fmla="*/ 0 w 372"/>
                                    <a:gd name="T1" fmla="*/ 61 h 119"/>
                                    <a:gd name="T2" fmla="*/ 42 w 372"/>
                                    <a:gd name="T3" fmla="*/ 7 h 119"/>
                                    <a:gd name="T4" fmla="*/ 163 w 372"/>
                                    <a:gd name="T5" fmla="*/ 19 h 119"/>
                                    <a:gd name="T6" fmla="*/ 204 w 372"/>
                                    <a:gd name="T7" fmla="*/ 97 h 119"/>
                                    <a:gd name="T8" fmla="*/ 273 w 372"/>
                                    <a:gd name="T9" fmla="*/ 119 h 119"/>
                                    <a:gd name="T10" fmla="*/ 324 w 372"/>
                                    <a:gd name="T11" fmla="*/ 97 h 119"/>
                                    <a:gd name="T12" fmla="*/ 372 w 372"/>
                                    <a:gd name="T13" fmla="*/ 31 h 1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72" h="119">
                                      <a:moveTo>
                                        <a:pt x="0" y="61"/>
                                      </a:moveTo>
                                      <a:cubicBezTo>
                                        <a:pt x="11" y="39"/>
                                        <a:pt x="15" y="14"/>
                                        <a:pt x="42" y="7"/>
                                      </a:cubicBezTo>
                                      <a:cubicBezTo>
                                        <a:pt x="69" y="0"/>
                                        <a:pt x="136" y="4"/>
                                        <a:pt x="163" y="19"/>
                                      </a:cubicBezTo>
                                      <a:cubicBezTo>
                                        <a:pt x="190" y="34"/>
                                        <a:pt x="186" y="80"/>
                                        <a:pt x="204" y="97"/>
                                      </a:cubicBezTo>
                                      <a:cubicBezTo>
                                        <a:pt x="222" y="114"/>
                                        <a:pt x="253" y="119"/>
                                        <a:pt x="273" y="119"/>
                                      </a:cubicBezTo>
                                      <a:cubicBezTo>
                                        <a:pt x="293" y="119"/>
                                        <a:pt x="308" y="112"/>
                                        <a:pt x="324" y="97"/>
                                      </a:cubicBezTo>
                                      <a:cubicBezTo>
                                        <a:pt x="340" y="82"/>
                                        <a:pt x="357" y="58"/>
                                        <a:pt x="372" y="3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4" y="11727"/>
                                  <a:ext cx="234" cy="90"/>
                                </a:xfrm>
                                <a:custGeom>
                                  <a:avLst/>
                                  <a:gdLst>
                                    <a:gd name="T0" fmla="*/ 0 w 372"/>
                                    <a:gd name="T1" fmla="*/ 61 h 119"/>
                                    <a:gd name="T2" fmla="*/ 42 w 372"/>
                                    <a:gd name="T3" fmla="*/ 7 h 119"/>
                                    <a:gd name="T4" fmla="*/ 163 w 372"/>
                                    <a:gd name="T5" fmla="*/ 19 h 119"/>
                                    <a:gd name="T6" fmla="*/ 204 w 372"/>
                                    <a:gd name="T7" fmla="*/ 97 h 119"/>
                                    <a:gd name="T8" fmla="*/ 273 w 372"/>
                                    <a:gd name="T9" fmla="*/ 119 h 119"/>
                                    <a:gd name="T10" fmla="*/ 324 w 372"/>
                                    <a:gd name="T11" fmla="*/ 97 h 119"/>
                                    <a:gd name="T12" fmla="*/ 372 w 372"/>
                                    <a:gd name="T13" fmla="*/ 31 h 1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72" h="119">
                                      <a:moveTo>
                                        <a:pt x="0" y="61"/>
                                      </a:moveTo>
                                      <a:cubicBezTo>
                                        <a:pt x="11" y="39"/>
                                        <a:pt x="15" y="14"/>
                                        <a:pt x="42" y="7"/>
                                      </a:cubicBezTo>
                                      <a:cubicBezTo>
                                        <a:pt x="69" y="0"/>
                                        <a:pt x="136" y="4"/>
                                        <a:pt x="163" y="19"/>
                                      </a:cubicBezTo>
                                      <a:cubicBezTo>
                                        <a:pt x="190" y="34"/>
                                        <a:pt x="186" y="80"/>
                                        <a:pt x="204" y="97"/>
                                      </a:cubicBezTo>
                                      <a:cubicBezTo>
                                        <a:pt x="222" y="114"/>
                                        <a:pt x="253" y="119"/>
                                        <a:pt x="273" y="119"/>
                                      </a:cubicBezTo>
                                      <a:cubicBezTo>
                                        <a:pt x="293" y="119"/>
                                        <a:pt x="308" y="112"/>
                                        <a:pt x="324" y="97"/>
                                      </a:cubicBezTo>
                                      <a:cubicBezTo>
                                        <a:pt x="340" y="82"/>
                                        <a:pt x="357" y="58"/>
                                        <a:pt x="372" y="3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54" y="11577"/>
                                  <a:ext cx="234" cy="90"/>
                                </a:xfrm>
                                <a:custGeom>
                                  <a:avLst/>
                                  <a:gdLst>
                                    <a:gd name="T0" fmla="*/ 0 w 372"/>
                                    <a:gd name="T1" fmla="*/ 61 h 119"/>
                                    <a:gd name="T2" fmla="*/ 42 w 372"/>
                                    <a:gd name="T3" fmla="*/ 7 h 119"/>
                                    <a:gd name="T4" fmla="*/ 163 w 372"/>
                                    <a:gd name="T5" fmla="*/ 19 h 119"/>
                                    <a:gd name="T6" fmla="*/ 204 w 372"/>
                                    <a:gd name="T7" fmla="*/ 97 h 119"/>
                                    <a:gd name="T8" fmla="*/ 273 w 372"/>
                                    <a:gd name="T9" fmla="*/ 119 h 119"/>
                                    <a:gd name="T10" fmla="*/ 324 w 372"/>
                                    <a:gd name="T11" fmla="*/ 97 h 119"/>
                                    <a:gd name="T12" fmla="*/ 372 w 372"/>
                                    <a:gd name="T13" fmla="*/ 31 h 11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372" h="119">
                                      <a:moveTo>
                                        <a:pt x="0" y="61"/>
                                      </a:moveTo>
                                      <a:cubicBezTo>
                                        <a:pt x="11" y="39"/>
                                        <a:pt x="15" y="14"/>
                                        <a:pt x="42" y="7"/>
                                      </a:cubicBezTo>
                                      <a:cubicBezTo>
                                        <a:pt x="69" y="0"/>
                                        <a:pt x="136" y="4"/>
                                        <a:pt x="163" y="19"/>
                                      </a:cubicBezTo>
                                      <a:cubicBezTo>
                                        <a:pt x="190" y="34"/>
                                        <a:pt x="186" y="80"/>
                                        <a:pt x="204" y="97"/>
                                      </a:cubicBezTo>
                                      <a:cubicBezTo>
                                        <a:pt x="222" y="114"/>
                                        <a:pt x="253" y="119"/>
                                        <a:pt x="273" y="119"/>
                                      </a:cubicBezTo>
                                      <a:cubicBezTo>
                                        <a:pt x="293" y="119"/>
                                        <a:pt x="308" y="112"/>
                                        <a:pt x="324" y="97"/>
                                      </a:cubicBezTo>
                                      <a:cubicBezTo>
                                        <a:pt x="340" y="82"/>
                                        <a:pt x="357" y="58"/>
                                        <a:pt x="372" y="3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7" o:spid="_x0000_s1026" style="position:absolute;margin-left:30.1pt;margin-top:9.4pt;width:11.7pt;height:12pt;z-index:251665408" coordorigin="1854,11577" coordsize="234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">
                      <v:shape id="Freeform 13" o:spid="_x0000_s1027" style="position:absolute;left:1854;top:11655;width:234;height:90;visibility:visible;mso-wrap-style:square;v-text-anchor:top" coordsize="37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6R+cIA&#10;AADaAAAADwAAAGRycy9kb3ducmV2LnhtbERPy2rCQBTdF/yH4Qrd1YldSIkZRcVQuymtT7K7ZK5J&#10;NHMnZKZJ+vedRcHl4byT5WBq0VHrKssKppMIBHFudcWFguMhfXkD4TyyxtoyKfglB8vF6CnBWNue&#10;v6nb+0KEEHYxKii9b2IpXV6SQTexDXHgrrY16ANsC6lb7EO4qeVrFM2kwYpDQ4kNbUrK7/sfo+Bj&#10;m537W/+Zf2VNfdnc31M5rE9KPY+H1RyEp8E/xP/unVYQtoYr4QbIx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LpH5wgAAANoAAAAPAAAAAAAAAAAAAAAAAJgCAABkcnMvZG93&#10;bnJldi54bWxQSwUGAAAAAAQABAD1AAAAhwMAAAAA&#10;" path="m,61c11,39,15,14,42,7,69,,136,4,163,19v27,15,23,61,41,78c222,114,253,119,273,119v20,,35,-7,51,-22c340,82,357,58,372,31e" filled="f" strokeweight="1.5pt">
                        <v:path arrowok="t" o:connecttype="custom" o:connectlocs="0,46;26,5;103,14;128,73;172,90;204,73;234,23" o:connectangles="0,0,0,0,0,0,0"/>
                      </v:shape>
                      <v:shape id="Freeform 14" o:spid="_x0000_s1028" style="position:absolute;left:1854;top:11727;width:234;height:90;visibility:visible;mso-wrap-style:square;v-text-anchor:top" coordsize="37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0YsUA&#10;AADaAAAADwAAAGRycy9kb3ducmV2LnhtbESPQWvCQBSE74L/YXlCb2ZjD8VGN0GlUr2UamuLt0f2&#10;maRm34bsatJ/3y0IHoeZ+YaZZ72pxZVaV1lWMIliEMS51RUXCj4/1uMpCOeRNdaWScEvOcjS4WCO&#10;ibYd7+i694UIEHYJKii9bxIpXV6SQRfZhjh4J9sa9EG2hdQtdgFuavkYx0/SYMVhocSGViXl5/3F&#10;KNi+HL+6n+4tfz829ffq/LqW/fKg1MOoX8xAeOr9PXxrb7SCZ/i/Em6AT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YjRixQAAANoAAAAPAAAAAAAAAAAAAAAAAJgCAABkcnMv&#10;ZG93bnJldi54bWxQSwUGAAAAAAQABAD1AAAAigMAAAAA&#10;" path="m,61c11,39,15,14,42,7,69,,136,4,163,19v27,15,23,61,41,78c222,114,253,119,273,119v20,,35,-7,51,-22c340,82,357,58,372,31e" filled="f" strokeweight="1.5pt">
                        <v:path arrowok="t" o:connecttype="custom" o:connectlocs="0,46;26,5;103,14;128,73;172,90;204,73;234,23" o:connectangles="0,0,0,0,0,0,0"/>
                      </v:shape>
                      <v:shape id="Freeform 15" o:spid="_x0000_s1029" style="position:absolute;left:1854;top:11577;width:234;height:90;visibility:visible;mso-wrap-style:square;v-text-anchor:top" coordsize="372,1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w8ZMYA&#10;AADbAAAADwAAAGRycy9kb3ducmV2LnhtbESPzW7CQAyE70i8w8pIvZENPVQosCCKQG0vFYX+iJuV&#10;NUlK1htltyS8PT5U4mZrxjOf58ve1epCbag8G5gkKSji3NuKCwOfh+14CipEZIu1ZzJwpQDLxXAw&#10;x8z6jj/oso+FkhAOGRooY2wyrUNeksOQ+IZYtJNvHUZZ20LbFjsJd7V+TNMn7bBiaSixoXVJ+Xn/&#10;5wy8bY7f3W/3nu+OTf2zPr9sdf/8ZczDqF/NQEXq4938f/1qBV/o5RcZQC9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vw8ZMYAAADbAAAADwAAAAAAAAAAAAAAAACYAgAAZHJz&#10;L2Rvd25yZXYueG1sUEsFBgAAAAAEAAQA9QAAAIsDAAAAAA==&#10;" path="m,61c11,39,15,14,42,7,69,,136,4,163,19v27,15,23,61,41,78c222,114,253,119,273,119v20,,35,-7,51,-22c340,82,357,58,372,31e" filled="f" strokeweight="1.5pt">
                        <v:path arrowok="t" o:connecttype="custom" o:connectlocs="0,46;26,5;103,14;128,73;172,90;204,73;234,23" o:connectangles="0,0,0,0,0,0,0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36"/>
                <w:szCs w:val="36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0" allowOverlap="1">
                      <wp:simplePos x="0" y="0"/>
                      <wp:positionH relativeFrom="column">
                        <wp:posOffset>2762885</wp:posOffset>
                      </wp:positionH>
                      <wp:positionV relativeFrom="paragraph">
                        <wp:posOffset>43180</wp:posOffset>
                      </wp:positionV>
                      <wp:extent cx="281305" cy="133350"/>
                      <wp:effectExtent l="10160" t="11430" r="13335" b="17145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1305" cy="133350"/>
                                <a:chOff x="5616" y="5616"/>
                                <a:chExt cx="576" cy="288"/>
                              </a:xfrm>
                            </wpg:grpSpPr>
                            <wps:wsp>
                              <wps:cNvPr id="5" name="Line 10"/>
                              <wps:cNvCnPr/>
                              <wps:spPr bwMode="auto">
                                <a:xfrm flipH="1">
                                  <a:off x="5616" y="5616"/>
                                  <a:ext cx="432" cy="28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Line 11"/>
                              <wps:cNvCnPr/>
                              <wps:spPr bwMode="auto">
                                <a:xfrm>
                                  <a:off x="5616" y="5904"/>
                                  <a:ext cx="57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4" o:spid="_x0000_s1026" style="position:absolute;margin-left:217.55pt;margin-top:3.4pt;width:22.15pt;height:10.5pt;z-index:251664384" coordorigin="5616,5616" coordsize="57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" o:allowincell="f">
                      <v:line id="Line 10" o:spid="_x0000_s1027" style="position:absolute;flip:x;visibility:visible;mso-wrap-style:square" from="5616,5616" to="6048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dn8MAAADaAAAADwAAAGRycy9kb3ducmV2LnhtbESPwWrDMBBE74H+g9hCb4ncQE1wo4RS&#10;CMQ0h8YJ5LpYa8vUWhlJtd2/jwqFHoeZecNs97PtxUg+dI4VPK8yEMS10x23Cq6Xw3IDIkRkjb1j&#10;UvBDAfa7h8UWC+0mPtNYxVYkCIcCFZgYh0LKUBuyGFZuIE5e47zFmKRvpfY4Jbjt5TrLcmmx47Rg&#10;cKB3Q/VX9W0VyPJj+vSH9bVpm+PgbqU55dOs1NPj/PYKItIc/8N/7aNW8AK/V9IN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xnZ/DAAAA2gAAAA8AAAAAAAAAAAAA&#10;AAAAoQIAAGRycy9kb3ducmV2LnhtbFBLBQYAAAAABAAEAPkAAACRAwAAAAA=&#10;" strokeweight="1.5pt"/>
                      <v:line id="Line 11" o:spid="_x0000_s1028" style="position:absolute;visibility:visible;mso-wrap-style:square" from="5616,5904" to="6192,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LXOMMAAADaAAAADwAAAGRycy9kb3ducmV2LnhtbESPT2vCQBTE70K/w/IKvemmFkRSN1IK&#10;aunNWITeHtmXP032bbq70fjtXUHwOMzMb5jVejSdOJHzjWUFr7MEBHFhdcOVgp/DZroE4QOyxs4y&#10;KbiQh3X2NFlhqu2Z93TKQyUihH2KCuoQ+lRKX9Rk0M9sTxy90jqDIUpXSe3wHOGmk/MkWUiDDceF&#10;Gnv6rKlo88EoOA45//61G9fhsN3tyuN/69++lXp5Hj/eQQQawyN8b39pBQu4XYk3QGZX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5y1zjDAAAA2gAAAA8AAAAAAAAAAAAA&#10;AAAAoQIAAGRycy9kb3ducmV2LnhtbFBLBQYAAAAABAAEAPkAAACRAwAAAAA=&#10;" strokeweight="1.5pt"/>
                    </v:group>
                  </w:pict>
                </mc:Fallback>
              </mc:AlternateContent>
            </w:r>
          </w:p>
        </w:tc>
        <w:tc>
          <w:tcPr>
            <w:tcW w:w="2408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Curent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alternativ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trifazat</w:t>
            </w:r>
            <w:proofErr w:type="spellEnd"/>
          </w:p>
        </w:tc>
        <w:tc>
          <w:tcPr>
            <w:tcW w:w="285" w:type="dxa"/>
            <w:vMerge/>
            <w:tcBorders>
              <w:bottom w:val="nil"/>
            </w:tcBorders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1305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</w:p>
        </w:tc>
        <w:tc>
          <w:tcPr>
            <w:tcW w:w="2682" w:type="dxa"/>
          </w:tcPr>
          <w:p w:rsidR="001361B5" w:rsidRPr="001D2160" w:rsidRDefault="001361B5" w:rsidP="006352A4">
            <w:pPr>
              <w:rPr>
                <w:rFonts w:ascii="Arial" w:hAnsi="Arial" w:cs="Arial"/>
                <w:sz w:val="36"/>
                <w:szCs w:val="36"/>
              </w:rPr>
            </w:pP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înclinată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faţă</w:t>
            </w:r>
            <w:proofErr w:type="spellEnd"/>
            <w:r w:rsidRPr="001D2160">
              <w:rPr>
                <w:rFonts w:ascii="Arial" w:hAnsi="Arial" w:cs="Arial"/>
                <w:sz w:val="36"/>
                <w:szCs w:val="36"/>
              </w:rPr>
              <w:t xml:space="preserve"> de </w:t>
            </w:r>
            <w:proofErr w:type="spellStart"/>
            <w:r w:rsidRPr="001D2160">
              <w:rPr>
                <w:rFonts w:ascii="Arial" w:hAnsi="Arial" w:cs="Arial"/>
                <w:sz w:val="36"/>
                <w:szCs w:val="36"/>
              </w:rPr>
              <w:t>orizontală</w:t>
            </w:r>
            <w:proofErr w:type="spellEnd"/>
          </w:p>
        </w:tc>
      </w:tr>
    </w:tbl>
    <w:p w:rsidR="001361B5" w:rsidRDefault="001361B5" w:rsidP="001361B5">
      <w:pPr>
        <w:pStyle w:val="Heading9"/>
        <w:tabs>
          <w:tab w:val="clear" w:pos="1584"/>
        </w:tabs>
        <w:spacing w:after="120"/>
        <w:ind w:left="720" w:firstLine="0"/>
        <w:rPr>
          <w:rFonts w:ascii="Arial" w:hAnsi="Arial"/>
          <w:b/>
          <w:i/>
          <w:color w:val="FF0000"/>
          <w:sz w:val="36"/>
          <w:szCs w:val="36"/>
          <w:lang w:val="it-IT"/>
        </w:rPr>
      </w:pPr>
    </w:p>
    <w:p w:rsidR="001361B5" w:rsidRDefault="001361B5" w:rsidP="001361B5">
      <w:pPr>
        <w:rPr>
          <w:lang w:val="it-IT"/>
        </w:rPr>
      </w:pPr>
    </w:p>
    <w:p w:rsidR="001361B5" w:rsidRPr="001361B5" w:rsidRDefault="001361B5" w:rsidP="001361B5">
      <w:pPr>
        <w:rPr>
          <w:lang w:val="it-IT"/>
        </w:rPr>
      </w:pPr>
    </w:p>
    <w:p w:rsidR="001361B5" w:rsidRPr="00CF6197" w:rsidRDefault="001361B5" w:rsidP="00CF6197">
      <w:pPr>
        <w:pStyle w:val="Heading9"/>
        <w:spacing w:after="120"/>
        <w:rPr>
          <w:rFonts w:ascii="Arial" w:hAnsi="Arial"/>
          <w:b/>
          <w:i/>
          <w:color w:val="FF0000"/>
          <w:sz w:val="28"/>
          <w:szCs w:val="28"/>
          <w:lang w:val="it-IT"/>
        </w:rPr>
      </w:pPr>
      <w:r w:rsidRPr="00CF6197">
        <w:rPr>
          <w:rFonts w:ascii="Arial" w:hAnsi="Arial"/>
          <w:b/>
          <w:i/>
          <w:color w:val="FF0000"/>
          <w:sz w:val="28"/>
          <w:szCs w:val="28"/>
          <w:lang w:val="it-IT"/>
        </w:rPr>
        <w:t>Simboluri referitoare la tensiunea de încercare dielectrică</w:t>
      </w:r>
    </w:p>
    <w:p w:rsidR="001361B5" w:rsidRPr="00885186" w:rsidRDefault="001361B5" w:rsidP="001361B5">
      <w:pPr>
        <w:rPr>
          <w:rFonts w:ascii="Arial" w:hAnsi="Arial" w:cs="Arial"/>
          <w:sz w:val="22"/>
          <w:lang w:val="it-IT"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4"/>
        <w:gridCol w:w="5910"/>
      </w:tblGrid>
      <w:tr w:rsidR="001361B5" w:rsidRPr="00885186" w:rsidTr="006352A4">
        <w:tc>
          <w:tcPr>
            <w:tcW w:w="1974" w:type="dxa"/>
            <w:shd w:val="pct25" w:color="auto" w:fill="FFFF99"/>
            <w:vAlign w:val="center"/>
          </w:tcPr>
          <w:p w:rsidR="001361B5" w:rsidRPr="00885186" w:rsidRDefault="001361B5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Simbol</w:t>
            </w:r>
            <w:proofErr w:type="spellEnd"/>
          </w:p>
        </w:tc>
        <w:tc>
          <w:tcPr>
            <w:tcW w:w="5910" w:type="dxa"/>
            <w:shd w:val="pct25" w:color="auto" w:fill="FFFF99"/>
            <w:vAlign w:val="center"/>
          </w:tcPr>
          <w:p w:rsidR="001361B5" w:rsidRPr="00885186" w:rsidRDefault="001361B5" w:rsidP="006352A4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Valoarea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tensiunii</w:t>
            </w:r>
            <w:proofErr w:type="spellEnd"/>
            <w:r w:rsidRPr="00885186">
              <w:rPr>
                <w:rFonts w:ascii="Arial" w:hAnsi="Arial" w:cs="Arial"/>
                <w:b/>
                <w:bCs/>
                <w:sz w:val="22"/>
              </w:rPr>
              <w:t xml:space="preserve"> de </w:t>
            </w:r>
            <w:proofErr w:type="spellStart"/>
            <w:r w:rsidRPr="00885186">
              <w:rPr>
                <w:rFonts w:ascii="Arial" w:hAnsi="Arial" w:cs="Arial"/>
                <w:b/>
                <w:bCs/>
                <w:sz w:val="22"/>
              </w:rPr>
              <w:t>încercare</w:t>
            </w:r>
            <w:proofErr w:type="spellEnd"/>
          </w:p>
        </w:tc>
      </w:tr>
      <w:tr w:rsidR="001361B5" w:rsidRPr="00885186" w:rsidTr="006352A4">
        <w:trPr>
          <w:trHeight w:val="597"/>
        </w:trPr>
        <w:tc>
          <w:tcPr>
            <w:tcW w:w="1974" w:type="dxa"/>
          </w:tcPr>
          <w:p w:rsidR="001361B5" w:rsidRPr="00885186" w:rsidRDefault="001361B5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198120</wp:posOffset>
                      </wp:positionH>
                      <wp:positionV relativeFrom="paragraph">
                        <wp:posOffset>27305</wp:posOffset>
                      </wp:positionV>
                      <wp:extent cx="396240" cy="528955"/>
                      <wp:effectExtent l="22860" t="29845" r="19050" b="22225"/>
                      <wp:wrapNone/>
                      <wp:docPr id="3" name="5-Point Sta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" cy="52895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361B5" w:rsidRDefault="001361B5" w:rsidP="001361B5">
                                  <w:pPr>
                                    <w:jc w:val="center"/>
                                    <w:rPr>
                                      <w:rFonts w:ascii="Arial" w:hAnsi="Arial"/>
                                      <w:sz w:val="1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5-Point Star 3" o:spid="_x0000_s1026" style="position:absolute;left:0;text-align:left;margin-left:15.6pt;margin-top:2.15pt;width:31.2pt;height:41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96240,5289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" adj="-11796480,,5400" path="m,202042r151351,2l198120,r46769,202044l396240,202042,273794,326911r46771,202043l198120,404083,75675,528954,122446,326911,,202042xe">
                      <v:stroke joinstyle="miter"/>
                      <v:formulas/>
                      <v:path o:connecttype="custom" o:connectlocs="0,202042;151351,202044;198120,0;244889,202044;396240,202042;273794,326911;320565,528954;198120,404083;75675,528954;122446,326911;0,202042" o:connectangles="0,0,0,0,0,0,0,0,0,0,0" textboxrect="0,0,396240,528955"/>
                      <v:textbox inset="0,0,0,0">
                        <w:txbxContent>
                          <w:p w:rsidR="001361B5" w:rsidRDefault="001361B5" w:rsidP="001361B5">
                            <w:pPr>
                              <w:jc w:val="center"/>
                              <w:rPr>
                                <w:rFonts w:ascii="Arial" w:hAnsi="Arial"/>
                                <w:sz w:val="1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361B5" w:rsidRPr="00885186" w:rsidRDefault="001361B5" w:rsidP="006352A4">
            <w:pPr>
              <w:rPr>
                <w:rFonts w:ascii="Arial" w:hAnsi="Arial" w:cs="Arial"/>
              </w:rPr>
            </w:pPr>
          </w:p>
        </w:tc>
        <w:tc>
          <w:tcPr>
            <w:tcW w:w="5910" w:type="dxa"/>
          </w:tcPr>
          <w:p w:rsidR="001361B5" w:rsidRDefault="001361B5" w:rsidP="006352A4">
            <w:pPr>
              <w:rPr>
                <w:rFonts w:ascii="Arial" w:hAnsi="Arial" w:cs="Arial"/>
              </w:rPr>
            </w:pPr>
            <w:r w:rsidRPr="00885186">
              <w:rPr>
                <w:rFonts w:ascii="Arial" w:hAnsi="Arial" w:cs="Arial"/>
                <w:sz w:val="22"/>
              </w:rPr>
              <w:t>500 V</w:t>
            </w:r>
          </w:p>
          <w:p w:rsidR="001361B5" w:rsidRDefault="001361B5" w:rsidP="006352A4">
            <w:pPr>
              <w:rPr>
                <w:rFonts w:ascii="Arial" w:hAnsi="Arial" w:cs="Arial"/>
              </w:rPr>
            </w:pPr>
          </w:p>
          <w:p w:rsidR="001361B5" w:rsidRDefault="001361B5" w:rsidP="006352A4">
            <w:pPr>
              <w:rPr>
                <w:rFonts w:ascii="Arial" w:hAnsi="Arial" w:cs="Arial"/>
              </w:rPr>
            </w:pPr>
          </w:p>
          <w:p w:rsidR="001361B5" w:rsidRDefault="001361B5" w:rsidP="006352A4">
            <w:pPr>
              <w:rPr>
                <w:rFonts w:ascii="Arial" w:hAnsi="Arial" w:cs="Arial"/>
              </w:rPr>
            </w:pPr>
          </w:p>
          <w:p w:rsidR="001361B5" w:rsidRPr="00885186" w:rsidRDefault="001361B5" w:rsidP="006352A4">
            <w:pPr>
              <w:rPr>
                <w:rFonts w:ascii="Arial" w:hAnsi="Arial" w:cs="Arial"/>
              </w:rPr>
            </w:pPr>
          </w:p>
        </w:tc>
      </w:tr>
      <w:tr w:rsidR="001361B5" w:rsidRPr="00885186" w:rsidTr="006352A4">
        <w:trPr>
          <w:trHeight w:val="1358"/>
        </w:trPr>
        <w:tc>
          <w:tcPr>
            <w:tcW w:w="1974" w:type="dxa"/>
          </w:tcPr>
          <w:p w:rsidR="001361B5" w:rsidRPr="00885186" w:rsidRDefault="001361B5" w:rsidP="006352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73025</wp:posOffset>
                      </wp:positionV>
                      <wp:extent cx="457200" cy="564515"/>
                      <wp:effectExtent l="19050" t="29210" r="19050" b="25400"/>
                      <wp:wrapNone/>
                      <wp:docPr id="2" name="5-Point Sta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56451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361B5" w:rsidRDefault="001361B5" w:rsidP="001361B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5-Point Star 2" o:spid="_x0000_s1027" style="position:absolute;left:0;text-align:left;margin-left:10.8pt;margin-top:5.75pt;width:36pt;height:4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57200,5645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" adj="-11796480,,5400" path="m,215625r174636,2l228600,r53964,215627l457200,215625,315916,348888r53966,215626l228600,431248,87318,564514,141284,348888,,215625xe">
                      <v:stroke joinstyle="miter"/>
                      <v:formulas/>
                      <v:path o:connecttype="custom" o:connectlocs="0,215625;174636,215627;228600,0;282564,215627;457200,215625;315916,348888;369882,564514;228600,431248;87318,564514;141284,348888;0,215625" o:connectangles="0,0,0,0,0,0,0,0,0,0,0" textboxrect="0,0,457200,564515"/>
                      <v:textbox inset="0,0,0,0">
                        <w:txbxContent>
                          <w:p w:rsidR="001361B5" w:rsidRDefault="001361B5" w:rsidP="001361B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361B5" w:rsidRPr="00885186" w:rsidRDefault="001361B5" w:rsidP="006352A4">
            <w:pPr>
              <w:rPr>
                <w:rFonts w:ascii="Arial" w:hAnsi="Arial" w:cs="Arial"/>
              </w:rPr>
            </w:pPr>
          </w:p>
        </w:tc>
        <w:tc>
          <w:tcPr>
            <w:tcW w:w="5910" w:type="dxa"/>
          </w:tcPr>
          <w:p w:rsidR="001361B5" w:rsidRPr="00885186" w:rsidRDefault="001361B5" w:rsidP="006352A4">
            <w:pPr>
              <w:rPr>
                <w:rFonts w:ascii="Arial" w:hAnsi="Arial" w:cs="Arial"/>
                <w:lang w:val="pt-BR"/>
              </w:rPr>
            </w:pPr>
            <w:r w:rsidRPr="00885186">
              <w:rPr>
                <w:rFonts w:ascii="Arial" w:hAnsi="Arial" w:cs="Arial"/>
                <w:sz w:val="22"/>
                <w:lang w:val="pt-BR"/>
              </w:rPr>
              <w:t>2 kV</w:t>
            </w:r>
          </w:p>
          <w:p w:rsidR="001361B5" w:rsidRPr="00885186" w:rsidRDefault="001361B5" w:rsidP="006352A4">
            <w:pPr>
              <w:rPr>
                <w:rFonts w:ascii="Arial" w:hAnsi="Arial" w:cs="Arial"/>
                <w:lang w:val="pt-BR"/>
              </w:rPr>
            </w:pPr>
            <w:r w:rsidRPr="00885186">
              <w:rPr>
                <w:rFonts w:ascii="Arial" w:hAnsi="Arial" w:cs="Arial"/>
                <w:sz w:val="22"/>
                <w:lang w:val="pt-BR"/>
              </w:rPr>
              <w:t>(cifra din stea indică kilovolţi, dacă este diferită de 0)</w:t>
            </w:r>
          </w:p>
        </w:tc>
      </w:tr>
      <w:tr w:rsidR="001361B5" w:rsidRPr="00885186" w:rsidTr="006352A4">
        <w:trPr>
          <w:trHeight w:val="1126"/>
        </w:trPr>
        <w:tc>
          <w:tcPr>
            <w:tcW w:w="1974" w:type="dxa"/>
          </w:tcPr>
          <w:p w:rsidR="001361B5" w:rsidRPr="00885186" w:rsidRDefault="001361B5" w:rsidP="006352A4">
            <w:pPr>
              <w:pStyle w:val="nor"/>
              <w:rPr>
                <w:rFonts w:cs="Arial"/>
                <w:noProof/>
                <w:szCs w:val="22"/>
                <w:lang w:val="ro-RO" w:eastAsia="ro-RO"/>
              </w:rPr>
            </w:pPr>
            <w:r>
              <w:rPr>
                <w:rFonts w:cs="Arial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151130</wp:posOffset>
                      </wp:positionH>
                      <wp:positionV relativeFrom="paragraph">
                        <wp:posOffset>88265</wp:posOffset>
                      </wp:positionV>
                      <wp:extent cx="596265" cy="569595"/>
                      <wp:effectExtent l="23495" t="27305" r="27940" b="22225"/>
                      <wp:wrapNone/>
                      <wp:docPr id="1" name="5-Point Sta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6265" cy="569595"/>
                              </a:xfrm>
                              <a:prstGeom prst="star5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361B5" w:rsidRDefault="001361B5" w:rsidP="001361B5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5-Point Star 1" o:spid="_x0000_s1028" style="position:absolute;left:0;text-align:left;margin-left:11.9pt;margin-top:6.95pt;width:46.95pt;height:44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96265,5695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" adj="-11796480,,5400" path="m1,217565r227753,2l298133,r70378,217567l596264,217565,412007,352028r70381,217566l298133,435129,113877,569594,184258,352028,1,217565xe">
                      <v:stroke joinstyle="miter"/>
                      <v:formulas/>
                      <v:path o:connecttype="custom" o:connectlocs="1,217565;227754,217567;298133,0;368511,217567;596264,217565;412007,352028;482388,569594;298133,435129;113877,569594;184258,352028;1,217565" o:connectangles="0,0,0,0,0,0,0,0,0,0,0" textboxrect="0,0,596265,569595"/>
                      <v:textbox inset="0,0,0,0">
                        <w:txbxContent>
                          <w:p w:rsidR="001361B5" w:rsidRDefault="001361B5" w:rsidP="001361B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361B5" w:rsidRPr="00885186" w:rsidRDefault="001361B5" w:rsidP="006352A4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5910" w:type="dxa"/>
          </w:tcPr>
          <w:p w:rsidR="001361B5" w:rsidRPr="00885186" w:rsidRDefault="001361B5" w:rsidP="006352A4">
            <w:pPr>
              <w:rPr>
                <w:rFonts w:ascii="Arial" w:hAnsi="Arial" w:cs="Arial"/>
              </w:rPr>
            </w:pPr>
            <w:proofErr w:type="spellStart"/>
            <w:r w:rsidRPr="00885186">
              <w:rPr>
                <w:rFonts w:ascii="Arial" w:hAnsi="Arial" w:cs="Arial"/>
                <w:sz w:val="22"/>
              </w:rPr>
              <w:t>Fără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încercare</w:t>
            </w:r>
            <w:proofErr w:type="spellEnd"/>
            <w:r w:rsidRPr="00885186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885186">
              <w:rPr>
                <w:rFonts w:ascii="Arial" w:hAnsi="Arial" w:cs="Arial"/>
                <w:sz w:val="22"/>
              </w:rPr>
              <w:t>dielectrică</w:t>
            </w:r>
            <w:proofErr w:type="spellEnd"/>
          </w:p>
        </w:tc>
      </w:tr>
    </w:tbl>
    <w:p w:rsidR="001361B5" w:rsidRDefault="001361B5" w:rsidP="001361B5">
      <w:pPr>
        <w:rPr>
          <w:rFonts w:ascii="Arial" w:hAnsi="Arial" w:cs="Arial"/>
          <w:b/>
          <w:bCs/>
          <w:sz w:val="22"/>
        </w:rPr>
      </w:pPr>
      <w:r w:rsidRPr="00885186">
        <w:rPr>
          <w:rFonts w:ascii="Arial" w:hAnsi="Arial" w:cs="Arial"/>
          <w:b/>
          <w:bCs/>
          <w:sz w:val="22"/>
        </w:rPr>
        <w:t xml:space="preserve">    </w:t>
      </w:r>
    </w:p>
    <w:p w:rsidR="001361B5" w:rsidRDefault="001361B5" w:rsidP="001361B5">
      <w:pPr>
        <w:rPr>
          <w:rFonts w:ascii="Arial" w:hAnsi="Arial" w:cs="Arial"/>
          <w:b/>
          <w:bCs/>
          <w:sz w:val="22"/>
        </w:rPr>
      </w:pPr>
    </w:p>
    <w:p w:rsidR="001361B5" w:rsidRDefault="001361B5" w:rsidP="001361B5">
      <w:pPr>
        <w:rPr>
          <w:rFonts w:ascii="Arial" w:hAnsi="Arial" w:cs="Arial"/>
          <w:b/>
          <w:bCs/>
          <w:sz w:val="22"/>
        </w:rPr>
      </w:pPr>
    </w:p>
    <w:p w:rsidR="001361B5" w:rsidRDefault="001361B5" w:rsidP="001361B5">
      <w:pPr>
        <w:rPr>
          <w:rFonts w:ascii="Arial" w:hAnsi="Arial" w:cs="Arial"/>
          <w:b/>
          <w:bCs/>
          <w:sz w:val="22"/>
        </w:rPr>
      </w:pPr>
    </w:p>
    <w:p w:rsidR="001361B5" w:rsidRDefault="001361B5" w:rsidP="001361B5">
      <w:pPr>
        <w:rPr>
          <w:rFonts w:ascii="Arial" w:hAnsi="Arial" w:cs="Arial"/>
          <w:b/>
          <w:bCs/>
          <w:sz w:val="22"/>
        </w:rPr>
      </w:pPr>
    </w:p>
    <w:p w:rsidR="001361B5" w:rsidRPr="001361B5" w:rsidRDefault="001361B5" w:rsidP="001361B5">
      <w:pPr>
        <w:rPr>
          <w:rFonts w:ascii="Arial" w:hAnsi="Arial" w:cs="Arial"/>
          <w:b/>
          <w:bCs/>
          <w:outline/>
          <w:color w:val="BFBFBF" w:themeColor="background1" w:themeShade="BF"/>
          <w:sz w:val="22"/>
          <w14:shadow w14:blurRad="0" w14:dist="25400" w14:dir="27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:rsidR="001361B5" w:rsidRPr="00885186" w:rsidRDefault="001361B5" w:rsidP="001361B5">
      <w:pPr>
        <w:ind w:left="360"/>
        <w:rPr>
          <w:rFonts w:ascii="Arial" w:hAnsi="Arial" w:cs="Arial"/>
          <w:b/>
          <w:bCs/>
          <w:sz w:val="22"/>
        </w:rPr>
      </w:pPr>
    </w:p>
    <w:p w:rsidR="00966798" w:rsidRDefault="00966798"/>
    <w:sectPr w:rsidR="0096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25pt;height:11.25pt" o:bullet="t">
        <v:imagedata r:id="rId1" o:title="mso59F"/>
      </v:shape>
    </w:pict>
  </w:numPicBullet>
  <w:abstractNum w:abstractNumId="0">
    <w:nsid w:val="02BA3936"/>
    <w:multiLevelType w:val="hybridMultilevel"/>
    <w:tmpl w:val="A9A00FCC"/>
    <w:lvl w:ilvl="0" w:tplc="0418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1B5"/>
    <w:rsid w:val="001361B5"/>
    <w:rsid w:val="00966798"/>
    <w:rsid w:val="00CF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1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1361B5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Verdana" w:hAnsi="Verdana" w:cs="Arial"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1361B5"/>
    <w:rPr>
      <w:rFonts w:ascii="Verdana" w:eastAsia="Times New Roman" w:hAnsi="Verdana" w:cs="Arial"/>
      <w:sz w:val="20"/>
      <w:lang w:val="en-GB"/>
    </w:rPr>
  </w:style>
  <w:style w:type="paragraph" w:styleId="ListParagraph">
    <w:name w:val="List Paragraph"/>
    <w:basedOn w:val="Normal"/>
    <w:uiPriority w:val="34"/>
    <w:qFormat/>
    <w:rsid w:val="001361B5"/>
    <w:pPr>
      <w:ind w:left="720"/>
      <w:contextualSpacing/>
    </w:pPr>
  </w:style>
  <w:style w:type="paragraph" w:customStyle="1" w:styleId="nor">
    <w:name w:val="nor"/>
    <w:basedOn w:val="Normal"/>
    <w:rsid w:val="001361B5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1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1B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1B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Heading9">
    <w:name w:val="heading 9"/>
    <w:basedOn w:val="Normal"/>
    <w:next w:val="Normal"/>
    <w:link w:val="Heading9Char"/>
    <w:qFormat/>
    <w:rsid w:val="001361B5"/>
    <w:pPr>
      <w:tabs>
        <w:tab w:val="num" w:pos="1584"/>
      </w:tabs>
      <w:spacing w:before="240" w:after="60"/>
      <w:ind w:left="1584" w:hanging="1584"/>
      <w:jc w:val="left"/>
      <w:outlineLvl w:val="8"/>
    </w:pPr>
    <w:rPr>
      <w:rFonts w:ascii="Verdana" w:hAnsi="Verdana" w:cs="Arial"/>
      <w:sz w:val="20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1361B5"/>
    <w:rPr>
      <w:rFonts w:ascii="Verdana" w:eastAsia="Times New Roman" w:hAnsi="Verdana" w:cs="Arial"/>
      <w:sz w:val="20"/>
      <w:lang w:val="en-GB"/>
    </w:rPr>
  </w:style>
  <w:style w:type="paragraph" w:styleId="ListParagraph">
    <w:name w:val="List Paragraph"/>
    <w:basedOn w:val="Normal"/>
    <w:uiPriority w:val="34"/>
    <w:qFormat/>
    <w:rsid w:val="001361B5"/>
    <w:pPr>
      <w:ind w:left="720"/>
      <w:contextualSpacing/>
    </w:pPr>
  </w:style>
  <w:style w:type="paragraph" w:customStyle="1" w:styleId="nor">
    <w:name w:val="nor"/>
    <w:basedOn w:val="Normal"/>
    <w:rsid w:val="001361B5"/>
    <w:rPr>
      <w:rFonts w:ascii="Arial" w:hAnsi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1B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1B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2020-03-30T17:20:00Z</dcterms:created>
  <dcterms:modified xsi:type="dcterms:W3CDTF">2020-03-30T17:42:00Z</dcterms:modified>
</cp:coreProperties>
</file>