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8A0F8" w14:textId="77777777" w:rsidR="00E46EA7" w:rsidRDefault="002F7D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8344340" w14:textId="1064C1E8" w:rsidR="00E46EA7" w:rsidRDefault="002F7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самостоятелна работа – седмица 1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/ 2 </w:t>
      </w:r>
      <w:r>
        <w:rPr>
          <w:rFonts w:ascii="Arial" w:eastAsia="Arial" w:hAnsi="Arial" w:cs="Arial"/>
          <w:b/>
          <w:color w:val="990000"/>
        </w:rPr>
        <w:t xml:space="preserve"> </w:t>
      </w:r>
    </w:p>
    <w:p w14:paraId="0804E384" w14:textId="2EB15F53" w:rsidR="00E46EA7" w:rsidRDefault="005501C2">
      <w:pPr>
        <w:spacing w:after="0" w:line="240" w:lineRule="auto"/>
        <w:jc w:val="both"/>
        <w:rPr>
          <w:sz w:val="40"/>
          <w:szCs w:val="40"/>
        </w:rPr>
      </w:pPr>
      <w:r>
        <w:rPr>
          <w:sz w:val="40"/>
          <w:szCs w:val="40"/>
        </w:rPr>
        <w:t>Любовна математика</w:t>
      </w:r>
    </w:p>
    <w:p w14:paraId="3E98FCC5" w14:textId="77777777" w:rsidR="00E46EA7" w:rsidRDefault="002F7DEE">
      <w:pPr>
        <w:pStyle w:val="Heading2"/>
      </w:pPr>
      <w:r>
        <w:t>Въведение в упражнението</w:t>
      </w:r>
    </w:p>
    <w:p w14:paraId="03F646FD" w14:textId="77777777" w:rsidR="00985D5A" w:rsidRDefault="00985D5A">
      <w:pPr>
        <w:jc w:val="both"/>
      </w:pPr>
      <w:proofErr w:type="spellStart"/>
      <w:r>
        <w:t>Горчо</w:t>
      </w:r>
      <w:proofErr w:type="spellEnd"/>
      <w:r>
        <w:t xml:space="preserve"> и </w:t>
      </w:r>
      <w:proofErr w:type="spellStart"/>
      <w:r>
        <w:t>Кокорчо</w:t>
      </w:r>
      <w:proofErr w:type="spellEnd"/>
      <w:r>
        <w:t xml:space="preserve">, млади хакери плейбои, решили да зарибяват дигитални, поп фолк гърли, в тъмната мрежа. Свалили си Тор браузър, инсталирали го бързо но осъзнали, че отново са проспали въведението в </w:t>
      </w:r>
      <w:proofErr w:type="spellStart"/>
      <w:r>
        <w:t>Инфоматиката</w:t>
      </w:r>
      <w:proofErr w:type="spellEnd"/>
      <w:r>
        <w:t xml:space="preserve">. </w:t>
      </w:r>
    </w:p>
    <w:p w14:paraId="243DDCC2" w14:textId="550BAB3B" w:rsidR="009C557B" w:rsidRDefault="00985D5A">
      <w:pPr>
        <w:jc w:val="both"/>
        <w:rPr>
          <w:lang w:val="en-US"/>
        </w:rPr>
      </w:pPr>
      <w:r>
        <w:t xml:space="preserve">Портала турбо поп-фолк </w:t>
      </w:r>
      <w:r>
        <w:rPr>
          <w:lang w:val="en-US"/>
        </w:rPr>
        <w:t>date match</w:t>
      </w:r>
      <w:r>
        <w:t xml:space="preserve">, популярно притегателно място за всички зажаднели за ласки, черни шапки, позволява да срещнеш любовта бързо – само трябва да вкараш малко математика. Портала предоставя на всеки загорял мераклия, неразработена версия на математическо </w:t>
      </w:r>
      <w:r>
        <w:rPr>
          <w:lang w:val="en-US"/>
        </w:rPr>
        <w:t>SDK</w:t>
      </w:r>
      <w:r>
        <w:t xml:space="preserve">, за всички заинтересовани просто клонирайте проекта </w:t>
      </w:r>
    </w:p>
    <w:p w14:paraId="3BB4C9FB" w14:textId="77777777" w:rsidR="009C557B" w:rsidRPr="009C557B" w:rsidRDefault="009C557B">
      <w:pPr>
        <w:jc w:val="both"/>
        <w:rPr>
          <w:lang w:val="en-US"/>
        </w:rPr>
      </w:pPr>
    </w:p>
    <w:p w14:paraId="6E5774ED" w14:textId="77777777" w:rsidR="009C557B" w:rsidRDefault="009C557B" w:rsidP="009C5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C557B">
        <w:rPr>
          <w:b/>
          <w:bCs/>
        </w:rPr>
        <w:t>https://git.fmi.uni-plovdiv.bg/mihailpetrov/project-base-i1</w:t>
      </w:r>
      <w:r w:rsidR="00985D5A" w:rsidRPr="009C557B">
        <w:rPr>
          <w:b/>
          <w:bCs/>
        </w:rPr>
        <w:t xml:space="preserve">  </w:t>
      </w:r>
    </w:p>
    <w:p w14:paraId="6DFD6AF6" w14:textId="0894A3D8" w:rsidR="009C557B" w:rsidRDefault="009C557B" w:rsidP="009C557B">
      <w:pPr>
        <w:rPr>
          <w:b/>
          <w:bCs/>
        </w:rPr>
      </w:pPr>
    </w:p>
    <w:p w14:paraId="279869FF" w14:textId="1A948512" w:rsidR="009C557B" w:rsidRPr="009C557B" w:rsidRDefault="009C557B" w:rsidP="009C557B">
      <w:r w:rsidRPr="009C557B">
        <w:t xml:space="preserve">Авторите ви предоставят базова версия на математически калкулатор, който трябва да до имплементирате. </w:t>
      </w:r>
      <w:r w:rsidR="004A7B46">
        <w:t xml:space="preserve">Задачата ви е много проста, накарайте кода да работи и се доберете до сърцата на дигиталните красавици. </w:t>
      </w:r>
    </w:p>
    <w:p w14:paraId="7ABF39D0" w14:textId="2DFD4053" w:rsidR="00E46EA7" w:rsidRDefault="002F7DEE" w:rsidP="009C557B">
      <w:pPr>
        <w:rPr>
          <w:b/>
          <w:bCs/>
        </w:rPr>
      </w:pPr>
      <w:r w:rsidRPr="009C557B">
        <w:rPr>
          <w:b/>
          <w:bCs/>
        </w:rPr>
        <w:br w:type="page"/>
      </w:r>
    </w:p>
    <w:p w14:paraId="1519EBB6" w14:textId="528C8528" w:rsidR="00E46EA7" w:rsidRDefault="00840FA3">
      <w:pPr>
        <w:pStyle w:val="Heading2"/>
      </w:pPr>
      <w:r>
        <w:lastRenderedPageBreak/>
        <w:t>ДОПЪЛНИТЕЛНИ ЗАСЯНЕНИЯ</w:t>
      </w:r>
    </w:p>
    <w:p w14:paraId="5B6FE146" w14:textId="4B9DD95A" w:rsidR="004A7B46" w:rsidRDefault="00840FA3">
      <w:pPr>
        <w:rPr>
          <w:lang w:val="en-US"/>
        </w:rPr>
      </w:pPr>
      <w:r>
        <w:br/>
        <w:t xml:space="preserve">Авторите на калкулатора ви предоставят, </w:t>
      </w:r>
      <w:r w:rsidRPr="004A7B46">
        <w:rPr>
          <w:b/>
          <w:bCs/>
        </w:rPr>
        <w:t>три пакета с дефинирани и полу имплементирани класа</w:t>
      </w:r>
      <w:r w:rsidR="004A7B46">
        <w:rPr>
          <w:lang w:val="en-US"/>
        </w:rPr>
        <w:t>:</w:t>
      </w:r>
    </w:p>
    <w:p w14:paraId="438930EE" w14:textId="4B82422E" w:rsidR="004A7B46" w:rsidRDefault="004A7B46" w:rsidP="004A7B4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calculators</w:t>
      </w:r>
    </w:p>
    <w:p w14:paraId="44C8893D" w14:textId="7D2716E8" w:rsidR="004A7B46" w:rsidRDefault="004A7B46" w:rsidP="004A7B4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digits</w:t>
      </w:r>
    </w:p>
    <w:p w14:paraId="5FA6C182" w14:textId="4E7A2DB7" w:rsidR="004A7B46" w:rsidRDefault="004A7B46" w:rsidP="004A7B4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processor</w:t>
      </w:r>
    </w:p>
    <w:p w14:paraId="4038B01B" w14:textId="7C715800" w:rsidR="004A7B46" w:rsidRPr="004A7B46" w:rsidRDefault="004A7B46" w:rsidP="004A7B46">
      <w:r>
        <w:t xml:space="preserve">Допълнително разполагате с пакет </w:t>
      </w:r>
      <w:r>
        <w:rPr>
          <w:lang w:val="en-US"/>
        </w:rPr>
        <w:t xml:space="preserve">tests, </w:t>
      </w:r>
      <w:r>
        <w:t xml:space="preserve">в който са дефинирани тестови </w:t>
      </w:r>
      <w:proofErr w:type="spellStart"/>
      <w:r>
        <w:t>операци</w:t>
      </w:r>
      <w:proofErr w:type="spellEnd"/>
      <w:r>
        <w:t xml:space="preserve">, които тестват дали приложението ви работи, както и клас </w:t>
      </w:r>
      <w:r>
        <w:rPr>
          <w:lang w:val="en-US"/>
        </w:rPr>
        <w:t xml:space="preserve">Application </w:t>
      </w:r>
      <w:r>
        <w:t>в който се извикват тестовите операции.</w:t>
      </w:r>
    </w:p>
    <w:p w14:paraId="06B313D2" w14:textId="44A0BC2E" w:rsidR="00840FA3" w:rsidRPr="004A7B46" w:rsidRDefault="00840FA3" w:rsidP="00840FA3">
      <w:r>
        <w:t xml:space="preserve">Имате право да </w:t>
      </w:r>
      <w:r w:rsidR="004A7B46">
        <w:t>променяте</w:t>
      </w:r>
      <w:r>
        <w:t xml:space="preserve"> </w:t>
      </w:r>
      <w:r w:rsidR="004A7B46">
        <w:t>кода във всички класове</w:t>
      </w:r>
      <w:r>
        <w:t xml:space="preserve"> </w:t>
      </w:r>
      <w:r w:rsidRPr="004A7B46">
        <w:rPr>
          <w:b/>
          <w:bCs/>
          <w:color w:val="FF0000"/>
        </w:rPr>
        <w:t xml:space="preserve">с изключение на </w:t>
      </w:r>
      <w:r w:rsidRPr="004A7B46">
        <w:rPr>
          <w:b/>
          <w:bCs/>
          <w:color w:val="FF0000"/>
          <w:lang w:val="en-US"/>
        </w:rPr>
        <w:t>Application</w:t>
      </w:r>
      <w:r w:rsidR="004A7B46" w:rsidRPr="004A7B46">
        <w:rPr>
          <w:b/>
          <w:bCs/>
          <w:color w:val="FF0000"/>
        </w:rPr>
        <w:t xml:space="preserve"> и тези които се намират в пакета </w:t>
      </w:r>
      <w:r w:rsidR="004A7B46" w:rsidRPr="004A7B46">
        <w:rPr>
          <w:b/>
          <w:bCs/>
          <w:color w:val="FF0000"/>
          <w:lang w:val="en-US"/>
        </w:rPr>
        <w:t>tests</w:t>
      </w:r>
      <w:r>
        <w:rPr>
          <w:lang w:val="en-US"/>
        </w:rPr>
        <w:t xml:space="preserve">. </w:t>
      </w:r>
      <w:r w:rsidR="004A7B46">
        <w:t xml:space="preserve">По време на същинското тестване, преподавателския екип ще презаписва всичкия код, в пакета </w:t>
      </w:r>
      <w:r w:rsidR="004A7B46">
        <w:rPr>
          <w:lang w:val="en-US"/>
        </w:rPr>
        <w:t xml:space="preserve">tests </w:t>
      </w:r>
      <w:r w:rsidR="004A7B46">
        <w:t xml:space="preserve">и класа </w:t>
      </w:r>
      <w:r w:rsidR="004A7B46">
        <w:rPr>
          <w:lang w:val="en-US"/>
        </w:rPr>
        <w:t xml:space="preserve">Application </w:t>
      </w:r>
      <w:r w:rsidR="004A7B46">
        <w:t xml:space="preserve">за да се елиминира всякакво вмешателство. </w:t>
      </w:r>
    </w:p>
    <w:p w14:paraId="672B2607" w14:textId="77777777" w:rsidR="00281BE3" w:rsidRPr="00C56DA5" w:rsidRDefault="00281BE3" w:rsidP="00281BE3">
      <w:pPr>
        <w:spacing w:line="276" w:lineRule="auto"/>
      </w:pPr>
      <w:r w:rsidRPr="00C56DA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E6DAFC" wp14:editId="0B6BCA25">
                <wp:simplePos x="0" y="0"/>
                <wp:positionH relativeFrom="column">
                  <wp:posOffset>3505</wp:posOffset>
                </wp:positionH>
                <wp:positionV relativeFrom="paragraph">
                  <wp:posOffset>155575</wp:posOffset>
                </wp:positionV>
                <wp:extent cx="1346200" cy="298450"/>
                <wp:effectExtent l="0" t="0" r="635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98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4B00D" w14:textId="68328441" w:rsidR="00281BE3" w:rsidRPr="002D3327" w:rsidRDefault="00281BE3" w:rsidP="00281BE3">
                            <w:pPr>
                              <w:pStyle w:val="dH"/>
                            </w:pPr>
                            <w:r>
                              <w:t>ВНИМАНИЕ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E6DAFC" id="Rectangle 1" o:spid="_x0000_s1026" style="position:absolute;margin-left:.3pt;margin-top:12.25pt;width:106pt;height:2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" fillcolor="#4472c4 [3204]" stroked="f" strokeweight="1pt">
                <v:textbox>
                  <w:txbxContent>
                    <w:p w14:paraId="5184B00D" w14:textId="68328441" w:rsidR="00281BE3" w:rsidRPr="002D3327" w:rsidRDefault="00281BE3" w:rsidP="00281BE3">
                      <w:pPr>
                        <w:pStyle w:val="dH"/>
                      </w:pPr>
                      <w:r>
                        <w:t>ВНИМАНИЕ</w:t>
                      </w:r>
                      <w:r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</w:p>
    <w:p w14:paraId="0A8954BE" w14:textId="46AA567B" w:rsidR="00281BE3" w:rsidRPr="00281BE3" w:rsidRDefault="00281BE3" w:rsidP="00281BE3">
      <w:pPr>
        <w:pStyle w:val="NormalWeb"/>
        <w:pBdr>
          <w:top w:val="double" w:sz="4" w:space="13" w:color="000000"/>
          <w:left w:val="double" w:sz="4" w:space="4" w:color="000000"/>
          <w:bottom w:val="double" w:sz="4" w:space="13" w:color="000000"/>
          <w:right w:val="double" w:sz="4" w:space="4" w:color="000000"/>
        </w:pBdr>
        <w:shd w:val="clear" w:color="auto" w:fill="E7E6E6"/>
        <w:spacing w:before="120" w:beforeAutospacing="0" w:after="240" w:afterAutospacing="0" w:line="276" w:lineRule="auto"/>
        <w:rPr>
          <w:b/>
          <w:bCs/>
        </w:rPr>
      </w:pPr>
      <w:r>
        <w:rPr>
          <w:rStyle w:val="definitionsChar"/>
          <w:b w:val="0"/>
          <w:bCs/>
        </w:rPr>
        <w:br/>
      </w:r>
      <w:r>
        <w:rPr>
          <w:rStyle w:val="definitionsChar"/>
          <w:b w:val="0"/>
          <w:bCs/>
        </w:rPr>
        <w:t xml:space="preserve">Кода, който ще свалите няма да се компилира веднага, защото съдържа много </w:t>
      </w:r>
      <w:proofErr w:type="spellStart"/>
      <w:r>
        <w:rPr>
          <w:rStyle w:val="definitionsChar"/>
          <w:b w:val="0"/>
          <w:bCs/>
        </w:rPr>
        <w:t>неимплементирани</w:t>
      </w:r>
      <w:proofErr w:type="spellEnd"/>
      <w:r>
        <w:rPr>
          <w:rStyle w:val="definitionsChar"/>
          <w:b w:val="0"/>
          <w:bCs/>
        </w:rPr>
        <w:t xml:space="preserve"> методи, първата ви задача е да премахнете грешките, така че кода ви да се компилира.</w:t>
      </w:r>
    </w:p>
    <w:p w14:paraId="45B366F3" w14:textId="37492226" w:rsidR="0052276D" w:rsidRPr="00281BE3" w:rsidRDefault="0052276D">
      <w:r>
        <w:t xml:space="preserve">В кода на </w:t>
      </w:r>
      <w:proofErr w:type="spellStart"/>
      <w:r>
        <w:t>неимплементираната</w:t>
      </w:r>
      <w:proofErr w:type="spellEnd"/>
      <w:r>
        <w:t xml:space="preserve"> библиотека, можете да намерите </w:t>
      </w:r>
      <w:r>
        <w:rPr>
          <w:lang w:val="en-US"/>
        </w:rPr>
        <w:t xml:space="preserve">doc </w:t>
      </w:r>
      <w:r>
        <w:t xml:space="preserve">коментари, описващи каква трябва да бъде функцията на </w:t>
      </w:r>
      <w:proofErr w:type="spellStart"/>
      <w:r>
        <w:t>неимплементираните</w:t>
      </w:r>
      <w:proofErr w:type="spellEnd"/>
      <w:r>
        <w:t xml:space="preserve"> методи. </w:t>
      </w:r>
      <w:r w:rsidR="00281BE3">
        <w:t xml:space="preserve">Всички методи, които съдържат </w:t>
      </w:r>
      <w:r w:rsidR="00281BE3" w:rsidRPr="00281BE3">
        <w:rPr>
          <w:b/>
          <w:bCs/>
          <w:lang w:val="en-US"/>
        </w:rPr>
        <w:t>render</w:t>
      </w:r>
      <w:r w:rsidR="00281BE3">
        <w:rPr>
          <w:lang w:val="en-US"/>
        </w:rPr>
        <w:t xml:space="preserve"> </w:t>
      </w:r>
      <w:r w:rsidR="00281BE3">
        <w:t>в името си трябва да визуализират изхода директно на конзолата.</w:t>
      </w:r>
    </w:p>
    <w:p w14:paraId="4A24905E" w14:textId="77777777" w:rsidR="004A7B46" w:rsidRPr="00C56DA5" w:rsidRDefault="004A7B46" w:rsidP="004A7B46">
      <w:pPr>
        <w:spacing w:line="276" w:lineRule="auto"/>
      </w:pPr>
      <w:bookmarkStart w:id="0" w:name="_Hlk91697280"/>
      <w:r w:rsidRPr="00C56DA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1AE1B" wp14:editId="0220F0CB">
                <wp:simplePos x="0" y="0"/>
                <wp:positionH relativeFrom="column">
                  <wp:posOffset>3505</wp:posOffset>
                </wp:positionH>
                <wp:positionV relativeFrom="paragraph">
                  <wp:posOffset>155575</wp:posOffset>
                </wp:positionV>
                <wp:extent cx="1346200" cy="298450"/>
                <wp:effectExtent l="0" t="0" r="6350" b="63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98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FBC27" w14:textId="69AE8FB1" w:rsidR="004A7B46" w:rsidRPr="002D3327" w:rsidRDefault="004A7B46" w:rsidP="004A7B46">
                            <w:pPr>
                              <w:pStyle w:val="dH"/>
                            </w:pPr>
                            <w:r>
                              <w:t>ВНИМАНИЕ</w:t>
                            </w:r>
                            <w:r w:rsidR="00281BE3"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21AE1B" id="Rectangle 48" o:spid="_x0000_s1027" style="position:absolute;margin-left:.3pt;margin-top:12.25pt;width:106pt;height:2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" fillcolor="#4472c4 [3204]" stroked="f" strokeweight="1pt">
                <v:textbox>
                  <w:txbxContent>
                    <w:p w14:paraId="7FCFBC27" w14:textId="69AE8FB1" w:rsidR="004A7B46" w:rsidRPr="002D3327" w:rsidRDefault="004A7B46" w:rsidP="004A7B46">
                      <w:pPr>
                        <w:pStyle w:val="dH"/>
                      </w:pPr>
                      <w:r>
                        <w:t>ВНИМАНИЕ</w:t>
                      </w:r>
                      <w:r w:rsidR="00281BE3">
                        <w:t xml:space="preserve"> 2</w:t>
                      </w:r>
                    </w:p>
                  </w:txbxContent>
                </v:textbox>
              </v:rect>
            </w:pict>
          </mc:Fallback>
        </mc:AlternateContent>
      </w:r>
    </w:p>
    <w:p w14:paraId="77C336FE" w14:textId="2BB60C05" w:rsidR="004A7B46" w:rsidRPr="004A7B46" w:rsidRDefault="004A7B46" w:rsidP="004A7B46">
      <w:pPr>
        <w:pStyle w:val="NormalWeb"/>
        <w:pBdr>
          <w:top w:val="double" w:sz="4" w:space="13" w:color="000000"/>
          <w:left w:val="double" w:sz="4" w:space="4" w:color="000000"/>
          <w:bottom w:val="double" w:sz="4" w:space="13" w:color="000000"/>
          <w:right w:val="double" w:sz="4" w:space="4" w:color="000000"/>
        </w:pBdr>
        <w:shd w:val="clear" w:color="auto" w:fill="E7E6E6"/>
        <w:spacing w:before="120" w:beforeAutospacing="0" w:after="240" w:afterAutospacing="0" w:line="276" w:lineRule="auto"/>
        <w:rPr>
          <w:b/>
          <w:bCs/>
        </w:rPr>
      </w:pPr>
      <w:r>
        <w:rPr>
          <w:rStyle w:val="definitionsChar"/>
          <w:b w:val="0"/>
          <w:bCs/>
        </w:rPr>
        <w:br/>
      </w:r>
      <w:r w:rsidRPr="004A7B46">
        <w:rPr>
          <w:rStyle w:val="definitionsChar"/>
          <w:b w:val="0"/>
          <w:bCs/>
        </w:rPr>
        <w:t xml:space="preserve">Ще забележите че част от тестовете са </w:t>
      </w:r>
      <w:proofErr w:type="spellStart"/>
      <w:r w:rsidRPr="004A7B46">
        <w:rPr>
          <w:rStyle w:val="definitionsChar"/>
          <w:b w:val="0"/>
          <w:bCs/>
        </w:rPr>
        <w:t>свързане</w:t>
      </w:r>
      <w:proofErr w:type="spellEnd"/>
      <w:r w:rsidRPr="004A7B46">
        <w:rPr>
          <w:rStyle w:val="definitionsChar"/>
          <w:b w:val="0"/>
          <w:bCs/>
        </w:rPr>
        <w:t xml:space="preserve"> със събиране на числа в различен формат – например </w:t>
      </w:r>
      <w:proofErr w:type="spellStart"/>
      <w:r w:rsidRPr="004A7B46">
        <w:rPr>
          <w:rStyle w:val="definitionsChar"/>
          <w:b w:val="0"/>
          <w:bCs/>
        </w:rPr>
        <w:t>двуични</w:t>
      </w:r>
      <w:proofErr w:type="spellEnd"/>
      <w:r w:rsidRPr="004A7B46">
        <w:rPr>
          <w:rStyle w:val="definitionsChar"/>
          <w:b w:val="0"/>
          <w:bCs/>
        </w:rPr>
        <w:t xml:space="preserve"> и </w:t>
      </w:r>
      <w:proofErr w:type="spellStart"/>
      <w:r w:rsidRPr="004A7B46">
        <w:rPr>
          <w:rStyle w:val="definitionsChar"/>
          <w:b w:val="0"/>
          <w:bCs/>
        </w:rPr>
        <w:t>осмични</w:t>
      </w:r>
      <w:proofErr w:type="spellEnd"/>
      <w:r w:rsidRPr="004A7B46">
        <w:rPr>
          <w:rStyle w:val="definitionsChar"/>
          <w:b w:val="0"/>
          <w:bCs/>
        </w:rPr>
        <w:t>. Резултатното число винаги е по подразбиране във формата на най-левия операнд в операцията, която е продуцирала крайния резултат</w:t>
      </w:r>
      <w:r w:rsidRPr="004A7B46">
        <w:rPr>
          <w:b/>
          <w:bCs/>
          <w:color w:val="000000"/>
        </w:rPr>
        <w:t>.</w:t>
      </w:r>
    </w:p>
    <w:bookmarkEnd w:id="0"/>
    <w:p w14:paraId="7C68C361" w14:textId="1379BB54" w:rsidR="0052276D" w:rsidRDefault="0052276D">
      <w:pPr>
        <w:rPr>
          <w:b/>
          <w:bCs/>
        </w:rPr>
      </w:pPr>
      <w:r>
        <w:rPr>
          <w:b/>
          <w:bCs/>
        </w:rPr>
        <w:t>Пример 1</w:t>
      </w:r>
      <w:r>
        <w:rPr>
          <w:b/>
          <w:bCs/>
          <w:lang w:val="en-US"/>
        </w:rPr>
        <w:t>:</w:t>
      </w:r>
      <w:r>
        <w:rPr>
          <w:b/>
          <w:bCs/>
          <w:lang w:val="en-US"/>
        </w:rPr>
        <w:br/>
      </w:r>
      <w:r w:rsidRPr="0052276D">
        <w:t>Събираме ДВ</w:t>
      </w:r>
      <w:r>
        <w:t>О</w:t>
      </w:r>
      <w:r w:rsidRPr="0052276D">
        <w:t xml:space="preserve">ИЧНО и ДЕСЕТИЧНО число – резултата трябва да се представя в двоичен вид, защото левия операнд в операцията събиране е </w:t>
      </w:r>
      <w:r w:rsidRPr="004A7B46">
        <w:rPr>
          <w:b/>
          <w:bCs/>
          <w:color w:val="7030A0"/>
        </w:rPr>
        <w:t>ДВУИЧНО</w:t>
      </w:r>
      <w:r w:rsidRPr="0052276D">
        <w:t xml:space="preserve"> число. </w:t>
      </w:r>
    </w:p>
    <w:p w14:paraId="3DADF5A1" w14:textId="77777777" w:rsidR="0052276D" w:rsidRDefault="0052276D">
      <w:pPr>
        <w:rPr>
          <w:b/>
          <w:bCs/>
          <w:lang w:val="en-US"/>
        </w:rPr>
      </w:pPr>
      <w:r>
        <w:rPr>
          <w:b/>
          <w:bCs/>
        </w:rPr>
        <w:t>Пример 2</w:t>
      </w:r>
      <w:r>
        <w:rPr>
          <w:b/>
          <w:bCs/>
          <w:lang w:val="en-US"/>
        </w:rPr>
        <w:t>:</w:t>
      </w:r>
    </w:p>
    <w:p w14:paraId="42E56481" w14:textId="65118077" w:rsidR="00E46EA7" w:rsidRPr="0052276D" w:rsidRDefault="0052276D">
      <w:r w:rsidRPr="0052276D">
        <w:t xml:space="preserve">Събираме </w:t>
      </w:r>
      <w:r w:rsidRPr="0052276D">
        <w:t>ДЕСЕТИЧНО</w:t>
      </w:r>
      <w:r w:rsidRPr="0052276D">
        <w:t xml:space="preserve"> и </w:t>
      </w:r>
      <w:r w:rsidRPr="0052276D">
        <w:t>ДВ</w:t>
      </w:r>
      <w:r>
        <w:t>О</w:t>
      </w:r>
      <w:r w:rsidRPr="0052276D">
        <w:t>ИЧНО</w:t>
      </w:r>
      <w:r w:rsidRPr="0052276D">
        <w:t xml:space="preserve"> число – резултата трябва да се представя в </w:t>
      </w:r>
      <w:r w:rsidRPr="0052276D">
        <w:t>десетичен</w:t>
      </w:r>
      <w:r w:rsidRPr="0052276D">
        <w:t xml:space="preserve"> вид, защото левия операнд в операцията събиране е </w:t>
      </w:r>
      <w:r w:rsidRPr="004A7B46">
        <w:rPr>
          <w:b/>
          <w:bCs/>
          <w:color w:val="7030A0"/>
        </w:rPr>
        <w:t>ДЕСЕТИЧНО</w:t>
      </w:r>
      <w:r w:rsidRPr="0052276D">
        <w:t xml:space="preserve"> число. </w:t>
      </w:r>
      <w:r w:rsidR="002F7DEE" w:rsidRPr="0052276D">
        <w:br w:type="page"/>
      </w:r>
    </w:p>
    <w:p w14:paraId="754D7E21" w14:textId="77777777" w:rsidR="00E46EA7" w:rsidRDefault="002F7DEE">
      <w:pPr>
        <w:pStyle w:val="Heading2"/>
      </w:pPr>
      <w:r>
        <w:lastRenderedPageBreak/>
        <w:t>Задачи за имплементация</w:t>
      </w:r>
    </w:p>
    <w:p w14:paraId="38ECACF4" w14:textId="72ED806F" w:rsidR="00E46EA7" w:rsidRDefault="002F7DEE">
      <w:pPr>
        <w:jc w:val="both"/>
        <w:rPr>
          <w:b/>
        </w:rPr>
      </w:pPr>
      <w:r>
        <w:t xml:space="preserve">Всяка една от разработените задачи ще се оценява в точкова система с </w:t>
      </w:r>
      <w:proofErr w:type="spellStart"/>
      <w:r>
        <w:t>арбитрарни</w:t>
      </w:r>
      <w:proofErr w:type="spellEnd"/>
      <w:r>
        <w:t xml:space="preserve"> тежести. Максималното количество точки, които можете да получите от решението на поставените ви условия е </w:t>
      </w:r>
      <w:r w:rsidR="00281BE3">
        <w:rPr>
          <w:b/>
        </w:rPr>
        <w:t>2</w:t>
      </w:r>
      <w:r>
        <w:rPr>
          <w:b/>
        </w:rPr>
        <w:t>00 точки.</w:t>
      </w:r>
    </w:p>
    <w:p w14:paraId="6AB3D4F2" w14:textId="77777777" w:rsidR="00E46EA7" w:rsidRDefault="002F7DEE">
      <w:pPr>
        <w:jc w:val="both"/>
      </w:pPr>
      <w:r>
        <w:rPr>
          <w:b/>
        </w:rPr>
        <w:t>В рамките на първото упражнение, ще включим и дистрибутирането на вашето решение като част от крайната оценка. Повече информация за предаването на вашите решения можете да намерите в секция ПРЕДАВАНЕ НА РЕШЕНИЯТА.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F60848E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2C9F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Функционалност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880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Точки</w:t>
            </w:r>
          </w:p>
        </w:tc>
      </w:tr>
      <w:tr w:rsidR="00E46EA7" w14:paraId="6024A9E5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9EC" w14:textId="15D0D8FF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Програмата се компилира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4082" w14:textId="0C9F5860" w:rsidR="00E46EA7" w:rsidRDefault="00852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</w:t>
            </w:r>
            <w:r w:rsidR="00281BE3">
              <w:t>0</w:t>
            </w:r>
          </w:p>
        </w:tc>
      </w:tr>
      <w:tr w:rsidR="00E46EA7" w14:paraId="7781EF30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9AF7" w14:textId="4D5CCAB5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BinaryOperationsTest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01B3" w14:textId="2C43FBA6" w:rsidR="00E46EA7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374D147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095C" w14:textId="7D9A0B5C" w:rsidR="00E46EA7" w:rsidRDefault="00281BE3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DecimalOperationTest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F142" w14:textId="442F6EDC" w:rsidR="00E46EA7" w:rsidRPr="00281BE3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3</w:t>
            </w:r>
            <w:r w:rsidR="00852C8F">
              <w:t>0</w:t>
            </w:r>
          </w:p>
        </w:tc>
      </w:tr>
      <w:tr w:rsidR="00E46EA7" w14:paraId="6C46D6AD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035C" w14:textId="1A16FFB9" w:rsidR="00E46EA7" w:rsidRDefault="00281BE3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HexOperationTest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B53D" w14:textId="682E4B2A" w:rsidR="00E46EA7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2643408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BE0" w14:textId="00D31897" w:rsidR="00E46EA7" w:rsidRDefault="00281BE3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OctOperationTest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1945" w14:textId="397F8AA1" w:rsidR="00E46EA7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34DC4A9C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B043" w14:textId="16C90C57" w:rsidR="00E46EA7" w:rsidRDefault="00281BE3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proofErr w:type="spellStart"/>
            <w:r w:rsidRPr="00281BE3">
              <w:t>MixOperationTest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EFE7" w14:textId="3A53010C" w:rsidR="00E46EA7" w:rsidRDefault="0028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282FA0FD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0669" w14:textId="1F0626CE" w:rsidR="00E46EA7" w:rsidRDefault="00852C8F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Успешен тест </w:t>
            </w:r>
            <w:r>
              <w:rPr>
                <w:lang w:val="en-US"/>
              </w:rPr>
              <w:t>Multi</w:t>
            </w:r>
            <w:proofErr w:type="spellStart"/>
            <w:r w:rsidRPr="00281BE3">
              <w:t>OperationTest</w:t>
            </w:r>
            <w:proofErr w:type="spellEnd"/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A56A" w14:textId="6E7D86FD" w:rsidR="00E46EA7" w:rsidRDefault="00852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30</w:t>
            </w:r>
          </w:p>
        </w:tc>
      </w:tr>
    </w:tbl>
    <w:p w14:paraId="029FD7D1" w14:textId="77777777" w:rsidR="00E46EA7" w:rsidRDefault="00E46EA7"/>
    <w:p w14:paraId="49272426" w14:textId="77777777" w:rsidR="00E46EA7" w:rsidRDefault="002F7DEE">
      <w:pPr>
        <w:rPr>
          <w:b/>
        </w:rPr>
      </w:pPr>
      <w:r>
        <w:br w:type="page"/>
      </w:r>
    </w:p>
    <w:p w14:paraId="7DA29A9F" w14:textId="77777777" w:rsidR="00E46EA7" w:rsidRDefault="002F7DEE">
      <w:pPr>
        <w:pStyle w:val="Heading2"/>
      </w:pPr>
      <w:r>
        <w:lastRenderedPageBreak/>
        <w:t>КРИТЕРИИ</w:t>
      </w:r>
      <w:r>
        <w:rPr>
          <w:rFonts w:ascii="Oswald" w:eastAsia="Oswald" w:hAnsi="Oswald" w:cs="Oswald"/>
        </w:rPr>
        <w:t xml:space="preserve"> </w:t>
      </w:r>
      <w:r>
        <w:t>ЗА</w:t>
      </w:r>
      <w:r>
        <w:rPr>
          <w:rFonts w:ascii="Oswald" w:eastAsia="Oswald" w:hAnsi="Oswald" w:cs="Oswald"/>
        </w:rPr>
        <w:t xml:space="preserve"> </w:t>
      </w:r>
      <w:r>
        <w:t>ВАЛИДНА</w:t>
      </w:r>
      <w:r>
        <w:rPr>
          <w:rFonts w:ascii="Oswald" w:eastAsia="Oswald" w:hAnsi="Oswald" w:cs="Oswald"/>
        </w:rPr>
        <w:t xml:space="preserve"> </w:t>
      </w:r>
      <w:r>
        <w:t>ОЦЕНКА</w:t>
      </w:r>
    </w:p>
    <w:p w14:paraId="6212CE48" w14:textId="77777777" w:rsidR="00E46EA7" w:rsidRDefault="002F7DEE">
      <w:pPr>
        <w:jc w:val="both"/>
      </w:pPr>
      <w:r>
        <w:t>В тази част са описани критериите, които добавят положителен резултат към крайната оценка. За да бъдат приложени е необходимо да не е влязло в сила, нито едно от правилата описани в предходната част.</w:t>
      </w:r>
    </w:p>
    <w:p w14:paraId="06807833" w14:textId="77777777" w:rsidR="00E46EA7" w:rsidRDefault="002F7DEE">
      <w:pPr>
        <w:pStyle w:val="Heading3"/>
      </w:pPr>
      <w:r>
        <w:t>КОГА ДОМАШНОТО СЕ НАКАЗВА С НУЛЕВ РЕЗУЛТАТ?</w:t>
      </w:r>
    </w:p>
    <w:p w14:paraId="0990006B" w14:textId="77777777" w:rsidR="00E46EA7" w:rsidRDefault="002F7DEE">
      <w:pPr>
        <w:jc w:val="both"/>
      </w:pPr>
      <w:r>
        <w:t>Едно домашно няма да бъде проверявано или ще бъде наказвано с 0 точки при неговото предаване, ако налице са някои от следните обстоятелства.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8995007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ABB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Обстоятелство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50B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Наказание</w:t>
            </w:r>
          </w:p>
        </w:tc>
      </w:tr>
      <w:tr w:rsidR="00E46EA7" w14:paraId="4AE322C7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E454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rPr>
                <w:b/>
              </w:rPr>
              <w:t>Програмата не се компилира</w:t>
            </w:r>
          </w:p>
          <w:p w14:paraId="3D071E71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Програмата е предадена във вид, който изисква допълнителна намеса от страна на проверяващия, за да стартира. </w:t>
            </w:r>
          </w:p>
          <w:p w14:paraId="5527AA2B" w14:textId="77777777" w:rsidR="00E46EA7" w:rsidRDefault="002F7D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Изпълними файлове с грешно разширение.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1AA5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25E2AAC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096F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Домашно, предадено извън срока описан в заданието. Без пазарлъци за паднал интернет или гръмнал компютър.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925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72C41A5D" w14:textId="77777777" w:rsidTr="00FB4938">
        <w:tc>
          <w:tcPr>
            <w:tcW w:w="796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B33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Нагло плагиатство, дословно копиране и погазване на моралните принципи за справедливо предаване на домашна работа</w:t>
            </w:r>
          </w:p>
        </w:tc>
        <w:tc>
          <w:tcPr>
            <w:tcW w:w="139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02B2" w14:textId="1B5907F8" w:rsidR="00E46EA7" w:rsidRDefault="002E2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Слаб 2</w:t>
            </w:r>
            <w:r>
              <w:br/>
              <w:t>за редовна дата</w:t>
            </w:r>
            <w:r w:rsidR="002F7DEE">
              <w:t xml:space="preserve"> </w:t>
            </w:r>
          </w:p>
        </w:tc>
      </w:tr>
      <w:tr w:rsidR="00E46EA7" w14:paraId="0E01AEC9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485C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Грубо погазване на описаните правила и тотално неспазване на условията на домашните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E4E3" w14:textId="0F5F0313" w:rsidR="00E46EA7" w:rsidRDefault="00FB4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</w:tbl>
    <w:p w14:paraId="719B1215" w14:textId="77777777" w:rsidR="00E46EA7" w:rsidRDefault="00E46EA7"/>
    <w:p w14:paraId="6511B141" w14:textId="77777777" w:rsidR="00E46EA7" w:rsidRDefault="002F7DEE">
      <w:pPr>
        <w:pStyle w:val="Heading3"/>
      </w:pPr>
      <w:r>
        <w:t>Процентно съотношение на критериите, спрямо дадените точки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4A9DA8C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EDBE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77C7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E46EA7" w14:paraId="3902AD3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EAC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A2F0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30%</w:t>
            </w:r>
          </w:p>
        </w:tc>
      </w:tr>
      <w:tr w:rsidR="00E46EA7" w14:paraId="3342209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5977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FF33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70%</w:t>
            </w:r>
          </w:p>
        </w:tc>
      </w:tr>
    </w:tbl>
    <w:p w14:paraId="0AEA261E" w14:textId="77777777" w:rsidR="00E46EA7" w:rsidRDefault="00E46EA7"/>
    <w:p w14:paraId="53C502C5" w14:textId="77777777" w:rsidR="00E46EA7" w:rsidRDefault="002F7DEE">
      <w:pPr>
        <w:pStyle w:val="Heading3"/>
      </w:pPr>
      <w:r>
        <w:t>ИМЕНУВАНЕ</w:t>
      </w:r>
      <w:r>
        <w:rPr>
          <w:rFonts w:ascii="Oswald" w:eastAsia="Oswald" w:hAnsi="Oswald" w:cs="Oswald"/>
        </w:rPr>
        <w:t xml:space="preserve"> </w:t>
      </w:r>
      <w:r>
        <w:t>НА</w:t>
      </w:r>
      <w:r>
        <w:rPr>
          <w:rFonts w:ascii="Oswald" w:eastAsia="Oswald" w:hAnsi="Oswald" w:cs="Oswald"/>
        </w:rPr>
        <w:t xml:space="preserve"> </w:t>
      </w:r>
      <w:r>
        <w:t>ПРОМЕНЛИВИ</w:t>
      </w:r>
      <w:r>
        <w:rPr>
          <w:rFonts w:ascii="Oswald" w:eastAsia="Oswald" w:hAnsi="Oswald" w:cs="Oswald"/>
        </w:rPr>
        <w:t xml:space="preserve"> </w:t>
      </w:r>
      <w:r>
        <w:t>И</w:t>
      </w:r>
      <w:r>
        <w:rPr>
          <w:rFonts w:ascii="Oswald" w:eastAsia="Oswald" w:hAnsi="Oswald" w:cs="Oswald"/>
        </w:rPr>
        <w:t xml:space="preserve"> </w:t>
      </w:r>
      <w:r>
        <w:t>МЕТОДИ</w:t>
      </w:r>
    </w:p>
    <w:p w14:paraId="48083069" w14:textId="77777777" w:rsidR="00E46EA7" w:rsidRDefault="002F7DEE">
      <w:pPr>
        <w:jc w:val="both"/>
      </w:pPr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7D35F4BF" w14:textId="77777777" w:rsidR="00E46EA7" w:rsidRDefault="002F7DEE">
      <w:pPr>
        <w:pStyle w:val="Heading3"/>
      </w:pPr>
      <w:r>
        <w:t>КОРЕКТНА</w:t>
      </w:r>
      <w:r>
        <w:rPr>
          <w:rFonts w:ascii="Oswald" w:eastAsia="Oswald" w:hAnsi="Oswald" w:cs="Oswald"/>
        </w:rPr>
        <w:t xml:space="preserve"> </w:t>
      </w:r>
      <w:r>
        <w:t>ФУНКЦИОНАЛНОСТ</w:t>
      </w:r>
    </w:p>
    <w:p w14:paraId="19FB43F7" w14:textId="77777777" w:rsidR="00E46EA7" w:rsidRDefault="002F7DEE">
      <w:pPr>
        <w:jc w:val="both"/>
      </w:pPr>
      <w:r>
        <w:t>Това е критерият с най-голяма тежест, тъй като целта на всяко задание в крайна сметка е коректно работещо приложение. Функционалността в текущото задание е разделена в няколко точки. Затова и всяка правилно реализирана функция прибавя резултат към крайната оценка.</w:t>
      </w:r>
    </w:p>
    <w:p w14:paraId="576B28E1" w14:textId="77777777" w:rsidR="00E46EA7" w:rsidRDefault="002F7DEE">
      <w:pPr>
        <w:pStyle w:val="Heading2"/>
      </w:pPr>
      <w:r>
        <w:lastRenderedPageBreak/>
        <w:t>Предаване на решенията</w:t>
      </w:r>
    </w:p>
    <w:p w14:paraId="450C2AE3" w14:textId="77777777" w:rsidR="00E46EA7" w:rsidRDefault="002F7DEE">
      <w:pPr>
        <w:pStyle w:val="Heading3"/>
      </w:pPr>
      <w:r>
        <w:t>ТЕХНИЧЕСКИ ИЗИСКВАНИЯ</w:t>
      </w:r>
    </w:p>
    <w:p w14:paraId="7ED6168F" w14:textId="77777777" w:rsidR="00E46EA7" w:rsidRDefault="002F7DEE">
      <w:pPr>
        <w:jc w:val="both"/>
      </w:pPr>
      <w:r>
        <w:t xml:space="preserve">Всички участници във входния изпит трябва да предадат задачата си, използвайки съвременна и проверена схема за дистрибуция на софтуерни инструкции. </w:t>
      </w:r>
    </w:p>
    <w:p w14:paraId="762C72D1" w14:textId="6CC7C475" w:rsidR="00E46EA7" w:rsidRPr="0073337F" w:rsidRDefault="002F7DEE">
      <w:pPr>
        <w:jc w:val="both"/>
        <w:rPr>
          <w:b/>
          <w:color w:val="FF0000"/>
          <w:lang w:val="en-US"/>
        </w:rPr>
      </w:pPr>
      <w:r>
        <w:t xml:space="preserve">Задължително е да си направите </w:t>
      </w:r>
      <w:r w:rsidR="0073337F">
        <w:t>нов проект</w:t>
      </w:r>
      <w:r>
        <w:t xml:space="preserve"> в </w:t>
      </w:r>
      <w:r w:rsidR="0073337F">
        <w:rPr>
          <w:b/>
          <w:i/>
          <w:lang w:val="en-US"/>
        </w:rPr>
        <w:t>GitLab</w:t>
      </w:r>
      <w:r w:rsidR="0073337F">
        <w:rPr>
          <w:b/>
          <w:i/>
        </w:rPr>
        <w:t>-а на курса</w:t>
      </w:r>
      <w:r>
        <w:t xml:space="preserve">, </w:t>
      </w:r>
      <w:r w:rsidR="0073337F">
        <w:t>със заглавие</w:t>
      </w:r>
      <w:r>
        <w:t xml:space="preserve"> </w:t>
      </w:r>
      <w:proofErr w:type="spellStart"/>
      <w:r w:rsidRPr="00281BE3">
        <w:rPr>
          <w:b/>
          <w:color w:val="FF0000"/>
          <w:u w:val="single"/>
          <w:bdr w:val="single" w:sz="4" w:space="0" w:color="auto"/>
        </w:rPr>
        <w:t>pu-fmi</w:t>
      </w:r>
      <w:proofErr w:type="spellEnd"/>
      <w:r w:rsidRPr="00281BE3">
        <w:rPr>
          <w:b/>
          <w:color w:val="FF0000"/>
          <w:u w:val="single"/>
          <w:bdr w:val="single" w:sz="4" w:space="0" w:color="auto"/>
        </w:rPr>
        <w:t>--</w:t>
      </w:r>
      <w:proofErr w:type="spellStart"/>
      <w:r w:rsidRPr="00281BE3">
        <w:rPr>
          <w:b/>
          <w:color w:val="FF0000"/>
          <w:u w:val="single"/>
          <w:bdr w:val="single" w:sz="4" w:space="0" w:color="auto"/>
        </w:rPr>
        <w:t>java</w:t>
      </w:r>
      <w:proofErr w:type="spellEnd"/>
      <w:r w:rsidRPr="00281BE3">
        <w:rPr>
          <w:b/>
          <w:color w:val="FF0000"/>
          <w:u w:val="single"/>
          <w:bdr w:val="single" w:sz="4" w:space="0" w:color="auto"/>
        </w:rPr>
        <w:t>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oop</w:t>
      </w:r>
      <w:r w:rsidR="0073337F" w:rsidRPr="00281BE3">
        <w:rPr>
          <w:b/>
          <w:color w:val="FF0000"/>
          <w:u w:val="single"/>
          <w:bdr w:val="single" w:sz="4" w:space="0" w:color="auto"/>
          <w:lang w:val="en-US"/>
        </w:rPr>
        <w:t>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i</w:t>
      </w:r>
      <w:r w:rsidR="0073337F" w:rsidRPr="00281BE3">
        <w:rPr>
          <w:b/>
          <w:color w:val="FF0000"/>
          <w:u w:val="single"/>
          <w:bdr w:val="single" w:sz="4" w:space="0" w:color="auto"/>
          <w:lang w:val="en-US"/>
        </w:rPr>
        <w:t>1</w:t>
      </w:r>
      <w:r>
        <w:rPr>
          <w:b/>
          <w:color w:val="FF0000"/>
        </w:rPr>
        <w:t xml:space="preserve"> </w:t>
      </w:r>
    </w:p>
    <w:p w14:paraId="223DBA55" w14:textId="77777777" w:rsidR="00E46EA7" w:rsidRDefault="002F7DEE">
      <w:pPr>
        <w:jc w:val="both"/>
        <w:rPr>
          <w:b/>
          <w:color w:val="FF0000"/>
        </w:rPr>
      </w:pPr>
      <w:r>
        <w:rPr>
          <w:b/>
          <w:color w:val="FF0000"/>
        </w:rPr>
        <w:t>Името на хранилището не бива да бъде бъркано, преправено, импровизирано или подложено на творческа интерпретация. Ако това се случи, за ваше съжаление задачата ви няма да бъде приета и проверена, което ще донесе само и единствено тъга в сърцата на всички панди в средната земя.</w:t>
      </w:r>
    </w:p>
    <w:p w14:paraId="77399247" w14:textId="77777777" w:rsidR="00E46EA7" w:rsidRDefault="002F7DEE">
      <w:pPr>
        <w:jc w:val="both"/>
        <w:rPr>
          <w:b/>
          <w:i/>
          <w:color w:val="FF0000"/>
        </w:rPr>
      </w:pPr>
      <w:r>
        <w:rPr>
          <w:b/>
          <w:color w:val="FF0000"/>
        </w:rPr>
        <w:t xml:space="preserve">Линк към хранилището трябва да бъде предоставен в </w:t>
      </w:r>
      <w:proofErr w:type="spellStart"/>
      <w:r>
        <w:rPr>
          <w:b/>
          <w:color w:val="FF0000"/>
        </w:rPr>
        <w:t>Google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Classroom</w:t>
      </w:r>
      <w:proofErr w:type="spellEnd"/>
      <w:r>
        <w:rPr>
          <w:b/>
          <w:color w:val="FF0000"/>
        </w:rPr>
        <w:t xml:space="preserve"> преди крайния срок на заданието. За целта, трябва да го прикачите към заданието и след това да го предадете като натиснете бутон “Предай”.</w:t>
      </w:r>
      <w:r>
        <w:rPr>
          <w:b/>
          <w:i/>
          <w:color w:val="FF0000"/>
        </w:rPr>
        <w:t xml:space="preserve"> Хранилище, което е предоставено като коментар няма да бъде отворено и оценено! </w:t>
      </w:r>
    </w:p>
    <w:p w14:paraId="6326CD1D" w14:textId="1DF95DB5" w:rsidR="00E46EA7" w:rsidRPr="00281BE3" w:rsidRDefault="002F7DEE">
      <w:pPr>
        <w:jc w:val="both"/>
      </w:pPr>
      <w:r>
        <w:rPr>
          <w:b/>
          <w:color w:val="FF0000"/>
        </w:rPr>
        <w:t>Ако изпитвате затруднение комуникирайте с преподавател за правилния начин, по който да предадете решението. Като е добре това да се случва в срокове различни от последната минута на последния ден.</w:t>
      </w:r>
    </w:p>
    <w:sectPr w:rsidR="00E46EA7" w:rsidRPr="00281B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7FAB"/>
    <w:multiLevelType w:val="hybridMultilevel"/>
    <w:tmpl w:val="F3AA8976"/>
    <w:lvl w:ilvl="0" w:tplc="D7B8612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56E98"/>
    <w:multiLevelType w:val="multilevel"/>
    <w:tmpl w:val="0024C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C314B8"/>
    <w:multiLevelType w:val="hybridMultilevel"/>
    <w:tmpl w:val="13DC444A"/>
    <w:lvl w:ilvl="0" w:tplc="EE88808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A4AEE"/>
    <w:multiLevelType w:val="multilevel"/>
    <w:tmpl w:val="C0783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F00034"/>
    <w:multiLevelType w:val="hybridMultilevel"/>
    <w:tmpl w:val="5A0E67AA"/>
    <w:lvl w:ilvl="0" w:tplc="F0EAC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EA7"/>
    <w:rsid w:val="00062B54"/>
    <w:rsid w:val="00281BE3"/>
    <w:rsid w:val="002E2A48"/>
    <w:rsid w:val="002F7DEE"/>
    <w:rsid w:val="004A7B46"/>
    <w:rsid w:val="0052276D"/>
    <w:rsid w:val="005501C2"/>
    <w:rsid w:val="0073337F"/>
    <w:rsid w:val="00840FA3"/>
    <w:rsid w:val="00852C8F"/>
    <w:rsid w:val="00985D5A"/>
    <w:rsid w:val="009C557B"/>
    <w:rsid w:val="00A53B1D"/>
    <w:rsid w:val="00E46EA7"/>
    <w:rsid w:val="00FB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EF13"/>
  <w15:docId w15:val="{2483C4B9-0DF1-4EFB-88C0-4F1992A7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E12F6"/>
    <w:pPr>
      <w:keepNext/>
      <w:keepLines/>
      <w:spacing w:before="240" w:after="120"/>
      <w:outlineLvl w:val="1"/>
    </w:pPr>
    <w:rPr>
      <w:b/>
      <w:cap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125A6C"/>
    <w:pPr>
      <w:keepNext/>
      <w:keepLines/>
      <w:spacing w:before="280" w:after="80"/>
      <w:outlineLvl w:val="2"/>
    </w:pPr>
    <w:rPr>
      <w:b/>
      <w:caps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initions">
    <w:name w:val="@definitions"/>
    <w:basedOn w:val="Normal"/>
    <w:link w:val="definitionsChar"/>
    <w:qFormat/>
    <w:rsid w:val="004A7B46"/>
    <w:pPr>
      <w:spacing w:after="0" w:line="240" w:lineRule="auto"/>
      <w:jc w:val="center"/>
    </w:pPr>
    <w:rPr>
      <w:rFonts w:asciiTheme="minorHAnsi" w:eastAsiaTheme="minorHAnsi" w:hAnsiTheme="minorHAnsi" w:cstheme="minorBidi"/>
      <w:b/>
      <w:sz w:val="24"/>
    </w:rPr>
  </w:style>
  <w:style w:type="paragraph" w:customStyle="1" w:styleId="dH">
    <w:name w:val="@dH"/>
    <w:basedOn w:val="definitions"/>
    <w:link w:val="dHChar"/>
    <w:qFormat/>
    <w:rsid w:val="004A7B46"/>
    <w:rPr>
      <w:b w:val="0"/>
    </w:rPr>
  </w:style>
  <w:style w:type="character" w:customStyle="1" w:styleId="definitionsChar">
    <w:name w:val="@definitions Char"/>
    <w:basedOn w:val="DefaultParagraphFont"/>
    <w:link w:val="definitions"/>
    <w:rsid w:val="004A7B46"/>
    <w:rPr>
      <w:rFonts w:asciiTheme="minorHAnsi" w:eastAsiaTheme="minorHAnsi" w:hAnsiTheme="minorHAnsi" w:cstheme="minorBidi"/>
      <w:b/>
      <w:sz w:val="24"/>
    </w:rPr>
  </w:style>
  <w:style w:type="character" w:customStyle="1" w:styleId="dHChar">
    <w:name w:val="@dH Char"/>
    <w:basedOn w:val="definitionsChar"/>
    <w:link w:val="dH"/>
    <w:rsid w:val="004A7B46"/>
    <w:rPr>
      <w:rFonts w:asciiTheme="minorHAnsi" w:eastAsiaTheme="minorHAnsi" w:hAnsiTheme="minorHAnsi" w:cstheme="minorBidi"/>
      <w:b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zO3KrzrIob/sPcK+Rd2urddKRg==">AMUW2mXD5ji7aukkQmBDKjyQ0gD5Q2eP2I1LrrhArSM0SrP7ym9xpPRVMqvRlWOjf7EvA6cFu3mPLE3afxB7aOaxMnkK585N3HC3iNSSsAd0Gu7g3cIIumU=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9</cp:revision>
  <dcterms:created xsi:type="dcterms:W3CDTF">2021-01-08T09:23:00Z</dcterms:created>
  <dcterms:modified xsi:type="dcterms:W3CDTF">2022-01-03T20:40:00Z</dcterms:modified>
</cp:coreProperties>
</file>