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4340" w14:textId="0A3E2135" w:rsidR="00E46EA7" w:rsidRDefault="002F7DEE" w:rsidP="008770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 xml:space="preserve">самостоятелна работа – седмица </w:t>
      </w:r>
      <w:r w:rsidR="00A705E8">
        <w:rPr>
          <w:rFonts w:ascii="Arial" w:eastAsia="Arial" w:hAnsi="Arial" w:cs="Arial"/>
          <w:b/>
          <w:color w:val="990000"/>
        </w:rPr>
        <w:t>7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/ </w:t>
      </w:r>
      <w:r w:rsidR="00A705E8">
        <w:rPr>
          <w:rFonts w:ascii="Arial" w:eastAsia="Arial" w:hAnsi="Arial" w:cs="Arial"/>
          <w:b/>
          <w:color w:val="990000"/>
        </w:rPr>
        <w:t>8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</w:t>
      </w:r>
      <w:r>
        <w:rPr>
          <w:rFonts w:ascii="Arial" w:eastAsia="Arial" w:hAnsi="Arial" w:cs="Arial"/>
          <w:b/>
          <w:color w:val="990000"/>
        </w:rPr>
        <w:t xml:space="preserve"> </w:t>
      </w:r>
    </w:p>
    <w:p w14:paraId="0804E384" w14:textId="5916D222" w:rsidR="00E46EA7" w:rsidRPr="00BF67B0" w:rsidRDefault="00A705E8">
      <w:pPr>
        <w:spacing w:after="0" w:line="240" w:lineRule="auto"/>
        <w:jc w:val="both"/>
        <w:rPr>
          <w:sz w:val="40"/>
          <w:szCs w:val="40"/>
        </w:rPr>
      </w:pPr>
      <w:r>
        <w:rPr>
          <w:sz w:val="40"/>
          <w:szCs w:val="40"/>
        </w:rPr>
        <w:t>Дигитална революция</w:t>
      </w:r>
    </w:p>
    <w:p w14:paraId="3CDDC0D8" w14:textId="77777777" w:rsidR="00CF659B" w:rsidRDefault="00CF659B">
      <w:pPr>
        <w:jc w:val="both"/>
      </w:pPr>
    </w:p>
    <w:p w14:paraId="0AE0E599" w14:textId="7497EDE0" w:rsidR="00A705E8" w:rsidRDefault="00A705E8" w:rsidP="00A705E8">
      <w:pPr>
        <w:jc w:val="both"/>
      </w:pPr>
      <w:r>
        <w:t xml:space="preserve">На планетата на въртоглавите възникнала </w:t>
      </w:r>
      <w:r w:rsidR="008523F3">
        <w:t>монетарна</w:t>
      </w:r>
      <w:r>
        <w:t xml:space="preserve"> еволюция. Подтикнати от прогреса на </w:t>
      </w:r>
      <w:r w:rsidR="008523F3">
        <w:t>свийте</w:t>
      </w:r>
      <w:r>
        <w:t xml:space="preserve"> земни братя, извънземните от Луната, решили да </w:t>
      </w:r>
      <w:r w:rsidR="008523F3">
        <w:t>създадат</w:t>
      </w:r>
      <w:r>
        <w:t xml:space="preserve"> цифрова система за електронни парични трансфери. Готови да прегърнат новия световен ред, към жадните за дигитална трансформация потребители се запътили хиляди знайни и незнайни банки и финансови институции. </w:t>
      </w:r>
    </w:p>
    <w:p w14:paraId="2E3DEA20" w14:textId="7EE5FD3B" w:rsidR="00A705E8" w:rsidRDefault="00A705E8" w:rsidP="00A705E8">
      <w:pPr>
        <w:jc w:val="both"/>
      </w:pPr>
      <w:r>
        <w:t xml:space="preserve">Задачата била много проста, </w:t>
      </w:r>
      <w:r w:rsidRPr="00A705E8">
        <w:rPr>
          <w:b/>
          <w:bCs/>
        </w:rPr>
        <w:t>лунния Иван</w:t>
      </w:r>
      <w:r>
        <w:t xml:space="preserve"> иска да изпрати пари на </w:t>
      </w:r>
      <w:r w:rsidRPr="00A705E8">
        <w:rPr>
          <w:b/>
          <w:bCs/>
        </w:rPr>
        <w:t>лунния Драган</w:t>
      </w:r>
      <w:r>
        <w:t>. И двамата разполагат с дигитален портфейл и ползват услугите на посредник (банка).</w:t>
      </w:r>
    </w:p>
    <w:p w14:paraId="263F761E" w14:textId="0D61A38B" w:rsidR="00A705E8" w:rsidRDefault="00A705E8" w:rsidP="00A705E8">
      <w:pPr>
        <w:pStyle w:val="ListParagraph"/>
        <w:numPr>
          <w:ilvl w:val="0"/>
          <w:numId w:val="10"/>
        </w:numPr>
        <w:jc w:val="both"/>
      </w:pPr>
      <w:r>
        <w:t xml:space="preserve">Ако и двамата потребители са клиенти на една и съща банка - превода е директен, а таксата е фиксирана </w:t>
      </w:r>
      <w:r w:rsidRPr="00A705E8">
        <w:rPr>
          <w:b/>
          <w:bCs/>
          <w:i/>
          <w:iCs/>
        </w:rPr>
        <w:t>1</w:t>
      </w:r>
      <w:r w:rsidRPr="00A705E8">
        <w:rPr>
          <w:b/>
          <w:bCs/>
          <w:i/>
          <w:iCs/>
          <w:lang w:val="en-US"/>
        </w:rPr>
        <w:t>USD</w:t>
      </w:r>
      <w:r>
        <w:t xml:space="preserve"> от транзакцията</w:t>
      </w:r>
    </w:p>
    <w:p w14:paraId="78ED5887" w14:textId="600238A2" w:rsidR="00A705E8" w:rsidRDefault="00A705E8" w:rsidP="00A705E8">
      <w:pPr>
        <w:pStyle w:val="ListParagraph"/>
        <w:numPr>
          <w:ilvl w:val="0"/>
          <w:numId w:val="10"/>
        </w:numPr>
        <w:jc w:val="both"/>
      </w:pPr>
      <w:r>
        <w:t xml:space="preserve">Ако двамата потребители са клиенти на различни банки, то за превод се използва услугите на </w:t>
      </w:r>
      <w:r w:rsidRPr="00A705E8">
        <w:rPr>
          <w:b/>
          <w:bCs/>
        </w:rPr>
        <w:t>банка посредник</w:t>
      </w:r>
      <w:r>
        <w:t xml:space="preserve"> и всяка една институция по веригата прибира комисионна равна на един процент от текущата транзакция</w:t>
      </w:r>
      <w:r>
        <w:rPr>
          <w:lang w:val="en-US"/>
        </w:rPr>
        <w:t>.</w:t>
      </w:r>
    </w:p>
    <w:p w14:paraId="3967E7C5" w14:textId="085ADBDA" w:rsidR="00A705E8" w:rsidRDefault="00A705E8" w:rsidP="00A705E8">
      <w:pPr>
        <w:jc w:val="both"/>
      </w:pPr>
      <w:r>
        <w:t xml:space="preserve">Финансовите експерти обаче имали проблем, в пространството </w:t>
      </w:r>
      <w:r w:rsidR="00FE4FE9">
        <w:t>циркулирали</w:t>
      </w:r>
      <w:r>
        <w:t xml:space="preserve"> </w:t>
      </w:r>
      <w:r w:rsidR="00FE4FE9">
        <w:t>четири</w:t>
      </w:r>
      <w:r>
        <w:t xml:space="preserve"> различни вида пари:</w:t>
      </w:r>
    </w:p>
    <w:p w14:paraId="62334070" w14:textId="1E28F2DA" w:rsidR="00A705E8" w:rsidRDefault="00A705E8" w:rsidP="00710547">
      <w:pPr>
        <w:pStyle w:val="ListParagraph"/>
        <w:numPr>
          <w:ilvl w:val="0"/>
          <w:numId w:val="11"/>
        </w:numPr>
        <w:jc w:val="both"/>
      </w:pPr>
      <w:proofErr w:type="spellStart"/>
      <w:r>
        <w:t>фиатни</w:t>
      </w:r>
      <w:proofErr w:type="spellEnd"/>
      <w:r>
        <w:t xml:space="preserve"> пари   - с които </w:t>
      </w:r>
      <w:r w:rsidR="00452CA0">
        <w:t>обикновения</w:t>
      </w:r>
      <w:r>
        <w:t xml:space="preserve"> лунатик, си купува сирене и вълнени чорапи</w:t>
      </w:r>
    </w:p>
    <w:p w14:paraId="633BFAA7" w14:textId="17772584" w:rsidR="00A705E8" w:rsidRDefault="00A705E8" w:rsidP="00710547">
      <w:pPr>
        <w:pStyle w:val="ListParagraph"/>
        <w:numPr>
          <w:ilvl w:val="0"/>
          <w:numId w:val="11"/>
        </w:numPr>
        <w:jc w:val="both"/>
      </w:pPr>
      <w:r>
        <w:t>злато         - което тежи много, трудно се пренася и свети в тъмното</w:t>
      </w:r>
    </w:p>
    <w:p w14:paraId="0F0BBD13" w14:textId="50E70694" w:rsidR="00A705E8" w:rsidRDefault="00A705E8" w:rsidP="00710547">
      <w:pPr>
        <w:pStyle w:val="ListParagraph"/>
        <w:numPr>
          <w:ilvl w:val="0"/>
          <w:numId w:val="11"/>
        </w:numPr>
        <w:jc w:val="both"/>
      </w:pPr>
      <w:proofErr w:type="spellStart"/>
      <w:r>
        <w:t>хеш</w:t>
      </w:r>
      <w:proofErr w:type="spellEnd"/>
      <w:r>
        <w:t xml:space="preserve"> валута    - като крипто валутата ама с друго име</w:t>
      </w:r>
    </w:p>
    <w:p w14:paraId="506144AA" w14:textId="49F43C7F" w:rsidR="00A705E8" w:rsidRDefault="00A705E8" w:rsidP="00710547">
      <w:pPr>
        <w:pStyle w:val="ListParagraph"/>
        <w:numPr>
          <w:ilvl w:val="0"/>
          <w:numId w:val="11"/>
        </w:numPr>
        <w:jc w:val="both"/>
      </w:pPr>
      <w:r>
        <w:t xml:space="preserve">NFT           - това никой не знаел какво е точно, но щяло да бъде бъдещето </w:t>
      </w:r>
    </w:p>
    <w:p w14:paraId="4F0B74BB" w14:textId="2DA21D71" w:rsidR="00A705E8" w:rsidRDefault="00A705E8" w:rsidP="00A705E8">
      <w:pPr>
        <w:jc w:val="both"/>
      </w:pPr>
      <w:r>
        <w:t xml:space="preserve">Работата станала много сложна защото, дигиталната система за </w:t>
      </w:r>
      <w:r w:rsidR="00710547">
        <w:t>трансфери</w:t>
      </w:r>
      <w:r>
        <w:t xml:space="preserve"> трябвало да позволява на всеки </w:t>
      </w:r>
      <w:r w:rsidR="00452CA0">
        <w:t>обикновен</w:t>
      </w:r>
      <w:r>
        <w:t xml:space="preserve"> лунатик да си пренася, паричките без да се притеснява от проблеми. За тази цел било необходимо да се измислят различни конвертори, когато отидеш до банката и си дадеш 10 те кила злато, трябва съвестен банков служител да го разбие на парченца и да го преведе до обекта на финансовите ти желания.</w:t>
      </w:r>
    </w:p>
    <w:p w14:paraId="18F6892B" w14:textId="3FABA41F" w:rsidR="00A705E8" w:rsidRDefault="00A705E8" w:rsidP="00A705E8">
      <w:pPr>
        <w:jc w:val="both"/>
      </w:pPr>
      <w:r>
        <w:t xml:space="preserve">Понеже </w:t>
      </w:r>
      <w:r w:rsidR="00710547">
        <w:t>логиката</w:t>
      </w:r>
      <w:r>
        <w:t xml:space="preserve"> </w:t>
      </w:r>
      <w:r w:rsidR="00710547">
        <w:t>съвсем се загубила</w:t>
      </w:r>
      <w:r>
        <w:t xml:space="preserve"> и никой</w:t>
      </w:r>
      <w:r w:rsidR="00710547">
        <w:t>,</w:t>
      </w:r>
      <w:r>
        <w:t xml:space="preserve"> не знаел как да конвертира валутата от една позиция в друга, измислили междинна валута, която носила наименованието </w:t>
      </w:r>
      <w:r w:rsidRPr="00710547">
        <w:rPr>
          <w:b/>
          <w:bCs/>
        </w:rPr>
        <w:t>АПОЛО</w:t>
      </w:r>
      <w:r w:rsidR="00710547">
        <w:t xml:space="preserve"> с код </w:t>
      </w:r>
      <w:r w:rsidR="00710547" w:rsidRPr="00710547">
        <w:rPr>
          <w:b/>
          <w:bCs/>
          <w:lang w:val="en-US"/>
        </w:rPr>
        <w:t>APL</w:t>
      </w:r>
      <w:r>
        <w:t xml:space="preserve"> и всички останали парички, можели лесно да се конвертират към нея.</w:t>
      </w:r>
    </w:p>
    <w:p w14:paraId="7B6049AC" w14:textId="6AB3B4EA" w:rsidR="00A705E8" w:rsidRDefault="00A705E8" w:rsidP="00A705E8">
      <w:pPr>
        <w:jc w:val="both"/>
      </w:pPr>
      <w:r>
        <w:t xml:space="preserve">Всяка валута си имала свои </w:t>
      </w:r>
      <w:r w:rsidR="003944CC">
        <w:t>специфични</w:t>
      </w:r>
      <w:r>
        <w:t xml:space="preserve"> характеристики</w:t>
      </w:r>
    </w:p>
    <w:p w14:paraId="6119B61E" w14:textId="484F47B3" w:rsidR="00151BBD" w:rsidRDefault="00A705E8" w:rsidP="00151BBD">
      <w:pPr>
        <w:pStyle w:val="ListParagraph"/>
        <w:numPr>
          <w:ilvl w:val="0"/>
          <w:numId w:val="12"/>
        </w:numPr>
        <w:jc w:val="both"/>
      </w:pPr>
      <w:proofErr w:type="spellStart"/>
      <w:r>
        <w:t>фиат</w:t>
      </w:r>
      <w:proofErr w:type="spellEnd"/>
      <w:r w:rsidR="003944CC" w:rsidRPr="00151BBD">
        <w:rPr>
          <w:lang w:val="en-US"/>
        </w:rPr>
        <w:t xml:space="preserve"> </w:t>
      </w:r>
      <w:r w:rsidR="00151BBD">
        <w:rPr>
          <w:lang w:val="en-US"/>
        </w:rPr>
        <w:tab/>
      </w:r>
      <w:r w:rsidR="00151BBD">
        <w:rPr>
          <w:lang w:val="en-US"/>
        </w:rPr>
        <w:tab/>
      </w:r>
      <w:r w:rsidR="003944CC" w:rsidRPr="00151BBD">
        <w:rPr>
          <w:lang w:val="en-US"/>
        </w:rPr>
        <w:t xml:space="preserve">- </w:t>
      </w:r>
      <w:r w:rsidR="003944CC">
        <w:t xml:space="preserve"> код </w:t>
      </w:r>
      <w:r w:rsidR="003944CC" w:rsidRPr="00151BBD">
        <w:rPr>
          <w:lang w:val="en-US"/>
        </w:rPr>
        <w:t xml:space="preserve">/ </w:t>
      </w:r>
      <w:r w:rsidR="003944CC">
        <w:t>стойност</w:t>
      </w:r>
    </w:p>
    <w:p w14:paraId="1F683029" w14:textId="0B713E98" w:rsidR="00151BBD" w:rsidRDefault="00A705E8" w:rsidP="00151BBD">
      <w:pPr>
        <w:pStyle w:val="ListParagraph"/>
        <w:numPr>
          <w:ilvl w:val="0"/>
          <w:numId w:val="12"/>
        </w:numPr>
        <w:jc w:val="both"/>
      </w:pPr>
      <w:r>
        <w:t>злато</w:t>
      </w:r>
      <w:r w:rsidR="003944CC">
        <w:t xml:space="preserve"> </w:t>
      </w:r>
      <w:r w:rsidR="00151BBD">
        <w:tab/>
      </w:r>
      <w:r w:rsidR="00151BBD">
        <w:tab/>
      </w:r>
      <w:r w:rsidR="003944CC">
        <w:t>– тегло</w:t>
      </w:r>
    </w:p>
    <w:p w14:paraId="70B2B2F1" w14:textId="1512B01D" w:rsidR="00151BBD" w:rsidRDefault="00A705E8" w:rsidP="00151BBD">
      <w:pPr>
        <w:pStyle w:val="ListParagraph"/>
        <w:numPr>
          <w:ilvl w:val="0"/>
          <w:numId w:val="12"/>
        </w:numPr>
        <w:jc w:val="both"/>
      </w:pPr>
      <w:proofErr w:type="spellStart"/>
      <w:r>
        <w:t>хеш</w:t>
      </w:r>
      <w:proofErr w:type="spellEnd"/>
      <w:r>
        <w:t xml:space="preserve"> валута</w:t>
      </w:r>
      <w:r w:rsidR="003944CC">
        <w:t xml:space="preserve"> </w:t>
      </w:r>
      <w:r w:rsidR="00151BBD">
        <w:tab/>
      </w:r>
      <w:r w:rsidR="00151BBD">
        <w:tab/>
      </w:r>
      <w:r w:rsidR="003944CC">
        <w:t xml:space="preserve">– код </w:t>
      </w:r>
      <w:r w:rsidR="003944CC" w:rsidRPr="00151BBD">
        <w:rPr>
          <w:lang w:val="en-US"/>
        </w:rPr>
        <w:t xml:space="preserve">/ </w:t>
      </w:r>
      <w:r w:rsidR="003944CC">
        <w:t xml:space="preserve">стойност </w:t>
      </w:r>
      <w:r w:rsidR="003944CC" w:rsidRPr="00151BBD">
        <w:rPr>
          <w:lang w:val="en-US"/>
        </w:rPr>
        <w:t xml:space="preserve">/ </w:t>
      </w:r>
      <w:r w:rsidR="003944CC">
        <w:t>посока</w:t>
      </w:r>
    </w:p>
    <w:p w14:paraId="3086676C" w14:textId="556A52BA" w:rsidR="00A705E8" w:rsidRDefault="00A705E8" w:rsidP="00151BBD">
      <w:pPr>
        <w:pStyle w:val="ListParagraph"/>
        <w:numPr>
          <w:ilvl w:val="0"/>
          <w:numId w:val="12"/>
        </w:numPr>
        <w:jc w:val="both"/>
      </w:pPr>
      <w:r>
        <w:t>NFT</w:t>
      </w:r>
      <w:r w:rsidR="003944CC">
        <w:t xml:space="preserve"> </w:t>
      </w:r>
      <w:r w:rsidR="00151BBD">
        <w:tab/>
      </w:r>
      <w:r w:rsidR="00151BBD">
        <w:tab/>
      </w:r>
      <w:r w:rsidR="003944CC">
        <w:t xml:space="preserve">– </w:t>
      </w:r>
      <w:r w:rsidR="00561068">
        <w:t>наименование</w:t>
      </w:r>
      <w:r w:rsidR="003944CC">
        <w:t xml:space="preserve"> </w:t>
      </w:r>
      <w:r w:rsidR="003944CC" w:rsidRPr="00151BBD">
        <w:rPr>
          <w:lang w:val="en-US"/>
        </w:rPr>
        <w:t xml:space="preserve">/ </w:t>
      </w:r>
      <w:r w:rsidR="003944CC">
        <w:t xml:space="preserve">стойност в </w:t>
      </w:r>
      <w:r w:rsidR="003944CC" w:rsidRPr="00151BBD">
        <w:rPr>
          <w:lang w:val="en-US"/>
        </w:rPr>
        <w:t>APL</w:t>
      </w:r>
    </w:p>
    <w:p w14:paraId="2F3A6E61" w14:textId="77777777" w:rsidR="00A705E8" w:rsidRDefault="00A705E8" w:rsidP="00A705E8">
      <w:pPr>
        <w:jc w:val="both"/>
      </w:pPr>
    </w:p>
    <w:p w14:paraId="6FA95866" w14:textId="77777777" w:rsidR="00A705E8" w:rsidRDefault="00A705E8" w:rsidP="00A705E8">
      <w:pPr>
        <w:jc w:val="both"/>
      </w:pPr>
    </w:p>
    <w:p w14:paraId="3C338AD0" w14:textId="77777777" w:rsidR="004643A2" w:rsidRDefault="004643A2" w:rsidP="00A705E8">
      <w:pPr>
        <w:jc w:val="both"/>
      </w:pPr>
    </w:p>
    <w:p w14:paraId="4EB1471A" w14:textId="3E946619" w:rsidR="00A705E8" w:rsidRDefault="00042810" w:rsidP="00A705E8">
      <w:pPr>
        <w:jc w:val="both"/>
      </w:pPr>
      <w:r w:rsidRPr="004643A2">
        <w:rPr>
          <w:b/>
          <w:bCs/>
        </w:rPr>
        <w:lastRenderedPageBreak/>
        <w:t>ПРАВИЛА ПРИ ТРАНСФЕР</w:t>
      </w:r>
      <w:r w:rsidRPr="004643A2">
        <w:rPr>
          <w:b/>
          <w:bCs/>
          <w:lang w:val="en-US"/>
        </w:rPr>
        <w:t xml:space="preserve"> </w:t>
      </w:r>
      <w:r w:rsidRPr="004643A2">
        <w:rPr>
          <w:b/>
          <w:bCs/>
        </w:rPr>
        <w:t>НА ВАЛУТА</w:t>
      </w:r>
      <w:r>
        <w:t xml:space="preserve">: </w:t>
      </w:r>
    </w:p>
    <w:p w14:paraId="020188A4" w14:textId="3C8192B1" w:rsidR="00A705E8" w:rsidRDefault="00A705E8" w:rsidP="004643A2">
      <w:pPr>
        <w:pStyle w:val="ListParagraph"/>
        <w:numPr>
          <w:ilvl w:val="0"/>
          <w:numId w:val="10"/>
        </w:numPr>
        <w:jc w:val="both"/>
      </w:pPr>
      <w:r>
        <w:t>Трансфера се извършва от един дигитален портфейл към друг такъв.</w:t>
      </w:r>
    </w:p>
    <w:p w14:paraId="0FE3A70A" w14:textId="2CE4F1F1" w:rsidR="00A705E8" w:rsidRDefault="00A705E8" w:rsidP="004643A2">
      <w:pPr>
        <w:pStyle w:val="ListParagraph"/>
        <w:numPr>
          <w:ilvl w:val="0"/>
          <w:numId w:val="10"/>
        </w:numPr>
        <w:jc w:val="both"/>
      </w:pPr>
      <w:r>
        <w:t xml:space="preserve">Не е позволен трансфер към същия </w:t>
      </w:r>
      <w:r w:rsidR="004643A2">
        <w:t>портфейл</w:t>
      </w:r>
    </w:p>
    <w:p w14:paraId="2B8BEB99" w14:textId="219EB171" w:rsidR="00A705E8" w:rsidRDefault="00A705E8" w:rsidP="004643A2">
      <w:pPr>
        <w:pStyle w:val="ListParagraph"/>
        <w:numPr>
          <w:ilvl w:val="0"/>
          <w:numId w:val="10"/>
        </w:numPr>
        <w:jc w:val="both"/>
      </w:pPr>
      <w:r>
        <w:t xml:space="preserve">При трансфер трябва да се направи проверка, дали портфейла изпращач има пари </w:t>
      </w:r>
    </w:p>
    <w:p w14:paraId="31DA2992" w14:textId="51081D3F" w:rsidR="00A705E8" w:rsidRDefault="00A705E8" w:rsidP="004643A2">
      <w:pPr>
        <w:pStyle w:val="ListParagraph"/>
        <w:numPr>
          <w:ilvl w:val="1"/>
          <w:numId w:val="14"/>
        </w:numPr>
        <w:jc w:val="both"/>
      </w:pPr>
      <w:r>
        <w:t>- ако няма пари транзакцията се проваля</w:t>
      </w:r>
    </w:p>
    <w:p w14:paraId="1979897A" w14:textId="119ACA15" w:rsidR="00A705E8" w:rsidRDefault="00A705E8" w:rsidP="004643A2">
      <w:pPr>
        <w:pStyle w:val="ListParagraph"/>
        <w:numPr>
          <w:ilvl w:val="1"/>
          <w:numId w:val="14"/>
        </w:numPr>
        <w:jc w:val="both"/>
      </w:pPr>
      <w:r>
        <w:t>- ако портфейла получател е блокиран операцията се проваля</w:t>
      </w:r>
    </w:p>
    <w:p w14:paraId="669BD314" w14:textId="2F043D04" w:rsidR="00A705E8" w:rsidRDefault="00A705E8" w:rsidP="004643A2">
      <w:pPr>
        <w:pStyle w:val="ListParagraph"/>
        <w:numPr>
          <w:ilvl w:val="0"/>
          <w:numId w:val="10"/>
        </w:numPr>
        <w:jc w:val="both"/>
      </w:pPr>
      <w:r>
        <w:t xml:space="preserve">При трансфер се начисляват такси, по описаната схема - таксите се проверяват, преди приключване на </w:t>
      </w:r>
      <w:r w:rsidR="004643A2">
        <w:t>трансфера</w:t>
      </w:r>
    </w:p>
    <w:p w14:paraId="02FD843B" w14:textId="66D834A8" w:rsidR="00A705E8" w:rsidRDefault="00A705E8" w:rsidP="004643A2">
      <w:pPr>
        <w:pStyle w:val="ListParagraph"/>
        <w:ind w:left="360"/>
        <w:jc w:val="both"/>
      </w:pPr>
      <w:r w:rsidRPr="004643A2">
        <w:rPr>
          <w:b/>
          <w:bCs/>
        </w:rPr>
        <w:t>Пример</w:t>
      </w:r>
      <w:r>
        <w:t xml:space="preserve"> - ако имаш портфейл със 100 USD та не можеш да изпратиш толкова, защото има такса. </w:t>
      </w:r>
    </w:p>
    <w:p w14:paraId="152A79EE" w14:textId="77777777" w:rsidR="00042810" w:rsidRDefault="00042810" w:rsidP="00A705E8">
      <w:pPr>
        <w:jc w:val="both"/>
        <w:rPr>
          <w:b/>
          <w:bCs/>
        </w:rPr>
      </w:pPr>
    </w:p>
    <w:p w14:paraId="00DC2649" w14:textId="6B83643E" w:rsidR="00A705E8" w:rsidRPr="00042810" w:rsidRDefault="00042810" w:rsidP="00A705E8">
      <w:pPr>
        <w:jc w:val="both"/>
        <w:rPr>
          <w:b/>
          <w:bCs/>
        </w:rPr>
      </w:pPr>
      <w:r w:rsidRPr="00042810">
        <w:rPr>
          <w:b/>
          <w:bCs/>
        </w:rPr>
        <w:t>ПРИ ТРАНСФЕР НА ВАЛУТА ПОСОЧВАМЕ</w:t>
      </w:r>
      <w:r w:rsidR="00A705E8" w:rsidRPr="00042810">
        <w:rPr>
          <w:b/>
          <w:bCs/>
        </w:rPr>
        <w:t>:</w:t>
      </w:r>
    </w:p>
    <w:p w14:paraId="18B57F56" w14:textId="5745D9BA" w:rsidR="00A705E8" w:rsidRDefault="00A705E8" w:rsidP="00042810">
      <w:pPr>
        <w:pStyle w:val="ListParagraph"/>
        <w:numPr>
          <w:ilvl w:val="0"/>
          <w:numId w:val="17"/>
        </w:numPr>
        <w:jc w:val="both"/>
      </w:pPr>
      <w:r>
        <w:t>портфейл към който пращаме пари</w:t>
      </w:r>
    </w:p>
    <w:p w14:paraId="05E2BE4B" w14:textId="25D91EE3" w:rsidR="00A705E8" w:rsidRDefault="00A705E8" w:rsidP="00042810">
      <w:pPr>
        <w:pStyle w:val="ListParagraph"/>
        <w:numPr>
          <w:ilvl w:val="0"/>
          <w:numId w:val="17"/>
        </w:numPr>
        <w:jc w:val="both"/>
      </w:pPr>
      <w:r>
        <w:t>валутата която ще пращаме</w:t>
      </w:r>
    </w:p>
    <w:p w14:paraId="66AAFD20" w14:textId="4403375C" w:rsidR="00A705E8" w:rsidRDefault="00A705E8" w:rsidP="00042810">
      <w:pPr>
        <w:pStyle w:val="ListParagraph"/>
        <w:numPr>
          <w:ilvl w:val="0"/>
          <w:numId w:val="17"/>
        </w:numPr>
        <w:jc w:val="both"/>
      </w:pPr>
      <w:r>
        <w:t>стойността на валутата</w:t>
      </w:r>
    </w:p>
    <w:p w14:paraId="48BDADD2" w14:textId="324FC1AB" w:rsidR="00A705E8" w:rsidRDefault="00A705E8" w:rsidP="00042810">
      <w:pPr>
        <w:pStyle w:val="ListParagraph"/>
        <w:numPr>
          <w:ilvl w:val="0"/>
          <w:numId w:val="17"/>
        </w:numPr>
        <w:jc w:val="both"/>
      </w:pPr>
      <w:r>
        <w:t>в каква валута ще я конвертираме</w:t>
      </w:r>
    </w:p>
    <w:p w14:paraId="2FC236BE" w14:textId="77777777" w:rsidR="00A705E8" w:rsidRDefault="00A705E8" w:rsidP="00A705E8">
      <w:pPr>
        <w:jc w:val="both"/>
      </w:pPr>
    </w:p>
    <w:p w14:paraId="48BAEE9D" w14:textId="11E45F66" w:rsidR="00A705E8" w:rsidRPr="00AA4B00" w:rsidRDefault="00AA4B00" w:rsidP="00A705E8">
      <w:pPr>
        <w:jc w:val="both"/>
        <w:rPr>
          <w:b/>
          <w:bCs/>
        </w:rPr>
      </w:pPr>
      <w:r w:rsidRPr="00AA4B00">
        <w:rPr>
          <w:b/>
          <w:bCs/>
        </w:rPr>
        <w:t>ЗАБЕЛЕЖКИ ЗА ДИГИТАЛНИЯ ПОРТФЕЙЛ</w:t>
      </w:r>
    </w:p>
    <w:p w14:paraId="4660E3D6" w14:textId="2AABCF7A" w:rsidR="00A705E8" w:rsidRDefault="00A705E8" w:rsidP="00AA4B00">
      <w:pPr>
        <w:pStyle w:val="ListParagraph"/>
        <w:numPr>
          <w:ilvl w:val="0"/>
          <w:numId w:val="10"/>
        </w:numPr>
        <w:jc w:val="both"/>
      </w:pPr>
      <w:r>
        <w:t>Един портфейл може да съдържа валута от всички типове</w:t>
      </w:r>
    </w:p>
    <w:p w14:paraId="1C434DE5" w14:textId="7F2C16C4" w:rsidR="00561068" w:rsidRDefault="00561068" w:rsidP="00AA4B00">
      <w:pPr>
        <w:pStyle w:val="ListParagraph"/>
        <w:numPr>
          <w:ilvl w:val="0"/>
          <w:numId w:val="10"/>
        </w:numPr>
        <w:jc w:val="both"/>
      </w:pPr>
      <w:r>
        <w:t>Възможните валути, при трансфер са дадени в</w:t>
      </w:r>
      <w:r w:rsidR="00E226FE">
        <w:t xml:space="preserve"> таблицата с курсовете</w:t>
      </w:r>
    </w:p>
    <w:p w14:paraId="59726965" w14:textId="5D050D4A" w:rsidR="00E226FE" w:rsidRDefault="00E226FE" w:rsidP="00AA4B00">
      <w:pPr>
        <w:pStyle w:val="ListParagraph"/>
        <w:numPr>
          <w:ilvl w:val="0"/>
          <w:numId w:val="10"/>
        </w:numPr>
        <w:jc w:val="both"/>
      </w:pPr>
      <w:r>
        <w:rPr>
          <w:lang w:val="en-US"/>
        </w:rPr>
        <w:t>NFT</w:t>
      </w:r>
      <w:r>
        <w:t xml:space="preserve">-та </w:t>
      </w:r>
      <w:proofErr w:type="spellStart"/>
      <w:r>
        <w:t>та</w:t>
      </w:r>
      <w:proofErr w:type="spellEnd"/>
      <w:r>
        <w:t xml:space="preserve"> нямат специален код, те се дефинират от потребителя, който иска да ги преведе</w:t>
      </w:r>
    </w:p>
    <w:p w14:paraId="0E116AAD" w14:textId="77777777" w:rsidR="00A705E8" w:rsidRDefault="00A705E8" w:rsidP="00A705E8">
      <w:pPr>
        <w:jc w:val="both"/>
      </w:pPr>
    </w:p>
    <w:p w14:paraId="4D3631D5" w14:textId="6F73BE42" w:rsidR="00A705E8" w:rsidRPr="00AA4B00" w:rsidRDefault="00AA4B00" w:rsidP="00A705E8">
      <w:pPr>
        <w:jc w:val="both"/>
        <w:rPr>
          <w:b/>
          <w:bCs/>
        </w:rPr>
      </w:pPr>
      <w:r w:rsidRPr="00AA4B00">
        <w:rPr>
          <w:b/>
          <w:bCs/>
        </w:rPr>
        <w:t>ЗАБЕЛЕЖКИ ЗА БАНКИТЕ</w:t>
      </w:r>
      <w:r>
        <w:rPr>
          <w:b/>
          <w:bCs/>
        </w:rPr>
        <w:t xml:space="preserve"> ПОСЛЕДИЦИ</w:t>
      </w:r>
      <w:r w:rsidRPr="00AA4B00">
        <w:rPr>
          <w:b/>
          <w:bCs/>
        </w:rPr>
        <w:t xml:space="preserve"> </w:t>
      </w:r>
    </w:p>
    <w:p w14:paraId="3322A10E" w14:textId="1188E08D" w:rsidR="00A705E8" w:rsidRDefault="00A705E8" w:rsidP="00AA4B00">
      <w:pPr>
        <w:pStyle w:val="ListParagraph"/>
        <w:numPr>
          <w:ilvl w:val="0"/>
          <w:numId w:val="18"/>
        </w:numPr>
        <w:jc w:val="both"/>
      </w:pPr>
      <w:r>
        <w:t>Ба</w:t>
      </w:r>
      <w:r w:rsidR="00AA4B00">
        <w:t>н</w:t>
      </w:r>
      <w:r>
        <w:t xml:space="preserve">ките могат да конвертират всяка валута към всяка валута. </w:t>
      </w:r>
      <w:r w:rsidRPr="00AA4B00">
        <w:rPr>
          <w:i/>
          <w:iCs/>
        </w:rPr>
        <w:t>Можете да изпратите злато и да го конвертирате в NFT</w:t>
      </w:r>
      <w:r>
        <w:t>.</w:t>
      </w:r>
    </w:p>
    <w:p w14:paraId="350BFBBD" w14:textId="7CE23A5E" w:rsidR="00AA4B00" w:rsidRPr="00AA4B00" w:rsidRDefault="00AA4B00" w:rsidP="00AA4B00">
      <w:pPr>
        <w:pStyle w:val="ListParagraph"/>
        <w:numPr>
          <w:ilvl w:val="0"/>
          <w:numId w:val="18"/>
        </w:numPr>
        <w:jc w:val="both"/>
      </w:pPr>
      <w:r>
        <w:t xml:space="preserve">При трансфер на пари между различни портфейли, всяка една от банките по веригата взима комисионна, </w:t>
      </w:r>
      <w:r w:rsidRPr="00AA4B00">
        <w:rPr>
          <w:b/>
          <w:bCs/>
        </w:rPr>
        <w:t xml:space="preserve">Банка изпращач </w:t>
      </w:r>
      <w:r w:rsidRPr="00AA4B00">
        <w:rPr>
          <w:b/>
          <w:bCs/>
          <w:lang w:val="en-US"/>
        </w:rPr>
        <w:t xml:space="preserve">/ </w:t>
      </w:r>
      <w:r w:rsidRPr="00AA4B00">
        <w:rPr>
          <w:b/>
          <w:bCs/>
        </w:rPr>
        <w:t xml:space="preserve">Банка посредник </w:t>
      </w:r>
      <w:r w:rsidRPr="00AA4B00">
        <w:rPr>
          <w:b/>
          <w:bCs/>
          <w:lang w:val="en-US"/>
        </w:rPr>
        <w:t xml:space="preserve">/ </w:t>
      </w:r>
      <w:r w:rsidRPr="00AA4B00">
        <w:rPr>
          <w:b/>
          <w:bCs/>
        </w:rPr>
        <w:t>Банка получател</w:t>
      </w:r>
    </w:p>
    <w:p w14:paraId="52896669" w14:textId="77777777" w:rsidR="00A705E8" w:rsidRDefault="00A705E8" w:rsidP="00A705E8">
      <w:pPr>
        <w:jc w:val="both"/>
      </w:pPr>
    </w:p>
    <w:p w14:paraId="7C2A9931" w14:textId="4737E0BB" w:rsidR="00A705E8" w:rsidRPr="00AA4B00" w:rsidRDefault="00AA4B00" w:rsidP="00A705E8">
      <w:pPr>
        <w:jc w:val="both"/>
        <w:rPr>
          <w:b/>
          <w:bCs/>
        </w:rPr>
      </w:pPr>
      <w:r w:rsidRPr="00AA4B00">
        <w:rPr>
          <w:b/>
          <w:bCs/>
        </w:rPr>
        <w:t>ЗАБЕЛЕЖКИ ЗА КОНВЕРТИРАНЕ:</w:t>
      </w:r>
    </w:p>
    <w:p w14:paraId="0943DED8" w14:textId="03CD4A70" w:rsidR="00A705E8" w:rsidRDefault="00A705E8" w:rsidP="00AA4B00">
      <w:pPr>
        <w:pStyle w:val="ListParagraph"/>
        <w:numPr>
          <w:ilvl w:val="0"/>
          <w:numId w:val="14"/>
        </w:numPr>
        <w:jc w:val="both"/>
      </w:pPr>
      <w:r>
        <w:t>Всяка валута трябва да може да се конвертира към всяка валута</w:t>
      </w:r>
    </w:p>
    <w:p w14:paraId="51D1B5B3" w14:textId="77777777" w:rsidR="00561068" w:rsidRDefault="00561068" w:rsidP="00A705E8">
      <w:pPr>
        <w:jc w:val="both"/>
        <w:rPr>
          <w:b/>
          <w:bCs/>
          <w:i/>
          <w:iCs/>
        </w:rPr>
      </w:pPr>
    </w:p>
    <w:p w14:paraId="20CB3D56" w14:textId="4EE8BE19" w:rsidR="00A705E8" w:rsidRPr="00115279" w:rsidRDefault="00A705E8" w:rsidP="00A705E8">
      <w:pPr>
        <w:jc w:val="both"/>
        <w:rPr>
          <w:b/>
          <w:bCs/>
          <w:i/>
          <w:iCs/>
          <w:color w:val="5B9BD5" w:themeColor="accent5"/>
          <w:lang w:val="en-US"/>
        </w:rPr>
      </w:pPr>
      <w:r w:rsidRPr="00115279">
        <w:rPr>
          <w:b/>
          <w:bCs/>
          <w:i/>
          <w:iCs/>
          <w:color w:val="5B9BD5" w:themeColor="accent5"/>
        </w:rPr>
        <w:t xml:space="preserve">Курс на </w:t>
      </w:r>
      <w:proofErr w:type="spellStart"/>
      <w:r w:rsidRPr="00115279">
        <w:rPr>
          <w:b/>
          <w:bCs/>
          <w:i/>
          <w:iCs/>
          <w:color w:val="5B9BD5" w:themeColor="accent5"/>
        </w:rPr>
        <w:t>фиат</w:t>
      </w:r>
      <w:proofErr w:type="spellEnd"/>
      <w:r w:rsidRPr="00115279">
        <w:rPr>
          <w:b/>
          <w:bCs/>
          <w:i/>
          <w:iCs/>
          <w:color w:val="5B9BD5" w:themeColor="accent5"/>
        </w:rPr>
        <w:t xml:space="preserve"> спрямо </w:t>
      </w:r>
      <w:proofErr w:type="spellStart"/>
      <w:r w:rsidRPr="00115279">
        <w:rPr>
          <w:b/>
          <w:bCs/>
          <w:i/>
          <w:iCs/>
          <w:color w:val="5B9BD5" w:themeColor="accent5"/>
        </w:rPr>
        <w:t>аполо</w:t>
      </w:r>
      <w:proofErr w:type="spellEnd"/>
      <w:r w:rsidR="00AA4B00" w:rsidRPr="00115279">
        <w:rPr>
          <w:b/>
          <w:bCs/>
          <w:i/>
          <w:iCs/>
          <w:color w:val="5B9BD5" w:themeColor="accent5"/>
          <w:lang w:val="en-US"/>
        </w:rPr>
        <w:t>:</w:t>
      </w:r>
    </w:p>
    <w:p w14:paraId="2FFCDAFE" w14:textId="77777777" w:rsidR="00A705E8" w:rsidRDefault="00A705E8" w:rsidP="00AA4B00">
      <w:pPr>
        <w:pStyle w:val="ListParagraph"/>
        <w:numPr>
          <w:ilvl w:val="0"/>
          <w:numId w:val="14"/>
        </w:numPr>
        <w:jc w:val="both"/>
      </w:pPr>
      <w:r>
        <w:t>1 USD - 10APL</w:t>
      </w:r>
    </w:p>
    <w:p w14:paraId="126A1872" w14:textId="77777777" w:rsidR="00A705E8" w:rsidRDefault="00A705E8" w:rsidP="00AA4B00">
      <w:pPr>
        <w:pStyle w:val="ListParagraph"/>
        <w:numPr>
          <w:ilvl w:val="0"/>
          <w:numId w:val="14"/>
        </w:numPr>
        <w:jc w:val="both"/>
      </w:pPr>
      <w:r>
        <w:t>1 CAD - 5APL</w:t>
      </w:r>
    </w:p>
    <w:p w14:paraId="0B387C8C" w14:textId="77777777" w:rsidR="00A705E8" w:rsidRDefault="00A705E8" w:rsidP="00AA4B00">
      <w:pPr>
        <w:pStyle w:val="ListParagraph"/>
        <w:numPr>
          <w:ilvl w:val="0"/>
          <w:numId w:val="14"/>
        </w:numPr>
        <w:jc w:val="both"/>
      </w:pPr>
      <w:r>
        <w:t>1 JAP - 7APL</w:t>
      </w:r>
    </w:p>
    <w:p w14:paraId="110EC401" w14:textId="77777777" w:rsidR="00A705E8" w:rsidRDefault="00A705E8" w:rsidP="00AA4B00">
      <w:pPr>
        <w:pStyle w:val="ListParagraph"/>
        <w:numPr>
          <w:ilvl w:val="0"/>
          <w:numId w:val="14"/>
        </w:numPr>
        <w:jc w:val="both"/>
      </w:pPr>
      <w:r>
        <w:t>1 CHF - 20APL</w:t>
      </w:r>
    </w:p>
    <w:p w14:paraId="7E82163A" w14:textId="77777777" w:rsidR="00A705E8" w:rsidRDefault="00A705E8" w:rsidP="00A705E8">
      <w:pPr>
        <w:jc w:val="both"/>
      </w:pPr>
    </w:p>
    <w:p w14:paraId="5F9BB44B" w14:textId="45D0F9CE" w:rsidR="00A705E8" w:rsidRPr="00115279" w:rsidRDefault="00A705E8" w:rsidP="00A705E8">
      <w:pPr>
        <w:jc w:val="both"/>
        <w:rPr>
          <w:b/>
          <w:bCs/>
          <w:i/>
          <w:iCs/>
          <w:color w:val="5B9BD5" w:themeColor="accent5"/>
          <w:lang w:val="en-US"/>
        </w:rPr>
      </w:pPr>
      <w:r w:rsidRPr="00115279">
        <w:rPr>
          <w:b/>
          <w:bCs/>
          <w:i/>
          <w:iCs/>
          <w:color w:val="5B9BD5" w:themeColor="accent5"/>
        </w:rPr>
        <w:t xml:space="preserve">Курс на един килограм злато спрямо </w:t>
      </w:r>
      <w:proofErr w:type="spellStart"/>
      <w:r w:rsidRPr="00115279">
        <w:rPr>
          <w:b/>
          <w:bCs/>
          <w:i/>
          <w:iCs/>
          <w:color w:val="5B9BD5" w:themeColor="accent5"/>
        </w:rPr>
        <w:t>аполо</w:t>
      </w:r>
      <w:proofErr w:type="spellEnd"/>
      <w:r w:rsidR="00AA4B00" w:rsidRPr="00115279">
        <w:rPr>
          <w:b/>
          <w:bCs/>
          <w:i/>
          <w:iCs/>
          <w:color w:val="5B9BD5" w:themeColor="accent5"/>
          <w:lang w:val="en-US"/>
        </w:rPr>
        <w:t>:</w:t>
      </w:r>
    </w:p>
    <w:p w14:paraId="73607995" w14:textId="77777777" w:rsidR="00A705E8" w:rsidRDefault="00A705E8" w:rsidP="00AA4B00">
      <w:pPr>
        <w:pStyle w:val="ListParagraph"/>
        <w:numPr>
          <w:ilvl w:val="0"/>
          <w:numId w:val="19"/>
        </w:numPr>
        <w:jc w:val="both"/>
      </w:pPr>
      <w:r>
        <w:t>1 GLD - 1000APL</w:t>
      </w:r>
    </w:p>
    <w:p w14:paraId="4D5E297C" w14:textId="03E00FF6" w:rsidR="00A705E8" w:rsidRPr="00115279" w:rsidRDefault="00A705E8" w:rsidP="00A705E8">
      <w:pPr>
        <w:jc w:val="both"/>
        <w:rPr>
          <w:b/>
          <w:bCs/>
          <w:i/>
          <w:iCs/>
          <w:color w:val="5B9BD5" w:themeColor="accent5"/>
          <w:lang w:val="en-US"/>
        </w:rPr>
      </w:pPr>
      <w:r w:rsidRPr="00115279">
        <w:rPr>
          <w:b/>
          <w:bCs/>
          <w:i/>
          <w:iCs/>
          <w:color w:val="5B9BD5" w:themeColor="accent5"/>
        </w:rPr>
        <w:t xml:space="preserve">Курс на </w:t>
      </w:r>
      <w:proofErr w:type="spellStart"/>
      <w:r w:rsidRPr="00115279">
        <w:rPr>
          <w:b/>
          <w:bCs/>
          <w:i/>
          <w:iCs/>
          <w:color w:val="5B9BD5" w:themeColor="accent5"/>
        </w:rPr>
        <w:t>хеш</w:t>
      </w:r>
      <w:proofErr w:type="spellEnd"/>
      <w:r w:rsidRPr="00115279">
        <w:rPr>
          <w:b/>
          <w:bCs/>
          <w:i/>
          <w:iCs/>
          <w:color w:val="5B9BD5" w:themeColor="accent5"/>
        </w:rPr>
        <w:t xml:space="preserve"> валута спрямо </w:t>
      </w:r>
      <w:proofErr w:type="spellStart"/>
      <w:r w:rsidRPr="00115279">
        <w:rPr>
          <w:b/>
          <w:bCs/>
          <w:i/>
          <w:iCs/>
          <w:color w:val="5B9BD5" w:themeColor="accent5"/>
        </w:rPr>
        <w:t>аполо</w:t>
      </w:r>
      <w:proofErr w:type="spellEnd"/>
      <w:r w:rsidR="00AA4B00" w:rsidRPr="00115279">
        <w:rPr>
          <w:b/>
          <w:bCs/>
          <w:i/>
          <w:iCs/>
          <w:color w:val="5B9BD5" w:themeColor="accent5"/>
          <w:lang w:val="en-US"/>
        </w:rPr>
        <w:t>:</w:t>
      </w:r>
    </w:p>
    <w:p w14:paraId="306A4EB8" w14:textId="77777777" w:rsidR="00A705E8" w:rsidRDefault="00A705E8" w:rsidP="00AA4B00">
      <w:pPr>
        <w:pStyle w:val="ListParagraph"/>
        <w:numPr>
          <w:ilvl w:val="0"/>
          <w:numId w:val="19"/>
        </w:numPr>
        <w:jc w:val="both"/>
      </w:pPr>
      <w:r>
        <w:t>1BTC - 1054APL</w:t>
      </w:r>
    </w:p>
    <w:p w14:paraId="795AA60F" w14:textId="77777777" w:rsidR="00A705E8" w:rsidRDefault="00A705E8" w:rsidP="00AA4B00">
      <w:pPr>
        <w:pStyle w:val="ListParagraph"/>
        <w:numPr>
          <w:ilvl w:val="0"/>
          <w:numId w:val="19"/>
        </w:numPr>
        <w:jc w:val="both"/>
      </w:pPr>
      <w:r>
        <w:t>1SBB - 55APL</w:t>
      </w:r>
    </w:p>
    <w:p w14:paraId="25A176A7" w14:textId="77777777" w:rsidR="00A705E8" w:rsidRDefault="00A705E8" w:rsidP="00AA4B00">
      <w:pPr>
        <w:pStyle w:val="ListParagraph"/>
        <w:numPr>
          <w:ilvl w:val="0"/>
          <w:numId w:val="19"/>
        </w:numPr>
        <w:jc w:val="both"/>
      </w:pPr>
      <w:r>
        <w:t>1RTA - 0.5APL</w:t>
      </w:r>
    </w:p>
    <w:p w14:paraId="3E51990B" w14:textId="77777777" w:rsidR="00A705E8" w:rsidRDefault="00A705E8" w:rsidP="00AA4B00">
      <w:pPr>
        <w:pStyle w:val="ListParagraph"/>
        <w:numPr>
          <w:ilvl w:val="0"/>
          <w:numId w:val="19"/>
        </w:numPr>
        <w:jc w:val="both"/>
      </w:pPr>
      <w:r>
        <w:t>1QAQ - 0.014APL</w:t>
      </w:r>
    </w:p>
    <w:p w14:paraId="16B4DEC2" w14:textId="119A9478" w:rsidR="00A705E8" w:rsidRPr="00115279" w:rsidRDefault="00A705E8" w:rsidP="00A705E8">
      <w:pPr>
        <w:jc w:val="both"/>
        <w:rPr>
          <w:b/>
          <w:bCs/>
          <w:i/>
          <w:iCs/>
          <w:color w:val="5B9BD5" w:themeColor="accent5"/>
          <w:lang w:val="en-US"/>
        </w:rPr>
      </w:pPr>
      <w:proofErr w:type="spellStart"/>
      <w:r w:rsidRPr="00115279">
        <w:rPr>
          <w:b/>
          <w:bCs/>
          <w:i/>
          <w:iCs/>
          <w:color w:val="5B9BD5" w:themeColor="accent5"/>
        </w:rPr>
        <w:t>Хеш</w:t>
      </w:r>
      <w:proofErr w:type="spellEnd"/>
      <w:r w:rsidRPr="00115279">
        <w:rPr>
          <w:b/>
          <w:bCs/>
          <w:i/>
          <w:iCs/>
          <w:color w:val="5B9BD5" w:themeColor="accent5"/>
        </w:rPr>
        <w:t xml:space="preserve"> валутите с права посока могат само да бъдат изпращани</w:t>
      </w:r>
      <w:r w:rsidR="00115279" w:rsidRPr="00115279">
        <w:rPr>
          <w:b/>
          <w:bCs/>
          <w:i/>
          <w:iCs/>
          <w:color w:val="5B9BD5" w:themeColor="accent5"/>
          <w:lang w:val="en-US"/>
        </w:rPr>
        <w:t>:</w:t>
      </w:r>
    </w:p>
    <w:p w14:paraId="33D28055" w14:textId="5A068ED8" w:rsidR="00A705E8" w:rsidRDefault="00A705E8" w:rsidP="00D359EC">
      <w:pPr>
        <w:pStyle w:val="ListParagraph"/>
        <w:numPr>
          <w:ilvl w:val="0"/>
          <w:numId w:val="24"/>
        </w:numPr>
        <w:jc w:val="both"/>
      </w:pPr>
      <w:r>
        <w:t>BTC</w:t>
      </w:r>
    </w:p>
    <w:p w14:paraId="2D921E23" w14:textId="4704C53F" w:rsidR="00A705E8" w:rsidRDefault="00A705E8" w:rsidP="00D359EC">
      <w:pPr>
        <w:pStyle w:val="ListParagraph"/>
        <w:numPr>
          <w:ilvl w:val="0"/>
          <w:numId w:val="24"/>
        </w:numPr>
        <w:jc w:val="both"/>
      </w:pPr>
      <w:r>
        <w:t>SBB</w:t>
      </w:r>
    </w:p>
    <w:p w14:paraId="28D12E85" w14:textId="723E8739" w:rsidR="00A705E8" w:rsidRPr="00115279" w:rsidRDefault="00A705E8" w:rsidP="00A705E8">
      <w:pPr>
        <w:jc w:val="both"/>
        <w:rPr>
          <w:b/>
          <w:bCs/>
          <w:i/>
          <w:iCs/>
          <w:color w:val="5B9BD5" w:themeColor="accent5"/>
          <w:lang w:val="en-US"/>
        </w:rPr>
      </w:pPr>
      <w:proofErr w:type="spellStart"/>
      <w:r w:rsidRPr="00115279">
        <w:rPr>
          <w:b/>
          <w:bCs/>
          <w:i/>
          <w:iCs/>
          <w:color w:val="5B9BD5" w:themeColor="accent5"/>
        </w:rPr>
        <w:t>Хеш</w:t>
      </w:r>
      <w:proofErr w:type="spellEnd"/>
      <w:r w:rsidRPr="00115279">
        <w:rPr>
          <w:b/>
          <w:bCs/>
          <w:i/>
          <w:iCs/>
          <w:color w:val="5B9BD5" w:themeColor="accent5"/>
        </w:rPr>
        <w:t xml:space="preserve"> валутите с обратна посока могат само да бъдат получавани</w:t>
      </w:r>
      <w:r w:rsidR="00115279" w:rsidRPr="00115279">
        <w:rPr>
          <w:b/>
          <w:bCs/>
          <w:i/>
          <w:iCs/>
          <w:color w:val="5B9BD5" w:themeColor="accent5"/>
          <w:lang w:val="en-US"/>
        </w:rPr>
        <w:t>:</w:t>
      </w:r>
    </w:p>
    <w:p w14:paraId="7BF27144" w14:textId="2F092A3A" w:rsidR="00A705E8" w:rsidRDefault="00A705E8" w:rsidP="00D359EC">
      <w:pPr>
        <w:pStyle w:val="ListParagraph"/>
        <w:numPr>
          <w:ilvl w:val="0"/>
          <w:numId w:val="26"/>
        </w:numPr>
        <w:jc w:val="both"/>
      </w:pPr>
      <w:r>
        <w:t>RTA</w:t>
      </w:r>
    </w:p>
    <w:p w14:paraId="094DCBF7" w14:textId="5FF14B62" w:rsidR="00A705E8" w:rsidRPr="00D359EC" w:rsidRDefault="00A705E8" w:rsidP="00D359EC">
      <w:pPr>
        <w:pStyle w:val="ListParagraph"/>
        <w:numPr>
          <w:ilvl w:val="0"/>
          <w:numId w:val="26"/>
        </w:numPr>
        <w:jc w:val="both"/>
        <w:rPr>
          <w:lang w:val="en-US"/>
        </w:rPr>
      </w:pPr>
      <w:r>
        <w:t>QAQ</w:t>
      </w:r>
    </w:p>
    <w:p w14:paraId="6C78BC24" w14:textId="0254B15F" w:rsidR="00A705E8" w:rsidRDefault="00A705E8" w:rsidP="00AA426B">
      <w:pPr>
        <w:jc w:val="both"/>
        <w:rPr>
          <w:lang w:val="en-US"/>
        </w:rPr>
      </w:pPr>
    </w:p>
    <w:p w14:paraId="5CAA52B4" w14:textId="77777777" w:rsidR="00115279" w:rsidRPr="007C2295" w:rsidRDefault="00115279" w:rsidP="00115279">
      <w:pPr>
        <w:jc w:val="both"/>
        <w:rPr>
          <w:b/>
          <w:bCs/>
          <w:color w:val="7030A0"/>
        </w:rPr>
      </w:pPr>
      <w:r>
        <w:rPr>
          <w:b/>
          <w:bCs/>
          <w:color w:val="7030A0"/>
        </w:rPr>
        <w:t>КАКВО СЕ ИЗИСКВА ОТ ВАС</w:t>
      </w:r>
    </w:p>
    <w:p w14:paraId="1845A268" w14:textId="77777777" w:rsidR="00115279" w:rsidRPr="00D359EC" w:rsidRDefault="00115279" w:rsidP="00115279">
      <w:pPr>
        <w:jc w:val="both"/>
        <w:rPr>
          <w:lang w:val="en-US"/>
        </w:rPr>
      </w:pPr>
      <w:r>
        <w:t>Вашата задача е да моделирате процес, по изпращане на валута от един дигитален портфейл към друг. За да докажете правотата си имплементирайте следните тестове</w:t>
      </w:r>
      <w:r>
        <w:rPr>
          <w:lang w:val="en-US"/>
        </w:rPr>
        <w:t>:</w:t>
      </w:r>
    </w:p>
    <w:p w14:paraId="42741C5D" w14:textId="77777777" w:rsidR="00115279" w:rsidRDefault="00115279" w:rsidP="00115279">
      <w:pPr>
        <w:jc w:val="both"/>
      </w:pPr>
    </w:p>
    <w:p w14:paraId="7B70F88B" w14:textId="77777777" w:rsidR="00115279" w:rsidRPr="00115279" w:rsidRDefault="00115279" w:rsidP="00115279">
      <w:pPr>
        <w:jc w:val="both"/>
        <w:rPr>
          <w:b/>
          <w:bCs/>
        </w:rPr>
      </w:pPr>
      <w:r w:rsidRPr="00115279">
        <w:rPr>
          <w:b/>
          <w:bCs/>
        </w:rPr>
        <w:t>Тестове за конвертиране</w:t>
      </w:r>
    </w:p>
    <w:p w14:paraId="37FBE7C1" w14:textId="77777777" w:rsidR="00115279" w:rsidRDefault="00115279" w:rsidP="00115279">
      <w:pPr>
        <w:pStyle w:val="ListParagraph"/>
        <w:numPr>
          <w:ilvl w:val="0"/>
          <w:numId w:val="22"/>
        </w:numPr>
        <w:jc w:val="both"/>
      </w:pPr>
      <w:r>
        <w:t xml:space="preserve">тест на конвертор за всяка валута към всяка валута - пример -  </w:t>
      </w:r>
      <w:proofErr w:type="spellStart"/>
      <w:r>
        <w:t>фиат</w:t>
      </w:r>
      <w:proofErr w:type="spellEnd"/>
      <w:r>
        <w:t xml:space="preserve"> към </w:t>
      </w:r>
      <w:proofErr w:type="spellStart"/>
      <w:r>
        <w:t>фиат</w:t>
      </w:r>
      <w:proofErr w:type="spellEnd"/>
      <w:r>
        <w:t xml:space="preserve"> / злато / </w:t>
      </w:r>
      <w:proofErr w:type="spellStart"/>
      <w:r>
        <w:t>хеш</w:t>
      </w:r>
      <w:proofErr w:type="spellEnd"/>
      <w:r>
        <w:t xml:space="preserve"> / NFT</w:t>
      </w:r>
    </w:p>
    <w:p w14:paraId="55F6A94F" w14:textId="77777777" w:rsidR="00115279" w:rsidRDefault="00115279" w:rsidP="00115279">
      <w:pPr>
        <w:jc w:val="both"/>
      </w:pPr>
    </w:p>
    <w:p w14:paraId="72CA1F80" w14:textId="77777777" w:rsidR="00115279" w:rsidRPr="00115279" w:rsidRDefault="00115279" w:rsidP="00115279">
      <w:pPr>
        <w:jc w:val="both"/>
        <w:rPr>
          <w:b/>
          <w:bCs/>
        </w:rPr>
      </w:pPr>
      <w:r w:rsidRPr="00115279">
        <w:rPr>
          <w:b/>
          <w:bCs/>
        </w:rPr>
        <w:t>Тестове за трансфер</w:t>
      </w:r>
    </w:p>
    <w:p w14:paraId="4F276F9B" w14:textId="020CAD2D" w:rsidR="00115279" w:rsidRDefault="00115279" w:rsidP="00115279">
      <w:pPr>
        <w:pStyle w:val="ListParagraph"/>
        <w:numPr>
          <w:ilvl w:val="0"/>
          <w:numId w:val="23"/>
        </w:numPr>
        <w:jc w:val="both"/>
      </w:pPr>
      <w:r>
        <w:t xml:space="preserve">тест за трансфер на различни типове валута </w:t>
      </w:r>
      <w:r w:rsidR="00BD27F9">
        <w:rPr>
          <w:lang w:val="en-US"/>
        </w:rPr>
        <w:t>(</w:t>
      </w:r>
      <w:r w:rsidR="00BD27F9" w:rsidRPr="00BD27F9">
        <w:rPr>
          <w:b/>
          <w:bCs/>
        </w:rPr>
        <w:t>всички типове валути</w:t>
      </w:r>
      <w:r w:rsidR="00BD27F9">
        <w:rPr>
          <w:lang w:val="en-US"/>
        </w:rPr>
        <w:t>)</w:t>
      </w:r>
    </w:p>
    <w:p w14:paraId="36F15BC2" w14:textId="77777777" w:rsidR="00115279" w:rsidRDefault="00115279" w:rsidP="00BD27F9">
      <w:pPr>
        <w:pStyle w:val="ListParagraph"/>
        <w:numPr>
          <w:ilvl w:val="1"/>
          <w:numId w:val="23"/>
        </w:numPr>
        <w:jc w:val="both"/>
      </w:pPr>
      <w:r>
        <w:t>тест за трансфер с дигитален портфейл от един и същи тип</w:t>
      </w:r>
    </w:p>
    <w:p w14:paraId="645A0222" w14:textId="77777777" w:rsidR="00115279" w:rsidRDefault="00115279" w:rsidP="00BD27F9">
      <w:pPr>
        <w:pStyle w:val="ListParagraph"/>
        <w:numPr>
          <w:ilvl w:val="1"/>
          <w:numId w:val="23"/>
        </w:numPr>
        <w:jc w:val="both"/>
      </w:pPr>
      <w:r>
        <w:t>тест за трансфер между различни портфейли</w:t>
      </w:r>
    </w:p>
    <w:p w14:paraId="6C10B854" w14:textId="3B5C45A7" w:rsidR="00115279" w:rsidRDefault="00115279" w:rsidP="00BD27F9">
      <w:pPr>
        <w:pStyle w:val="ListParagraph"/>
        <w:numPr>
          <w:ilvl w:val="1"/>
          <w:numId w:val="23"/>
        </w:numPr>
        <w:jc w:val="both"/>
      </w:pPr>
      <w:r>
        <w:t>тест за гранични случай - операции надвишаващи стойността</w:t>
      </w:r>
    </w:p>
    <w:p w14:paraId="5DE8FB40" w14:textId="2EECFC6E" w:rsidR="00BD27F9" w:rsidRDefault="00BD27F9" w:rsidP="00BD27F9">
      <w:pPr>
        <w:pStyle w:val="ListParagraph"/>
        <w:numPr>
          <w:ilvl w:val="1"/>
          <w:numId w:val="23"/>
        </w:numPr>
        <w:jc w:val="both"/>
      </w:pPr>
      <w:r>
        <w:t xml:space="preserve">тест за гранични случай </w:t>
      </w:r>
      <w:r>
        <w:t>– трансфер към блокиран портфейл</w:t>
      </w:r>
    </w:p>
    <w:p w14:paraId="7ABF39D0" w14:textId="5C41273F" w:rsidR="00E46EA7" w:rsidRDefault="002F7DEE" w:rsidP="009C557B">
      <w:pPr>
        <w:rPr>
          <w:b/>
          <w:bCs/>
        </w:rPr>
      </w:pPr>
      <w:r w:rsidRPr="009C557B">
        <w:rPr>
          <w:b/>
          <w:bCs/>
        </w:rPr>
        <w:br w:type="page"/>
      </w:r>
    </w:p>
    <w:p w14:paraId="754D7E21" w14:textId="77777777" w:rsidR="00E46EA7" w:rsidRDefault="002F7DEE">
      <w:pPr>
        <w:pStyle w:val="Heading2"/>
      </w:pPr>
      <w:r>
        <w:lastRenderedPageBreak/>
        <w:t>Задачи за имплементация</w:t>
      </w:r>
    </w:p>
    <w:p w14:paraId="38ECACF4" w14:textId="72ED806F" w:rsidR="00E46EA7" w:rsidRDefault="002F7DEE">
      <w:pPr>
        <w:jc w:val="both"/>
        <w:rPr>
          <w:b/>
        </w:rPr>
      </w:pPr>
      <w:r>
        <w:t xml:space="preserve">Всяка една от разработените задачи ще се оценява в точкова система с </w:t>
      </w:r>
      <w:proofErr w:type="spellStart"/>
      <w:r>
        <w:t>арбитрарни</w:t>
      </w:r>
      <w:proofErr w:type="spellEnd"/>
      <w:r>
        <w:t xml:space="preserve"> тежести. Максималното количество точки, които можете да получите от решението на поставените ви условия е </w:t>
      </w:r>
      <w:r w:rsidR="00281BE3">
        <w:rPr>
          <w:b/>
        </w:rPr>
        <w:t>2</w:t>
      </w:r>
      <w:r>
        <w:rPr>
          <w:b/>
        </w:rPr>
        <w:t>00 точки.</w:t>
      </w:r>
    </w:p>
    <w:p w14:paraId="6AB3D4F2" w14:textId="77777777" w:rsidR="00E46EA7" w:rsidRDefault="002F7DEE">
      <w:pPr>
        <w:jc w:val="both"/>
      </w:pPr>
      <w:r>
        <w:rPr>
          <w:b/>
        </w:rPr>
        <w:t>В рамките на първото упражнение, ще включим и дистрибутирането на вашето решение като част от крайната оценка. Повече информация за предаването на вашите решения можете да намерите в секция ПРЕДАВАНЕ НА РЕШЕНИЯТА.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F60848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C9F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Функционалност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80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E46EA7" w14:paraId="6024A9E5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9EC" w14:textId="528A4B76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Създайте йерархия от класове, които да описват дефинираното условие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4082" w14:textId="7D2263A5" w:rsidR="00E46EA7" w:rsidRDefault="0036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40</w:t>
            </w:r>
          </w:p>
        </w:tc>
      </w:tr>
      <w:tr w:rsidR="00E46EA7" w14:paraId="7781EF3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F7" w14:textId="7AABCE64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Реализация на </w:t>
            </w:r>
            <w:r w:rsidR="0036493E">
              <w:t>Тестове за конвертиране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1B3" w14:textId="19458C61" w:rsidR="00E46EA7" w:rsidRDefault="0036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60</w:t>
            </w:r>
          </w:p>
        </w:tc>
      </w:tr>
      <w:tr w:rsidR="00E46EA7" w14:paraId="374D147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95C" w14:textId="5626F8F9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Реализация на </w:t>
            </w:r>
            <w:r w:rsidR="0036493E">
              <w:t>Тестове за трансфер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F142" w14:textId="5504D3B1" w:rsidR="00E46EA7" w:rsidRPr="00281BE3" w:rsidRDefault="0036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100</w:t>
            </w:r>
          </w:p>
        </w:tc>
      </w:tr>
    </w:tbl>
    <w:p w14:paraId="029FD7D1" w14:textId="77777777" w:rsidR="00E46EA7" w:rsidRDefault="00E46EA7"/>
    <w:p w14:paraId="49272426" w14:textId="77777777" w:rsidR="00E46EA7" w:rsidRDefault="002F7DEE">
      <w:pPr>
        <w:rPr>
          <w:b/>
        </w:rPr>
      </w:pPr>
      <w:r>
        <w:br w:type="page"/>
      </w:r>
    </w:p>
    <w:p w14:paraId="7DA29A9F" w14:textId="77777777" w:rsidR="00E46EA7" w:rsidRDefault="002F7DEE">
      <w:pPr>
        <w:pStyle w:val="Heading2"/>
      </w:pPr>
      <w:r>
        <w:lastRenderedPageBreak/>
        <w:t>КРИТЕРИИ</w:t>
      </w:r>
      <w:r>
        <w:rPr>
          <w:rFonts w:ascii="Oswald" w:eastAsia="Oswald" w:hAnsi="Oswald" w:cs="Oswald"/>
        </w:rPr>
        <w:t xml:space="preserve"> </w:t>
      </w:r>
      <w:r>
        <w:t>ЗА</w:t>
      </w:r>
      <w:r>
        <w:rPr>
          <w:rFonts w:ascii="Oswald" w:eastAsia="Oswald" w:hAnsi="Oswald" w:cs="Oswald"/>
        </w:rPr>
        <w:t xml:space="preserve"> </w:t>
      </w:r>
      <w:r>
        <w:t>ВАЛИДНА</w:t>
      </w:r>
      <w:r>
        <w:rPr>
          <w:rFonts w:ascii="Oswald" w:eastAsia="Oswald" w:hAnsi="Oswald" w:cs="Oswald"/>
        </w:rPr>
        <w:t xml:space="preserve"> </w:t>
      </w:r>
      <w:r>
        <w:t>ОЦЕНКА</w:t>
      </w:r>
    </w:p>
    <w:p w14:paraId="6212CE48" w14:textId="77777777" w:rsidR="00E46EA7" w:rsidRDefault="002F7DEE">
      <w:pPr>
        <w:jc w:val="both"/>
      </w:pPr>
      <w:r>
        <w:t>В тази част са описани критериите, които добавят положителен резултат към крайната оценка. За да бъдат приложени е необходимо да не е влязло в сила, нито едно от правилата описани в предходната част.</w:t>
      </w:r>
    </w:p>
    <w:p w14:paraId="06807833" w14:textId="77777777" w:rsidR="00E46EA7" w:rsidRDefault="002F7DEE">
      <w:pPr>
        <w:pStyle w:val="Heading3"/>
      </w:pPr>
      <w:r>
        <w:t>КОГА ДОМАШНОТО СЕ НАКАЗВА С НУЛЕВ РЕЗУЛТАТ?</w:t>
      </w:r>
    </w:p>
    <w:p w14:paraId="0990006B" w14:textId="77777777" w:rsidR="00E46EA7" w:rsidRDefault="002F7DEE">
      <w:pPr>
        <w:jc w:val="both"/>
      </w:pPr>
      <w:r>
        <w:t>Едно домашно няма да бъде проверявано или ще бъде наказвано с 0 точки при неговото предаване, ако налице са някои от следните обстоятелства.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8995007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ABB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Обстоятелство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0B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Наказание</w:t>
            </w:r>
          </w:p>
        </w:tc>
      </w:tr>
      <w:tr w:rsidR="00E46EA7" w14:paraId="4AE322C7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E454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rPr>
                <w:b/>
              </w:rPr>
              <w:t>Програмата не се компилира</w:t>
            </w:r>
          </w:p>
          <w:p w14:paraId="3D071E71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Програмата е предадена във вид, който изисква допълнителна намеса от страна на проверяващия, за да стартира. </w:t>
            </w:r>
          </w:p>
          <w:p w14:paraId="5527AA2B" w14:textId="77777777" w:rsidR="00E46EA7" w:rsidRDefault="002F7D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Изпълними файлове с грешно разширение.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AA5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25E2AAC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96F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Домашно, предадено извън срока описан в заданието. Без пазарлъци за паднал интернет или гръмнал компютър.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25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72C41A5D" w14:textId="77777777" w:rsidTr="00FB4938">
        <w:tc>
          <w:tcPr>
            <w:tcW w:w="796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33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Нагло плагиатство, дословно копиране и погазване на моралните принципи за справедливо предаване на домашна работа</w:t>
            </w:r>
          </w:p>
        </w:tc>
        <w:tc>
          <w:tcPr>
            <w:tcW w:w="139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02B2" w14:textId="1B5907F8" w:rsidR="00E46EA7" w:rsidRDefault="002E2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Слаб 2</w:t>
            </w:r>
            <w:r>
              <w:br/>
              <w:t>за редовна дата</w:t>
            </w:r>
            <w:r w:rsidR="002F7DEE">
              <w:t xml:space="preserve"> </w:t>
            </w:r>
          </w:p>
        </w:tc>
      </w:tr>
      <w:tr w:rsidR="00E46EA7" w14:paraId="0E01AEC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485C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Грубо погазване на описаните правила и тотално неспазване на условията на домашните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E4E3" w14:textId="0F5F0313" w:rsidR="00E46EA7" w:rsidRDefault="00FB4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</w:tbl>
    <w:p w14:paraId="719B1215" w14:textId="77777777" w:rsidR="00E46EA7" w:rsidRDefault="00E46EA7"/>
    <w:p w14:paraId="6511B141" w14:textId="77777777" w:rsidR="00E46EA7" w:rsidRDefault="002F7DEE">
      <w:pPr>
        <w:pStyle w:val="Heading3"/>
      </w:pPr>
      <w:r>
        <w:t>Процентно съотношение на критериите, спрямо дадените точки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4A9DA8C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DBE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77C7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E46EA7" w14:paraId="3902AD3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AC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A2F0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30%</w:t>
            </w:r>
          </w:p>
        </w:tc>
      </w:tr>
      <w:tr w:rsidR="00E46EA7" w14:paraId="3342209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977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33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70%</w:t>
            </w:r>
          </w:p>
        </w:tc>
      </w:tr>
    </w:tbl>
    <w:p w14:paraId="0AEA261E" w14:textId="77777777" w:rsidR="00E46EA7" w:rsidRDefault="00E46EA7"/>
    <w:p w14:paraId="53C502C5" w14:textId="77777777" w:rsidR="00E46EA7" w:rsidRDefault="002F7DEE">
      <w:pPr>
        <w:pStyle w:val="Heading3"/>
      </w:pPr>
      <w:r>
        <w:t>ИМЕНУВАНЕ</w:t>
      </w:r>
      <w:r>
        <w:rPr>
          <w:rFonts w:ascii="Oswald" w:eastAsia="Oswald" w:hAnsi="Oswald" w:cs="Oswald"/>
        </w:rPr>
        <w:t xml:space="preserve"> </w:t>
      </w:r>
      <w:r>
        <w:t>НА</w:t>
      </w:r>
      <w:r>
        <w:rPr>
          <w:rFonts w:ascii="Oswald" w:eastAsia="Oswald" w:hAnsi="Oswald" w:cs="Oswald"/>
        </w:rPr>
        <w:t xml:space="preserve"> </w:t>
      </w:r>
      <w:r>
        <w:t>ПРОМЕНЛИВИ</w:t>
      </w:r>
      <w:r>
        <w:rPr>
          <w:rFonts w:ascii="Oswald" w:eastAsia="Oswald" w:hAnsi="Oswald" w:cs="Oswald"/>
        </w:rPr>
        <w:t xml:space="preserve"> </w:t>
      </w:r>
      <w:r>
        <w:t>И</w:t>
      </w:r>
      <w:r>
        <w:rPr>
          <w:rFonts w:ascii="Oswald" w:eastAsia="Oswald" w:hAnsi="Oswald" w:cs="Oswald"/>
        </w:rPr>
        <w:t xml:space="preserve"> </w:t>
      </w:r>
      <w:r>
        <w:t>МЕТОДИ</w:t>
      </w:r>
    </w:p>
    <w:p w14:paraId="48083069" w14:textId="77777777" w:rsidR="00E46EA7" w:rsidRDefault="002F7DEE">
      <w:pPr>
        <w:jc w:val="both"/>
      </w:pPr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D35F4BF" w14:textId="77777777" w:rsidR="00E46EA7" w:rsidRDefault="002F7DEE">
      <w:pPr>
        <w:pStyle w:val="Heading3"/>
      </w:pPr>
      <w:r>
        <w:t>КОРЕКТНА</w:t>
      </w:r>
      <w:r>
        <w:rPr>
          <w:rFonts w:ascii="Oswald" w:eastAsia="Oswald" w:hAnsi="Oswald" w:cs="Oswald"/>
        </w:rPr>
        <w:t xml:space="preserve"> </w:t>
      </w:r>
      <w:r>
        <w:t>ФУНКЦИОНАЛНОСТ</w:t>
      </w:r>
    </w:p>
    <w:p w14:paraId="19FB43F7" w14:textId="77777777" w:rsidR="00E46EA7" w:rsidRDefault="002F7DEE">
      <w:pPr>
        <w:jc w:val="both"/>
      </w:pPr>
      <w:r>
        <w:t>Това е критерият с най-голяма тежест, тъй като целта на всяко задание в крайна сметка е коректно работещо приложение. Функционалността в текущото задание е разделена в няколко точки. Затова и всяка правилно реализирана функция прибавя резултат към крайната оценка.</w:t>
      </w:r>
    </w:p>
    <w:p w14:paraId="576B28E1" w14:textId="77777777" w:rsidR="00E46EA7" w:rsidRDefault="002F7DEE">
      <w:pPr>
        <w:pStyle w:val="Heading2"/>
      </w:pPr>
      <w:r>
        <w:lastRenderedPageBreak/>
        <w:t>Предаване на решенията</w:t>
      </w:r>
    </w:p>
    <w:p w14:paraId="450C2AE3" w14:textId="77777777" w:rsidR="00E46EA7" w:rsidRDefault="002F7DEE">
      <w:pPr>
        <w:pStyle w:val="Heading3"/>
      </w:pPr>
      <w:r>
        <w:t>ТЕХНИЧЕСКИ ИЗИСКВАНИЯ</w:t>
      </w:r>
    </w:p>
    <w:p w14:paraId="7ED6168F" w14:textId="77777777" w:rsidR="00E46EA7" w:rsidRDefault="002F7DEE">
      <w:pPr>
        <w:jc w:val="both"/>
      </w:pPr>
      <w:r>
        <w:t xml:space="preserve">Всички участници във входния изпит трябва да предадат задачата си, използвайки съвременна и проверена схема за дистрибуция на софтуерни инструкции. </w:t>
      </w:r>
    </w:p>
    <w:p w14:paraId="762C72D1" w14:textId="6FDA6E9F" w:rsidR="00E46EA7" w:rsidRPr="0073337F" w:rsidRDefault="002F7DEE">
      <w:pPr>
        <w:jc w:val="both"/>
        <w:rPr>
          <w:b/>
          <w:color w:val="FF0000"/>
          <w:lang w:val="en-US"/>
        </w:rPr>
      </w:pPr>
      <w:r>
        <w:t xml:space="preserve">Задължително е да си направите </w:t>
      </w:r>
      <w:r w:rsidR="0073337F">
        <w:t>нов проект</w:t>
      </w:r>
      <w:r>
        <w:t xml:space="preserve"> в </w:t>
      </w:r>
      <w:r w:rsidR="0073337F">
        <w:rPr>
          <w:b/>
          <w:i/>
          <w:lang w:val="en-US"/>
        </w:rPr>
        <w:t>GitLab</w:t>
      </w:r>
      <w:r w:rsidR="0073337F">
        <w:rPr>
          <w:b/>
          <w:i/>
        </w:rPr>
        <w:t>-а на курса</w:t>
      </w:r>
      <w:r>
        <w:t xml:space="preserve">, </w:t>
      </w:r>
      <w:r w:rsidR="0073337F">
        <w:t>със заглавие</w:t>
      </w:r>
      <w:r>
        <w:t xml:space="preserve"> 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pu-fmi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--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java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</w:t>
      </w:r>
      <w:proofErr w:type="spellStart"/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oop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i</w:t>
      </w:r>
      <w:proofErr w:type="spellEnd"/>
      <w:r w:rsidR="005C2D8F">
        <w:rPr>
          <w:b/>
          <w:color w:val="FF0000"/>
          <w:u w:val="single"/>
          <w:bdr w:val="single" w:sz="4" w:space="0" w:color="auto"/>
        </w:rPr>
        <w:t>4</w:t>
      </w:r>
      <w:r>
        <w:rPr>
          <w:b/>
          <w:color w:val="FF0000"/>
        </w:rPr>
        <w:t xml:space="preserve"> </w:t>
      </w:r>
    </w:p>
    <w:p w14:paraId="223DBA55" w14:textId="77777777" w:rsidR="00E46EA7" w:rsidRDefault="002F7DEE">
      <w:pPr>
        <w:jc w:val="both"/>
        <w:rPr>
          <w:b/>
          <w:color w:val="FF0000"/>
        </w:rPr>
      </w:pPr>
      <w:r>
        <w:rPr>
          <w:b/>
          <w:color w:val="FF0000"/>
        </w:rPr>
        <w:t>Името на хранилището не бива да бъде бъркано, преправено, импровизирано или подложено на творческа интерпретация. Ако това се случи, за ваше съжаление задачата ви няма да бъде приета и проверена, което ще донесе само и единствено тъга в сърцата на всички панди в средната земя.</w:t>
      </w:r>
    </w:p>
    <w:p w14:paraId="77399247" w14:textId="77777777" w:rsidR="00E46EA7" w:rsidRDefault="002F7DEE">
      <w:pPr>
        <w:jc w:val="both"/>
        <w:rPr>
          <w:b/>
          <w:i/>
          <w:color w:val="FF0000"/>
        </w:rPr>
      </w:pPr>
      <w:r>
        <w:rPr>
          <w:b/>
          <w:color w:val="FF0000"/>
        </w:rPr>
        <w:t xml:space="preserve">Линк към хранилището трябва да бъде предоставен в </w:t>
      </w:r>
      <w:proofErr w:type="spellStart"/>
      <w:r>
        <w:rPr>
          <w:b/>
          <w:color w:val="FF0000"/>
        </w:rPr>
        <w:t>Google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Classroom</w:t>
      </w:r>
      <w:proofErr w:type="spellEnd"/>
      <w:r>
        <w:rPr>
          <w:b/>
          <w:color w:val="FF0000"/>
        </w:rPr>
        <w:t xml:space="preserve"> преди крайния срок на заданието. За целта, трябва да го прикачите към заданието и след това да го предадете като натиснете бутон “Предай”.</w:t>
      </w:r>
      <w:r>
        <w:rPr>
          <w:b/>
          <w:i/>
          <w:color w:val="FF0000"/>
        </w:rPr>
        <w:t xml:space="preserve"> Хранилище, което е предоставено като коментар няма да бъде отворено и оценено! </w:t>
      </w:r>
    </w:p>
    <w:p w14:paraId="6326CD1D" w14:textId="1DF95DB5" w:rsidR="00E46EA7" w:rsidRPr="00281BE3" w:rsidRDefault="002F7DEE">
      <w:pPr>
        <w:jc w:val="both"/>
      </w:pPr>
      <w:r>
        <w:rPr>
          <w:b/>
          <w:color w:val="FF0000"/>
        </w:rPr>
        <w:t>Ако изпитвате затруднение комуникирайте с преподавател за правилния начин, по който да предадете решението. Като е добре това да се случва в срокове различни от последната минута на последния ден.</w:t>
      </w:r>
    </w:p>
    <w:sectPr w:rsidR="00E46EA7" w:rsidRPr="00281B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4276"/>
    <w:multiLevelType w:val="hybridMultilevel"/>
    <w:tmpl w:val="F64089E8"/>
    <w:lvl w:ilvl="0" w:tplc="D6D430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77FAB"/>
    <w:multiLevelType w:val="hybridMultilevel"/>
    <w:tmpl w:val="F3AA8976"/>
    <w:lvl w:ilvl="0" w:tplc="D7B8612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2926"/>
    <w:multiLevelType w:val="hybridMultilevel"/>
    <w:tmpl w:val="D5E081D6"/>
    <w:lvl w:ilvl="0" w:tplc="6A70A6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D2086"/>
    <w:multiLevelType w:val="hybridMultilevel"/>
    <w:tmpl w:val="760620C6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56E98"/>
    <w:multiLevelType w:val="multilevel"/>
    <w:tmpl w:val="0024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620D55"/>
    <w:multiLevelType w:val="hybridMultilevel"/>
    <w:tmpl w:val="2CFC43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6689B"/>
    <w:multiLevelType w:val="hybridMultilevel"/>
    <w:tmpl w:val="9E9EC3F8"/>
    <w:lvl w:ilvl="0" w:tplc="25EE860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62A5F"/>
    <w:multiLevelType w:val="hybridMultilevel"/>
    <w:tmpl w:val="E66EA9A6"/>
    <w:lvl w:ilvl="0" w:tplc="EE8E830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52749"/>
    <w:multiLevelType w:val="hybridMultilevel"/>
    <w:tmpl w:val="CC2C5D66"/>
    <w:lvl w:ilvl="0" w:tplc="250EF6D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E03BA"/>
    <w:multiLevelType w:val="hybridMultilevel"/>
    <w:tmpl w:val="C058785A"/>
    <w:lvl w:ilvl="0" w:tplc="0AAA64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85D60"/>
    <w:multiLevelType w:val="hybridMultilevel"/>
    <w:tmpl w:val="F1EED824"/>
    <w:lvl w:ilvl="0" w:tplc="E0E2019A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314B8"/>
    <w:multiLevelType w:val="hybridMultilevel"/>
    <w:tmpl w:val="13DC444A"/>
    <w:lvl w:ilvl="0" w:tplc="EE88808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57F10"/>
    <w:multiLevelType w:val="hybridMultilevel"/>
    <w:tmpl w:val="CD0A80DA"/>
    <w:lvl w:ilvl="0" w:tplc="3BBAC93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A4AEE"/>
    <w:multiLevelType w:val="multilevel"/>
    <w:tmpl w:val="C078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9351C5"/>
    <w:multiLevelType w:val="hybridMultilevel"/>
    <w:tmpl w:val="B0FE77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5EE860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85C66C0E">
      <w:start w:val="1"/>
      <w:numFmt w:val="bullet"/>
      <w:lvlText w:val=""/>
      <w:lvlJc w:val="left"/>
      <w:pPr>
        <w:ind w:left="3600" w:hanging="3600"/>
      </w:pPr>
      <w:rPr>
        <w:rFonts w:ascii="Symbol" w:eastAsia="Calibri" w:hAnsi="Symbol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228DF"/>
    <w:multiLevelType w:val="hybridMultilevel"/>
    <w:tmpl w:val="2B96A586"/>
    <w:lvl w:ilvl="0" w:tplc="D186BC8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A6D3C"/>
    <w:multiLevelType w:val="hybridMultilevel"/>
    <w:tmpl w:val="DBB8E5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00034"/>
    <w:multiLevelType w:val="hybridMultilevel"/>
    <w:tmpl w:val="5A0E67AA"/>
    <w:lvl w:ilvl="0" w:tplc="F0EAC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520AA"/>
    <w:multiLevelType w:val="hybridMultilevel"/>
    <w:tmpl w:val="7E58707C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1724B"/>
    <w:multiLevelType w:val="hybridMultilevel"/>
    <w:tmpl w:val="D66C99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85407"/>
    <w:multiLevelType w:val="hybridMultilevel"/>
    <w:tmpl w:val="F0B29ADE"/>
    <w:lvl w:ilvl="0" w:tplc="669498F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245F5"/>
    <w:multiLevelType w:val="hybridMultilevel"/>
    <w:tmpl w:val="FE34D024"/>
    <w:lvl w:ilvl="0" w:tplc="250EF6D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E7C34"/>
    <w:multiLevelType w:val="hybridMultilevel"/>
    <w:tmpl w:val="10B2CA0E"/>
    <w:lvl w:ilvl="0" w:tplc="D6D430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0267A1"/>
    <w:multiLevelType w:val="hybridMultilevel"/>
    <w:tmpl w:val="D0EA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941FC"/>
    <w:multiLevelType w:val="hybridMultilevel"/>
    <w:tmpl w:val="348070EC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A31B3B"/>
    <w:multiLevelType w:val="hybridMultilevel"/>
    <w:tmpl w:val="EFCCF71A"/>
    <w:lvl w:ilvl="0" w:tplc="85C66C0E">
      <w:start w:val="1"/>
      <w:numFmt w:val="bullet"/>
      <w:lvlText w:val=""/>
      <w:lvlJc w:val="left"/>
      <w:pPr>
        <w:ind w:left="3600" w:hanging="3600"/>
      </w:pPr>
      <w:rPr>
        <w:rFonts w:ascii="Symbol" w:eastAsia="Calibri" w:hAnsi="Symbol" w:cs="Calibri" w:hint="default"/>
      </w:rPr>
    </w:lvl>
    <w:lvl w:ilvl="1" w:tplc="51E2BF1C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533EC"/>
    <w:multiLevelType w:val="hybridMultilevel"/>
    <w:tmpl w:val="23C6AD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7"/>
  </w:num>
  <w:num w:numId="4">
    <w:abstractNumId w:val="11"/>
  </w:num>
  <w:num w:numId="5">
    <w:abstractNumId w:val="1"/>
  </w:num>
  <w:num w:numId="6">
    <w:abstractNumId w:val="3"/>
  </w:num>
  <w:num w:numId="7">
    <w:abstractNumId w:val="18"/>
  </w:num>
  <w:num w:numId="8">
    <w:abstractNumId w:val="24"/>
  </w:num>
  <w:num w:numId="9">
    <w:abstractNumId w:val="23"/>
  </w:num>
  <w:num w:numId="10">
    <w:abstractNumId w:val="26"/>
  </w:num>
  <w:num w:numId="11">
    <w:abstractNumId w:val="5"/>
  </w:num>
  <w:num w:numId="12">
    <w:abstractNumId w:val="21"/>
  </w:num>
  <w:num w:numId="13">
    <w:abstractNumId w:val="8"/>
  </w:num>
  <w:num w:numId="14">
    <w:abstractNumId w:val="14"/>
  </w:num>
  <w:num w:numId="15">
    <w:abstractNumId w:val="6"/>
  </w:num>
  <w:num w:numId="16">
    <w:abstractNumId w:val="9"/>
  </w:num>
  <w:num w:numId="17">
    <w:abstractNumId w:val="12"/>
  </w:num>
  <w:num w:numId="18">
    <w:abstractNumId w:val="16"/>
  </w:num>
  <w:num w:numId="19">
    <w:abstractNumId w:val="22"/>
  </w:num>
  <w:num w:numId="20">
    <w:abstractNumId w:val="0"/>
  </w:num>
  <w:num w:numId="21">
    <w:abstractNumId w:val="25"/>
  </w:num>
  <w:num w:numId="22">
    <w:abstractNumId w:val="10"/>
  </w:num>
  <w:num w:numId="23">
    <w:abstractNumId w:val="19"/>
  </w:num>
  <w:num w:numId="24">
    <w:abstractNumId w:val="20"/>
  </w:num>
  <w:num w:numId="25">
    <w:abstractNumId w:val="15"/>
  </w:num>
  <w:num w:numId="26">
    <w:abstractNumId w:val="7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A7"/>
    <w:rsid w:val="00006F96"/>
    <w:rsid w:val="00042810"/>
    <w:rsid w:val="00062B54"/>
    <w:rsid w:val="0006705F"/>
    <w:rsid w:val="000D4564"/>
    <w:rsid w:val="00115279"/>
    <w:rsid w:val="00115895"/>
    <w:rsid w:val="00151BBD"/>
    <w:rsid w:val="00281BE3"/>
    <w:rsid w:val="002D5801"/>
    <w:rsid w:val="002E2A48"/>
    <w:rsid w:val="002F7DEE"/>
    <w:rsid w:val="0036493E"/>
    <w:rsid w:val="003820DA"/>
    <w:rsid w:val="003944CC"/>
    <w:rsid w:val="003E4B37"/>
    <w:rsid w:val="00452CA0"/>
    <w:rsid w:val="00454111"/>
    <w:rsid w:val="004643A2"/>
    <w:rsid w:val="004A18FD"/>
    <w:rsid w:val="004A7B46"/>
    <w:rsid w:val="004D2C27"/>
    <w:rsid w:val="0052276D"/>
    <w:rsid w:val="005501C2"/>
    <w:rsid w:val="00561068"/>
    <w:rsid w:val="005644C0"/>
    <w:rsid w:val="005717E2"/>
    <w:rsid w:val="005C2D8F"/>
    <w:rsid w:val="00662894"/>
    <w:rsid w:val="006D3B00"/>
    <w:rsid w:val="00710547"/>
    <w:rsid w:val="00711B2B"/>
    <w:rsid w:val="0073337F"/>
    <w:rsid w:val="00751290"/>
    <w:rsid w:val="0076791E"/>
    <w:rsid w:val="007A3D47"/>
    <w:rsid w:val="007C2295"/>
    <w:rsid w:val="008275AB"/>
    <w:rsid w:val="00840FA3"/>
    <w:rsid w:val="008523F3"/>
    <w:rsid w:val="00852C8F"/>
    <w:rsid w:val="0086106D"/>
    <w:rsid w:val="00874805"/>
    <w:rsid w:val="0087700B"/>
    <w:rsid w:val="0090565E"/>
    <w:rsid w:val="00985D5A"/>
    <w:rsid w:val="009C1980"/>
    <w:rsid w:val="009C557B"/>
    <w:rsid w:val="009F020F"/>
    <w:rsid w:val="00A53B1D"/>
    <w:rsid w:val="00A705E8"/>
    <w:rsid w:val="00A80468"/>
    <w:rsid w:val="00A825AC"/>
    <w:rsid w:val="00A942C4"/>
    <w:rsid w:val="00AA426B"/>
    <w:rsid w:val="00AA4B00"/>
    <w:rsid w:val="00B235BD"/>
    <w:rsid w:val="00B47779"/>
    <w:rsid w:val="00B913DE"/>
    <w:rsid w:val="00BB7B90"/>
    <w:rsid w:val="00BD27F9"/>
    <w:rsid w:val="00BF67B0"/>
    <w:rsid w:val="00C742BB"/>
    <w:rsid w:val="00C9193B"/>
    <w:rsid w:val="00CB4538"/>
    <w:rsid w:val="00CF659B"/>
    <w:rsid w:val="00D04B45"/>
    <w:rsid w:val="00D31773"/>
    <w:rsid w:val="00D359EC"/>
    <w:rsid w:val="00D6095A"/>
    <w:rsid w:val="00D8097C"/>
    <w:rsid w:val="00D81474"/>
    <w:rsid w:val="00E138FE"/>
    <w:rsid w:val="00E226FE"/>
    <w:rsid w:val="00E46EA7"/>
    <w:rsid w:val="00E7485E"/>
    <w:rsid w:val="00F34F06"/>
    <w:rsid w:val="00FB4938"/>
    <w:rsid w:val="00FC37EF"/>
    <w:rsid w:val="00FE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F13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initions">
    <w:name w:val="@definitions"/>
    <w:basedOn w:val="Normal"/>
    <w:link w:val="definitionsChar"/>
    <w:qFormat/>
    <w:rsid w:val="004A7B46"/>
    <w:pPr>
      <w:spacing w:after="0" w:line="240" w:lineRule="auto"/>
      <w:jc w:val="center"/>
    </w:pPr>
    <w:rPr>
      <w:rFonts w:asciiTheme="minorHAnsi" w:eastAsiaTheme="minorHAnsi" w:hAnsiTheme="minorHAnsi" w:cstheme="minorBidi"/>
      <w:b/>
      <w:sz w:val="24"/>
    </w:rPr>
  </w:style>
  <w:style w:type="paragraph" w:customStyle="1" w:styleId="dH">
    <w:name w:val="@dH"/>
    <w:basedOn w:val="definitions"/>
    <w:link w:val="dHChar"/>
    <w:qFormat/>
    <w:rsid w:val="004A7B46"/>
    <w:rPr>
      <w:b w:val="0"/>
    </w:rPr>
  </w:style>
  <w:style w:type="character" w:customStyle="1" w:styleId="definitionsChar">
    <w:name w:val="@definitions Char"/>
    <w:basedOn w:val="DefaultParagraphFont"/>
    <w:link w:val="definitions"/>
    <w:rsid w:val="004A7B46"/>
    <w:rPr>
      <w:rFonts w:asciiTheme="minorHAnsi" w:eastAsiaTheme="minorHAnsi" w:hAnsiTheme="minorHAnsi" w:cstheme="minorBidi"/>
      <w:b/>
      <w:sz w:val="24"/>
    </w:rPr>
  </w:style>
  <w:style w:type="character" w:customStyle="1" w:styleId="dHChar">
    <w:name w:val="@dH Char"/>
    <w:basedOn w:val="definitionsChar"/>
    <w:link w:val="dH"/>
    <w:rsid w:val="004A7B46"/>
    <w:rPr>
      <w:rFonts w:asciiTheme="minorHAnsi" w:eastAsiaTheme="minorHAnsi" w:hAnsiTheme="minorHAnsi" w:cstheme="minorBidi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zO3KrzrIob/sPcK+Rd2urddKRg==">AMUW2mXD5ji7aukkQmBDKjyQ0gD5Q2eP2I1LrrhArSM0SrP7ym9xpPRVMqvRlWOjf7EvA6cFu3mPLE3afxB7aOaxMnkK585N3HC3iNSSsAd0Gu7g3cIIumU=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98</cp:revision>
  <dcterms:created xsi:type="dcterms:W3CDTF">2021-01-08T09:23:00Z</dcterms:created>
  <dcterms:modified xsi:type="dcterms:W3CDTF">2022-02-17T18:13:00Z</dcterms:modified>
</cp:coreProperties>
</file>