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2"/>
        <w:pBdr/>
        <w:spacing/>
        <w:ind/>
        <w:jc w:val="right"/>
        <w:rPr>
          <w:lang w:val="sr-Latn-CS"/>
        </w:rPr>
      </w:pPr>
      <w:r>
        <w:rPr>
          <w:lang w:val="sr-Latn-CS"/>
        </w:rPr>
        <w:t xml:space="preserve">ZurkaNaKlik</w:t>
      </w:r>
      <w:r>
        <w:rPr>
          <w:lang w:val="sr-Latn-CS"/>
        </w:rPr>
      </w:r>
      <w:r>
        <w:rPr>
          <w:lang w:val="sr-Latn-CS"/>
        </w:rPr>
      </w:r>
    </w:p>
    <w:p>
      <w:pPr>
        <w:pStyle w:val="842"/>
        <w:pBdr/>
        <w:spacing/>
        <w:ind/>
        <w:jc w:val="right"/>
        <w:rPr>
          <w:lang w:val="sr-Latn-CS"/>
        </w:rPr>
      </w:pPr>
      <w:r>
        <w:rPr>
          <w:lang w:val="sr-Latn-CS"/>
        </w:rPr>
        <w:t xml:space="preserve">Test specifikacija</w:t>
      </w:r>
      <w:r>
        <w:rPr>
          <w:lang w:val="sr-Latn-CS"/>
        </w:rPr>
      </w:r>
      <w:r>
        <w:rPr>
          <w:lang w:val="sr-Latn-CS"/>
        </w:rPr>
      </w:r>
    </w:p>
    <w:p>
      <w:pPr>
        <w:pStyle w:val="842"/>
        <w:pBdr/>
        <w:spacing/>
        <w:ind/>
        <w:jc w:val="right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42"/>
        <w:pBdr/>
        <w:spacing/>
        <w:ind/>
        <w:jc w:val="right"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h="16840" w:orient="portrait" w:w="11907"/>
          <w:pgMar w:top="1440" w:right="1440" w:bottom="1440" w:left="1440" w:header="708" w:footer="708" w:gutter="0"/>
          <w:cols w:num="1" w:sep="0" w:space="708" w:equalWidth="1"/>
        </w:sectPr>
      </w:pPr>
      <w:r>
        <w:rPr>
          <w:sz w:val="28"/>
          <w:lang w:val="sr-Latn-CS"/>
        </w:rPr>
        <w:t xml:space="preserve">Verzija </w:t>
      </w:r>
      <w:r>
        <w:rPr>
          <w:sz w:val="28"/>
          <w:lang w:val="sr-Latn-CS"/>
        </w:rPr>
        <w:t xml:space="preserve">1.0</w:t>
      </w:r>
      <w:r>
        <w:rPr>
          <w:sz w:val="28"/>
          <w:lang w:val="sr-Latn-CS"/>
        </w:rPr>
      </w:r>
    </w:p>
    <w:p>
      <w:pPr>
        <w:pStyle w:val="842"/>
        <w:pBdr/>
        <w:spacing/>
        <w:ind/>
        <w:rPr>
          <w:lang w:val="sr-Latn-CS"/>
        </w:rPr>
      </w:pPr>
      <w:r>
        <w:rPr>
          <w:lang w:val="sr-Latn-CS"/>
        </w:rPr>
        <w:t xml:space="preserve">Istor</w:t>
      </w:r>
      <w:r>
        <w:rPr>
          <w:lang w:val="sr-Latn-CS"/>
        </w:rPr>
        <w:t xml:space="preserve">ija revizija</w:t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Borders/>
            <w:tcW w:w="230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b/>
                <w:lang w:val="sr-Latn-CS"/>
              </w:rPr>
            </w:r>
            <w:r>
              <w:rPr>
                <w:b/>
                <w:lang w:val="sr-Latn-CS"/>
              </w:rPr>
            </w:r>
          </w:p>
        </w:tc>
        <w:tc>
          <w:tcPr>
            <w:tcBorders/>
            <w:tcW w:w="1152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  <w:r>
              <w:rPr>
                <w:b/>
                <w:lang w:val="sr-Latn-CS"/>
              </w:rPr>
            </w:r>
            <w:r>
              <w:rPr>
                <w:b/>
                <w:lang w:val="sr-Latn-CS"/>
              </w:rPr>
            </w:r>
          </w:p>
        </w:tc>
        <w:tc>
          <w:tcPr>
            <w:tcBorders/>
            <w:tcW w:w="374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b/>
                <w:lang w:val="sr-Latn-CS"/>
              </w:rPr>
            </w:r>
            <w:r>
              <w:rPr>
                <w:b/>
                <w:lang w:val="sr-Latn-CS"/>
              </w:rPr>
            </w:r>
          </w:p>
        </w:tc>
        <w:tc>
          <w:tcPr>
            <w:tcBorders/>
            <w:tcW w:w="230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b/>
                <w:lang w:val="sr-Latn-CS"/>
              </w:rPr>
            </w:r>
            <w:r>
              <w:rPr>
                <w:b/>
                <w:lang w:val="sr-Latn-CS"/>
              </w:rPr>
            </w:r>
          </w:p>
        </w:tc>
      </w:tr>
      <w:tr>
        <w:trPr/>
        <w:tc>
          <w:tcPr>
            <w:tcBorders/>
            <w:tcW w:w="230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  <w:t xml:space="preserve">20.05.2024.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1152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</w:p>
        </w:tc>
        <w:tc>
          <w:tcPr>
            <w:tcBorders/>
            <w:tcW w:w="374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  <w:t xml:space="preserve">Inicijalna 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230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  <w:t xml:space="preserve">Jana,Mihailo,Teodora,</w:t>
            </w:r>
            <w:r>
              <w:rPr>
                <w:lang w:val="sr-Latn-CS"/>
              </w:rPr>
            </w:r>
          </w:p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  <w:t xml:space="preserve">Dusan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Borders/>
            <w:tcW w:w="230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1152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374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230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Borders/>
            <w:tcW w:w="230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1152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374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230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Borders/>
            <w:tcW w:w="230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1152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374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/>
            <w:tcW w:w="2304" w:type="dxa"/>
            <w:vAlign w:val="top"/>
            <w:textDirection w:val="lrTb"/>
            <w:noWrap w:val="false"/>
          </w:tcPr>
          <w:p>
            <w:pPr>
              <w:pStyle w:val="852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829"/>
        <w:pBdr/>
        <w:spacing/>
        <w:ind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42"/>
        <w:pBdr/>
        <w:spacing/>
        <w:ind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>
        <w:rPr>
          <w:lang w:val="sr-Latn-CS"/>
        </w:rPr>
      </w:r>
    </w:p>
    <w:p>
      <w:pPr>
        <w:pStyle w:val="844"/>
        <w:pBdr/>
        <w:tabs>
          <w:tab w:val="left" w:leader="none" w:pos="432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Test slučajevi</w:t>
      </w:r>
      <w:r>
        <w:tab/>
      </w:r>
      <w:r>
        <w:fldChar w:fldCharType="begin"/>
      </w:r>
      <w:r>
        <w:instrText xml:space="preserve"> PAGEREF _Toc167202778 \h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1.1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Pregled osnovnih podataka o sajtu</w:t>
      </w:r>
      <w:r>
        <w:tab/>
      </w:r>
      <w:r>
        <w:fldChar w:fldCharType="begin"/>
      </w:r>
      <w:r>
        <w:instrText xml:space="preserve"> PAGEREF _Toc167202779 \h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1.2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Dodavanje oglasa</w:t>
      </w:r>
      <w:r>
        <w:tab/>
      </w:r>
      <w:r>
        <w:fldChar w:fldCharType="begin"/>
      </w:r>
      <w:r>
        <w:instrText xml:space="preserve"> PAGEREF _Toc167202780 \h </w:instrText>
      </w:r>
      <w:r>
        <w:fldChar w:fldCharType="separate"/>
      </w:r>
      <w:r>
        <w:t xml:space="preserve">4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1.3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Azuriranje oglasa</w:t>
      </w:r>
      <w:r>
        <w:tab/>
      </w:r>
      <w:r>
        <w:fldChar w:fldCharType="begin"/>
      </w:r>
      <w:r>
        <w:instrText xml:space="preserve"> PAGEREF _Toc167202781 \h </w:instrText>
      </w:r>
      <w:r>
        <w:fldChar w:fldCharType="separate"/>
      </w:r>
      <w:r>
        <w:t xml:space="preserve">5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1.4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Brisanje oglasa</w:t>
      </w:r>
      <w:r>
        <w:tab/>
      </w:r>
      <w:r>
        <w:fldChar w:fldCharType="begin"/>
      </w:r>
      <w:r>
        <w:instrText xml:space="preserve"> PAGEREF _Toc167202782 \h </w:instrText>
      </w:r>
      <w:r>
        <w:fldChar w:fldCharType="separate"/>
      </w:r>
      <w:r>
        <w:t xml:space="preserve">6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1.5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Prijavljivanje</w:t>
      </w:r>
      <w:r>
        <w:tab/>
      </w:r>
      <w:r>
        <w:fldChar w:fldCharType="begin"/>
      </w:r>
      <w:r>
        <w:instrText xml:space="preserve"> PAGEREF _Toc167202783 \h </w:instrText>
      </w:r>
      <w:r>
        <w:fldChar w:fldCharType="separate"/>
      </w:r>
      <w:r>
        <w:t xml:space="preserve">6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1.6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Dodavanje menija</w:t>
      </w:r>
      <w:r>
        <w:tab/>
      </w:r>
      <w:r>
        <w:fldChar w:fldCharType="begin"/>
      </w:r>
      <w:r>
        <w:instrText xml:space="preserve"> PAGEREF _Toc167202784 \h </w:instrText>
      </w:r>
      <w:r>
        <w:fldChar w:fldCharType="separate"/>
      </w:r>
      <w:r>
        <w:t xml:space="preserve">7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1.7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Brisanje postojeceg menija</w:t>
      </w:r>
      <w:r>
        <w:tab/>
      </w:r>
      <w:r>
        <w:fldChar w:fldCharType="begin"/>
      </w:r>
      <w:r>
        <w:instrText xml:space="preserve"> PAGEREF _Toc167202785 \h </w:instrText>
      </w:r>
      <w:r>
        <w:fldChar w:fldCharType="separate"/>
      </w:r>
      <w:r>
        <w:t xml:space="preserve">8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1.8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Azuriranje menija</w:t>
      </w:r>
      <w:r>
        <w:tab/>
      </w:r>
      <w:r>
        <w:fldChar w:fldCharType="begin"/>
      </w:r>
      <w:r>
        <w:instrText xml:space="preserve"> PAGEREF _Toc167202786 \h </w:instrText>
      </w:r>
      <w:r>
        <w:fldChar w:fldCharType="separate"/>
      </w:r>
      <w:r>
        <w:t xml:space="preserve">8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1.9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Registrovanje</w:t>
      </w:r>
      <w:r>
        <w:tab/>
      </w:r>
      <w:r>
        <w:fldChar w:fldCharType="begin"/>
      </w:r>
      <w:r>
        <w:instrText xml:space="preserve"> PAGEREF _Toc167202787 \h </w:instrText>
      </w:r>
      <w:r>
        <w:fldChar w:fldCharType="separate"/>
      </w:r>
      <w:r>
        <w:t xml:space="preserve">9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1.10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Iznajmljivanje oglasa i keteringa</w:t>
      </w:r>
      <w:r>
        <w:tab/>
      </w:r>
      <w:r>
        <w:fldChar w:fldCharType="begin"/>
      </w:r>
      <w:r>
        <w:instrText xml:space="preserve"> PAGEREF _Toc167202788 \h </w:instrText>
      </w:r>
      <w:r>
        <w:fldChar w:fldCharType="separate"/>
      </w:r>
      <w:r>
        <w:t xml:space="preserve">10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1.11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Prikaz podataka o određenom korisniku</w:t>
      </w:r>
      <w:r>
        <w:tab/>
      </w:r>
      <w:r>
        <w:fldChar w:fldCharType="begin"/>
      </w:r>
      <w:r>
        <w:instrText xml:space="preserve"> PAGEREF _Toc167202789 \h </w:instrText>
      </w:r>
      <w:r>
        <w:fldChar w:fldCharType="separate"/>
      </w:r>
      <w:r>
        <w:t xml:space="preserve">10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1.12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Prikaz oglasa po korisniku</w:t>
      </w:r>
      <w:r>
        <w:tab/>
      </w:r>
      <w:r>
        <w:fldChar w:fldCharType="begin"/>
      </w:r>
      <w:r>
        <w:instrText xml:space="preserve"> PAGEREF _Toc167202790 \h </w:instrText>
      </w:r>
      <w:r>
        <w:fldChar w:fldCharType="separate"/>
      </w:r>
      <w:r>
        <w:t xml:space="preserve">11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1.13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Pregled menija odredjenog keteringa</w:t>
      </w:r>
      <w:r>
        <w:tab/>
      </w:r>
      <w:r>
        <w:fldChar w:fldCharType="begin"/>
      </w:r>
      <w:r>
        <w:instrText xml:space="preserve"> PAGEREF _Toc167202791 \h </w:instrText>
      </w:r>
      <w:r>
        <w:fldChar w:fldCharType="separate"/>
      </w:r>
      <w:r>
        <w:t xml:space="preserve">11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1.14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Pregled korisnika</w:t>
      </w:r>
      <w:r>
        <w:tab/>
      </w:r>
      <w:r>
        <w:fldChar w:fldCharType="begin"/>
      </w:r>
      <w:r>
        <w:instrText xml:space="preserve"> PAGEREF _Toc167202792 \h </w:instrText>
      </w:r>
      <w:r>
        <w:fldChar w:fldCharType="separate"/>
      </w:r>
      <w:r>
        <w:t xml:space="preserve">12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1.15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Pregled agencija za ketering</w:t>
      </w:r>
      <w:r>
        <w:tab/>
      </w:r>
      <w:r>
        <w:fldChar w:fldCharType="begin"/>
      </w:r>
      <w:r>
        <w:instrText xml:space="preserve"> PAGEREF _Toc167202793 \h </w:instrText>
      </w:r>
      <w:r>
        <w:fldChar w:fldCharType="separate"/>
      </w:r>
      <w:r>
        <w:t xml:space="preserve">12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5"/>
        <w:pBdr/>
        <w:tabs>
          <w:tab w:val="left" w:leader="none" w:pos="1100"/>
        </w:tabs>
        <w:spacing/>
        <w:ind/>
        <w:rPr>
          <w:rFonts w:ascii="Calibri" w:hAnsi="Calibri"/>
          <w:sz w:val="22"/>
          <w:szCs w:val="22"/>
          <w:lang w:bidi="ar-SA"/>
        </w:rPr>
      </w:pPr>
      <w:r>
        <w:rPr>
          <w:lang w:val="sr-Latn-CS"/>
        </w:rPr>
        <w:t xml:space="preserve">1.16</w:t>
      </w:r>
      <w:r>
        <w:rPr>
          <w:rFonts w:ascii="Calibri" w:hAnsi="Calibri"/>
          <w:sz w:val="22"/>
          <w:szCs w:val="22"/>
          <w:lang w:bidi="ar-SA"/>
        </w:rPr>
        <w:tab/>
      </w:r>
      <w:r>
        <w:rPr>
          <w:lang w:val="sr-Latn-CS"/>
        </w:rPr>
        <w:t xml:space="preserve">Prikaz oglasa po filterima</w:t>
      </w:r>
      <w:r>
        <w:tab/>
      </w:r>
      <w:r>
        <w:fldChar w:fldCharType="begin"/>
      </w:r>
      <w:r>
        <w:instrText xml:space="preserve"> PAGEREF _Toc167202794 \h </w:instrText>
      </w:r>
      <w:r>
        <w:fldChar w:fldCharType="separate"/>
      </w:r>
      <w:r>
        <w:t xml:space="preserve">13</w:t>
      </w:r>
      <w:r>
        <w:fldChar w:fldCharType="end"/>
      </w:r>
      <w:r>
        <w:rPr>
          <w:rFonts w:ascii="Calibri" w:hAnsi="Calibri"/>
          <w:sz w:val="22"/>
          <w:szCs w:val="22"/>
          <w:lang w:bidi="ar-SA"/>
        </w:rPr>
      </w:r>
      <w:r>
        <w:rPr>
          <w:rFonts w:ascii="Calibri" w:hAnsi="Calibri"/>
          <w:sz w:val="22"/>
          <w:szCs w:val="22"/>
          <w:lang w:bidi="ar-SA"/>
        </w:rPr>
      </w:r>
    </w:p>
    <w:p>
      <w:pPr>
        <w:pStyle w:val="842"/>
        <w:pBdr/>
        <w:spacing/>
        <w:ind/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TITLE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Test</w:t>
      </w:r>
      <w:r>
        <w:rPr>
          <w:lang w:val="sr-Latn-CS"/>
        </w:rPr>
        <w:fldChar w:fldCharType="end"/>
      </w:r>
      <w:r>
        <w:rPr>
          <w:lang w:val="sr-Latn-CS"/>
        </w:rPr>
        <w:t xml:space="preserve"> specifikacija </w:t>
      </w:r>
      <w:r>
        <w:rPr>
          <w:lang w:val="sr-Latn-CS"/>
        </w:rPr>
      </w:r>
      <w:r>
        <w:rPr>
          <w:lang w:val="sr-Latn-CS"/>
        </w:rPr>
      </w:r>
    </w:p>
    <w:p>
      <w:pPr>
        <w:pStyle w:val="830"/>
        <w:numPr>
          <w:ilvl w:val="0"/>
          <w:numId w:val="0"/>
        </w:numPr>
        <w:pBdr/>
        <w:spacing/>
        <w:ind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0"/>
        <w:pBdr/>
        <w:spacing/>
        <w:ind/>
        <w:rPr>
          <w:lang w:val="sr-Latn-CS"/>
        </w:rPr>
      </w:pPr>
      <w:r/>
      <w:bookmarkStart w:id="0" w:name="_Toc167202778"/>
      <w:r>
        <w:rPr>
          <w:lang w:val="sr-Latn-CS"/>
        </w:rPr>
        <w:t xml:space="preserve">Test slučajevi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829"/>
        <w:pBdr/>
        <w:spacing/>
        <w:ind/>
        <w:rPr>
          <w:lang w:val="sr-Latn-CS" w:bidi="en-US"/>
        </w:rPr>
      </w:pPr>
      <w:r>
        <w:rPr>
          <w:lang w:val="sr-Latn-CS" w:bidi="en-US"/>
        </w:rPr>
      </w:r>
      <w:r>
        <w:rPr>
          <w:lang w:val="sr-Latn-CS" w:bidi="en-U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1" w:name="_Toc167202779"/>
      <w:r>
        <w:rPr>
          <w:lang w:val="sr-Latn-CS"/>
        </w:rPr>
        <w:t xml:space="preserve">Pregled osnovnih podataka o sajtu</w:t>
      </w:r>
      <w:bookmarkEnd w:id="1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prikaza stranice portala sa osnovnim podacima o </w:t>
      </w:r>
      <w:r>
        <w:rPr>
          <w:lang w:val="sr-Latn-CS"/>
        </w:rPr>
        <w:t xml:space="preserve">sajtu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Nema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numPr>
          <w:ilvl w:val="0"/>
          <w:numId w:val="2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opciju za prikaz osnovne stranice sajta.</w:t>
      </w:r>
      <w:r>
        <w:rPr>
          <w:lang w:val="sr-Latn-CS"/>
        </w:rPr>
      </w:r>
    </w:p>
    <w:p>
      <w:pPr>
        <w:pStyle w:val="853"/>
        <w:numPr>
          <w:ilvl w:val="0"/>
          <w:numId w:val="2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osnovna stranica sajta.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Tekuća stranica je osnovna stranica portala.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2" w:name="_Toc167202780"/>
      <w:r>
        <w:rPr>
          <w:lang w:val="sr-Latn-CS"/>
        </w:rPr>
        <w:t xml:space="preserve">Dodavanje oglasa</w:t>
      </w:r>
      <w:bookmarkEnd w:id="2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tabs>
          <w:tab w:val="left" w:leader="none" w:pos="1390"/>
        </w:tabs>
        <w:spacing/>
        <w:ind w:left="0"/>
        <w:rPr>
          <w:lang w:val="sr-Latn-CS"/>
        </w:rPr>
      </w:pPr>
      <w:r>
        <w:rPr>
          <w:lang w:val="sr-Latn-CS"/>
        </w:rPr>
        <w:t xml:space="preserve">Provera dodavanja novog  oglasa od strane korisnika koji je prijavljen na sajt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tabs>
          <w:tab w:val="left" w:leader="none" w:pos="1390"/>
        </w:tabs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  <w:tab/>
      </w:r>
      <w:r>
        <w:rPr>
          <w:b/>
          <w:bCs/>
          <w:lang w:val="sr-Latn-CS"/>
        </w:rPr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CS"/>
        </w:rPr>
        <w:t xml:space="preserve">Korisnika,Administratora</w:t>
      </w:r>
      <w:r>
        <w:rPr>
          <w:lang w:val="sr-Latn-CS"/>
        </w:rPr>
        <w:t xml:space="preserve">.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numPr>
          <w:ilvl w:val="0"/>
          <w:numId w:val="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</w:t>
      </w:r>
      <w:r>
        <w:rPr>
          <w:lang w:val="sr-Latn-CS"/>
        </w:rPr>
        <w:t xml:space="preserve">opciju za prikaz </w:t>
      </w:r>
      <w:r>
        <w:rPr>
          <w:lang w:val="sr-Latn-CS"/>
        </w:rPr>
        <w:t xml:space="preserve">stranice sa oglasima.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CS"/>
        </w:rPr>
        <w:t xml:space="preserve">stranica sa oglasima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numPr>
          <w:ilvl w:val="0"/>
          <w:numId w:val="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opciju za dodavanje novog oglasa.</w:t>
      </w:r>
      <w:r>
        <w:rPr>
          <w:lang w:val="sr-Latn-CS"/>
        </w:rPr>
      </w:r>
    </w:p>
    <w:p>
      <w:pPr>
        <w:pStyle w:val="853"/>
        <w:numPr>
          <w:ilvl w:val="0"/>
          <w:numId w:val="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forma za dodavanje novog oglasa.</w:t>
      </w:r>
      <w:r>
        <w:rPr>
          <w:lang w:val="sr-Latn-CS"/>
        </w:rPr>
      </w:r>
    </w:p>
    <w:p>
      <w:pPr>
        <w:pStyle w:val="853"/>
        <w:numPr>
          <w:ilvl w:val="0"/>
          <w:numId w:val="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Uneti zahtevane podatke i aktivirati komandu Dodaj Oglas.</w:t>
      </w:r>
      <w:r>
        <w:rPr>
          <w:lang w:val="sr-Latn-CS"/>
        </w:rPr>
      </w:r>
    </w:p>
    <w:p>
      <w:pPr>
        <w:pStyle w:val="853"/>
        <w:numPr>
          <w:ilvl w:val="0"/>
          <w:numId w:val="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Vrsi se provera podataka [izuzetak: podaci o oglasu nisu validni].</w:t>
      </w:r>
      <w:r>
        <w:rPr>
          <w:lang w:val="sr-Latn-CS"/>
        </w:rPr>
      </w:r>
    </w:p>
    <w:p>
      <w:pPr>
        <w:pStyle w:val="853"/>
        <w:numPr>
          <w:ilvl w:val="0"/>
          <w:numId w:val="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Vrsi se azuriranje baze podataka.</w:t>
      </w:r>
      <w:r>
        <w:rPr>
          <w:lang w:val="sr-Latn-CS"/>
        </w:rPr>
      </w:r>
    </w:p>
    <w:p>
      <w:pPr>
        <w:pStyle w:val="853"/>
        <w:numPr>
          <w:ilvl w:val="0"/>
          <w:numId w:val="3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Osvezava se stranica sa </w:t>
      </w:r>
      <w:r>
        <w:rPr>
          <w:lang w:val="sr-Latn-CS"/>
        </w:rPr>
        <w:t xml:space="preserve">oglasima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Ako su promenjeni podaci validni prikaz</w:t>
      </w:r>
      <w:r>
        <w:rPr>
          <w:lang w:val="sr-Latn-CS"/>
        </w:rPr>
        <w:t xml:space="preserve">uje se stanica koja sadrži uneti oglas</w:t>
      </w:r>
      <w:r>
        <w:rPr>
          <w:lang w:val="sr-Latn-CS"/>
        </w:rPr>
        <w:t xml:space="preserve">. Ako promenjeni podaci nisu validni sistem prikazuje poruku o grešci.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highlight w:val="none"/>
          <w:lang w:val="sr-Latn-CS"/>
        </w:rPr>
      </w:pPr>
      <w:r>
        <w:rPr>
          <w:lang w:val="sr-Latn-CS"/>
        </w:rPr>
        <w:t xml:space="preserve">Proveriti rad testa za sledeće slučajeve:</w:t>
      </w:r>
      <w:r>
        <w:rPr>
          <w:highlight w:val="none"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1.</w:t>
      </w:r>
      <w:r>
        <w:rPr>
          <w:lang w:val="sr-Latn-CS"/>
        </w:rPr>
        <w:t xml:space="preserve">validno unete podatke o </w:t>
      </w:r>
      <w:r>
        <w:rPr>
          <w:lang w:val="sr-Latn-CS"/>
        </w:rPr>
        <w:t xml:space="preserve">oglasu</w:t>
      </w:r>
      <w:r>
        <w:rPr>
          <w:lang w:val="sr-Latn-CS"/>
        </w:rPr>
        <w:t xml:space="preserve"> i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2.</w:t>
      </w:r>
      <w:r>
        <w:rPr>
          <w:lang w:val="sr-Latn-CS"/>
        </w:rPr>
        <w:t xml:space="preserve">nevalidno unete podatke o </w:t>
      </w:r>
      <w:r>
        <w:rPr>
          <w:lang w:val="sr-Latn-CS"/>
        </w:rPr>
        <w:t xml:space="preserve">oglasu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Test izvesti ponoviti nekoliko puta za svaki od slučajeva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3" w:name="_Toc167202781"/>
      <w:r>
        <w:rPr>
          <w:lang w:val="sr-Latn-CS"/>
        </w:rPr>
        <w:t xml:space="preserve">Azuriranje oglasa</w:t>
      </w:r>
      <w:bookmarkEnd w:id="3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ažuriranja podataka od strane prijavljenog </w:t>
      </w:r>
      <w:r>
        <w:rPr>
          <w:lang w:val="sr-Latn-CS"/>
        </w:rPr>
        <w:t xml:space="preserve"> Korisnika ili Administratora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t xml:space="preserve"> </w:t>
      </w:r>
      <w:r>
        <w:rPr>
          <w:lang w:val="sr-Latn-CS"/>
        </w:rPr>
        <w:t xml:space="preserve">Korisnik je prijavljen na portal sa privilegijama Korisnika,Administratora..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numPr>
          <w:ilvl w:val="0"/>
          <w:numId w:val="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opciju za prikaz stranice sa oglasima.</w:t>
      </w:r>
      <w:r>
        <w:rPr>
          <w:lang w:val="sr-Latn-CS"/>
        </w:rPr>
      </w:r>
    </w:p>
    <w:p>
      <w:pPr>
        <w:pStyle w:val="853"/>
        <w:numPr>
          <w:ilvl w:val="0"/>
          <w:numId w:val="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stranica sa oglasima.</w:t>
      </w:r>
      <w:r>
        <w:rPr>
          <w:lang w:val="sr-Latn-CS"/>
        </w:rPr>
      </w:r>
    </w:p>
    <w:p>
      <w:pPr>
        <w:pStyle w:val="853"/>
        <w:numPr>
          <w:ilvl w:val="0"/>
          <w:numId w:val="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</w:t>
      </w:r>
      <w:r>
        <w:rPr>
          <w:lang w:val="sr-Latn-CS"/>
        </w:rPr>
        <w:t xml:space="preserve">oglas koji zelite da izmenite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CS"/>
        </w:rPr>
        <w:t xml:space="preserve">oglasom koji zelite da  promenite.</w:t>
      </w:r>
      <w:r>
        <w:rPr>
          <w:lang w:val="sr-Latn-CS"/>
        </w:rPr>
      </w:r>
    </w:p>
    <w:p>
      <w:pPr>
        <w:pStyle w:val="853"/>
        <w:numPr>
          <w:ilvl w:val="0"/>
          <w:numId w:val="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opciju za izmenu podataka.</w:t>
      </w:r>
      <w:r>
        <w:rPr>
          <w:lang w:val="sr-Latn-CS"/>
        </w:rPr>
      </w:r>
    </w:p>
    <w:p>
      <w:pPr>
        <w:pStyle w:val="853"/>
        <w:numPr>
          <w:ilvl w:val="0"/>
          <w:numId w:val="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popunjena forma sa podacima o</w:t>
      </w:r>
      <w:r>
        <w:rPr>
          <w:lang w:val="sr-Latn-CS"/>
        </w:rPr>
        <w:t xml:space="preserve">oglasu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numPr>
          <w:ilvl w:val="0"/>
          <w:numId w:val="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Izmeniti podatke iz forme i aktivirati komandu Sacuvaj.</w:t>
      </w:r>
      <w:r>
        <w:rPr>
          <w:lang w:val="sr-Latn-CS"/>
        </w:rPr>
      </w:r>
    </w:p>
    <w:p>
      <w:pPr>
        <w:pStyle w:val="853"/>
        <w:numPr>
          <w:ilvl w:val="0"/>
          <w:numId w:val="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Vrsi se provera podataka [izuzetak: podaci o oglasu nisu validni]</w:t>
      </w:r>
      <w:r>
        <w:rPr>
          <w:lang w:val="sr-Latn-CS"/>
        </w:rPr>
      </w:r>
    </w:p>
    <w:p>
      <w:pPr>
        <w:pStyle w:val="853"/>
        <w:numPr>
          <w:ilvl w:val="0"/>
          <w:numId w:val="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Vrsi se azuriranje podataka u bazi podataka.</w:t>
      </w:r>
      <w:r>
        <w:rPr>
          <w:lang w:val="sr-Latn-CS"/>
        </w:rPr>
      </w:r>
    </w:p>
    <w:p>
      <w:pPr>
        <w:pStyle w:val="853"/>
        <w:numPr>
          <w:ilvl w:val="0"/>
          <w:numId w:val="8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Osvezava se stranica sa podacima o </w:t>
      </w:r>
      <w:r>
        <w:rPr>
          <w:lang w:val="sr-Latn-CS"/>
        </w:rPr>
        <w:t xml:space="preserve">oglasu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Ako su promenjeni podaci validni prikazuje se stanica sa podacima o </w:t>
      </w:r>
      <w:r>
        <w:rPr>
          <w:lang w:val="sr-Latn-CS"/>
        </w:rPr>
        <w:t xml:space="preserve">oglasu </w:t>
      </w:r>
      <w:r>
        <w:rPr>
          <w:lang w:val="sr-Latn-CS"/>
        </w:rPr>
        <w:t xml:space="preserve"> sa izmenjenim podacima. Ako promenjeni podaci nisu validni sistem prikazuje poruku o grešci.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Proveriti rad testa za sledeće slučajeve: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1.</w:t>
        <w:tab/>
        <w:t xml:space="preserve">validno unete nove podatke i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2.</w:t>
        <w:tab/>
        <w:t xml:space="preserve">nevalidno unete nove podatke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Test izvesti ponoviti nekoliko puta za svaki od slučajeva.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4" w:name="_Toc167202782"/>
      <w:r>
        <w:rPr>
          <w:lang w:val="sr-Latn-CS"/>
        </w:rPr>
        <w:t xml:space="preserve">Brisanje oglasa</w:t>
      </w:r>
      <w:bookmarkEnd w:id="4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brisanja postojeće</w:t>
      </w:r>
      <w:r>
        <w:rPr>
          <w:lang w:val="sr-Latn-CS"/>
        </w:rPr>
        <w:t xml:space="preserve">g </w:t>
      </w:r>
      <w:r>
        <w:rPr>
          <w:lang w:val="sr-Latn-CS"/>
        </w:rPr>
        <w:t xml:space="preserve"> </w:t>
      </w:r>
      <w:r>
        <w:rPr>
          <w:lang w:val="sr-Latn-CS"/>
        </w:rPr>
        <w:t xml:space="preserve">oglasa</w:t>
      </w:r>
      <w:r>
        <w:rPr>
          <w:lang w:val="sr-Latn-CS"/>
        </w:rPr>
        <w:t xml:space="preserve"> od strane </w:t>
      </w:r>
      <w:r>
        <w:rPr>
          <w:lang w:val="sr-Latn-CS"/>
        </w:rPr>
        <w:t xml:space="preserve">Korisnika koji je taj  oglas uneo </w:t>
      </w:r>
      <w:r>
        <w:rPr>
          <w:lang w:val="sr-Latn-CS"/>
        </w:rPr>
        <w:t xml:space="preserve"> ili administratora.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CS"/>
        </w:rPr>
        <w:t xml:space="preserve">Korisnika.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1.Izabrati opciju za prikaz stranice sa oglasima.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2.Prikazuje se stranica sa oglasima.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3. Izabrati opciju za brisanje postojeceg oglasa.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4.Prikazuje se dijalog za potvrdu brisanjaoglasa.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5.Potvrditi brisanje izabranog oglasa ili odustati od brisanja.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6.Ako je potvrdjeno brisanje,vrsi se vrisanje podataka o oglasu u bazi podataka, u suprotnom ne.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7.</w:t>
      </w:r>
      <w:r>
        <w:t xml:space="preserve"> </w:t>
      </w:r>
      <w:r>
        <w:rPr>
          <w:lang w:val="sr-Latn-CS"/>
        </w:rPr>
        <w:t xml:space="preserve">Ako je potvrđeno brisanje, osvežava se stranica sa </w:t>
      </w:r>
      <w:r>
        <w:rPr>
          <w:lang w:val="sr-Latn-CS"/>
        </w:rPr>
        <w:t xml:space="preserve">oglasima</w:t>
      </w:r>
      <w:r>
        <w:rPr>
          <w:lang w:val="sr-Latn-CS"/>
        </w:rPr>
        <w:t xml:space="preserve">, u suprotnom se prikazuje stranica </w:t>
      </w:r>
      <w:r>
        <w:rPr>
          <w:lang w:val="sr-Latn-CS"/>
        </w:rPr>
        <w:t xml:space="preserve">oglasima  koji su postojali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Ako je potvrđeno brisanje </w:t>
      </w:r>
      <w:r>
        <w:rPr>
          <w:lang w:val="sr-Latn-CS"/>
        </w:rPr>
        <w:t xml:space="preserve">oglasa stanica ne sadrži izbrisan oglas</w:t>
      </w:r>
      <w:r>
        <w:rPr>
          <w:lang w:val="sr-Latn-CS"/>
        </w:rPr>
        <w:t xml:space="preserve">. Ako se odustalo od brisanja stranica se prikazuje sa nepromenjenim sadržajem.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Proveriti rad testa za sledeće slučajeve: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1.korisnik je odustao od brisanja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2.korisnik nije odustao od brisanja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Test izvesti ponoviti nekoliko puta za svaki od slučajeva.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5" w:name="_Toc167202783"/>
      <w:r>
        <w:rPr>
          <w:lang w:val="sr-Latn-CS"/>
        </w:rPr>
        <w:t xml:space="preserve">Prijavljivanje</w:t>
      </w:r>
      <w:bookmarkEnd w:id="5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prijavljivanja korisnika na </w:t>
      </w:r>
      <w:r>
        <w:rPr>
          <w:lang w:val="sr-Latn-CS"/>
        </w:rPr>
        <w:t xml:space="preserve">sajtu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u cilju pristupa specifičnim funkcijama koje zahtevaju autorizaciju.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</w:t>
      </w:r>
      <w:r>
        <w:rPr>
          <w:lang w:val="sr-Latn-CS"/>
        </w:rPr>
        <w:t xml:space="preserve">/Agencija za ketering</w:t>
      </w:r>
      <w:r>
        <w:rPr>
          <w:lang w:val="sr-Latn-CS"/>
        </w:rPr>
        <w:t xml:space="preserve"> nije trenutno prijavljen</w:t>
      </w:r>
      <w:r>
        <w:rPr>
          <w:lang w:val="sr-Latn-CS"/>
        </w:rPr>
        <w:t xml:space="preserve">/a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numPr>
          <w:ilvl w:val="0"/>
          <w:numId w:val="4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opciju prijavljivanje sa bilo koje stranice</w:t>
      </w:r>
      <w:r>
        <w:rPr>
          <w:lang w:val="sr-Latn-CS"/>
        </w:rPr>
        <w:t xml:space="preserve"> sajta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4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</w:t>
      </w:r>
      <w:r>
        <w:rPr>
          <w:lang w:val="sr-Latn-CS"/>
        </w:rPr>
        <w:t xml:space="preserve">forma za prijavljivanje.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4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Uneti email i lozinku, te nakon toga aktivirati komandu Prijavi se.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4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  <w:t xml:space="preserve">Vrsi se provera podataka [izuzetak: podaci o korisniku nisu validni]</w: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853"/>
        <w:numPr>
          <w:ilvl w:val="0"/>
          <w:numId w:val="4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Uneti podaci se proveravaju [izuzetak: pogresno korisnicko ime i/ili lozinka].</w:t>
      </w:r>
      <w:r>
        <w:rPr>
          <w:lang w:val="sr-Latn-CS"/>
        </w:rPr>
      </w:r>
    </w:p>
    <w:p>
      <w:pPr>
        <w:pStyle w:val="853"/>
        <w:numPr>
          <w:ilvl w:val="0"/>
          <w:numId w:val="4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Generise se token za pristup sa osnovnim podacima o korisniku [id, email, role], i token za osvežavanje tokena za pristup.</w: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4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  <w:t xml:space="preserve">Token, kao i osnovni podaci korisnika se skladiste u centralnom mestu u aplikaciji, i cela aplikacija ima pristup ovim podacima. Token za osvezavanje pristupnog tokena se skladisti u HttpOnly cookie.</w:t>
      </w:r>
      <w:r>
        <w:rPr>
          <w:highlight w:val="none"/>
          <w:lang w:val="sr-Latn-CS"/>
        </w:rPr>
      </w:r>
    </w:p>
    <w:p>
      <w:pPr>
        <w:pStyle w:val="853"/>
        <w:numPr>
          <w:ilvl w:val="0"/>
          <w:numId w:val="4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Korisnik se preusmerava na stranicu kojoj je pokusao da pristupi, ili na stranicu sa oglasima.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Ako je korisnik tačno uneo ime i lozinku prikazuje se stanica sa sadržajem koja je inicijalno bila prikazana, ako su ime ili lozinka pogrešno uneti pojavljuje se poruka o grešci.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Proveriti rad testa za sledeće slučajeve: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1.</w:t>
        <w:tab/>
        <w:t xml:space="preserve">tačno uneto ime i lozinku,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2.</w:t>
        <w:tab/>
        <w:t xml:space="preserve">za tačno uneto ime, a pogrešno unetu lozinku,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3.</w:t>
        <w:tab/>
        <w:t xml:space="preserve">za pogrešno uneto ime, a tačno unetu lozinku i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4.</w:t>
        <w:tab/>
        <w:t xml:space="preserve">za pogrešno uneto ime i lozinku.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Test izvesti ponoviti nekoliko puta za svaki od slučajeva.</w:t>
      </w: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6" w:name="_Toc167202784"/>
      <w:r>
        <w:rPr>
          <w:lang w:val="sr-Latn-CS"/>
        </w:rPr>
        <w:t xml:space="preserve">Dodavanje menija</w:t>
      </w:r>
      <w:bookmarkEnd w:id="6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dodavanja novog  </w:t>
      </w:r>
      <w:r>
        <w:rPr>
          <w:lang w:val="sr-Latn-CS"/>
        </w:rPr>
        <w:t xml:space="preserve">menija od strane Agencije za Ketering koja</w:t>
      </w:r>
      <w:r>
        <w:rPr>
          <w:lang w:val="sr-Latn-CS"/>
        </w:rPr>
        <w:t xml:space="preserve"> je prijavljen</w:t>
      </w:r>
      <w:r>
        <w:rPr>
          <w:lang w:val="sr-Latn-CS"/>
        </w:rPr>
        <w:t xml:space="preserve">a</w:t>
      </w:r>
      <w:r>
        <w:rPr>
          <w:lang w:val="sr-Latn-CS"/>
        </w:rPr>
        <w:t xml:space="preserve"> na sajt.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</w:t>
      </w:r>
      <w:r>
        <w:rPr>
          <w:lang w:val="sr-Latn-CS"/>
        </w:rPr>
        <w:t xml:space="preserve">AgencijaZaKetering</w:t>
      </w:r>
      <w:r>
        <w:rPr>
          <w:lang w:val="sr-Latn-CS"/>
        </w:rPr>
        <w:t xml:space="preserve">,Administratora..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numPr>
          <w:ilvl w:val="0"/>
          <w:numId w:val="5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</w:t>
      </w:r>
      <w:r>
        <w:rPr>
          <w:lang w:val="sr-Latn-CS"/>
        </w:rPr>
        <w:t xml:space="preserve">opciju za prikaz informacija o </w:t>
      </w:r>
      <w:r>
        <w:rPr>
          <w:lang w:val="sr-Latn-CS"/>
        </w:rPr>
        <w:t xml:space="preserve">menijima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numPr>
          <w:ilvl w:val="0"/>
          <w:numId w:val="5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stranica</w:t>
      </w:r>
      <w:r>
        <w:rPr>
          <w:lang w:val="sr-Latn-CS"/>
        </w:rPr>
        <w:t xml:space="preserve"> sa menijima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numPr>
          <w:ilvl w:val="0"/>
          <w:numId w:val="5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</w:t>
      </w:r>
      <w:r>
        <w:rPr>
          <w:lang w:val="sr-Latn-CS"/>
        </w:rPr>
        <w:t xml:space="preserve">opciju za dodavanje novog menija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numPr>
          <w:ilvl w:val="0"/>
          <w:numId w:val="5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</w:t>
      </w:r>
      <w:r>
        <w:rPr>
          <w:lang w:val="sr-Latn-CS"/>
        </w:rPr>
        <w:t xml:space="preserve">rikazuje se forma za dodavanje novog </w:t>
      </w:r>
      <w:r>
        <w:rPr>
          <w:lang w:val="sr-Latn-CS"/>
        </w:rPr>
        <w:t xml:space="preserve">menija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5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Uneti zahtevane podatke i aktivirati komandu Dodaj </w:t>
      </w:r>
      <w:r>
        <w:rPr>
          <w:lang w:val="sr-Latn-CS"/>
        </w:rPr>
        <w:t xml:space="preserve">Meni</w:t>
      </w:r>
      <w:r>
        <w:rPr>
          <w:lang w:val="sr-Latn-CS"/>
        </w:rPr>
      </w:r>
    </w:p>
    <w:p>
      <w:pPr>
        <w:pStyle w:val="853"/>
        <w:numPr>
          <w:ilvl w:val="0"/>
          <w:numId w:val="5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Vrsi se provera podataka [izuzetak: podaci o oglasu nisu validni].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5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Vrsi se azuriranje baze podataka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5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Osvezava se stranica sa </w:t>
      </w:r>
      <w:r>
        <w:rPr>
          <w:lang w:val="sr-Latn-CS"/>
        </w:rPr>
        <w:t xml:space="preserve">menijima</w:t>
      </w:r>
      <w:r>
        <w:rPr>
          <w:lang w:val="sr-Latn-CS"/>
        </w:rPr>
        <w:t xml:space="preserve">..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Ako su promenjeni podaci validni prikazuje se stanica koja sadrži uneti </w:t>
      </w:r>
      <w:r>
        <w:rPr>
          <w:lang w:val="sr-Latn-CS"/>
        </w:rPr>
        <w:t xml:space="preserve">meni</w:t>
      </w:r>
      <w:r>
        <w:rPr>
          <w:lang w:val="sr-Latn-CS"/>
        </w:rPr>
        <w:t xml:space="preserve">. Ako promenjeni podaci nisu validni sistem prikazuje poruku o grešci.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Proveriti rad testa za sledeće slučajeve: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1.validno unete podatke o </w:t>
      </w:r>
      <w:r>
        <w:rPr>
          <w:lang w:val="sr-Latn-CS"/>
        </w:rPr>
        <w:t xml:space="preserve">meniju </w:t>
      </w:r>
      <w:r>
        <w:rPr>
          <w:lang w:val="sr-Latn-CS"/>
        </w:rPr>
        <w:t xml:space="preserve"> i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2.nevalidno unete podatke o </w:t>
      </w:r>
      <w:r>
        <w:rPr>
          <w:lang w:val="sr-Latn-CS"/>
        </w:rPr>
        <w:t xml:space="preserve">meniju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Test izvesti ponoviti nekoliko puta za svaki od slučajeva.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7" w:name="_Toc167202785"/>
      <w:r>
        <w:rPr>
          <w:lang w:val="sr-Latn-CS"/>
        </w:rPr>
        <w:t xml:space="preserve">Brisanje postojeceg menija</w:t>
      </w:r>
      <w:bookmarkEnd w:id="7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brisanja postojećeg  </w:t>
      </w:r>
      <w:r>
        <w:rPr>
          <w:lang w:val="sr-Latn-CS"/>
        </w:rPr>
        <w:t xml:space="preserve">menija od strane Agencije za ketering koja je taj meni unela</w:t>
      </w:r>
      <w:r>
        <w:rPr>
          <w:lang w:val="sr-Latn-CS"/>
        </w:rPr>
        <w:t xml:space="preserve">  ili administratora.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je prijavljen na portal sa privilegijama Agencije za ketering.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numPr>
          <w:ilvl w:val="0"/>
          <w:numId w:val="6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opciju za prikaz stranice sa </w:t>
      </w:r>
      <w:r>
        <w:rPr>
          <w:lang w:val="sr-Latn-CS"/>
        </w:rPr>
        <w:t xml:space="preserve">menijima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6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stranica sa menijima. 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6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opciju za brisanje postojeceg </w:t>
      </w:r>
      <w:r>
        <w:rPr>
          <w:lang w:val="sr-Latn-CS"/>
        </w:rPr>
        <w:t xml:space="preserve">menija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6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dijalog za potvrdu brisanja</w:t>
      </w:r>
      <w:r>
        <w:rPr>
          <w:lang w:val="sr-Latn-CS"/>
        </w:rPr>
        <w:t xml:space="preserve"> menija.</w:t>
      </w:r>
      <w:r>
        <w:rPr>
          <w:lang w:val="sr-Latn-CS"/>
        </w:rPr>
      </w:r>
    </w:p>
    <w:p>
      <w:pPr>
        <w:pStyle w:val="853"/>
        <w:numPr>
          <w:ilvl w:val="0"/>
          <w:numId w:val="6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Potvrditi brisanje izabranog </w:t>
      </w:r>
      <w:r>
        <w:rPr>
          <w:lang w:val="sr-Latn-CS"/>
        </w:rPr>
        <w:t xml:space="preserve"> menija</w:t>
      </w:r>
      <w:r>
        <w:rPr>
          <w:lang w:val="sr-Latn-CS"/>
        </w:rPr>
        <w:t xml:space="preserve"> ili odustati od brisanja.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6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Ako je potvrdjeno brisanje,vrsi se vrisanje podataka o </w:t>
      </w:r>
      <w:r>
        <w:rPr>
          <w:lang w:val="sr-Latn-CS"/>
        </w:rPr>
        <w:t xml:space="preserve">meniju </w:t>
      </w:r>
      <w:r>
        <w:rPr>
          <w:lang w:val="sr-Latn-CS"/>
        </w:rPr>
        <w:t xml:space="preserve"> u bazi podataka, u suprotnom ne.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6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Ako je potvrđeno brisanje, osvežava se stranica sa </w:t>
      </w:r>
      <w:r>
        <w:rPr>
          <w:lang w:val="sr-Latn-CS"/>
        </w:rPr>
        <w:t xml:space="preserve">menijima</w:t>
      </w:r>
      <w:r>
        <w:rPr>
          <w:lang w:val="sr-Latn-CS"/>
        </w:rPr>
        <w:t xml:space="preserve">, u suprotnom se prikazuje stranica </w:t>
      </w:r>
      <w:r>
        <w:rPr>
          <w:lang w:val="sr-Latn-CS"/>
        </w:rPr>
        <w:t xml:space="preserve">menijima </w:t>
      </w:r>
      <w:r>
        <w:rPr>
          <w:lang w:val="sr-Latn-CS"/>
        </w:rPr>
        <w:t xml:space="preserve">  koji su postojali.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Ako je potvrđeno brisanje </w:t>
      </w:r>
      <w:r>
        <w:rPr>
          <w:lang w:val="sr-Latn-CS"/>
        </w:rPr>
        <w:t xml:space="preserve">menija</w:t>
      </w:r>
      <w:r>
        <w:rPr>
          <w:lang w:val="sr-Latn-CS"/>
        </w:rPr>
        <w:t xml:space="preserve"> stanica ne sadrži izbrisan </w:t>
      </w:r>
      <w:r>
        <w:rPr>
          <w:lang w:val="sr-Latn-CS"/>
        </w:rPr>
        <w:t xml:space="preserve">meni</w:t>
      </w:r>
      <w:r>
        <w:rPr>
          <w:lang w:val="sr-Latn-CS"/>
        </w:rPr>
        <w:t xml:space="preserve">. Ako se odustalo od brisanja stranica se prikazuje sa nepromenjenim sadržajem. 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Proveriti rad testa za sledeće slučajeve: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1.</w:t>
      </w:r>
      <w:r>
        <w:rPr>
          <w:lang w:val="sr-Latn-CS"/>
        </w:rPr>
        <w:t xml:space="preserve">korisnik je odustao o</w:t>
      </w:r>
      <w:r>
        <w:rPr>
          <w:lang w:val="sr-Latn-CS"/>
        </w:rPr>
        <w:t xml:space="preserve">d brisanja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2.</w:t>
      </w:r>
      <w:r>
        <w:rPr>
          <w:lang w:val="sr-Latn-CS"/>
        </w:rPr>
        <w:t xml:space="preserve">korisnik nije odustao od brisanja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Test izvesti ponoviti nekoliko puta za svaki od slučajeva.</w:t>
      </w: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8" w:name="_Toc167202786"/>
      <w:r>
        <w:rPr>
          <w:lang w:val="sr-Latn-CS"/>
        </w:rPr>
        <w:t xml:space="preserve">Azuriranje menija</w:t>
      </w:r>
      <w:bookmarkEnd w:id="8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ažuriranja</w:t>
      </w:r>
      <w:r>
        <w:rPr>
          <w:lang w:val="sr-Latn-CS"/>
        </w:rPr>
        <w:t xml:space="preserve"> podataka od strane prijavljene</w:t>
      </w:r>
      <w:r>
        <w:rPr>
          <w:lang w:val="sr-Latn-CS"/>
        </w:rPr>
        <w:t xml:space="preserve"> </w:t>
      </w:r>
      <w:r>
        <w:rPr>
          <w:lang w:val="sr-Latn-CS"/>
        </w:rPr>
        <w:t xml:space="preserve"> Agencije za ketering ili Administratora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t xml:space="preserve"> </w:t>
      </w:r>
      <w:r>
        <w:rPr>
          <w:lang w:val="sr-Latn-CS"/>
        </w:rPr>
        <w:t xml:space="preserve">Korisnik je prijavljen na portal sa privilegijama </w:t>
      </w:r>
      <w:r>
        <w:rPr>
          <w:lang w:val="sr-Latn-CS"/>
        </w:rPr>
        <w:t xml:space="preserve">Agencije za ketering</w:t>
      </w:r>
      <w:r>
        <w:rPr>
          <w:lang w:val="sr-Latn-CS"/>
        </w:rPr>
        <w:t xml:space="preserve">,Administratora..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numPr>
          <w:ilvl w:val="0"/>
          <w:numId w:val="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opciju za prikaz stranice sa menijima.</w:t>
      </w:r>
      <w:r>
        <w:rPr>
          <w:lang w:val="sr-Latn-CS"/>
        </w:rPr>
      </w:r>
    </w:p>
    <w:p>
      <w:pPr>
        <w:pStyle w:val="853"/>
        <w:numPr>
          <w:ilvl w:val="0"/>
          <w:numId w:val="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stranica sa menijima.</w:t>
      </w:r>
      <w:r>
        <w:rPr>
          <w:lang w:val="sr-Latn-CS"/>
        </w:rPr>
      </w:r>
    </w:p>
    <w:p>
      <w:pPr>
        <w:pStyle w:val="853"/>
        <w:numPr>
          <w:ilvl w:val="0"/>
          <w:numId w:val="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meni  koji zelite da izmenite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numPr>
          <w:ilvl w:val="0"/>
          <w:numId w:val="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stranica sa </w:t>
      </w:r>
      <w:r>
        <w:rPr>
          <w:lang w:val="sr-Latn-CS"/>
        </w:rPr>
        <w:t xml:space="preserve">menijem  koji zelite da  promenite.</w:t>
      </w:r>
      <w:r>
        <w:rPr>
          <w:lang w:val="sr-Latn-CS"/>
        </w:rPr>
      </w:r>
    </w:p>
    <w:p>
      <w:pPr>
        <w:pStyle w:val="853"/>
        <w:numPr>
          <w:ilvl w:val="0"/>
          <w:numId w:val="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opciju za izmenu podataka.</w:t>
      </w:r>
      <w:r>
        <w:rPr>
          <w:lang w:val="sr-Latn-CS"/>
        </w:rPr>
      </w:r>
    </w:p>
    <w:p>
      <w:pPr>
        <w:pStyle w:val="853"/>
        <w:numPr>
          <w:ilvl w:val="0"/>
          <w:numId w:val="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popunjena forma sa podacima o menijima.</w:t>
      </w:r>
      <w:r>
        <w:rPr>
          <w:lang w:val="sr-Latn-CS"/>
        </w:rPr>
      </w:r>
    </w:p>
    <w:p>
      <w:pPr>
        <w:pStyle w:val="853"/>
        <w:numPr>
          <w:ilvl w:val="0"/>
          <w:numId w:val="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Izmeniti podatke iz forme i aktivirati komandu Sacuvaj.</w:t>
      </w:r>
      <w:r>
        <w:rPr>
          <w:lang w:val="sr-Latn-CS"/>
        </w:rPr>
      </w:r>
    </w:p>
    <w:p>
      <w:pPr>
        <w:pStyle w:val="853"/>
        <w:numPr>
          <w:ilvl w:val="0"/>
          <w:numId w:val="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Vrsi se provera podataka [izuzetak: podaci o meniju nisu validni]</w:t>
      </w:r>
      <w:r>
        <w:rPr>
          <w:lang w:val="sr-Latn-CS"/>
        </w:rPr>
      </w:r>
    </w:p>
    <w:p>
      <w:pPr>
        <w:pStyle w:val="853"/>
        <w:numPr>
          <w:ilvl w:val="0"/>
          <w:numId w:val="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Vrsi se azuriranje podataka u bazi podataka.</w:t>
      </w:r>
      <w:r>
        <w:rPr>
          <w:lang w:val="sr-Latn-CS"/>
        </w:rPr>
      </w:r>
    </w:p>
    <w:p>
      <w:pPr>
        <w:pStyle w:val="853"/>
        <w:numPr>
          <w:ilvl w:val="0"/>
          <w:numId w:val="9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Osvezava se stranica sa podacima o meniju.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Ako su promenjeni podaci validni prikazuje se stanica sa podacima o </w:t>
      </w:r>
      <w:r>
        <w:rPr>
          <w:lang w:val="sr-Latn-CS"/>
        </w:rPr>
        <w:t xml:space="preserve">meniju </w:t>
      </w:r>
      <w:r>
        <w:rPr>
          <w:lang w:val="sr-Latn-CS"/>
        </w:rPr>
        <w:t xml:space="preserve"> sa izmenjenim podacima. Ako promenjeni podaci nisu validni sistem prikazuje poruku o grešci.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Proveriti rad testa za sledeće slučajeve: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1.</w:t>
        <w:tab/>
        <w:t xml:space="preserve">validno unete nove podatke i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2.</w:t>
        <w:tab/>
        <w:t xml:space="preserve">nevalidno unete nove podatke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Test izvesti ponoviti nekoliko puta za svaki od slučajeva.</w:t>
      </w:r>
      <w:r>
        <w:rPr>
          <w:lang w:val="sr-Latn-CS"/>
        </w:rPr>
        <w:t xml:space="preserve">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9" w:name="_Toc167202787"/>
      <w:r>
        <w:rPr>
          <w:lang w:val="sr-Latn-CS"/>
        </w:rPr>
        <w:t xml:space="preserve">Registrovanje</w:t>
      </w:r>
      <w:bookmarkEnd w:id="9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Registrovanje korisnika/agencije za ketering na sajtu.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nije trenutno registrovan na portalu.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numPr>
          <w:ilvl w:val="0"/>
          <w:numId w:val="10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Izabrati opciju registracije sa bilo koje stranice portala.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0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Prikazuje se forma za registraciju.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0"/>
        </w:numPr>
        <w:pBdr/>
        <w:spacing/>
        <w:ind/>
        <w:rPr/>
      </w:pPr>
      <w:r>
        <w:rPr>
          <w:lang w:val="sr-Latn-CS"/>
        </w:rPr>
        <w:t xml:space="preserve">Uneti potrebne podatke (puno ime, lozinku, e-mail adresu i ostale relevantne podatke), te nakon toga aktivirati komandu Registruj se.</w:t>
      </w:r>
      <w:r/>
    </w:p>
    <w:p>
      <w:pPr>
        <w:pStyle w:val="853"/>
        <w:keepNext w:val="true"/>
        <w:numPr>
          <w:ilvl w:val="0"/>
          <w:numId w:val="10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Uneti podaci se proveravaju [izuzetak: već postojeći e-mail, neispravna lozinka ili format e-maila].</w:t>
      </w: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0"/>
        </w:numPr>
        <w:pBdr/>
        <w:spacing/>
        <w:ind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Generise se token za pristup sa osnovnim podacima o korisniku [id, email, role], i token za osvežavanje tokena za pristup.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0"/>
        </w:numPr>
        <w:pBdr/>
        <w:spacing/>
        <w:ind/>
        <w:rPr>
          <w:highlight w:val="none"/>
          <w:lang w:val="sr-Latn-CS"/>
        </w:rPr>
      </w:pPr>
      <w:r>
        <w:rPr>
          <w:lang w:val="sr-Latn-CS"/>
        </w:rPr>
      </w:r>
      <w:r>
        <w:rPr>
          <w:highlight w:val="none"/>
          <w:lang w:val="sr-Latn-CS"/>
        </w:rPr>
        <w:t xml:space="preserve">Token, kao i osnovni podaci korisnika se skladiste u centralnom mestu u aplikaciji, i cela aplikacija ima pristup ovim podacima. Token za osvezavanje pristupnog tokena se skladisti u HttpOnly cookie.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0"/>
        </w:numPr>
        <w:pBdr/>
        <w:spacing/>
        <w:ind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w:t xml:space="preserve">Korisnik se preusmerava na stranicu kojoj je pokusao da pristupi, ili na stranicu sa oglasima.</w:t>
      </w:r>
      <w:r>
        <w:rPr>
          <w:lang w:val="sr-Latn-CS"/>
        </w:rPr>
      </w:r>
      <w:r/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Ako je korisnik tačno uneo sve podatke, prikazuje se poruka o uspešnoj registraciji i korisnik se preusmerava na početnu stranicu. Ako su podaci neispravni, prikazuje se odgovarajuća poruka o grešci.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Proveriti rad testa za sledeće slučajeve: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Tačno uneti svi podaci.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Već postojeće korisničko ime.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Već postojeći e-mail.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Neispravna lozinka (npr. prekratka lozinka).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Neispravan format e-mail adrese.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Test izvesti ponoviti nekoliko puta za svaki od slučajeva.</w:t>
      </w: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10" w:name="_Toc167202788"/>
      <w:r>
        <w:rPr>
          <w:lang w:val="sr-Latn-CS"/>
        </w:rPr>
        <w:t xml:space="preserve">Iznajmljivanje oglasa i keteringa</w:t>
      </w:r>
      <w:bookmarkEnd w:id="10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tabs>
          <w:tab w:val="left" w:leader="none" w:pos="1395"/>
        </w:tabs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  <w:tab/>
      </w:r>
      <w:r>
        <w:rPr>
          <w:b/>
          <w:bCs/>
          <w:lang w:val="sr-Latn-CS"/>
        </w:rPr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 xml:space="preserve">iznajmljivanja oglasa i keteringa za dati prostor.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je prijavljen na portal.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numPr>
          <w:ilvl w:val="0"/>
          <w:numId w:val="11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Korisnik bira oglas koji želi da iznajmi.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1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Otvara oglas.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1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Ukoliko je oglas slobodan za željeni period, korisnik može da ga iznajmi.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1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Klikne na dugme "Iznajmi".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1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Odlazi na stranicu za keteringe.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1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Bira ketering ukoliko mu je potreban.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1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Klikne na dugme "Iznajmi".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1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Ukoliko je moguće iznajmljivanje, korisnik dobija poruku da je oglas iznajmljen.</w:t>
      </w:r>
      <w:r>
        <w:rPr>
          <w:lang w:val="sr-Latn-CS"/>
        </w:rPr>
      </w:r>
    </w:p>
    <w:p>
      <w:pPr>
        <w:pStyle w:val="853"/>
        <w:keepNext w:val="true"/>
        <w:numPr>
          <w:ilvl w:val="0"/>
          <w:numId w:val="11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Stiže potvrda da je proces uspešno završen.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Ako je oglas slobodan i korisnik uspešno završi proces iznajmljivanja, prikazuje se poruka o uspešnom iznajmljivanju oglasa i, po potrebi, keteringa.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Ako je oglas zauzet za taj period, korisniku se prikazuje odgovarajuća poruka o zauzetosti oglasa.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Proveriti rad testa za sledeće slučajeve: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firstLine="720" w:left="0"/>
        <w:rPr>
          <w:lang w:val="sr-Latn-CS"/>
        </w:rPr>
      </w:pPr>
      <w:r>
        <w:rPr>
          <w:lang w:val="sr-Latn-CS"/>
        </w:rPr>
        <w:t xml:space="preserve">Iznajmljivanje slobodnog oglasa.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Iznajmljivanje oglasa koji je već zauzet.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Iznajmljivanje oglasa i keteringa.</w:t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Iznajmljivanje samo oglasa bez keteringa.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Test izvesti ponoviti nekoliko puta za svaki od slučajeva.</w:t>
      </w: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11" w:name="_Toc167202789"/>
      <w:r>
        <w:rPr>
          <w:lang w:val="sr-Latn-CS"/>
        </w:rPr>
        <w:t xml:space="preserve">Prikaz podataka o određenom korisniku</w:t>
      </w:r>
      <w:bookmarkEnd w:id="11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 xml:space="preserve">prikaza stranice o odredjenom korisniku.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je prijavljen na portal.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numPr>
          <w:ilvl w:val="1"/>
          <w:numId w:val="12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Korisnik unosi korisničko ime korisnika čije podatke želi da prikaže.</w:t>
      </w:r>
      <w:r>
        <w:rPr>
          <w:lang w:val="sr-Latn-CS"/>
        </w:rPr>
      </w:r>
    </w:p>
    <w:p>
      <w:pPr>
        <w:pStyle w:val="853"/>
        <w:keepNext w:val="true"/>
        <w:numPr>
          <w:ilvl w:val="1"/>
          <w:numId w:val="12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Klikne na dugme "Prikaži podatke".</w:t>
      </w:r>
      <w:r>
        <w:rPr>
          <w:lang w:val="sr-Latn-CS"/>
        </w:rPr>
      </w:r>
    </w:p>
    <w:p>
      <w:pPr>
        <w:pStyle w:val="853"/>
        <w:keepNext w:val="true"/>
        <w:numPr>
          <w:ilvl w:val="1"/>
          <w:numId w:val="12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Portal prikazuje podatke o korisniku (ime, prezime, e-mail, </w:t>
      </w:r>
      <w:r>
        <w:rPr>
          <w:lang w:val="sr-Latn-CS"/>
        </w:rPr>
        <w:t xml:space="preserve">listu oglasa</w:t>
      </w:r>
      <w:r>
        <w:rPr>
          <w:lang w:val="sr-Latn-CS"/>
        </w:rPr>
        <w:t xml:space="preserve">, itd</w:t>
      </w:r>
      <w:r>
        <w:rPr>
          <w:lang w:val="sr-Latn-CS"/>
        </w:rPr>
        <w:t xml:space="preserve">)</w:t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Prikazuju se tačni i kompletni podaci o traženom korisniku.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 xml:space="preserve">Nema</w:t>
      </w: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12" w:name="_Toc167202790"/>
      <w:r>
        <w:rPr>
          <w:lang w:val="sr-Latn-CS"/>
        </w:rPr>
        <w:t xml:space="preserve">Prikaz oglasa po korisniku</w:t>
      </w:r>
      <w:bookmarkEnd w:id="12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 xml:space="preserve">prikaza oglasa odredjenog korisnika.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je prijavljen na portal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>
        <w:rPr>
          <w:b/>
          <w:bCs/>
          <w:lang w:val="sr-Latn-CS"/>
        </w:rPr>
      </w:r>
    </w:p>
    <w:p>
      <w:pPr>
        <w:pStyle w:val="853"/>
        <w:keepNext w:val="true"/>
        <w:numPr>
          <w:ilvl w:val="1"/>
          <w:numId w:val="13"/>
        </w:numPr>
        <w:pBdr/>
        <w:spacing/>
        <w:ind/>
        <w:rPr>
          <w:bCs/>
          <w:lang w:val="sr-Latn-CS"/>
        </w:rPr>
      </w:pPr>
      <w:r>
        <w:rPr>
          <w:bCs/>
          <w:lang w:val="sr-Latn-CS"/>
        </w:rPr>
        <w:t xml:space="preserve">Korisnik unosi korisničko ime korisnika čije oglase želi da prikaže.</w:t>
      </w:r>
      <w:r>
        <w:rPr>
          <w:bCs/>
          <w:lang w:val="sr-Latn-CS"/>
        </w:rPr>
      </w:r>
    </w:p>
    <w:p>
      <w:pPr>
        <w:pStyle w:val="853"/>
        <w:keepNext w:val="true"/>
        <w:numPr>
          <w:ilvl w:val="1"/>
          <w:numId w:val="13"/>
        </w:numPr>
        <w:pBdr/>
        <w:spacing/>
        <w:ind/>
        <w:rPr>
          <w:bCs/>
          <w:lang w:val="sr-Latn-CS"/>
        </w:rPr>
      </w:pPr>
      <w:r>
        <w:rPr>
          <w:bCs/>
          <w:lang w:val="sr-Latn-CS"/>
        </w:rPr>
        <w:t xml:space="preserve">Klikne na dugme "Prikaži oglase".</w:t>
      </w:r>
      <w:r>
        <w:rPr>
          <w:bCs/>
          <w:lang w:val="sr-Latn-CS"/>
        </w:rPr>
      </w:r>
    </w:p>
    <w:p>
      <w:pPr>
        <w:pStyle w:val="853"/>
        <w:keepNext w:val="true"/>
        <w:numPr>
          <w:ilvl w:val="1"/>
          <w:numId w:val="13"/>
        </w:numPr>
        <w:pBdr/>
        <w:spacing/>
        <w:ind/>
        <w:rPr>
          <w:bCs/>
          <w:lang w:val="sr-Latn-CS"/>
        </w:rPr>
      </w:pPr>
      <w:r>
        <w:rPr>
          <w:bCs/>
          <w:lang w:val="sr-Latn-CS"/>
        </w:rPr>
        <w:t xml:space="preserve">Portal prikazuje listu oglasa koje je postavio taj korisnik.</w:t>
      </w:r>
      <w:r>
        <w:rPr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Prikazuje se lista oglasa koje je postavio traženi korisnik.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/>
      <w:bookmarkStart w:id="13" w:name="_Toc167202791"/>
      <w:r>
        <w:rPr>
          <w:lang w:val="sr-Latn-CS"/>
        </w:rPr>
        <w:t xml:space="preserve">Pregled menija odredjenog keteringa</w:t>
      </w:r>
      <w:bookmarkEnd w:id="13"/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 xml:space="preserve">prikaza menija odredjenog keteringa.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je prijavljen na portal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numPr>
          <w:ilvl w:val="1"/>
          <w:numId w:val="14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Korisnik unosi naziv keteringa čiji meni želi da prikaže.</w:t>
      </w:r>
      <w:r>
        <w:rPr>
          <w:lang w:val="sr-Latn-CS"/>
        </w:rPr>
      </w:r>
    </w:p>
    <w:p>
      <w:pPr>
        <w:pStyle w:val="853"/>
        <w:keepNext w:val="true"/>
        <w:numPr>
          <w:ilvl w:val="1"/>
          <w:numId w:val="14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Klikne na dugme "Prikaži meni".</w:t>
      </w:r>
      <w:r>
        <w:rPr>
          <w:lang w:val="sr-Latn-CS"/>
        </w:rPr>
      </w:r>
    </w:p>
    <w:p>
      <w:pPr>
        <w:pStyle w:val="853"/>
        <w:keepNext w:val="true"/>
        <w:numPr>
          <w:ilvl w:val="1"/>
          <w:numId w:val="14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Portal prikazuje meni za odabrani ketering (jela, cene, opis).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Prikazuje se tačan i kompletan meni odabranog keteringa.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>
        <w:rPr>
          <w:lang w:val="sr-Latn-CS"/>
        </w:rPr>
        <w:t xml:space="preserve">Pregled korisnika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</w:t>
      </w:r>
      <w:r>
        <w:rPr>
          <w:lang w:val="sr-Latn-CS"/>
        </w:rPr>
        <w:t xml:space="preserve">stranice sa korisnicima.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je prijavljen na portal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numPr>
          <w:ilvl w:val="1"/>
          <w:numId w:val="15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Korisnik klikne na opciju "Pregled korisnika".</w:t>
      </w:r>
      <w:r>
        <w:rPr>
          <w:lang w:val="sr-Latn-CS"/>
        </w:rPr>
      </w:r>
    </w:p>
    <w:p>
      <w:pPr>
        <w:pStyle w:val="853"/>
        <w:keepNext w:val="true"/>
        <w:numPr>
          <w:ilvl w:val="1"/>
          <w:numId w:val="15"/>
        </w:numPr>
        <w:pBdr/>
        <w:spacing/>
        <w:ind/>
        <w:rPr>
          <w:lang w:val="sr-Latn-CS"/>
        </w:rPr>
      </w:pPr>
      <w:r>
        <w:rPr>
          <w:lang w:val="sr-Latn-CS"/>
        </w:rPr>
        <w:t xml:space="preserve">Portal prikazuje listu svih registrovanih korisnika (ime, prezime, e-mail, </w:t>
      </w:r>
      <w:r>
        <w:rPr>
          <w:lang w:val="sr-Latn-CS"/>
        </w:rPr>
        <w:t xml:space="preserve">oglase..</w:t>
      </w:r>
      <w:r>
        <w:rPr>
          <w:lang w:val="sr-Latn-CS"/>
        </w:rPr>
        <w:t xml:space="preserve">.).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Prikazuje se kompletna lista registrovanih korisnika sa njihovim osnovnim podacima.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>
        <w:rPr>
          <w:lang w:val="sr-Latn-CS"/>
        </w:rPr>
        <w:t xml:space="preserve">Pregled agencija za ketering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pregleda svih agencija za ketering na portalu.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Ko</w:t>
      </w:r>
      <w:r>
        <w:rPr>
          <w:lang w:val="sr-Latn-CS"/>
        </w:rPr>
        <w:t xml:space="preserve">risnik je prijavljen na portal 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numPr>
          <w:ilvl w:val="0"/>
          <w:numId w:val="7"/>
        </w:numPr>
        <w:pBdr/>
        <w:spacing/>
        <w:ind/>
        <w:rPr>
          <w:bCs/>
          <w:lang w:val="sr-Latn-CS"/>
        </w:rPr>
      </w:pPr>
      <w:r>
        <w:rPr>
          <w:bCs/>
          <w:lang w:val="sr-Latn-CS"/>
        </w:rPr>
        <w:t xml:space="preserve">Korisnik bira opciju za pregled agencija za ketering.</w:t>
      </w:r>
      <w:r>
        <w:rPr>
          <w:bCs/>
          <w:lang w:val="sr-Latn-CS"/>
        </w:rPr>
      </w:r>
    </w:p>
    <w:p>
      <w:pPr>
        <w:pStyle w:val="853"/>
        <w:numPr>
          <w:ilvl w:val="0"/>
          <w:numId w:val="7"/>
        </w:numPr>
        <w:pBdr/>
        <w:spacing/>
        <w:ind/>
        <w:rPr>
          <w:bCs/>
          <w:lang w:val="sr-Latn-CS"/>
        </w:rPr>
      </w:pPr>
      <w:r>
        <w:rPr>
          <w:bCs/>
          <w:lang w:val="sr-Latn-CS"/>
        </w:rPr>
        <w:t xml:space="preserve">Sistem prikazuje listu svih agencija za ketering.</w:t>
      </w:r>
      <w:r>
        <w:rPr>
          <w:bCs/>
          <w:lang w:val="sr-Latn-CS"/>
        </w:rPr>
      </w:r>
    </w:p>
    <w:p>
      <w:pPr>
        <w:pStyle w:val="853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Prikazuje se lista svih agencija za ketering sa detaljima kao što su naziv, kontakt informacije i dostupni meni.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Nema.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31"/>
        <w:pBdr/>
        <w:spacing/>
        <w:ind/>
        <w:rPr>
          <w:lang w:val="sr-Latn-CS"/>
        </w:rPr>
      </w:pPr>
      <w:r>
        <w:rPr>
          <w:lang w:val="sr-Latn-CS"/>
        </w:rPr>
        <w:t xml:space="preserve">Prikaz oglasa po filterima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</w:t>
      </w:r>
      <w:r>
        <w:rPr>
          <w:b/>
          <w:bCs/>
          <w:lang w:val="sr-Latn-CS"/>
        </w:rPr>
        <w:t xml:space="preserve">pis</w:t>
      </w:r>
      <w:r>
        <w:rPr>
          <w:b/>
          <w:bCs/>
          <w:lang w:val="sr-Latn-CS"/>
        </w:rPr>
        <w:t xml:space="preserve"> testa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Provera prikaza oglasa na osnovu specifičnih filtera.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Preduslovi: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Korisnik je prijavljen na portal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Specifikacija ulaza/izlaza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numPr>
          <w:ilvl w:val="1"/>
          <w:numId w:val="16"/>
        </w:numPr>
        <w:pBdr/>
        <w:spacing/>
        <w:ind/>
        <w:rPr>
          <w:bCs/>
          <w:lang w:val="sr-Latn-CS"/>
        </w:rPr>
      </w:pPr>
      <w:r>
        <w:rPr>
          <w:bCs/>
          <w:lang w:val="sr-Latn-CS"/>
        </w:rPr>
        <w:t xml:space="preserve">Korisnik bira opciju za pretragu oglasa.</w:t>
      </w:r>
      <w:r>
        <w:rPr>
          <w:bCs/>
          <w:lang w:val="sr-Latn-CS"/>
        </w:rPr>
      </w:r>
    </w:p>
    <w:p>
      <w:pPr>
        <w:pStyle w:val="853"/>
        <w:keepNext w:val="true"/>
        <w:numPr>
          <w:ilvl w:val="1"/>
          <w:numId w:val="16"/>
        </w:numPr>
        <w:pBdr/>
        <w:spacing/>
        <w:ind/>
        <w:rPr>
          <w:bCs/>
          <w:lang w:val="sr-Latn-CS"/>
        </w:rPr>
      </w:pPr>
      <w:r>
        <w:rPr>
          <w:bCs/>
          <w:lang w:val="sr-Latn-CS"/>
        </w:rPr>
        <w:t xml:space="preserve">Unosi filtere (npr. lokacija, cena, datum).</w:t>
      </w:r>
      <w:r>
        <w:rPr>
          <w:bCs/>
          <w:lang w:val="sr-Latn-CS"/>
        </w:rPr>
      </w:r>
    </w:p>
    <w:p>
      <w:pPr>
        <w:pStyle w:val="853"/>
        <w:keepNext w:val="true"/>
        <w:numPr>
          <w:ilvl w:val="1"/>
          <w:numId w:val="16"/>
        </w:numPr>
        <w:pBdr/>
        <w:spacing/>
        <w:ind/>
        <w:rPr>
          <w:bCs/>
          <w:lang w:val="sr-Latn-CS"/>
        </w:rPr>
      </w:pPr>
      <w:r>
        <w:rPr>
          <w:bCs/>
          <w:lang w:val="sr-Latn-CS"/>
        </w:rPr>
        <w:t xml:space="preserve">Sistem prikazuje oglase koji odgovaraju unetim filterima.</w:t>
      </w:r>
      <w:r>
        <w:rPr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Očekivani rezultati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keepNext w:val="true"/>
        <w:pBdr/>
        <w:spacing/>
        <w:ind w:left="0"/>
        <w:rPr>
          <w:lang w:val="sr-Latn-CS"/>
        </w:rPr>
      </w:pPr>
      <w:r>
        <w:rPr>
          <w:lang w:val="sr-Latn-CS"/>
        </w:rPr>
        <w:t xml:space="preserve">Prikazuju se oglasi koji zadovoljavaju kriterijume pretrage sa relevantnim detaljima.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keepNext w:val="true"/>
        <w:pBdr/>
        <w:spacing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Napomene</w:t>
      </w:r>
      <w:r>
        <w:rPr>
          <w:b/>
          <w:bCs/>
          <w:lang w:val="sr-Latn-CS"/>
        </w:rPr>
        <w:t xml:space="preserve">:</w:t>
      </w:r>
      <w:r>
        <w:rPr>
          <w:b/>
          <w:bCs/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  <w:t xml:space="preserve">Proveriti rad testa za sledeće slučajeve: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 xml:space="preserve">Prikaz oglasa za specifičnu lokaciju.</w:t>
      </w:r>
      <w:r>
        <w:rPr>
          <w:lang w:val="sr-Latn-CS"/>
        </w:rPr>
      </w:r>
    </w:p>
    <w:p>
      <w:pPr>
        <w:pStyle w:val="853"/>
        <w:pBdr/>
        <w:spacing/>
        <w:ind w:firstLine="720"/>
        <w:rPr>
          <w:lang w:val="sr-Latn-CS"/>
        </w:rPr>
      </w:pPr>
      <w:r>
        <w:rPr>
          <w:lang w:val="sr-Latn-CS"/>
        </w:rPr>
        <w:t xml:space="preserve">Prikaz oglasa za određeni cenovni rang.</w:t>
      </w:r>
      <w:r>
        <w:rPr>
          <w:lang w:val="sr-Latn-CS"/>
        </w:rPr>
      </w:r>
    </w:p>
    <w:p>
      <w:pPr>
        <w:pStyle w:val="853"/>
        <w:pBdr/>
        <w:spacing/>
        <w:ind w:firstLine="720"/>
        <w:rPr>
          <w:lang w:val="sr-Latn-CS"/>
        </w:rPr>
      </w:pPr>
      <w:r>
        <w:rPr>
          <w:lang w:val="sr-Latn-CS"/>
        </w:rPr>
        <w:t xml:space="preserve">Prikaz oglasa za specifičan datum ili period.</w:t>
      </w:r>
      <w:r>
        <w:rPr>
          <w:lang w:val="sr-Latn-CS"/>
        </w:rPr>
      </w:r>
      <w:r>
        <w:rPr>
          <w:lang w:val="sr-Latn-CS"/>
        </w:rPr>
      </w:r>
    </w:p>
    <w:p>
      <w:pPr>
        <w:pStyle w:val="853"/>
        <w:pBdr/>
        <w:spacing/>
        <w:ind w:firstLine="720"/>
        <w:rPr>
          <w:lang w:val="sr-Latn-CS"/>
        </w:rPr>
      </w:pPr>
      <w:r>
        <w:rPr>
          <w:lang w:val="sr-Latn-CS"/>
        </w:rPr>
        <w:t xml:space="preserve">(...)</w:t>
      </w:r>
      <w:r>
        <w:rPr>
          <w:lang w:val="sr-Latn-CS"/>
        </w:rPr>
      </w:r>
    </w:p>
    <w:p>
      <w:pPr>
        <w:pStyle w:val="853"/>
        <w:pBdr/>
        <w:spacing/>
        <w:ind w:left="0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</w:p>
    <w:p>
      <w:pPr>
        <w:pStyle w:val="829"/>
        <w:pBdr/>
        <w:spacing/>
        <w:ind/>
        <w:rPr>
          <w:lang w:val="sr-Latn-CS" w:bidi="en-US"/>
        </w:rPr>
      </w:pPr>
      <w:r>
        <w:rPr>
          <w:lang w:val="sr-Latn-CS" w:bidi="en-US"/>
        </w:rPr>
      </w:r>
      <w:r>
        <w:rPr>
          <w:lang w:val="sr-Latn-CS" w:bidi="en-US"/>
        </w:rPr>
      </w:r>
    </w:p>
    <w:p>
      <w:pPr>
        <w:pStyle w:val="829"/>
        <w:pBdr/>
        <w:spacing/>
        <w:ind/>
        <w:rPr>
          <w:b/>
          <w:sz w:val="32"/>
          <w:lang w:val="sr-Latn-CS" w:bidi="en-US"/>
        </w:rPr>
      </w:pPr>
      <w:r>
        <w:rPr>
          <w:b/>
          <w:sz w:val="32"/>
          <w:lang w:val="sr-Latn-CS" w:bidi="en-US"/>
        </w:rPr>
        <w:t xml:space="preserve">Izveštaj o izvršenom testiranju</w:t>
      </w:r>
      <w:r>
        <w:rPr>
          <w:b/>
          <w:sz w:val="32"/>
          <w:lang w:val="sr-Latn-CS" w:bidi="en-US"/>
        </w:rPr>
      </w:r>
      <w:r>
        <w:rPr>
          <w:b/>
          <w:sz w:val="32"/>
          <w:lang w:val="sr-Latn-CS" w:bidi="en-US"/>
        </w:rPr>
      </w:r>
    </w:p>
    <w:p>
      <w:pPr>
        <w:pStyle w:val="829"/>
        <w:pBdr/>
        <w:spacing/>
        <w:ind/>
        <w:rPr>
          <w:lang w:val="sr-Latn-CS" w:bidi="en-US"/>
        </w:rPr>
      </w:pPr>
      <w:r>
        <w:rPr>
          <w:lang w:val="sr-Latn-CS" w:bidi="en-US"/>
        </w:rPr>
      </w:r>
      <w:r>
        <w:rPr>
          <w:lang w:val="sr-Latn-CS" w:bidi="en-US"/>
        </w:rPr>
      </w:r>
    </w:p>
    <w:p>
      <w:pPr>
        <w:pStyle w:val="829"/>
        <w:pBdr/>
        <w:spacing/>
        <w:ind/>
        <w:rPr>
          <w:lang w:val="sr-Latn-CS" w:bidi="en-US"/>
        </w:rPr>
      </w:pPr>
      <w:r>
        <w:rPr>
          <w:lang w:val="sr-Latn-CS" w:bidi="en-US"/>
        </w:rPr>
      </w:r>
      <w:r>
        <w:rPr>
          <w:lang w:val="sr-Latn-CS" w:bidi="en-US"/>
        </w:rPr>
      </w:r>
    </w:p>
    <w:tbl>
      <w:tblPr>
        <w:tblW w:w="9154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9"/>
        <w:gridCol w:w="430"/>
        <w:gridCol w:w="846"/>
        <w:gridCol w:w="1499"/>
        <w:gridCol w:w="1431"/>
        <w:gridCol w:w="979"/>
      </w:tblGrid>
      <w:tr>
        <w:trPr>
          <w:cantSplit/>
        </w:trPr>
        <w:tc>
          <w:tcPr>
            <w:gridSpan w:val="2"/>
            <w:shd w:val="clear" w:color="auto" w:fill="e0e0e0"/>
            <w:tcBorders>
              <w:bottom w:val="single" w:color="auto" w:sz="4" w:space="0"/>
            </w:tcBorders>
            <w:tcW w:w="43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b/>
                <w:i/>
              </w:rPr>
            </w:pPr>
            <w:r>
              <w:rPr>
                <w:b/>
                <w:i/>
                <w:sz w:val="32"/>
              </w:rPr>
              <w:t xml:space="preserve">Projekat</w:t>
            </w:r>
            <w:r>
              <w:rPr>
                <w:b/>
                <w:i/>
              </w:rPr>
            </w:r>
            <w:r>
              <w:rPr>
                <w:b/>
                <w:i/>
              </w:rPr>
            </w:r>
          </w:p>
        </w:tc>
        <w:tc>
          <w:tcPr>
            <w:gridSpan w:val="4"/>
            <w:tcBorders>
              <w:bottom w:val="single" w:color="auto" w:sz="4" w:space="0"/>
            </w:tcBorders>
            <w:tcW w:w="4755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b/>
              </w:rPr>
            </w:pPr>
            <w:r>
              <w:rPr>
                <w:b/>
                <w:sz w:val="32"/>
              </w:rPr>
              <w:t xml:space="preserve">ZurkaNaKlik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e0e0e0"/>
            <w:tcBorders>
              <w:bottom w:val="single" w:color="auto" w:sz="4" w:space="0"/>
            </w:tcBorders>
            <w:tcW w:w="5245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Tip testa</w:t>
            </w:r>
            <w:r>
              <w:rPr>
                <w:b/>
              </w:rPr>
            </w:r>
          </w:p>
        </w:tc>
        <w:tc>
          <w:tcPr>
            <w:gridSpan w:val="2"/>
            <w:shd w:val="clear" w:color="auto" w:fill="e0e0e0"/>
            <w:tcBorders>
              <w:bottom w:val="single" w:color="auto" w:sz="4" w:space="0"/>
            </w:tcBorders>
            <w:tcW w:w="293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Tester</w:t>
            </w:r>
            <w:r>
              <w:rPr>
                <w:b/>
              </w:rPr>
            </w:r>
          </w:p>
        </w:tc>
        <w:tc>
          <w:tcPr>
            <w:shd w:val="clear" w:color="auto" w:fill="e0e0e0"/>
            <w:tcBorders>
              <w:bottom w:val="single" w:color="auto" w:sz="4" w:space="0"/>
            </w:tcBorders>
            <w:tcW w:w="97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Datum</w:t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tcBorders>
              <w:top w:val="none" w:color="000000" w:sz="4" w:space="0"/>
            </w:tcBorders>
            <w:tcW w:w="5245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2"/>
            <w:tcBorders>
              <w:top w:val="none" w:color="000000" w:sz="4" w:space="0"/>
            </w:tcBorders>
            <w:tcW w:w="293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</w:tcBorders>
            <w:tcW w:w="97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3"/>
            <w:tcBorders/>
            <w:tcW w:w="5245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2"/>
            <w:tcBorders/>
            <w:tcW w:w="293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/>
            <w:r/>
          </w:p>
        </w:tc>
        <w:tc>
          <w:tcPr>
            <w:tcBorders/>
            <w:tcW w:w="97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3"/>
            <w:tcBorders/>
            <w:tcW w:w="5245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2"/>
            <w:tcBorders/>
            <w:tcW w:w="293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/>
            <w:r/>
          </w:p>
        </w:tc>
        <w:tc>
          <w:tcPr>
            <w:tcBorders/>
            <w:tcW w:w="97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shd w:val="clear" w:color="auto" w:fill="e0e0e0"/>
            <w:tcBorders>
              <w:bottom w:val="single" w:color="auto" w:sz="4" w:space="0"/>
            </w:tcBorders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TestCase ID</w:t>
            </w:r>
            <w:r>
              <w:rPr>
                <w:b/>
              </w:rPr>
            </w:r>
          </w:p>
        </w:tc>
        <w:tc>
          <w:tcPr>
            <w:gridSpan w:val="2"/>
            <w:shd w:val="clear" w:color="auto" w:fill="e0e0e0"/>
            <w:tcBorders>
              <w:bottom w:val="single" w:color="auto" w:sz="4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>
                <w:b/>
                <w:lang w:val="sr-Latn-CS"/>
              </w:rPr>
            </w:pPr>
            <w:r>
              <w:rPr>
                <w:b/>
              </w:rPr>
              <w:t xml:space="preserve">Pro</w:t>
            </w:r>
            <w:r>
              <w:rPr>
                <w:b/>
                <w:lang w:val="sr-Latn-CS"/>
              </w:rPr>
              <w:t xml:space="preserve">šao</w:t>
              <w:br w:type="textWrapping" w:clear="all"/>
              <w:t xml:space="preserve">(DA/NE)</w:t>
            </w:r>
            <w:r>
              <w:rPr>
                <w:b/>
                <w:lang w:val="sr-Latn-CS"/>
              </w:rPr>
            </w:r>
            <w:r>
              <w:rPr>
                <w:b/>
                <w:lang w:val="sr-Latn-CS"/>
              </w:rPr>
            </w:r>
          </w:p>
        </w:tc>
        <w:tc>
          <w:tcPr>
            <w:shd w:val="clear" w:color="auto" w:fill="e0e0e0"/>
            <w:tcBorders>
              <w:bottom w:val="single" w:color="auto" w:sz="4" w:space="0"/>
            </w:tcBorders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Težina greške</w:t>
            </w:r>
            <w:r>
              <w:rPr>
                <w:b/>
              </w:rPr>
            </w:r>
          </w:p>
        </w:tc>
        <w:tc>
          <w:tcPr>
            <w:gridSpan w:val="2"/>
            <w:shd w:val="clear" w:color="auto" w:fill="e0e0e0"/>
            <w:tcBorders>
              <w:bottom w:val="single" w:color="auto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Komentar</w:t>
            </w:r>
            <w:r>
              <w:rPr>
                <w:b/>
              </w:rPr>
            </w:r>
          </w:p>
        </w:tc>
      </w:tr>
      <w:tr>
        <w:trPr/>
        <w:tc>
          <w:tcPr>
            <w:tcBorders>
              <w:top w:val="none" w:color="000000" w:sz="4" w:space="0"/>
            </w:tcBorders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Pregled osnovnih podataka o sajtu</w:t>
            </w:r>
            <w:r/>
          </w:p>
        </w:tc>
        <w:tc>
          <w:tcPr>
            <w:gridSpan w:val="2"/>
            <w:tcBorders>
              <w:top w:val="none" w:color="000000" w:sz="4" w:space="0"/>
            </w:tcBorders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>
              <w:top w:val="none" w:color="000000" w:sz="4" w:space="0"/>
            </w:tcBorders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>
              <w:top w:val="none" w:color="000000" w:sz="4" w:space="0"/>
            </w:tcBorders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Dodavanje oglasa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Azuriranje oglasa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Brisanje oglasa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Prijavljivanje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Dodavanje</w:t>
            </w:r>
            <w:r>
              <w:rPr>
                <w:lang w:val="sr-Latn-CS"/>
              </w:rPr>
              <w:t xml:space="preserve"> menija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Brisanje postojeceg menija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t xml:space="preserve">Azuriranje menija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Registrovanje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Iznajmljivanje oglasa i keteringa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Prikaz podataka o određenom korisniku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Prikaz oglasa po korisniku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Pregled menija odredjenog keteringa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Pregled korisnika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rPr>
                <w:lang w:val="sr-Latn-CS"/>
              </w:rPr>
              <w:t xml:space="preserve">Pregled agencija za ketering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>
              <w:t xml:space="preserve">Prikaz oglasa po filterima</w:t>
            </w:r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  <w:tr>
        <w:trPr/>
        <w:tc>
          <w:tcPr>
            <w:tcBorders/>
            <w:tcW w:w="396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gridSpan w:val="2"/>
            <w:tcBorders/>
            <w:tcW w:w="1276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>
              <w:t xml:space="preserve">DA</w:t>
            </w:r>
            <w:r/>
          </w:p>
        </w:tc>
        <w:tc>
          <w:tcPr>
            <w:tcBorders/>
            <w:tcW w:w="1499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  <w:tc>
          <w:tcPr>
            <w:gridSpan w:val="2"/>
            <w:tcBorders/>
            <w:tcW w:w="2410" w:type="dxa"/>
            <w:vAlign w:val="top"/>
            <w:textDirection w:val="lrTb"/>
            <w:noWrap w:val="false"/>
          </w:tcPr>
          <w:p>
            <w:pPr>
              <w:pStyle w:val="829"/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Style w:val="829"/>
        <w:pBdr/>
        <w:spacing/>
        <w:ind/>
        <w:rPr>
          <w:lang w:val="sr-Latn-CS" w:bidi="en-US"/>
        </w:rPr>
      </w:pPr>
      <w:r>
        <w:rPr>
          <w:lang w:val="sr-Latn-CS" w:bidi="en-US"/>
        </w:rPr>
      </w:r>
      <w:r>
        <w:rPr>
          <w:lang w:val="sr-Latn-CS" w:bidi="en-US"/>
        </w:rPr>
      </w:r>
    </w:p>
    <w:p>
      <w:pPr>
        <w:pStyle w:val="829"/>
        <w:pBdr/>
        <w:spacing/>
        <w:ind/>
        <w:rPr>
          <w:lang w:val="sr-Latn-CS" w:bidi="en-US"/>
        </w:rPr>
      </w:pPr>
      <w:r>
        <w:rPr>
          <w:lang w:val="sr-Latn-CS" w:bidi="en-US"/>
        </w:rPr>
      </w:r>
      <w:r>
        <w:rPr>
          <w:lang w:val="sr-Latn-CS" w:bidi="en-US"/>
        </w:rPr>
      </w:r>
    </w:p>
    <w:p>
      <w:pPr>
        <w:pStyle w:val="829"/>
        <w:pBdr/>
        <w:spacing/>
        <w:ind/>
        <w:rPr>
          <w:lang w:val="sr-Latn-CS" w:bidi="en-US"/>
        </w:rPr>
      </w:pPr>
      <w:r>
        <w:rPr>
          <w:lang w:val="sr-Latn-CS" w:bidi="en-US"/>
        </w:rPr>
      </w:r>
      <w:r>
        <w:rPr>
          <w:lang w:val="sr-Latn-CS" w:bidi="en-US"/>
        </w:rPr>
      </w:r>
    </w:p>
    <w:p>
      <w:pPr>
        <w:pStyle w:val="829"/>
        <w:pBdr/>
        <w:spacing/>
        <w:ind/>
        <w:rPr>
          <w:b/>
        </w:rPr>
      </w:pPr>
      <w:r>
        <w:rPr>
          <w:b/>
        </w:rPr>
        <w:t xml:space="preserve">Težine greške:</w:t>
      </w:r>
      <w:r>
        <w:rPr>
          <w:b/>
        </w:rPr>
      </w:r>
    </w:p>
    <w:p>
      <w:pPr>
        <w:pStyle w:val="829"/>
        <w:pBdr/>
        <w:spacing/>
        <w:ind/>
        <w:rPr/>
      </w:pPr>
      <w:r/>
      <w:r/>
    </w:p>
    <w:p>
      <w:pPr>
        <w:pStyle w:val="829"/>
        <w:pBdr/>
        <w:spacing/>
        <w:ind/>
        <w:rPr/>
      </w:pPr>
      <w:r>
        <w:t xml:space="preserve">1 – pad programa</w:t>
      </w:r>
      <w:r/>
    </w:p>
    <w:p>
      <w:pPr>
        <w:pStyle w:val="829"/>
        <w:pBdr/>
        <w:spacing/>
        <w:ind/>
        <w:rPr/>
      </w:pPr>
      <w:r>
        <w:t xml:space="preserve">2 – nepravilan rad programa</w:t>
      </w:r>
      <w:r/>
    </w:p>
    <w:p>
      <w:pPr>
        <w:pStyle w:val="829"/>
        <w:pBdr/>
        <w:spacing/>
        <w:ind/>
        <w:rPr/>
      </w:pPr>
      <w:r>
        <w:t xml:space="preserve">3 – neslaganje sa specifikacijom</w:t>
      </w:r>
      <w:r/>
    </w:p>
    <w:p>
      <w:pPr>
        <w:pStyle w:val="829"/>
        <w:pBdr/>
        <w:spacing/>
        <w:ind/>
        <w:rPr/>
      </w:pPr>
      <w:r>
        <w:t xml:space="preserve">4 – neodgovarajući interfejs</w:t>
      </w:r>
      <w:r/>
    </w:p>
    <w:p>
      <w:pPr>
        <w:pStyle w:val="829"/>
        <w:pBdr/>
        <w:spacing/>
        <w:ind/>
        <w:rPr>
          <w:lang w:val="sr-Latn-CS" w:bidi="en-US"/>
        </w:rPr>
      </w:pPr>
      <w:r>
        <w:rPr>
          <w:lang w:val="sr-Latn-CS" w:bidi="en-US"/>
        </w:rPr>
      </w:r>
      <w:r>
        <w:rPr>
          <w:lang w:val="sr-Latn-CS" w:bidi="en-US"/>
        </w:rPr>
      </w:r>
    </w:p>
    <w:p>
      <w:pPr>
        <w:pStyle w:val="829"/>
        <w:pBdr/>
        <w:spacing/>
        <w:ind/>
        <w:rPr>
          <w:lang w:val="sr-Latn-CS" w:bidi="en-US"/>
        </w:rPr>
      </w:pPr>
      <w:r>
        <w:rPr>
          <w:lang w:val="sr-Latn-CS" w:bidi="en-US"/>
        </w:rPr>
      </w:r>
      <w:r>
        <w:rPr>
          <w:lang w:val="sr-Latn-CS" w:bidi="en-US"/>
        </w:rPr>
      </w:r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h="15840" w:orient="portrait" w:w="12240"/>
      <w:pgMar w:top="1440" w:right="1440" w:bottom="1440" w:left="216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Symbol">
    <w:panose1 w:val="05010000000000000000"/>
  </w:font>
  <w:font w:name="Courier New">
    <w:panose1 w:val="020704090202050204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framePr w:hAnchor="margin" w:vAnchor="text" w:wrap="around" w:xAlign="right" w:y="1"/>
      <w:pBdr/>
      <w:spacing/>
      <w:ind/>
      <w:rPr>
        <w:rStyle w:val="849"/>
      </w:rPr>
    </w:pPr>
    <w:r>
      <w:rPr>
        <w:rStyle w:val="849"/>
      </w:rPr>
      <w:fldChar w:fldCharType="begin"/>
    </w:r>
    <w:r>
      <w:rPr>
        <w:rStyle w:val="849"/>
      </w:rPr>
      <w:instrText xml:space="preserve">PAGE  </w:instrText>
    </w:r>
    <w:r>
      <w:rPr>
        <w:rStyle w:val="849"/>
      </w:rPr>
      <w:fldChar w:fldCharType="end"/>
    </w:r>
    <w:r>
      <w:rPr>
        <w:rStyle w:val="849"/>
      </w:rPr>
    </w:r>
    <w:r>
      <w:rPr>
        <w:rStyle w:val="849"/>
      </w:rPr>
    </w:r>
  </w:p>
  <w:p>
    <w:pPr>
      <w:pStyle w:val="848"/>
      <w:pBdr/>
      <w:spacing/>
      <w:ind w:right="360"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448"/>
      <w:gridCol w:w="4680"/>
      <w:gridCol w:w="235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448" w:type="dxa"/>
          <w:vAlign w:val="top"/>
          <w:textDirection w:val="lrTb"/>
          <w:noWrap w:val="false"/>
        </w:tcPr>
        <w:p>
          <w:pPr>
            <w:pStyle w:val="829"/>
            <w:pBdr/>
            <w:spacing/>
            <w:ind w:right="360"/>
            <w:rPr/>
          </w:pPr>
          <w: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680" w:type="dxa"/>
          <w:vAlign w:val="top"/>
          <w:textDirection w:val="lrTb"/>
          <w:noWrap w:val="false"/>
        </w:tcPr>
        <w:p>
          <w:pPr>
            <w:pStyle w:val="829"/>
            <w:pBdr/>
            <w:spacing/>
            <w:ind/>
            <w:jc w:val="center"/>
            <w:rPr/>
          </w:pPr>
          <w:r>
            <w:rPr>
              <w:rFonts w:ascii="Symbol" w:hAnsi="Symbol" w:eastAsia="Symbol" w:cs="Symbol"/>
            </w:rPr>
            <w:t xml:space="preserve">Ó</w:t>
          </w:r>
          <w:r>
            <w:t xml:space="preserve">LeVl, 2024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358" w:type="dxa"/>
          <w:vAlign w:val="top"/>
          <w:textDirection w:val="lrTb"/>
          <w:noWrap w:val="false"/>
        </w:tcPr>
        <w:p>
          <w:pPr>
            <w:pStyle w:val="829"/>
            <w:pBdr/>
            <w:spacing/>
            <w:ind/>
            <w:jc w:val="right"/>
            <w:rPr/>
          </w:pPr>
          <w:r>
            <w:t xml:space="preserve">Page </w:t>
          </w:r>
          <w:r>
            <w:rPr>
              <w:rStyle w:val="849"/>
            </w:rPr>
            <w:fldChar w:fldCharType="begin"/>
          </w:r>
          <w:r>
            <w:rPr>
              <w:rStyle w:val="849"/>
            </w:rPr>
            <w:instrText xml:space="preserve"> PAGE </w:instrText>
          </w:r>
          <w:r>
            <w:rPr>
              <w:rStyle w:val="849"/>
            </w:rPr>
            <w:fldChar w:fldCharType="separate"/>
          </w:r>
          <w:r>
            <w:rPr>
              <w:rStyle w:val="849"/>
            </w:rPr>
            <w:t xml:space="preserve">14</w:t>
          </w:r>
          <w:r>
            <w:rPr>
              <w:rStyle w:val="849"/>
            </w:rPr>
            <w:fldChar w:fldCharType="end"/>
          </w:r>
          <w:r>
            <w:rPr>
              <w:rStyle w:val="849"/>
            </w:rPr>
            <w:t xml:space="preserve"> of </w:t>
          </w:r>
          <w:r>
            <w:rPr>
              <w:rStyle w:val="849"/>
            </w:rPr>
            <w:fldChar w:fldCharType="begin"/>
          </w:r>
          <w:r>
            <w:rPr>
              <w:rStyle w:val="849"/>
            </w:rPr>
            <w:instrText xml:space="preserve"> NUMPAGES  \* MERGEFORMAT </w:instrText>
          </w:r>
          <w:r>
            <w:rPr>
              <w:rStyle w:val="849"/>
            </w:rPr>
            <w:fldChar w:fldCharType="separate"/>
          </w:r>
          <w:r>
            <w:rPr>
              <w:rStyle w:val="849"/>
            </w:rPr>
            <w:t xml:space="preserve">14</w:t>
          </w:r>
          <w:r>
            <w:rPr>
              <w:rStyle w:val="849"/>
            </w:rPr>
            <w:fldChar w:fldCharType="end"/>
          </w:r>
          <w:r/>
        </w:p>
      </w:tc>
    </w:tr>
  </w:tbl>
  <w:p>
    <w:pPr>
      <w:pStyle w:val="84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9"/>
      <w:pBdr/>
      <w:spacing/>
      <w:ind/>
      <w:rPr/>
    </w:pPr>
    <w:r/>
    <w:r/>
  </w:p>
  <w:p>
    <w:pPr>
      <w:pStyle w:val="829"/>
      <w:pBdr>
        <w:top w:val="single" w:color="000000" w:sz="6" w:space="1"/>
      </w:pBdr>
      <w:spacing/>
      <w:ind/>
      <w:rPr/>
    </w:pPr>
    <w:r/>
    <w:r/>
  </w:p>
  <w:p>
    <w:pPr>
      <w:pStyle w:val="829"/>
      <w:pBdr>
        <w:bottom w:val="single" w:color="000000" w:sz="6" w:space="1"/>
      </w:pBdr>
      <w:spacing/>
      <w:ind/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LeVl</w:t>
    </w:r>
    <w:r>
      <w:rPr>
        <w:rFonts w:ascii="Arial" w:hAnsi="Arial"/>
        <w:b/>
        <w:sz w:val="36"/>
      </w:rPr>
    </w:r>
  </w:p>
  <w:p>
    <w:pPr>
      <w:pStyle w:val="829"/>
      <w:pBdr>
        <w:bottom w:val="single" w:color="000000" w:sz="6" w:space="1"/>
      </w:pBdr>
      <w:spacing/>
      <w:ind/>
      <w:jc w:val="right"/>
      <w:rPr/>
    </w:pPr>
    <w:r/>
    <w:r/>
  </w:p>
  <w:p>
    <w:pPr>
      <w:pStyle w:val="847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10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Borders/>
          <w:tcW w:w="6379" w:type="dxa"/>
          <w:vAlign w:val="top"/>
          <w:textDirection w:val="lrTb"/>
          <w:noWrap w:val="false"/>
        </w:tcPr>
        <w:p>
          <w:pPr>
            <w:pStyle w:val="829"/>
            <w:pBdr/>
            <w:spacing/>
            <w:ind/>
            <w:rPr/>
          </w:pPr>
          <w:r>
            <w:t xml:space="preserve">ZurkaNaKlik</w:t>
          </w:r>
          <w:r/>
        </w:p>
      </w:tc>
      <w:tc>
        <w:tcPr>
          <w:tcBorders/>
          <w:tcW w:w="3179" w:type="dxa"/>
          <w:vAlign w:val="top"/>
          <w:textDirection w:val="lrTb"/>
          <w:noWrap w:val="false"/>
        </w:tcPr>
        <w:p>
          <w:pPr>
            <w:pStyle w:val="829"/>
            <w:pBdr/>
            <w:tabs>
              <w:tab w:val="left" w:leader="none" w:pos="1135"/>
            </w:tabs>
            <w:spacing w:before="40"/>
            <w:ind w:right="68"/>
            <w:rPr/>
          </w:pPr>
          <w:r>
            <w:t xml:space="preserve">  Verzija:           1.0</w:t>
          </w:r>
          <w:r/>
        </w:p>
      </w:tc>
    </w:tr>
    <w:tr>
      <w:trPr/>
      <w:tc>
        <w:tcPr>
          <w:tcBorders/>
          <w:tcW w:w="6379" w:type="dxa"/>
          <w:vAlign w:val="top"/>
          <w:textDirection w:val="lrTb"/>
          <w:noWrap w:val="false"/>
        </w:tcPr>
        <w:p>
          <w:pPr>
            <w:pStyle w:val="829"/>
            <w:pBdr/>
            <w:spacing/>
            <w:ind/>
            <w:rPr/>
          </w:pPr>
          <w:r>
            <w:t xml:space="preserve">Test specifikacija</w:t>
          </w:r>
          <w:r/>
        </w:p>
      </w:tc>
      <w:tc>
        <w:tcPr>
          <w:tcBorders/>
          <w:tcW w:w="3179" w:type="dxa"/>
          <w:vAlign w:val="top"/>
          <w:textDirection w:val="lrTb"/>
          <w:noWrap w:val="false"/>
        </w:tcPr>
        <w:p>
          <w:pPr>
            <w:pStyle w:val="829"/>
            <w:pBdr/>
            <w:spacing/>
            <w:ind/>
            <w:rPr/>
          </w:pPr>
          <w:r>
            <w:t xml:space="preserve">  Datum: 20. maj 2024.</w:t>
          </w:r>
          <w:r/>
        </w:p>
      </w:tc>
    </w:tr>
    <w:tr>
      <w:trPr/>
      <w:tc>
        <w:tcPr>
          <w:gridSpan w:val="2"/>
          <w:tcBorders/>
          <w:tcW w:w="9558" w:type="dxa"/>
          <w:vAlign w:val="top"/>
          <w:textDirection w:val="lrTb"/>
          <w:noWrap w:val="false"/>
        </w:tcPr>
        <w:p>
          <w:pPr>
            <w:pStyle w:val="829"/>
            <w:pBdr/>
            <w:spacing/>
            <w:ind/>
            <w:rPr/>
          </w:pPr>
          <w:r>
            <w:t xml:space="preserve">LeVl</w:t>
          </w:r>
          <w:r/>
        </w:p>
      </w:tc>
    </w:tr>
  </w:tbl>
  <w:p>
    <w:pPr>
      <w:pStyle w:val="847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 w:hanging="720" w:left="720"/>
      </w:pPr>
      <w:pStyle w:val="830"/>
      <w:rPr/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 w:hanging="720" w:left="720"/>
      </w:pPr>
      <w:pStyle w:val="831"/>
      <w:rPr/>
      <w:start w:val="1"/>
      <w:suff w:val="tab"/>
    </w:lvl>
    <w:lvl w:ilvl="2">
      <w:isLgl w:val="false"/>
      <w:legacy w:legacy="true" w:legacyIndent="0" w:legacySpace="0"/>
      <w:lvlJc w:val="left"/>
      <w:lvlText w:val="%1.%2.%3"/>
      <w:numFmt w:val="decimal"/>
      <w:pPr>
        <w:pBdr/>
        <w:spacing/>
        <w:ind w:hanging="720" w:left="720"/>
      </w:pPr>
      <w:pStyle w:val="832"/>
      <w:rPr/>
      <w:start w:val="1"/>
      <w:suff w:val="tab"/>
    </w:lvl>
    <w:lvl w:ilvl="3">
      <w:isLgl w:val="false"/>
      <w:legacy w:legacy="true" w:legacyIndent="0" w:legacySpace="0"/>
      <w:lvlJc w:val="left"/>
      <w:lvlText w:val="%1.%2.%3.%4"/>
      <w:numFmt w:val="decimal"/>
      <w:pPr>
        <w:pBdr/>
        <w:spacing/>
        <w:ind w:hanging="720" w:left="720"/>
      </w:pPr>
      <w:pStyle w:val="833"/>
      <w:rPr/>
      <w:start w:val="1"/>
      <w:suff w:val="tab"/>
    </w:lvl>
    <w:lvl w:ilvl="4">
      <w:isLgl w:val="false"/>
      <w:legacy w:legacy="true" w:legacyIndent="0" w:legacySpace="0"/>
      <w:lvlJc w:val="left"/>
      <w:lvlText w:val="%1.%2.%3.%4.%5"/>
      <w:numFmt w:val="decimal"/>
      <w:pPr>
        <w:pBdr/>
        <w:spacing/>
        <w:ind/>
      </w:pPr>
      <w:pStyle w:val="834"/>
      <w:rPr/>
      <w:start w:val="1"/>
      <w:suff w:val="tab"/>
    </w:lvl>
    <w:lvl w:ilvl="5">
      <w:isLgl w:val="false"/>
      <w:legacy w:legacy="true" w:legacyIndent="0" w:legacySpace="0"/>
      <w:lvlJc w:val="left"/>
      <w:lvlText w:val="%1.%2.%3.%4.%5.%6"/>
      <w:numFmt w:val="decimal"/>
      <w:pPr>
        <w:pBdr/>
        <w:spacing/>
        <w:ind/>
      </w:pPr>
      <w:pStyle w:val="835"/>
      <w:rPr/>
      <w:start w:val="1"/>
      <w:suff w:val="tab"/>
    </w:lvl>
    <w:lvl w:ilvl="6">
      <w:isLgl w:val="false"/>
      <w:legacy w:legacy="true" w:legacyIndent="0" w:legacySpace="0"/>
      <w:lvlJc w:val="left"/>
      <w:lvlText w:val="%1.%2.%3.%4.%5.%6.%7"/>
      <w:numFmt w:val="decimal"/>
      <w:pPr>
        <w:pBdr/>
        <w:spacing/>
        <w:ind/>
      </w:pPr>
      <w:pStyle w:val="836"/>
      <w:rPr/>
      <w:start w:val="1"/>
      <w:suff w:val="tab"/>
    </w:lvl>
    <w:lvl w:ilvl="7">
      <w:isLgl w:val="false"/>
      <w:legacy w:legacy="true" w:legacyIndent="0" w:legacySpace="0"/>
      <w:lvlJc w:val="left"/>
      <w:lvlText w:val="%1.%2.%3.%4.%5.%6.%7.%8"/>
      <w:numFmt w:val="decimal"/>
      <w:pPr>
        <w:pBdr/>
        <w:spacing/>
        <w:ind/>
      </w:pPr>
      <w:pStyle w:val="837"/>
      <w:rPr/>
      <w:start w:val="1"/>
      <w:suff w:val="tab"/>
    </w:lvl>
    <w:lvl w:ilvl="8">
      <w:isLgl w:val="false"/>
      <w:legacy w:legacy="true" w:legacyIndent="0" w:legacySpace="0"/>
      <w:lvlJc w:val="left"/>
      <w:lvlText w:val="%1.%2.%3.%4.%5.%6.%7.%8.%9"/>
      <w:numFmt w:val="decimal"/>
      <w:pPr>
        <w:pBdr/>
        <w:spacing/>
        <w:ind/>
      </w:pPr>
      <w:pStyle w:val="838"/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80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800"/>
        </w:tabs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960"/>
        </w:tabs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4680"/>
        </w:tabs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400"/>
        </w:tabs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120"/>
        </w:tabs>
        <w:spacing/>
        <w:ind w:hanging="180" w:left="612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13"/>
  </w:num>
  <w:num w:numId="6">
    <w:abstractNumId w:val="3"/>
  </w:num>
  <w:num w:numId="7">
    <w:abstractNumId w:val="8"/>
  </w:num>
  <w:num w:numId="8">
    <w:abstractNumId w:val="12"/>
  </w:num>
  <w:num w:numId="9">
    <w:abstractNumId w:val="5"/>
  </w:num>
  <w:num w:numId="10">
    <w:abstractNumId w:val="7"/>
  </w:num>
  <w:num w:numId="11">
    <w:abstractNumId w:val="15"/>
  </w:num>
  <w:num w:numId="12">
    <w:abstractNumId w:val="10"/>
  </w:num>
  <w:num w:numId="13">
    <w:abstractNumId w:val="11"/>
  </w:num>
  <w:num w:numId="14">
    <w:abstractNumId w:val="14"/>
  </w:num>
  <w:num w:numId="15">
    <w:abstractNumId w:val="2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39"/>
    <w:link w:val="83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839"/>
    <w:link w:val="83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839"/>
    <w:link w:val="83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839"/>
    <w:link w:val="83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839"/>
    <w:link w:val="83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839"/>
    <w:link w:val="83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839"/>
    <w:link w:val="83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839"/>
    <w:link w:val="83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839"/>
    <w:link w:val="83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829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839"/>
    <w:link w:val="842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829"/>
    <w:next w:val="82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839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829"/>
    <w:next w:val="82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829"/>
    <w:next w:val="82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839"/>
    <w:link w:val="847"/>
    <w:uiPriority w:val="99"/>
    <w:pPr>
      <w:pBdr/>
      <w:spacing/>
      <w:ind/>
    </w:pPr>
  </w:style>
  <w:style w:type="character" w:styleId="45">
    <w:name w:val="Footer Char"/>
    <w:basedOn w:val="839"/>
    <w:link w:val="848"/>
    <w:uiPriority w:val="99"/>
    <w:pPr>
      <w:pBdr/>
      <w:spacing/>
      <w:ind/>
    </w:pPr>
  </w:style>
  <w:style w:type="paragraph" w:styleId="46">
    <w:name w:val="Caption"/>
    <w:basedOn w:val="829"/>
    <w:next w:val="8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848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76">
    <w:name w:val="Footnote Text Char"/>
    <w:link w:val="850"/>
    <w:uiPriority w:val="99"/>
    <w:pPr>
      <w:pBdr/>
      <w:spacing/>
      <w:ind/>
    </w:pPr>
    <w:rPr>
      <w:sz w:val="18"/>
    </w:rPr>
  </w:style>
  <w:style w:type="paragraph" w:styleId="178">
    <w:name w:val="endnote text"/>
    <w:basedOn w:val="82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toc 4"/>
    <w:basedOn w:val="829"/>
    <w:next w:val="82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829"/>
    <w:next w:val="82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829"/>
    <w:next w:val="82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829"/>
    <w:next w:val="82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829"/>
    <w:next w:val="82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829"/>
    <w:next w:val="82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829"/>
    <w:next w:val="829"/>
    <w:uiPriority w:val="99"/>
    <w:unhideWhenUsed/>
    <w:pPr>
      <w:pBdr/>
      <w:spacing w:after="0" w:afterAutospacing="0"/>
      <w:ind/>
    </w:pPr>
  </w:style>
  <w:style w:type="paragraph" w:styleId="829" w:default="1">
    <w:name w:val="Normal"/>
    <w:next w:val="829"/>
    <w:link w:val="829"/>
    <w:qFormat/>
    <w:pPr>
      <w:pBdr/>
      <w:spacing/>
      <w:ind/>
    </w:pPr>
    <w:rPr>
      <w:sz w:val="24"/>
      <w:szCs w:val="24"/>
      <w:lang w:val="en-US" w:eastAsia="en-US" w:bidi="ar-SA"/>
    </w:rPr>
  </w:style>
  <w:style w:type="paragraph" w:styleId="830">
    <w:name w:val="Heading 1"/>
    <w:basedOn w:val="829"/>
    <w:next w:val="829"/>
    <w:link w:val="829"/>
    <w:qFormat/>
    <w:pPr>
      <w:keepNext w:val="true"/>
      <w:widowControl w:val="false"/>
      <w:numPr>
        <w:ilvl w:val="0"/>
        <w:numId w:val="1"/>
      </w:numPr>
      <w:pBdr/>
      <w:spacing w:after="60" w:before="120" w:line="240" w:lineRule="atLeast"/>
      <w:ind/>
      <w:outlineLvl w:val="0"/>
    </w:pPr>
    <w:rPr>
      <w:rFonts w:ascii="Arial" w:hAnsi="Arial"/>
      <w:b/>
      <w:bCs/>
      <w:lang w:bidi="en-US"/>
    </w:rPr>
  </w:style>
  <w:style w:type="paragraph" w:styleId="831">
    <w:name w:val="Heading 2"/>
    <w:basedOn w:val="830"/>
    <w:next w:val="829"/>
    <w:link w:val="829"/>
    <w:qFormat/>
    <w:pPr>
      <w:numPr>
        <w:ilvl w:val="1"/>
        <w:numId w:val="1"/>
      </w:numPr>
      <w:pBdr/>
      <w:spacing/>
      <w:ind/>
      <w:outlineLvl w:val="1"/>
    </w:pPr>
    <w:rPr>
      <w:sz w:val="20"/>
      <w:szCs w:val="20"/>
    </w:rPr>
  </w:style>
  <w:style w:type="paragraph" w:styleId="832">
    <w:name w:val="Heading 3"/>
    <w:basedOn w:val="830"/>
    <w:next w:val="829"/>
    <w:link w:val="829"/>
    <w:qFormat/>
    <w:pPr>
      <w:numPr>
        <w:ilvl w:val="2"/>
        <w:numId w:val="1"/>
      </w:numPr>
      <w:pBdr/>
      <w:spacing/>
      <w:ind/>
      <w:outlineLvl w:val="2"/>
    </w:pPr>
    <w:rPr>
      <w:b w:val="0"/>
      <w:bCs w:val="0"/>
      <w:i/>
      <w:iCs/>
      <w:sz w:val="20"/>
      <w:szCs w:val="20"/>
    </w:rPr>
  </w:style>
  <w:style w:type="paragraph" w:styleId="833">
    <w:name w:val="Heading 4"/>
    <w:basedOn w:val="830"/>
    <w:next w:val="829"/>
    <w:link w:val="829"/>
    <w:qFormat/>
    <w:pPr>
      <w:numPr>
        <w:ilvl w:val="3"/>
        <w:numId w:val="1"/>
      </w:numPr>
      <w:pBdr/>
      <w:spacing/>
      <w:ind/>
      <w:outlineLvl w:val="3"/>
    </w:pPr>
    <w:rPr>
      <w:b w:val="0"/>
      <w:bCs w:val="0"/>
      <w:sz w:val="20"/>
      <w:szCs w:val="20"/>
    </w:rPr>
  </w:style>
  <w:style w:type="paragraph" w:styleId="834">
    <w:name w:val="Heading 5"/>
    <w:basedOn w:val="829"/>
    <w:next w:val="829"/>
    <w:link w:val="829"/>
    <w:qFormat/>
    <w:pPr>
      <w:widowControl w:val="false"/>
      <w:numPr>
        <w:ilvl w:val="4"/>
        <w:numId w:val="1"/>
      </w:numPr>
      <w:pBdr/>
      <w:spacing w:after="60" w:before="240" w:line="240" w:lineRule="atLeast"/>
      <w:ind/>
      <w:outlineLvl w:val="4"/>
    </w:pPr>
    <w:rPr>
      <w:sz w:val="22"/>
      <w:szCs w:val="22"/>
      <w:lang w:bidi="en-US"/>
    </w:rPr>
  </w:style>
  <w:style w:type="paragraph" w:styleId="835">
    <w:name w:val="Heading 6"/>
    <w:basedOn w:val="829"/>
    <w:next w:val="829"/>
    <w:link w:val="829"/>
    <w:qFormat/>
    <w:pPr>
      <w:widowControl w:val="false"/>
      <w:numPr>
        <w:ilvl w:val="5"/>
        <w:numId w:val="1"/>
      </w:numPr>
      <w:pBdr/>
      <w:spacing w:after="60" w:before="240" w:line="240" w:lineRule="atLeast"/>
      <w:ind/>
      <w:outlineLvl w:val="5"/>
    </w:pPr>
    <w:rPr>
      <w:i/>
      <w:iCs/>
      <w:sz w:val="22"/>
      <w:szCs w:val="22"/>
      <w:lang w:bidi="en-US"/>
    </w:rPr>
  </w:style>
  <w:style w:type="paragraph" w:styleId="836">
    <w:name w:val="Heading 7"/>
    <w:basedOn w:val="829"/>
    <w:next w:val="829"/>
    <w:link w:val="829"/>
    <w:qFormat/>
    <w:pPr>
      <w:widowControl w:val="false"/>
      <w:numPr>
        <w:ilvl w:val="6"/>
        <w:numId w:val="1"/>
      </w:numPr>
      <w:pBdr/>
      <w:spacing w:after="60" w:before="240" w:line="240" w:lineRule="atLeast"/>
      <w:ind/>
      <w:outlineLvl w:val="6"/>
    </w:pPr>
    <w:rPr>
      <w:sz w:val="20"/>
      <w:szCs w:val="20"/>
      <w:lang w:bidi="en-US"/>
    </w:rPr>
  </w:style>
  <w:style w:type="paragraph" w:styleId="837">
    <w:name w:val="Heading 8"/>
    <w:basedOn w:val="829"/>
    <w:next w:val="829"/>
    <w:link w:val="829"/>
    <w:qFormat/>
    <w:pPr>
      <w:widowControl w:val="false"/>
      <w:numPr>
        <w:ilvl w:val="7"/>
        <w:numId w:val="1"/>
      </w:numPr>
      <w:pBdr/>
      <w:spacing w:after="60" w:before="240" w:line="240" w:lineRule="atLeast"/>
      <w:ind/>
      <w:outlineLvl w:val="7"/>
    </w:pPr>
    <w:rPr>
      <w:i/>
      <w:iCs/>
      <w:sz w:val="20"/>
      <w:szCs w:val="20"/>
      <w:lang w:bidi="en-US"/>
    </w:rPr>
  </w:style>
  <w:style w:type="paragraph" w:styleId="838">
    <w:name w:val="Heading 9"/>
    <w:basedOn w:val="829"/>
    <w:next w:val="829"/>
    <w:link w:val="829"/>
    <w:qFormat/>
    <w:pPr>
      <w:widowControl w:val="false"/>
      <w:numPr>
        <w:ilvl w:val="8"/>
        <w:numId w:val="1"/>
      </w:numPr>
      <w:pBdr/>
      <w:spacing w:after="60" w:before="240" w:line="240" w:lineRule="atLeast"/>
      <w:ind/>
      <w:outlineLvl w:val="8"/>
    </w:pPr>
    <w:rPr>
      <w:b/>
      <w:bCs/>
      <w:i/>
      <w:iCs/>
      <w:sz w:val="18"/>
      <w:szCs w:val="18"/>
      <w:lang w:bidi="en-US"/>
    </w:rPr>
  </w:style>
  <w:style w:type="character" w:styleId="839" w:default="1">
    <w:name w:val="Default Paragraph Font"/>
    <w:next w:val="839"/>
    <w:link w:val="829"/>
    <w:semiHidden/>
    <w:pPr>
      <w:pBdr/>
      <w:spacing/>
      <w:ind/>
    </w:pPr>
  </w:style>
  <w:style w:type="table" w:styleId="840">
    <w:name w:val="Table Normal"/>
    <w:next w:val="840"/>
    <w:link w:val="829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1" w:default="1">
    <w:name w:val="No List"/>
    <w:next w:val="841"/>
    <w:link w:val="829"/>
    <w:semiHidden/>
    <w:pPr>
      <w:pBdr/>
      <w:spacing/>
      <w:ind/>
    </w:pPr>
  </w:style>
  <w:style w:type="paragraph" w:styleId="842">
    <w:name w:val="Title"/>
    <w:basedOn w:val="829"/>
    <w:next w:val="829"/>
    <w:link w:val="829"/>
    <w:qFormat/>
    <w:pPr>
      <w:widowControl w:val="false"/>
      <w:pBdr/>
      <w:spacing/>
      <w:ind/>
      <w:jc w:val="center"/>
    </w:pPr>
    <w:rPr>
      <w:rFonts w:ascii="Arial" w:hAnsi="Arial"/>
      <w:b/>
      <w:bCs/>
      <w:sz w:val="36"/>
      <w:szCs w:val="36"/>
      <w:lang w:bidi="en-US"/>
    </w:rPr>
  </w:style>
  <w:style w:type="paragraph" w:styleId="843">
    <w:name w:val="Normal Indent"/>
    <w:basedOn w:val="829"/>
    <w:next w:val="843"/>
    <w:link w:val="829"/>
    <w:pPr>
      <w:widowControl w:val="false"/>
      <w:pBdr/>
      <w:spacing w:line="240" w:lineRule="atLeast"/>
      <w:ind w:hanging="900" w:left="900"/>
    </w:pPr>
    <w:rPr>
      <w:sz w:val="20"/>
      <w:szCs w:val="20"/>
      <w:lang w:bidi="en-US"/>
    </w:rPr>
  </w:style>
  <w:style w:type="paragraph" w:styleId="844">
    <w:name w:val="toc 1"/>
    <w:basedOn w:val="829"/>
    <w:next w:val="829"/>
    <w:link w:val="829"/>
    <w:uiPriority w:val="39"/>
    <w:pPr>
      <w:widowControl w:val="false"/>
      <w:pBdr/>
      <w:tabs>
        <w:tab w:val="right" w:leader="none" w:pos="9360"/>
      </w:tabs>
      <w:spacing w:after="60" w:before="240" w:line="240" w:lineRule="atLeast"/>
      <w:ind w:right="720"/>
    </w:pPr>
    <w:rPr>
      <w:sz w:val="20"/>
      <w:szCs w:val="20"/>
      <w:lang w:bidi="en-US"/>
    </w:rPr>
  </w:style>
  <w:style w:type="paragraph" w:styleId="845">
    <w:name w:val="toc 2"/>
    <w:basedOn w:val="829"/>
    <w:next w:val="829"/>
    <w:link w:val="829"/>
    <w:uiPriority w:val="39"/>
    <w:pPr>
      <w:widowControl w:val="false"/>
      <w:pBdr/>
      <w:tabs>
        <w:tab w:val="right" w:leader="none" w:pos="9360"/>
      </w:tabs>
      <w:spacing w:line="240" w:lineRule="atLeast"/>
      <w:ind w:right="720" w:left="432"/>
    </w:pPr>
    <w:rPr>
      <w:sz w:val="20"/>
      <w:szCs w:val="20"/>
      <w:lang w:bidi="en-US"/>
    </w:rPr>
  </w:style>
  <w:style w:type="paragraph" w:styleId="846">
    <w:name w:val="toc 3"/>
    <w:basedOn w:val="829"/>
    <w:next w:val="829"/>
    <w:link w:val="829"/>
    <w:semiHidden/>
    <w:pPr>
      <w:widowControl w:val="false"/>
      <w:pBdr/>
      <w:tabs>
        <w:tab w:val="right" w:leader="none" w:pos="9360"/>
      </w:tabs>
      <w:spacing w:line="240" w:lineRule="atLeast"/>
      <w:ind w:left="864"/>
    </w:pPr>
    <w:rPr>
      <w:sz w:val="20"/>
      <w:szCs w:val="20"/>
      <w:lang w:bidi="en-US"/>
    </w:rPr>
  </w:style>
  <w:style w:type="paragraph" w:styleId="847">
    <w:name w:val="Header"/>
    <w:basedOn w:val="829"/>
    <w:next w:val="847"/>
    <w:link w:val="829"/>
    <w:pPr>
      <w:widowControl w:val="false"/>
      <w:pBdr/>
      <w:tabs>
        <w:tab w:val="center" w:leader="none" w:pos="4320"/>
        <w:tab w:val="right" w:leader="none" w:pos="8640"/>
      </w:tabs>
      <w:spacing w:line="240" w:lineRule="atLeast"/>
      <w:ind/>
    </w:pPr>
    <w:rPr>
      <w:sz w:val="20"/>
      <w:szCs w:val="20"/>
      <w:lang w:bidi="en-US"/>
    </w:rPr>
  </w:style>
  <w:style w:type="paragraph" w:styleId="848">
    <w:name w:val="Footer"/>
    <w:basedOn w:val="829"/>
    <w:next w:val="848"/>
    <w:link w:val="829"/>
    <w:pPr>
      <w:widowControl w:val="false"/>
      <w:pBdr/>
      <w:tabs>
        <w:tab w:val="center" w:leader="none" w:pos="4320"/>
        <w:tab w:val="right" w:leader="none" w:pos="8640"/>
      </w:tabs>
      <w:spacing w:line="240" w:lineRule="atLeast"/>
      <w:ind/>
    </w:pPr>
    <w:rPr>
      <w:sz w:val="20"/>
      <w:szCs w:val="20"/>
      <w:lang w:bidi="en-US"/>
    </w:rPr>
  </w:style>
  <w:style w:type="character" w:styleId="849">
    <w:name w:val="Page Number"/>
    <w:basedOn w:val="839"/>
    <w:next w:val="849"/>
    <w:link w:val="829"/>
    <w:pPr>
      <w:pBdr/>
      <w:spacing/>
      <w:ind/>
    </w:pPr>
  </w:style>
  <w:style w:type="paragraph" w:styleId="850">
    <w:name w:val="footnote text"/>
    <w:basedOn w:val="829"/>
    <w:next w:val="850"/>
    <w:link w:val="829"/>
    <w:semiHidden/>
    <w:pPr>
      <w:widowControl w:val="false"/>
      <w:pBdr/>
      <w:spacing w:line="240" w:lineRule="atLeast"/>
      <w:ind/>
    </w:pPr>
    <w:rPr>
      <w:sz w:val="20"/>
      <w:szCs w:val="20"/>
      <w:lang w:bidi="en-US"/>
    </w:rPr>
  </w:style>
  <w:style w:type="character" w:styleId="851">
    <w:name w:val="footnote reference"/>
    <w:basedOn w:val="839"/>
    <w:next w:val="851"/>
    <w:link w:val="829"/>
    <w:semiHidden/>
    <w:pPr>
      <w:pBdr/>
      <w:spacing/>
      <w:ind/>
    </w:pPr>
    <w:rPr>
      <w:vertAlign w:val="superscript"/>
    </w:rPr>
  </w:style>
  <w:style w:type="paragraph" w:styleId="852">
    <w:name w:val="Tabletext"/>
    <w:basedOn w:val="829"/>
    <w:next w:val="852"/>
    <w:link w:val="829"/>
    <w:pPr>
      <w:keepLines w:val="true"/>
      <w:widowControl w:val="false"/>
      <w:pBdr/>
      <w:spacing w:after="120" w:line="240" w:lineRule="atLeast"/>
      <w:ind/>
    </w:pPr>
    <w:rPr>
      <w:sz w:val="20"/>
      <w:szCs w:val="20"/>
      <w:lang w:bidi="en-US"/>
    </w:rPr>
  </w:style>
  <w:style w:type="paragraph" w:styleId="853">
    <w:name w:val="Body Text"/>
    <w:basedOn w:val="829"/>
    <w:next w:val="853"/>
    <w:link w:val="856"/>
    <w:pPr>
      <w:keepLines w:val="true"/>
      <w:widowControl w:val="false"/>
      <w:pBdr/>
      <w:spacing w:after="120" w:line="240" w:lineRule="atLeast"/>
      <w:ind w:left="720"/>
    </w:pPr>
    <w:rPr>
      <w:sz w:val="20"/>
      <w:szCs w:val="20"/>
      <w:lang w:bidi="en-US"/>
    </w:rPr>
  </w:style>
  <w:style w:type="paragraph" w:styleId="854">
    <w:name w:val="body text"/>
    <w:next w:val="854"/>
    <w:link w:val="829"/>
    <w:pPr>
      <w:keepLines w:val="true"/>
      <w:pBdr/>
      <w:spacing w:after="120" w:line="220" w:lineRule="atLeast"/>
      <w:ind/>
    </w:pPr>
    <w:rPr>
      <w:lang w:val="en-GB" w:eastAsia="en-US" w:bidi="en-US"/>
    </w:rPr>
  </w:style>
  <w:style w:type="paragraph" w:styleId="855">
    <w:name w:val="Plain Text"/>
    <w:basedOn w:val="829"/>
    <w:next w:val="855"/>
    <w:link w:val="829"/>
    <w:pPr>
      <w:pBdr/>
      <w:spacing/>
      <w:ind/>
    </w:pPr>
    <w:rPr>
      <w:rFonts w:ascii="Courier New" w:hAnsi="Courier New"/>
      <w:sz w:val="20"/>
      <w:szCs w:val="20"/>
      <w:lang w:bidi="en-US"/>
    </w:rPr>
  </w:style>
  <w:style w:type="character" w:styleId="856">
    <w:name w:val="Body Text Char"/>
    <w:basedOn w:val="839"/>
    <w:next w:val="856"/>
    <w:link w:val="853"/>
    <w:pPr>
      <w:pBdr/>
      <w:spacing/>
      <w:ind/>
    </w:pPr>
    <w:rPr>
      <w:lang w:bidi="en-US"/>
    </w:rPr>
  </w:style>
  <w:style w:type="table" w:styleId="444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Braca Dalton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creator>Vladan Mihajlovic</dc:creator>
  <cp:revision>9</cp:revision>
  <dcterms:created xsi:type="dcterms:W3CDTF">2008-05-29T10:09:00Z</dcterms:created>
  <dcterms:modified xsi:type="dcterms:W3CDTF">2024-05-21T15:30:23Z</dcterms:modified>
  <cp:version>786432</cp:version>
</cp:coreProperties>
</file>