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A59" w:rsidRPr="000B505A" w:rsidRDefault="00761A59" w:rsidP="00761A59">
      <w:pPr>
        <w:spacing w:line="240" w:lineRule="auto"/>
        <w:ind w:firstLine="0"/>
        <w:jc w:val="center"/>
      </w:pPr>
      <w:r w:rsidRPr="000B505A">
        <w:rPr>
          <w:szCs w:val="28"/>
        </w:rPr>
        <w:t>МИНИСТЕРСТВО ОБРАЗОВАНИЯ И НАУКИ РОССИЙСКОЙ ФЕДЕРАЦИИ</w:t>
      </w: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ФЕДЕРАЛЬНОЕ ГОСУДАРСТВЕННОЕ БЮДЖЕТНОЕ ОБРАЗОВАТЕЛЬНОЕ</w:t>
      </w: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УЧРЕЖДЕНИЕ ВЫСШЕГО ОБРАЗОВАНИЯ</w:t>
      </w: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«РОССИЙСКИЙ ГОСУДАРСТВЕННЫЙ ПЕДАГОГИЧЕСКИЙ УНИВЕРСИТЕТ им. А. И. ГЕРЦЕНА»</w:t>
      </w: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Кафедра информационных систем</w:t>
      </w: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  <w:r w:rsidRPr="000B505A">
        <w:rPr>
          <w:noProof/>
          <w:lang w:eastAsia="ru-RU"/>
        </w:rPr>
        <w:drawing>
          <wp:inline distT="0" distB="0" distL="0" distR="0" wp14:anchorId="77A16ED8" wp14:editId="07263FD8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A59" w:rsidRPr="000B505A" w:rsidRDefault="00761A59" w:rsidP="00761A59">
      <w:pPr>
        <w:spacing w:line="240" w:lineRule="auto"/>
        <w:ind w:firstLine="0"/>
        <w:rPr>
          <w:szCs w:val="28"/>
        </w:rPr>
      </w:pP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</w:p>
    <w:p w:rsidR="00761A59" w:rsidRPr="000B505A" w:rsidRDefault="00761A59" w:rsidP="00761A59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Лабораторная работа 1</w:t>
      </w: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</w:p>
    <w:p w:rsidR="004E1E5B" w:rsidRDefault="00761A59" w:rsidP="004E1E5B">
      <w:pPr>
        <w:pStyle w:val="afffd"/>
        <w:rPr>
          <w:b w:val="0"/>
          <w:szCs w:val="28"/>
          <w:lang w:val="ru-RU"/>
        </w:rPr>
      </w:pPr>
      <w:r w:rsidRPr="00761A59">
        <w:rPr>
          <w:b w:val="0"/>
          <w:szCs w:val="28"/>
          <w:lang w:val="ru-RU"/>
        </w:rPr>
        <w:t>по дисциплине: «</w:t>
      </w:r>
      <w:r w:rsidRPr="00761A59">
        <w:rPr>
          <w:b w:val="0"/>
          <w:bCs/>
          <w:iCs/>
          <w:color w:val="1A202C"/>
          <w:szCs w:val="28"/>
          <w:shd w:val="clear" w:color="auto" w:fill="FFFFFF"/>
          <w:lang w:val="ru-RU"/>
        </w:rPr>
        <w:t>Методы и средств</w:t>
      </w:r>
      <w:r w:rsidR="004E1E5B">
        <w:rPr>
          <w:b w:val="0"/>
          <w:bCs/>
          <w:iCs/>
          <w:color w:val="1A202C"/>
          <w:szCs w:val="28"/>
          <w:shd w:val="clear" w:color="auto" w:fill="FFFFFF"/>
          <w:lang w:val="ru-RU"/>
        </w:rPr>
        <w:t xml:space="preserve">а проектирования информационных </w:t>
      </w:r>
      <w:r w:rsidRPr="00761A59">
        <w:rPr>
          <w:b w:val="0"/>
          <w:bCs/>
          <w:iCs/>
          <w:color w:val="1A202C"/>
          <w:szCs w:val="28"/>
          <w:shd w:val="clear" w:color="auto" w:fill="FFFFFF"/>
          <w:lang w:val="ru-RU"/>
        </w:rPr>
        <w:t>систем и технологий</w:t>
      </w:r>
      <w:r w:rsidRPr="00761A59">
        <w:rPr>
          <w:b w:val="0"/>
          <w:szCs w:val="28"/>
          <w:lang w:val="ru-RU"/>
        </w:rPr>
        <w:t>»</w:t>
      </w:r>
    </w:p>
    <w:p w:rsidR="00761A59" w:rsidRPr="00761A59" w:rsidRDefault="00761A59" w:rsidP="004E1E5B">
      <w:pPr>
        <w:pStyle w:val="afffd"/>
        <w:rPr>
          <w:b w:val="0"/>
          <w:szCs w:val="28"/>
          <w:lang w:val="ru-RU"/>
        </w:rPr>
      </w:pPr>
      <w:r w:rsidRPr="00761A59">
        <w:rPr>
          <w:b w:val="0"/>
          <w:szCs w:val="28"/>
          <w:lang w:val="ru-RU"/>
        </w:rPr>
        <w:t xml:space="preserve">на тему:    Проектирование базы данных </w:t>
      </w:r>
      <w:r w:rsidRPr="00761A59">
        <w:rPr>
          <w:b w:val="0"/>
          <w:szCs w:val="28"/>
          <w:lang w:val="ru-RU"/>
        </w:rPr>
        <w:br/>
        <w:t>«Разработка</w:t>
      </w:r>
      <w:r w:rsidRPr="00761A59">
        <w:rPr>
          <w:b w:val="0"/>
          <w:spacing w:val="-7"/>
          <w:szCs w:val="28"/>
          <w:lang w:val="ru-RU"/>
        </w:rPr>
        <w:t xml:space="preserve"> </w:t>
      </w:r>
      <w:r w:rsidRPr="00761A59">
        <w:rPr>
          <w:b w:val="0"/>
          <w:szCs w:val="28"/>
          <w:lang w:val="ru-RU"/>
        </w:rPr>
        <w:t>информационной</w:t>
      </w:r>
      <w:r w:rsidRPr="00761A59">
        <w:rPr>
          <w:b w:val="0"/>
          <w:spacing w:val="-6"/>
          <w:szCs w:val="28"/>
          <w:lang w:val="ru-RU"/>
        </w:rPr>
        <w:t xml:space="preserve"> </w:t>
      </w:r>
      <w:r w:rsidRPr="00761A59">
        <w:rPr>
          <w:b w:val="0"/>
          <w:szCs w:val="28"/>
          <w:lang w:val="ru-RU"/>
        </w:rPr>
        <w:t>системы</w:t>
      </w:r>
      <w:r w:rsidRPr="00761A59">
        <w:rPr>
          <w:b w:val="0"/>
          <w:spacing w:val="-6"/>
          <w:szCs w:val="28"/>
          <w:lang w:val="ru-RU"/>
        </w:rPr>
        <w:t xml:space="preserve"> </w:t>
      </w:r>
      <w:r w:rsidRPr="00761A59">
        <w:rPr>
          <w:b w:val="0"/>
          <w:szCs w:val="28"/>
          <w:lang w:val="ru-RU"/>
        </w:rPr>
        <w:t>для музея»».</w:t>
      </w:r>
    </w:p>
    <w:p w:rsidR="00761A59" w:rsidRPr="000B505A" w:rsidRDefault="00761A59" w:rsidP="00761A59">
      <w:pPr>
        <w:spacing w:before="240" w:line="240" w:lineRule="auto"/>
        <w:jc w:val="center"/>
        <w:rPr>
          <w:szCs w:val="28"/>
        </w:rPr>
      </w:pPr>
    </w:p>
    <w:p w:rsidR="00761A59" w:rsidRPr="000B505A" w:rsidRDefault="00761A59" w:rsidP="00761A59">
      <w:pPr>
        <w:spacing w:line="240" w:lineRule="auto"/>
        <w:rPr>
          <w:szCs w:val="28"/>
        </w:rPr>
      </w:pPr>
    </w:p>
    <w:p w:rsidR="00761A59" w:rsidRPr="000B505A" w:rsidRDefault="00761A59" w:rsidP="00761A59">
      <w:pPr>
        <w:pStyle w:val="afffd"/>
        <w:ind w:left="5103" w:hanging="5103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 xml:space="preserve">Выполнил: </w:t>
      </w:r>
      <w:r w:rsidRPr="000B505A">
        <w:rPr>
          <w:b w:val="0"/>
          <w:szCs w:val="28"/>
          <w:lang w:val="ru-RU"/>
        </w:rPr>
        <w:tab/>
        <w:t xml:space="preserve">студент </w:t>
      </w:r>
      <w:r>
        <w:rPr>
          <w:b w:val="0"/>
          <w:szCs w:val="28"/>
          <w:lang w:val="ru-RU"/>
        </w:rPr>
        <w:t>4</w:t>
      </w:r>
      <w:r w:rsidRPr="000B505A">
        <w:rPr>
          <w:b w:val="0"/>
          <w:szCs w:val="28"/>
          <w:lang w:val="ru-RU"/>
        </w:rPr>
        <w:t xml:space="preserve"> курса </w:t>
      </w:r>
      <w:proofErr w:type="spellStart"/>
      <w:r w:rsidRPr="000B505A">
        <w:rPr>
          <w:b w:val="0"/>
          <w:szCs w:val="28"/>
          <w:lang w:val="ru-RU"/>
        </w:rPr>
        <w:t>бакалавриата</w:t>
      </w:r>
      <w:proofErr w:type="spellEnd"/>
      <w:r w:rsidRPr="000B505A">
        <w:rPr>
          <w:b w:val="0"/>
          <w:szCs w:val="28"/>
          <w:lang w:val="ru-RU"/>
        </w:rPr>
        <w:t xml:space="preserve"> направления 09.03.02 – "Информационные системы и технологии"</w:t>
      </w:r>
    </w:p>
    <w:p w:rsidR="00761A59" w:rsidRPr="000B505A" w:rsidRDefault="00761A59" w:rsidP="00761A59">
      <w:pPr>
        <w:pStyle w:val="afffd"/>
        <w:spacing w:before="120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  <w:t>Трапезников Михаил Андреевич</w:t>
      </w:r>
    </w:p>
    <w:p w:rsidR="00761A59" w:rsidRPr="000B505A" w:rsidRDefault="00761A59" w:rsidP="00761A59">
      <w:pPr>
        <w:pStyle w:val="afffd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:rsidR="00761A59" w:rsidRPr="000B505A" w:rsidRDefault="00761A59" w:rsidP="00761A59">
      <w:pPr>
        <w:pStyle w:val="afffd"/>
        <w:ind w:left="5103" w:hanging="4224"/>
        <w:jc w:val="left"/>
        <w:rPr>
          <w:b w:val="0"/>
          <w:szCs w:val="28"/>
          <w:lang w:val="ru-RU"/>
        </w:rPr>
      </w:pPr>
      <w:r w:rsidRPr="000B505A">
        <w:rPr>
          <w:b w:val="0"/>
          <w:szCs w:val="28"/>
          <w:lang w:val="ru-RU"/>
        </w:rPr>
        <w:tab/>
      </w:r>
    </w:p>
    <w:p w:rsidR="00761A59" w:rsidRDefault="00761A59" w:rsidP="00761A59">
      <w:pPr>
        <w:tabs>
          <w:tab w:val="left" w:pos="5204"/>
        </w:tabs>
        <w:spacing w:before="1" w:after="240" w:line="240" w:lineRule="auto"/>
        <w:ind w:left="1440" w:right="760" w:hanging="1440"/>
        <w:jc w:val="left"/>
        <w:rPr>
          <w:spacing w:val="-2"/>
        </w:rPr>
      </w:pPr>
      <w:r w:rsidRPr="000B505A">
        <w:rPr>
          <w:szCs w:val="28"/>
        </w:rPr>
        <w:t xml:space="preserve">Проверил: </w:t>
      </w:r>
      <w:r w:rsidRPr="000B505A">
        <w:rPr>
          <w:szCs w:val="28"/>
        </w:rPr>
        <w:tab/>
      </w:r>
      <w:r>
        <w:rPr>
          <w:szCs w:val="28"/>
        </w:rPr>
        <w:t xml:space="preserve">                                                      </w:t>
      </w:r>
      <w:r>
        <w:t>доктор</w:t>
      </w:r>
      <w:r>
        <w:rPr>
          <w:spacing w:val="-17"/>
        </w:rPr>
        <w:t xml:space="preserve"> </w:t>
      </w:r>
      <w:r>
        <w:t>физ.-мат.</w:t>
      </w:r>
      <w:r>
        <w:rPr>
          <w:spacing w:val="-17"/>
        </w:rPr>
        <w:t xml:space="preserve"> </w:t>
      </w:r>
      <w:proofErr w:type="gramStart"/>
      <w:r>
        <w:t xml:space="preserve">наук,  </w:t>
      </w:r>
      <w:r>
        <w:tab/>
      </w:r>
      <w:proofErr w:type="gramEnd"/>
      <w:r>
        <w:rPr>
          <w:spacing w:val="-2"/>
        </w:rPr>
        <w:t>профессор</w:t>
      </w:r>
    </w:p>
    <w:p w:rsidR="00761A59" w:rsidRPr="00B2427D" w:rsidRDefault="00761A59" w:rsidP="00761A59">
      <w:pPr>
        <w:tabs>
          <w:tab w:val="left" w:pos="5204"/>
        </w:tabs>
        <w:spacing w:line="240" w:lineRule="auto"/>
        <w:ind w:left="5204" w:right="760" w:hanging="5040"/>
        <w:jc w:val="left"/>
        <w:rPr>
          <w:spacing w:val="-2"/>
        </w:rPr>
      </w:pPr>
      <w:r>
        <w:rPr>
          <w:spacing w:val="-2"/>
        </w:rPr>
        <w:tab/>
      </w:r>
      <w:r>
        <w:t>Флегонтов</w:t>
      </w:r>
      <w:r>
        <w:rPr>
          <w:spacing w:val="-9"/>
        </w:rPr>
        <w:t xml:space="preserve"> </w:t>
      </w:r>
      <w:r>
        <w:rPr>
          <w:spacing w:val="-4"/>
        </w:rPr>
        <w:t>А.В.</w:t>
      </w:r>
    </w:p>
    <w:p w:rsidR="00761A59" w:rsidRPr="00940D37" w:rsidRDefault="00761A59" w:rsidP="00761A59">
      <w:pPr>
        <w:pStyle w:val="afffd"/>
        <w:ind w:left="5103" w:hanging="3687"/>
        <w:jc w:val="left"/>
        <w:rPr>
          <w:szCs w:val="28"/>
          <w:lang w:val="ru-RU"/>
        </w:rPr>
      </w:pPr>
    </w:p>
    <w:p w:rsidR="00761A59" w:rsidRPr="00940D37" w:rsidRDefault="00761A59" w:rsidP="00761A59">
      <w:pPr>
        <w:pStyle w:val="afffd"/>
        <w:ind w:left="5103" w:hanging="3687"/>
        <w:jc w:val="left"/>
        <w:rPr>
          <w:szCs w:val="28"/>
          <w:lang w:val="ru-RU"/>
        </w:rPr>
      </w:pPr>
    </w:p>
    <w:p w:rsidR="00761A59" w:rsidRPr="000B505A" w:rsidRDefault="00761A59" w:rsidP="00761A59">
      <w:pPr>
        <w:spacing w:line="240" w:lineRule="auto"/>
        <w:ind w:firstLine="0"/>
        <w:rPr>
          <w:szCs w:val="28"/>
        </w:rPr>
      </w:pPr>
    </w:p>
    <w:p w:rsidR="00761A59" w:rsidRPr="000B505A" w:rsidRDefault="00761A59" w:rsidP="00761A5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Санкт-Петербург</w:t>
      </w:r>
    </w:p>
    <w:p w:rsidR="00106C69" w:rsidRDefault="00761A59" w:rsidP="00106C69">
      <w:pPr>
        <w:spacing w:line="240" w:lineRule="auto"/>
        <w:ind w:firstLine="0"/>
        <w:jc w:val="center"/>
        <w:rPr>
          <w:szCs w:val="28"/>
        </w:rPr>
      </w:pPr>
      <w:r w:rsidRPr="000B505A">
        <w:rPr>
          <w:szCs w:val="28"/>
        </w:rPr>
        <w:t>2025</w:t>
      </w:r>
    </w:p>
    <w:p w:rsidR="00106C69" w:rsidRPr="00106C69" w:rsidRDefault="00106C69" w:rsidP="00340982">
      <w:pPr>
        <w:spacing w:line="276" w:lineRule="auto"/>
        <w:ind w:firstLine="0"/>
        <w:rPr>
          <w:szCs w:val="28"/>
        </w:rPr>
      </w:pPr>
      <w:r w:rsidRPr="00106C69">
        <w:rPr>
          <w:szCs w:val="28"/>
        </w:rPr>
        <w:lastRenderedPageBreak/>
        <w:t xml:space="preserve">Задание: </w:t>
      </w:r>
    </w:p>
    <w:p w:rsidR="00106C69" w:rsidRPr="009A433D" w:rsidRDefault="00106C69" w:rsidP="00340982">
      <w:pPr>
        <w:pStyle w:val="Default"/>
        <w:spacing w:line="276" w:lineRule="auto"/>
        <w:rPr>
          <w:rFonts w:ascii="Times New Roman" w:hAnsi="Times New Roman" w:cs="Times New Roman"/>
          <w:szCs w:val="28"/>
        </w:rPr>
      </w:pPr>
      <w:r w:rsidRPr="009A433D">
        <w:rPr>
          <w:rFonts w:ascii="Times New Roman" w:hAnsi="Times New Roman" w:cs="Times New Roman"/>
          <w:szCs w:val="28"/>
        </w:rPr>
        <w:t xml:space="preserve">1. Описать предметную область </w:t>
      </w:r>
    </w:p>
    <w:p w:rsidR="00106C69" w:rsidRPr="009A433D" w:rsidRDefault="00106C69" w:rsidP="00340982">
      <w:pPr>
        <w:pStyle w:val="Default"/>
        <w:spacing w:line="276" w:lineRule="auto"/>
        <w:rPr>
          <w:rFonts w:ascii="Times New Roman" w:hAnsi="Times New Roman" w:cs="Times New Roman"/>
          <w:szCs w:val="28"/>
        </w:rPr>
      </w:pPr>
      <w:r w:rsidRPr="009A433D">
        <w:rPr>
          <w:rFonts w:ascii="Times New Roman" w:hAnsi="Times New Roman" w:cs="Times New Roman"/>
          <w:szCs w:val="28"/>
        </w:rPr>
        <w:t xml:space="preserve">2. Выделить ключевые объекты системы </w:t>
      </w:r>
    </w:p>
    <w:p w:rsidR="00106C69" w:rsidRPr="00106C69" w:rsidRDefault="00106C69" w:rsidP="00340982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06C69" w:rsidRPr="00106C69" w:rsidRDefault="00106C69" w:rsidP="00340982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06C69">
        <w:rPr>
          <w:rFonts w:ascii="Times New Roman" w:hAnsi="Times New Roman" w:cs="Times New Roman"/>
          <w:sz w:val="28"/>
          <w:szCs w:val="28"/>
        </w:rPr>
        <w:t xml:space="preserve"> Ход работы: </w:t>
      </w:r>
    </w:p>
    <w:p w:rsidR="00106C69" w:rsidRPr="009A433D" w:rsidRDefault="00106C69" w:rsidP="00340982">
      <w:pPr>
        <w:pStyle w:val="Default"/>
        <w:spacing w:line="276" w:lineRule="auto"/>
        <w:rPr>
          <w:rFonts w:ascii="Times New Roman" w:hAnsi="Times New Roman" w:cs="Times New Roman"/>
          <w:szCs w:val="28"/>
        </w:rPr>
      </w:pPr>
      <w:r w:rsidRPr="009A433D">
        <w:rPr>
          <w:rFonts w:ascii="Times New Roman" w:hAnsi="Times New Roman" w:cs="Times New Roman"/>
          <w:szCs w:val="28"/>
        </w:rPr>
        <w:t xml:space="preserve">1. Выбрать вариант задания </w:t>
      </w:r>
    </w:p>
    <w:p w:rsidR="00106C69" w:rsidRPr="009A433D" w:rsidRDefault="00106C69" w:rsidP="00340982">
      <w:pPr>
        <w:pStyle w:val="Default"/>
        <w:spacing w:line="276" w:lineRule="auto"/>
        <w:rPr>
          <w:rFonts w:ascii="Times New Roman" w:hAnsi="Times New Roman" w:cs="Times New Roman"/>
          <w:szCs w:val="28"/>
        </w:rPr>
      </w:pPr>
      <w:r w:rsidRPr="009A433D">
        <w:rPr>
          <w:rFonts w:ascii="Times New Roman" w:hAnsi="Times New Roman" w:cs="Times New Roman"/>
          <w:szCs w:val="28"/>
        </w:rPr>
        <w:t xml:space="preserve">2. Провести исследование предметной области </w:t>
      </w:r>
    </w:p>
    <w:p w:rsidR="00106C69" w:rsidRPr="009A433D" w:rsidRDefault="00106C69" w:rsidP="00340982">
      <w:pPr>
        <w:pStyle w:val="Default"/>
        <w:spacing w:line="276" w:lineRule="auto"/>
        <w:rPr>
          <w:rFonts w:ascii="Times New Roman" w:hAnsi="Times New Roman" w:cs="Times New Roman"/>
          <w:szCs w:val="28"/>
        </w:rPr>
      </w:pPr>
      <w:r w:rsidRPr="009A433D">
        <w:rPr>
          <w:rFonts w:ascii="Times New Roman" w:hAnsi="Times New Roman" w:cs="Times New Roman"/>
          <w:szCs w:val="28"/>
        </w:rPr>
        <w:t xml:space="preserve">3. Составить описание ключевых объектов системы и их атрибутов </w:t>
      </w:r>
    </w:p>
    <w:p w:rsidR="00106C69" w:rsidRPr="009A433D" w:rsidRDefault="00106C69" w:rsidP="00340982">
      <w:pPr>
        <w:pStyle w:val="Default"/>
        <w:spacing w:line="276" w:lineRule="auto"/>
        <w:rPr>
          <w:rFonts w:ascii="Times New Roman" w:hAnsi="Times New Roman" w:cs="Times New Roman"/>
          <w:szCs w:val="28"/>
        </w:rPr>
      </w:pPr>
      <w:r w:rsidRPr="009A433D">
        <w:rPr>
          <w:rFonts w:ascii="Times New Roman" w:hAnsi="Times New Roman" w:cs="Times New Roman"/>
          <w:szCs w:val="28"/>
        </w:rPr>
        <w:t xml:space="preserve">4. Представить результат в виде описания предметной области и ключевых объектов. При описании процессов в системе использовать </w:t>
      </w:r>
      <w:proofErr w:type="spellStart"/>
      <w:r w:rsidRPr="009A433D">
        <w:rPr>
          <w:rFonts w:ascii="Times New Roman" w:hAnsi="Times New Roman" w:cs="Times New Roman"/>
          <w:szCs w:val="28"/>
        </w:rPr>
        <w:t>PlantUML</w:t>
      </w:r>
      <w:proofErr w:type="spellEnd"/>
      <w:r w:rsidRPr="009A433D">
        <w:rPr>
          <w:rFonts w:ascii="Times New Roman" w:hAnsi="Times New Roman" w:cs="Times New Roman"/>
          <w:szCs w:val="28"/>
        </w:rPr>
        <w:t xml:space="preserve">. </w:t>
      </w:r>
    </w:p>
    <w:p w:rsidR="00106C69" w:rsidRDefault="00106C69" w:rsidP="00340982">
      <w:pPr>
        <w:spacing w:line="276" w:lineRule="auto"/>
        <w:ind w:firstLine="0"/>
      </w:pPr>
    </w:p>
    <w:p w:rsidR="0080259F" w:rsidRPr="009A433D" w:rsidRDefault="0080259F" w:rsidP="00340982">
      <w:pPr>
        <w:spacing w:line="276" w:lineRule="auto"/>
        <w:ind w:firstLine="0"/>
        <w:rPr>
          <w:i/>
        </w:rPr>
      </w:pPr>
      <w:r w:rsidRPr="009A433D">
        <w:rPr>
          <w:i/>
        </w:rPr>
        <w:t xml:space="preserve">Предметная область: система управления </w:t>
      </w:r>
      <w:r w:rsidR="00340982" w:rsidRPr="009A433D">
        <w:rPr>
          <w:i/>
        </w:rPr>
        <w:t>музеем</w:t>
      </w:r>
    </w:p>
    <w:p w:rsidR="00106C69" w:rsidRPr="00940D37" w:rsidRDefault="0080259F" w:rsidP="00340982">
      <w:pPr>
        <w:spacing w:line="276" w:lineRule="auto"/>
        <w:ind w:firstLine="0"/>
      </w:pPr>
      <w:r w:rsidRPr="00940D37">
        <w:t xml:space="preserve">Система хранит и управляет данными об объектах коллекции музея (экспонатах), объединённых в коллекции и размещённых </w:t>
      </w:r>
      <w:r w:rsidR="00340982" w:rsidRPr="00940D37">
        <w:t>в различных</w:t>
      </w:r>
      <w:r w:rsidRPr="00940D37">
        <w:t xml:space="preserve"> локациях. Сотрудники привязаны к </w:t>
      </w:r>
      <w:r w:rsidR="00340982" w:rsidRPr="00940D37">
        <w:t>коллекциям в каждой локации и несут ответственность за их сохранность, а также выполняют</w:t>
      </w:r>
      <w:r w:rsidRPr="00940D37">
        <w:t xml:space="preserve"> </w:t>
      </w:r>
      <w:r w:rsidR="00340982" w:rsidRPr="00940D37">
        <w:t>контроль за порядком на своем рабочем месте</w:t>
      </w:r>
      <w:r w:rsidRPr="00940D37">
        <w:t xml:space="preserve">. Временные выставки описывают мероприятия, </w:t>
      </w:r>
      <w:r w:rsidR="00DE3B43" w:rsidRPr="00940D37">
        <w:t xml:space="preserve">которые проводятся музеями, </w:t>
      </w:r>
      <w:r w:rsidR="00340982" w:rsidRPr="00940D37">
        <w:t>на которых находятся экспонаты, которые нельзя посмотреть в данный момент в коллекции, которой они принадлежат. Билет — запись о посещении музея в определенн</w:t>
      </w:r>
      <w:bookmarkStart w:id="0" w:name="_GoBack"/>
      <w:bookmarkEnd w:id="0"/>
      <w:r w:rsidR="00340982" w:rsidRPr="00940D37">
        <w:t>ой локации с указанием даты и времени</w:t>
      </w:r>
      <w:r w:rsidR="009B360A" w:rsidRPr="00940D37">
        <w:t>, будет существовать два вида билетов: с гидом и без гида</w:t>
      </w:r>
      <w:r w:rsidRPr="00940D37">
        <w:t>.</w:t>
      </w:r>
    </w:p>
    <w:p w:rsidR="00DE5560" w:rsidRDefault="00DE5560" w:rsidP="00340982">
      <w:pPr>
        <w:spacing w:line="276" w:lineRule="auto"/>
        <w:ind w:firstLine="0"/>
      </w:pPr>
    </w:p>
    <w:p w:rsidR="00DE5560" w:rsidRPr="009A433D" w:rsidRDefault="00275CC7" w:rsidP="00340982">
      <w:pPr>
        <w:spacing w:line="276" w:lineRule="auto"/>
        <w:ind w:firstLine="0"/>
        <w:rPr>
          <w:i/>
        </w:rPr>
      </w:pPr>
      <w:r w:rsidRPr="009A433D">
        <w:rPr>
          <w:i/>
        </w:rPr>
        <w:t>Оп</w:t>
      </w:r>
      <w:r w:rsidR="00940D37">
        <w:rPr>
          <w:i/>
        </w:rPr>
        <w:t>исание сущностей</w:t>
      </w:r>
    </w:p>
    <w:p w:rsidR="009A433D" w:rsidRDefault="009A433D" w:rsidP="00340982">
      <w:pPr>
        <w:spacing w:line="276" w:lineRule="auto"/>
        <w:ind w:firstLine="0"/>
      </w:pPr>
    </w:p>
    <w:p w:rsidR="009A433D" w:rsidRPr="00940D37" w:rsidRDefault="00275CC7" w:rsidP="00940D37">
      <w:pPr>
        <w:pStyle w:val="a6"/>
        <w:numPr>
          <w:ilvl w:val="0"/>
          <w:numId w:val="17"/>
        </w:numPr>
        <w:spacing w:line="276" w:lineRule="auto"/>
        <w:jc w:val="left"/>
      </w:pPr>
      <w:r w:rsidRPr="00940D37">
        <w:rPr>
          <w:b/>
        </w:rPr>
        <w:t>Экспонат</w:t>
      </w:r>
      <w:r w:rsidR="003E230C" w:rsidRPr="00940D37">
        <w:rPr>
          <w:b/>
        </w:rPr>
        <w:t xml:space="preserve"> </w:t>
      </w:r>
      <w:r w:rsidR="003E230C" w:rsidRPr="00940D37">
        <w:t>– объект</w:t>
      </w:r>
      <w:r w:rsidR="002054EB" w:rsidRPr="00940D37">
        <w:t xml:space="preserve"> культурной ценности</w:t>
      </w:r>
      <w:r w:rsidR="003E230C" w:rsidRPr="00940D37">
        <w:t>,</w:t>
      </w:r>
      <w:r w:rsidR="002054EB" w:rsidRPr="00940D37">
        <w:t xml:space="preserve"> единица учета музея.</w:t>
      </w:r>
    </w:p>
    <w:p w:rsidR="000507F4" w:rsidRPr="00940D37" w:rsidRDefault="00275CC7" w:rsidP="00940D37">
      <w:pPr>
        <w:pStyle w:val="a6"/>
        <w:numPr>
          <w:ilvl w:val="0"/>
          <w:numId w:val="17"/>
        </w:numPr>
        <w:spacing w:line="276" w:lineRule="auto"/>
        <w:jc w:val="left"/>
        <w:rPr>
          <w:b/>
        </w:rPr>
      </w:pPr>
      <w:r w:rsidRPr="00940D37">
        <w:rPr>
          <w:b/>
        </w:rPr>
        <w:t>Коллекция</w:t>
      </w:r>
      <w:r w:rsidR="00582AD6" w:rsidRPr="00940D37">
        <w:rPr>
          <w:b/>
        </w:rPr>
        <w:t xml:space="preserve"> - </w:t>
      </w:r>
      <w:r w:rsidR="00582AD6" w:rsidRPr="00940D37">
        <w:t>группа экспонатов, объединённых по общей теме.</w:t>
      </w:r>
    </w:p>
    <w:p w:rsidR="000507F4" w:rsidRPr="00940D37" w:rsidRDefault="00275CC7" w:rsidP="00940D37">
      <w:pPr>
        <w:pStyle w:val="a6"/>
        <w:numPr>
          <w:ilvl w:val="0"/>
          <w:numId w:val="17"/>
        </w:numPr>
        <w:spacing w:line="276" w:lineRule="auto"/>
        <w:jc w:val="left"/>
        <w:rPr>
          <w:b/>
        </w:rPr>
      </w:pPr>
      <w:r w:rsidRPr="00940D37">
        <w:rPr>
          <w:b/>
        </w:rPr>
        <w:t>Локация</w:t>
      </w:r>
      <w:r w:rsidR="000507F4" w:rsidRPr="00940D37">
        <w:rPr>
          <w:b/>
        </w:rPr>
        <w:t xml:space="preserve"> </w:t>
      </w:r>
      <w:r w:rsidR="000507F4" w:rsidRPr="00940D37">
        <w:t>– место, где размещены коллекции с входящими в них экспонатами.</w:t>
      </w:r>
    </w:p>
    <w:p w:rsidR="000507F4" w:rsidRPr="00940D37" w:rsidRDefault="00275CC7" w:rsidP="00940D37">
      <w:pPr>
        <w:pStyle w:val="a6"/>
        <w:numPr>
          <w:ilvl w:val="0"/>
          <w:numId w:val="17"/>
        </w:numPr>
        <w:spacing w:line="276" w:lineRule="auto"/>
        <w:jc w:val="left"/>
      </w:pPr>
      <w:r w:rsidRPr="00940D37">
        <w:rPr>
          <w:b/>
        </w:rPr>
        <w:t>Сотрудники</w:t>
      </w:r>
      <w:r w:rsidR="000507F4" w:rsidRPr="00940D37">
        <w:rPr>
          <w:b/>
        </w:rPr>
        <w:t xml:space="preserve"> </w:t>
      </w:r>
      <w:r w:rsidR="000507F4" w:rsidRPr="00940D37">
        <w:t>– люди, отвечающие свои коллекции на локациях.</w:t>
      </w:r>
    </w:p>
    <w:p w:rsidR="009B0D66" w:rsidRPr="00940D37" w:rsidRDefault="00275CC7" w:rsidP="00940D37">
      <w:pPr>
        <w:pStyle w:val="a6"/>
        <w:numPr>
          <w:ilvl w:val="0"/>
          <w:numId w:val="17"/>
        </w:numPr>
        <w:spacing w:line="276" w:lineRule="auto"/>
        <w:jc w:val="left"/>
        <w:rPr>
          <w:b/>
        </w:rPr>
      </w:pPr>
      <w:r w:rsidRPr="00940D37">
        <w:rPr>
          <w:b/>
        </w:rPr>
        <w:t>Билеты</w:t>
      </w:r>
      <w:r w:rsidR="003A1E06" w:rsidRPr="00940D37">
        <w:rPr>
          <w:b/>
        </w:rPr>
        <w:t xml:space="preserve"> </w:t>
      </w:r>
      <w:r w:rsidR="003A1E06" w:rsidRPr="00940D37">
        <w:t>– запись покупателя на посещение музея (локации) с конкретной датой и временем.</w:t>
      </w:r>
    </w:p>
    <w:p w:rsidR="009B0D66" w:rsidRPr="00940D37" w:rsidRDefault="009B0D66" w:rsidP="00940D37">
      <w:pPr>
        <w:pStyle w:val="a6"/>
        <w:numPr>
          <w:ilvl w:val="0"/>
          <w:numId w:val="17"/>
        </w:numPr>
        <w:spacing w:line="276" w:lineRule="auto"/>
        <w:jc w:val="left"/>
      </w:pPr>
      <w:r w:rsidRPr="00940D37">
        <w:rPr>
          <w:b/>
        </w:rPr>
        <w:t>Вид билета</w:t>
      </w:r>
      <w:r w:rsidRPr="00940D37">
        <w:t xml:space="preserve"> – категория билета, отвечающая за его стоимость (с гидом или без).</w:t>
      </w:r>
    </w:p>
    <w:p w:rsidR="00275CC7" w:rsidRPr="00940D37" w:rsidRDefault="00275CC7" w:rsidP="00940D37">
      <w:pPr>
        <w:pStyle w:val="a6"/>
        <w:numPr>
          <w:ilvl w:val="0"/>
          <w:numId w:val="17"/>
        </w:numPr>
        <w:spacing w:line="276" w:lineRule="auto"/>
        <w:jc w:val="left"/>
        <w:rPr>
          <w:b/>
        </w:rPr>
      </w:pPr>
      <w:r w:rsidRPr="00940D37">
        <w:rPr>
          <w:b/>
        </w:rPr>
        <w:t>Временная выставка</w:t>
      </w:r>
      <w:r w:rsidR="003A1E06" w:rsidRPr="00940D37">
        <w:t xml:space="preserve"> – временная локация, в которой находится экспонат</w:t>
      </w:r>
      <w:r w:rsidR="0036177D" w:rsidRPr="00940D37">
        <w:t xml:space="preserve"> в данный момент</w:t>
      </w:r>
      <w:r w:rsidR="003A1E06" w:rsidRPr="00940D37">
        <w:t>.</w:t>
      </w:r>
    </w:p>
    <w:p w:rsidR="00275CC7" w:rsidRDefault="00275CC7" w:rsidP="00275CC7">
      <w:pPr>
        <w:spacing w:line="276" w:lineRule="auto"/>
        <w:ind w:firstLine="0"/>
        <w:jc w:val="left"/>
      </w:pPr>
    </w:p>
    <w:p w:rsidR="00651467" w:rsidRDefault="00651467" w:rsidP="00275CC7">
      <w:pPr>
        <w:spacing w:line="276" w:lineRule="auto"/>
        <w:ind w:firstLine="0"/>
        <w:jc w:val="left"/>
        <w:rPr>
          <w:i/>
        </w:rPr>
      </w:pPr>
      <w:r w:rsidRPr="00651467">
        <w:rPr>
          <w:i/>
        </w:rPr>
        <w:t>Процессы, происходящие в предметной области</w:t>
      </w:r>
    </w:p>
    <w:p w:rsidR="00DE3B43" w:rsidRDefault="0036177D" w:rsidP="009C33FC">
      <w:pPr>
        <w:pStyle w:val="a6"/>
        <w:numPr>
          <w:ilvl w:val="0"/>
          <w:numId w:val="15"/>
        </w:numPr>
        <w:spacing w:line="276" w:lineRule="auto"/>
        <w:jc w:val="left"/>
      </w:pPr>
      <w:r>
        <w:t>Регистрация экспонатов и отслеживание экспонатов</w:t>
      </w:r>
    </w:p>
    <w:p w:rsidR="00DE3B43" w:rsidRDefault="0036177D" w:rsidP="009C33FC">
      <w:pPr>
        <w:pStyle w:val="a6"/>
        <w:numPr>
          <w:ilvl w:val="0"/>
          <w:numId w:val="15"/>
        </w:numPr>
        <w:spacing w:line="276" w:lineRule="auto"/>
        <w:jc w:val="left"/>
      </w:pPr>
      <w:r>
        <w:t>Анализ продажи билетов</w:t>
      </w:r>
    </w:p>
    <w:p w:rsidR="0036177D" w:rsidRDefault="0036177D" w:rsidP="009C33FC">
      <w:pPr>
        <w:pStyle w:val="a6"/>
        <w:numPr>
          <w:ilvl w:val="0"/>
          <w:numId w:val="15"/>
        </w:numPr>
        <w:spacing w:line="276" w:lineRule="auto"/>
        <w:jc w:val="left"/>
      </w:pPr>
      <w:r>
        <w:lastRenderedPageBreak/>
        <w:t>Подсчет выручки с билетов</w:t>
      </w:r>
    </w:p>
    <w:p w:rsidR="0036177D" w:rsidRDefault="0036177D" w:rsidP="009C33FC">
      <w:pPr>
        <w:pStyle w:val="a6"/>
        <w:numPr>
          <w:ilvl w:val="0"/>
          <w:numId w:val="15"/>
        </w:numPr>
        <w:spacing w:line="276" w:lineRule="auto"/>
        <w:jc w:val="left"/>
      </w:pPr>
      <w:r>
        <w:t>Прикрепление сотрудников к коллекциям и контроль за экспонатами</w:t>
      </w:r>
    </w:p>
    <w:p w:rsidR="0036177D" w:rsidRDefault="0036177D" w:rsidP="009C33FC">
      <w:pPr>
        <w:pStyle w:val="a6"/>
        <w:numPr>
          <w:ilvl w:val="0"/>
          <w:numId w:val="15"/>
        </w:numPr>
        <w:spacing w:line="276" w:lineRule="auto"/>
        <w:jc w:val="left"/>
      </w:pPr>
      <w:r>
        <w:t>Проведение временных выставок и отслеживание отсутствующих экспонатов</w:t>
      </w:r>
    </w:p>
    <w:p w:rsidR="000B4982" w:rsidRDefault="000B4982" w:rsidP="000B4982">
      <w:pPr>
        <w:spacing w:line="276" w:lineRule="auto"/>
        <w:ind w:firstLine="0"/>
        <w:jc w:val="left"/>
      </w:pPr>
    </w:p>
    <w:p w:rsidR="00940D37" w:rsidRDefault="00940D37" w:rsidP="000B4982">
      <w:pPr>
        <w:spacing w:line="276" w:lineRule="auto"/>
        <w:ind w:firstLine="0"/>
        <w:jc w:val="left"/>
        <w:rPr>
          <w:i/>
        </w:rPr>
      </w:pPr>
    </w:p>
    <w:p w:rsidR="000B4982" w:rsidRPr="000B4982" w:rsidRDefault="000B4982" w:rsidP="000B4982">
      <w:pPr>
        <w:spacing w:line="276" w:lineRule="auto"/>
        <w:ind w:firstLine="0"/>
        <w:jc w:val="left"/>
        <w:rPr>
          <w:i/>
        </w:rPr>
      </w:pPr>
      <w:r w:rsidRPr="000B4982">
        <w:rPr>
          <w:i/>
        </w:rPr>
        <w:t>Связи между сущностями</w:t>
      </w:r>
    </w:p>
    <w:p w:rsidR="000B4982" w:rsidRDefault="000B4982" w:rsidP="009C33FC">
      <w:pPr>
        <w:pStyle w:val="a6"/>
        <w:numPr>
          <w:ilvl w:val="0"/>
          <w:numId w:val="16"/>
        </w:numPr>
        <w:spacing w:line="276" w:lineRule="auto"/>
        <w:jc w:val="left"/>
      </w:pPr>
      <w:r>
        <w:t>Каждый экспонат принадлежит определенной тематической коллекции</w:t>
      </w:r>
      <w:r w:rsidR="0071545A">
        <w:t>;</w:t>
      </w:r>
    </w:p>
    <w:p w:rsidR="00940D37" w:rsidRDefault="000B4982" w:rsidP="00940D37">
      <w:pPr>
        <w:pStyle w:val="a6"/>
        <w:numPr>
          <w:ilvl w:val="0"/>
          <w:numId w:val="16"/>
        </w:numPr>
        <w:spacing w:line="276" w:lineRule="auto"/>
        <w:jc w:val="left"/>
      </w:pPr>
      <w:r>
        <w:t xml:space="preserve">Каждая коллекция принадлежит </w:t>
      </w:r>
      <w:r w:rsidR="0071545A">
        <w:t>определенной локации;</w:t>
      </w:r>
    </w:p>
    <w:p w:rsidR="000B4982" w:rsidRDefault="0071545A" w:rsidP="009C33FC">
      <w:pPr>
        <w:pStyle w:val="a6"/>
        <w:numPr>
          <w:ilvl w:val="0"/>
          <w:numId w:val="16"/>
        </w:numPr>
        <w:spacing w:line="276" w:lineRule="auto"/>
        <w:jc w:val="left"/>
      </w:pPr>
      <w:r>
        <w:t>Билеты покупаются на определенную локацию;</w:t>
      </w:r>
    </w:p>
    <w:p w:rsidR="0071545A" w:rsidRDefault="0071545A" w:rsidP="009C33FC">
      <w:pPr>
        <w:pStyle w:val="a6"/>
        <w:numPr>
          <w:ilvl w:val="0"/>
          <w:numId w:val="16"/>
        </w:numPr>
        <w:spacing w:line="276" w:lineRule="auto"/>
        <w:jc w:val="left"/>
      </w:pPr>
      <w:r>
        <w:t>Каждый билет имеет свой вид, отображающие его цену и услуги;</w:t>
      </w:r>
    </w:p>
    <w:p w:rsidR="0071545A" w:rsidRDefault="0071545A" w:rsidP="009C33FC">
      <w:pPr>
        <w:pStyle w:val="a6"/>
        <w:numPr>
          <w:ilvl w:val="0"/>
          <w:numId w:val="16"/>
        </w:numPr>
        <w:spacing w:line="276" w:lineRule="auto"/>
        <w:jc w:val="left"/>
      </w:pPr>
      <w:r>
        <w:t>Сотрудники осуществляют контроль за экспонатами, каждый на своей локации;</w:t>
      </w:r>
    </w:p>
    <w:p w:rsidR="0071545A" w:rsidRDefault="0071545A" w:rsidP="009C33FC">
      <w:pPr>
        <w:pStyle w:val="a6"/>
        <w:numPr>
          <w:ilvl w:val="0"/>
          <w:numId w:val="16"/>
        </w:numPr>
        <w:spacing w:line="276" w:lineRule="auto"/>
        <w:jc w:val="left"/>
      </w:pPr>
      <w:r>
        <w:t>Проведение временных выставок, на которые перемещаются экспонаты.</w:t>
      </w:r>
    </w:p>
    <w:p w:rsidR="0071545A" w:rsidRPr="00651467" w:rsidRDefault="009C33FC" w:rsidP="0071545A">
      <w:pPr>
        <w:spacing w:line="276" w:lineRule="auto"/>
        <w:ind w:firstLine="0"/>
        <w:jc w:val="left"/>
      </w:pPr>
      <w:r w:rsidRPr="009C33FC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72E2F41" wp14:editId="111DBA65">
            <wp:simplePos x="0" y="0"/>
            <wp:positionH relativeFrom="column">
              <wp:posOffset>0</wp:posOffset>
            </wp:positionH>
            <wp:positionV relativeFrom="paragraph">
              <wp:posOffset>229870</wp:posOffset>
            </wp:positionV>
            <wp:extent cx="5940425" cy="4487545"/>
            <wp:effectExtent l="0" t="0" r="3175" b="8255"/>
            <wp:wrapTight wrapText="bothSides">
              <wp:wrapPolygon edited="0">
                <wp:start x="0" y="0"/>
                <wp:lineTo x="0" y="21548"/>
                <wp:lineTo x="21542" y="21548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545A" w:rsidRPr="00651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(обычный текст)">
    <w:altName w:val="Times New Roman"/>
    <w:panose1 w:val="00000000000000000000"/>
    <w:charset w:val="00"/>
    <w:family w:val="roman"/>
    <w:notTrueType/>
    <w:pitch w:val="default"/>
    <w:sig w:usb0="FF25258A" w:usb1="AAC40A00" w:usb2="D0595F5B" w:usb3="B38D73E3" w:csb0="00000001" w:csb1="00723444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096C"/>
    <w:multiLevelType w:val="multilevel"/>
    <w:tmpl w:val="9C9CADE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-"/>
      <w:suff w:val="space"/>
      <w:lvlText w:val="%1.%2."/>
      <w:lvlJc w:val="left"/>
      <w:pPr>
        <w:ind w:left="1440" w:hanging="58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589"/>
      </w:pPr>
      <w:rPr>
        <w:rFonts w:hint="default"/>
      </w:rPr>
    </w:lvl>
    <w:lvl w:ilvl="3">
      <w:start w:val="1"/>
      <w:numFmt w:val="decimal"/>
      <w:pStyle w:val="-0"/>
      <w:suff w:val="space"/>
      <w:lvlText w:val="%1.%2.%3.%4."/>
      <w:lvlJc w:val="left"/>
      <w:pPr>
        <w:ind w:left="1440" w:hanging="58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C74E61"/>
    <w:multiLevelType w:val="hybridMultilevel"/>
    <w:tmpl w:val="3FE6C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F624F"/>
    <w:multiLevelType w:val="multilevel"/>
    <w:tmpl w:val="EF7619F4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B8F61D4"/>
    <w:multiLevelType w:val="hybridMultilevel"/>
    <w:tmpl w:val="FABEF1DA"/>
    <w:lvl w:ilvl="0" w:tplc="0419000F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  <w:b w:val="0"/>
        <w:i w:val="0"/>
        <w:color w:val="auto"/>
        <w:spacing w:val="0"/>
        <w:w w:val="100"/>
        <w:position w:val="0"/>
        <w:sz w:val="28"/>
      </w:rPr>
    </w:lvl>
    <w:lvl w:ilvl="1" w:tplc="0AD83D48">
      <w:start w:val="1"/>
      <w:numFmt w:val="decimal"/>
      <w:lvlText w:val="%2"/>
      <w:lvlJc w:val="left"/>
      <w:pPr>
        <w:ind w:left="2069" w:hanging="9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 w15:restartNumberingAfterBreak="0">
    <w:nsid w:val="27C154D0"/>
    <w:multiLevelType w:val="hybridMultilevel"/>
    <w:tmpl w:val="F8B03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378B6"/>
    <w:multiLevelType w:val="multilevel"/>
    <w:tmpl w:val="523E89A2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0" w:firstLine="709"/>
      </w:pPr>
      <w:rPr>
        <w:rFonts w:ascii="Times New Roman" w:hAnsi="Times New Roman" w:hint="default"/>
        <w:b w:val="0"/>
        <w:i w:val="0"/>
        <w:color w:val="auto"/>
        <w:spacing w:val="0"/>
        <w:w w:val="100"/>
        <w:position w:val="0"/>
        <w:sz w:val="32"/>
        <w:szCs w:val="32"/>
        <w:u w:val="none"/>
      </w:rPr>
    </w:lvl>
    <w:lvl w:ilvl="1">
      <w:start w:val="1"/>
      <w:numFmt w:val="decimal"/>
      <w:lvlRestart w:val="0"/>
      <w:lvlText w:val="%1.%2"/>
      <w:lvlJc w:val="left"/>
      <w:pPr>
        <w:tabs>
          <w:tab w:val="num" w:pos="1418"/>
        </w:tabs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w w:val="100"/>
        <w:kern w:val="0"/>
        <w:position w:val="0"/>
        <w:u w:val="none"/>
        <w:vertAlign w:val="baseline"/>
        <w:em w:val="none"/>
        <w:lang w:val="ru-RU"/>
      </w:rPr>
    </w:lvl>
    <w:lvl w:ilvl="2">
      <w:start w:val="1"/>
      <w:numFmt w:val="decimal"/>
      <w:pStyle w:val="2"/>
      <w:lvlText w:val="%1.%2.%3"/>
      <w:lvlJc w:val="left"/>
      <w:pPr>
        <w:tabs>
          <w:tab w:val="num" w:pos="851"/>
        </w:tabs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68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vertAlign w:val="baseline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01"/>
        </w:tabs>
        <w:ind w:left="680" w:firstLine="0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81826AE"/>
    <w:multiLevelType w:val="hybridMultilevel"/>
    <w:tmpl w:val="3828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69F"/>
    <w:multiLevelType w:val="hybridMultilevel"/>
    <w:tmpl w:val="CBC03B8E"/>
    <w:lvl w:ilvl="0" w:tplc="23780BE2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A4A5E"/>
    <w:multiLevelType w:val="hybridMultilevel"/>
    <w:tmpl w:val="86BE9388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40BC3F22"/>
    <w:multiLevelType w:val="hybridMultilevel"/>
    <w:tmpl w:val="9EACD3EA"/>
    <w:lvl w:ilvl="0" w:tplc="BEEABA80">
      <w:start w:val="1"/>
      <w:numFmt w:val="bullet"/>
      <w:pStyle w:val="-2"/>
      <w:suff w:val="space"/>
      <w:lvlText w:val=""/>
      <w:lvlJc w:val="left"/>
      <w:pPr>
        <w:ind w:left="142" w:firstLine="992"/>
      </w:pPr>
      <w:rPr>
        <w:rFonts w:ascii="Symbol" w:hAnsi="Symbol" w:hint="default"/>
      </w:rPr>
    </w:lvl>
    <w:lvl w:ilvl="1" w:tplc="31526E7A">
      <w:start w:val="1"/>
      <w:numFmt w:val="bullet"/>
      <w:pStyle w:val="-3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53238"/>
    <w:multiLevelType w:val="hybridMultilevel"/>
    <w:tmpl w:val="756C2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82B88"/>
    <w:multiLevelType w:val="hybridMultilevel"/>
    <w:tmpl w:val="67046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64415"/>
    <w:multiLevelType w:val="hybridMultilevel"/>
    <w:tmpl w:val="52DE9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54ED8"/>
    <w:multiLevelType w:val="hybridMultilevel"/>
    <w:tmpl w:val="EA240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96046"/>
    <w:multiLevelType w:val="hybridMultilevel"/>
    <w:tmpl w:val="69647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A5135"/>
    <w:multiLevelType w:val="hybridMultilevel"/>
    <w:tmpl w:val="F5CC4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E5FD6"/>
    <w:multiLevelType w:val="hybridMultilevel"/>
    <w:tmpl w:val="472CCE52"/>
    <w:lvl w:ilvl="0" w:tplc="2780B6EE">
      <w:start w:val="1"/>
      <w:numFmt w:val="decimal"/>
      <w:pStyle w:val="a1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16"/>
  </w:num>
  <w:num w:numId="8">
    <w:abstractNumId w:val="15"/>
  </w:num>
  <w:num w:numId="9">
    <w:abstractNumId w:val="1"/>
  </w:num>
  <w:num w:numId="10">
    <w:abstractNumId w:val="10"/>
  </w:num>
  <w:num w:numId="11">
    <w:abstractNumId w:val="14"/>
  </w:num>
  <w:num w:numId="12">
    <w:abstractNumId w:val="4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F23"/>
    <w:rsid w:val="000507F4"/>
    <w:rsid w:val="000B4982"/>
    <w:rsid w:val="00106C69"/>
    <w:rsid w:val="002054EB"/>
    <w:rsid w:val="0023746F"/>
    <w:rsid w:val="00275CC7"/>
    <w:rsid w:val="00340982"/>
    <w:rsid w:val="003457E5"/>
    <w:rsid w:val="0036177D"/>
    <w:rsid w:val="00394F23"/>
    <w:rsid w:val="003A1E06"/>
    <w:rsid w:val="003E230C"/>
    <w:rsid w:val="004328BD"/>
    <w:rsid w:val="004C68F5"/>
    <w:rsid w:val="004E1E5B"/>
    <w:rsid w:val="005347E3"/>
    <w:rsid w:val="00556395"/>
    <w:rsid w:val="00582AD6"/>
    <w:rsid w:val="00583C41"/>
    <w:rsid w:val="00651467"/>
    <w:rsid w:val="0071545A"/>
    <w:rsid w:val="00761A59"/>
    <w:rsid w:val="0080259F"/>
    <w:rsid w:val="00940D37"/>
    <w:rsid w:val="009A433D"/>
    <w:rsid w:val="009B0D66"/>
    <w:rsid w:val="009B360A"/>
    <w:rsid w:val="009C33FC"/>
    <w:rsid w:val="00AE61DE"/>
    <w:rsid w:val="00AF4A6B"/>
    <w:rsid w:val="00DE3B43"/>
    <w:rsid w:val="00DE5560"/>
    <w:rsid w:val="00E8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5AF4"/>
  <w15:chartTrackingRefBased/>
  <w15:docId w15:val="{B2F11F30-118C-49CC-8511-8E5C05DE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61A5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0">
    <w:name w:val="heading 1"/>
    <w:basedOn w:val="a2"/>
    <w:next w:val="a2"/>
    <w:link w:val="11"/>
    <w:uiPriority w:val="9"/>
    <w:qFormat/>
    <w:rsid w:val="00AE61DE"/>
    <w:pPr>
      <w:keepNext/>
      <w:keepLines/>
      <w:pageBreakBefore/>
      <w:spacing w:after="240"/>
      <w:jc w:val="center"/>
      <w:outlineLvl w:val="0"/>
    </w:pPr>
    <w:rPr>
      <w:rFonts w:eastAsia="SimSun"/>
      <w:bCs/>
      <w:caps/>
      <w:sz w:val="32"/>
      <w:szCs w:val="28"/>
    </w:rPr>
  </w:style>
  <w:style w:type="paragraph" w:styleId="20">
    <w:name w:val="heading 2"/>
    <w:basedOn w:val="a2"/>
    <w:next w:val="a2"/>
    <w:link w:val="21"/>
    <w:uiPriority w:val="9"/>
    <w:unhideWhenUsed/>
    <w:qFormat/>
    <w:rsid w:val="00AE61DE"/>
    <w:pPr>
      <w:keepNext/>
      <w:keepLines/>
      <w:spacing w:after="240" w:line="240" w:lineRule="auto"/>
      <w:ind w:left="680"/>
      <w:outlineLvl w:val="1"/>
    </w:pPr>
    <w:rPr>
      <w:b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AE61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rsid w:val="00AE61DE"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0">
    <w:name w:val="heading 5"/>
    <w:basedOn w:val="8"/>
    <w:next w:val="a2"/>
    <w:link w:val="51"/>
    <w:autoRedefine/>
    <w:uiPriority w:val="9"/>
    <w:unhideWhenUsed/>
    <w:qFormat/>
    <w:rsid w:val="00AE61DE"/>
    <w:pPr>
      <w:spacing w:before="240" w:after="60"/>
      <w:outlineLvl w:val="4"/>
    </w:pPr>
    <w:rPr>
      <w:rFonts w:ascii="Times New Roman" w:eastAsia="Times New Roman" w:hAnsi="Times New Roman"/>
      <w:bCs/>
      <w:iCs/>
      <w:color w:val="auto"/>
      <w:sz w:val="28"/>
      <w:szCs w:val="28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E61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footermarg">
    <w:name w:val="footermarg"/>
    <w:basedOn w:val="a3"/>
    <w:rsid w:val="00AE61DE"/>
  </w:style>
  <w:style w:type="character" w:customStyle="1" w:styleId="notlocalizable">
    <w:name w:val="notlocalizable"/>
    <w:basedOn w:val="a3"/>
    <w:rsid w:val="00AE61DE"/>
  </w:style>
  <w:style w:type="paragraph" w:customStyle="1" w:styleId="Times142">
    <w:name w:val="Times14_РИО2"/>
    <w:basedOn w:val="a2"/>
    <w:link w:val="Times1420"/>
    <w:qFormat/>
    <w:rsid w:val="00AE61DE"/>
    <w:pPr>
      <w:tabs>
        <w:tab w:val="left" w:pos="709"/>
      </w:tabs>
      <w:spacing w:line="312" w:lineRule="auto"/>
    </w:pPr>
    <w:rPr>
      <w:rFonts w:eastAsia="Times New Roman"/>
      <w:lang w:eastAsia="ru-RU"/>
    </w:rPr>
  </w:style>
  <w:style w:type="character" w:customStyle="1" w:styleId="Times1420">
    <w:name w:val="Times14_РИО2 Знак"/>
    <w:link w:val="Times142"/>
    <w:locked/>
    <w:rsid w:val="00AE61DE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txt">
    <w:name w:val="txt"/>
    <w:basedOn w:val="a3"/>
    <w:rsid w:val="00AE61DE"/>
  </w:style>
  <w:style w:type="character" w:customStyle="1" w:styleId="ui">
    <w:name w:val="ui"/>
    <w:basedOn w:val="a3"/>
    <w:rsid w:val="00AE61DE"/>
  </w:style>
  <w:style w:type="character" w:customStyle="1" w:styleId="UnresolvedMention">
    <w:name w:val="Unresolved Mention"/>
    <w:basedOn w:val="a3"/>
    <w:uiPriority w:val="99"/>
    <w:semiHidden/>
    <w:unhideWhenUsed/>
    <w:rsid w:val="00AE61DE"/>
    <w:rPr>
      <w:color w:val="605E5C"/>
      <w:shd w:val="clear" w:color="auto" w:fill="E1DFDD"/>
    </w:rPr>
  </w:style>
  <w:style w:type="character" w:customStyle="1" w:styleId="z-label">
    <w:name w:val="z-label"/>
    <w:basedOn w:val="a3"/>
    <w:rsid w:val="00AE61DE"/>
  </w:style>
  <w:style w:type="character" w:customStyle="1" w:styleId="z-radio">
    <w:name w:val="z-radio"/>
    <w:basedOn w:val="a3"/>
    <w:rsid w:val="00AE61DE"/>
  </w:style>
  <w:style w:type="character" w:customStyle="1" w:styleId="z-tab-text">
    <w:name w:val="z-tab-text"/>
    <w:basedOn w:val="a3"/>
    <w:rsid w:val="00AE61DE"/>
  </w:style>
  <w:style w:type="paragraph" w:styleId="a6">
    <w:name w:val="List Paragraph"/>
    <w:basedOn w:val="a2"/>
    <w:uiPriority w:val="34"/>
    <w:qFormat/>
    <w:rsid w:val="00AE61DE"/>
    <w:pPr>
      <w:ind w:left="720"/>
      <w:contextualSpacing/>
    </w:pPr>
  </w:style>
  <w:style w:type="paragraph" w:styleId="a7">
    <w:name w:val="header"/>
    <w:basedOn w:val="a2"/>
    <w:link w:val="a8"/>
    <w:uiPriority w:val="99"/>
    <w:unhideWhenUsed/>
    <w:rsid w:val="00AE61D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3"/>
    <w:link w:val="a7"/>
    <w:uiPriority w:val="99"/>
    <w:rsid w:val="00AE61DE"/>
    <w:rPr>
      <w:rFonts w:ascii="Times New Roman" w:hAnsi="Times New Roman" w:cs="Times New Roman"/>
      <w:sz w:val="28"/>
    </w:rPr>
  </w:style>
  <w:style w:type="character" w:styleId="a9">
    <w:name w:val="Hyperlink"/>
    <w:basedOn w:val="a3"/>
    <w:uiPriority w:val="99"/>
    <w:unhideWhenUsed/>
    <w:rsid w:val="00AE61DE"/>
    <w:rPr>
      <w:color w:val="0563C1" w:themeColor="hyperlink"/>
      <w:u w:val="single"/>
    </w:rPr>
  </w:style>
  <w:style w:type="paragraph" w:customStyle="1" w:styleId="-0">
    <w:name w:val="ГОСТ - Пункт"/>
    <w:basedOn w:val="3"/>
    <w:rsid w:val="00AE61DE"/>
    <w:pPr>
      <w:numPr>
        <w:ilvl w:val="3"/>
        <w:numId w:val="1"/>
      </w:numPr>
      <w:tabs>
        <w:tab w:val="left" w:pos="1560"/>
      </w:tabs>
      <w:suppressAutoHyphens/>
      <w:spacing w:after="240" w:line="240" w:lineRule="auto"/>
      <w:contextualSpacing/>
    </w:pPr>
    <w:rPr>
      <w:rFonts w:ascii="Times New Roman" w:hAnsi="Times New Roman" w:cs="Arial"/>
      <w:bCs w:val="0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AE61DE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-">
    <w:name w:val="ГОСТ - Раздел"/>
    <w:basedOn w:val="10"/>
    <w:rsid w:val="00AE61DE"/>
    <w:pPr>
      <w:keepLines w:val="0"/>
      <w:numPr>
        <w:ilvl w:val="1"/>
        <w:numId w:val="1"/>
      </w:numPr>
      <w:spacing w:after="120"/>
      <w:contextualSpacing/>
    </w:pPr>
    <w:rPr>
      <w:rFonts w:eastAsia="Times New Roman" w:cs="Arial"/>
      <w:b/>
      <w:bCs w:val="0"/>
      <w:kern w:val="32"/>
      <w:lang w:eastAsia="ru-RU"/>
    </w:rPr>
  </w:style>
  <w:style w:type="character" w:customStyle="1" w:styleId="11">
    <w:name w:val="Заголовок 1 Знак"/>
    <w:basedOn w:val="a3"/>
    <w:link w:val="10"/>
    <w:uiPriority w:val="9"/>
    <w:rsid w:val="00AE61DE"/>
    <w:rPr>
      <w:rFonts w:ascii="Times New Roman" w:eastAsia="SimSun" w:hAnsi="Times New Roman" w:cs="Times New Roman"/>
      <w:bCs/>
      <w:caps/>
      <w:sz w:val="32"/>
      <w:szCs w:val="28"/>
    </w:rPr>
  </w:style>
  <w:style w:type="character" w:customStyle="1" w:styleId="21">
    <w:name w:val="Заголовок 2 Знак"/>
    <w:basedOn w:val="a3"/>
    <w:link w:val="20"/>
    <w:uiPriority w:val="9"/>
    <w:rsid w:val="00AE61DE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AE61D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1">
    <w:name w:val="Заголовок 5 Знак"/>
    <w:basedOn w:val="a3"/>
    <w:link w:val="50"/>
    <w:uiPriority w:val="9"/>
    <w:rsid w:val="00AE61DE"/>
    <w:rPr>
      <w:rFonts w:ascii="Times New Roman" w:eastAsia="Times New Roman" w:hAnsi="Times New Roman" w:cstheme="majorBidi"/>
      <w:bCs/>
      <w:iCs/>
      <w:sz w:val="28"/>
      <w:szCs w:val="28"/>
    </w:rPr>
  </w:style>
  <w:style w:type="character" w:customStyle="1" w:styleId="80">
    <w:name w:val="Заголовок 8 Знак"/>
    <w:basedOn w:val="a3"/>
    <w:link w:val="8"/>
    <w:uiPriority w:val="9"/>
    <w:semiHidden/>
    <w:rsid w:val="00AE61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a">
    <w:name w:val="TOC Heading"/>
    <w:basedOn w:val="10"/>
    <w:next w:val="a2"/>
    <w:uiPriority w:val="39"/>
    <w:unhideWhenUsed/>
    <w:qFormat/>
    <w:rsid w:val="00AE61DE"/>
    <w:pPr>
      <w:spacing w:after="120"/>
      <w:outlineLvl w:val="9"/>
    </w:pPr>
    <w:rPr>
      <w:rFonts w:eastAsiaTheme="majorEastAsia" w:cstheme="majorBidi"/>
      <w:color w:val="000000" w:themeColor="text1"/>
      <w:lang w:eastAsia="ru-RU"/>
    </w:rPr>
  </w:style>
  <w:style w:type="character" w:styleId="ab">
    <w:name w:val="Placeholder Text"/>
    <w:basedOn w:val="a3"/>
    <w:uiPriority w:val="99"/>
    <w:semiHidden/>
    <w:rsid w:val="00AE61DE"/>
    <w:rPr>
      <w:color w:val="808080"/>
    </w:rPr>
  </w:style>
  <w:style w:type="character" w:styleId="ac">
    <w:name w:val="endnote reference"/>
    <w:basedOn w:val="a3"/>
    <w:uiPriority w:val="99"/>
    <w:semiHidden/>
    <w:unhideWhenUsed/>
    <w:rsid w:val="00AE61DE"/>
    <w:rPr>
      <w:vertAlign w:val="superscript"/>
    </w:rPr>
  </w:style>
  <w:style w:type="character" w:styleId="ad">
    <w:name w:val="annotation reference"/>
    <w:basedOn w:val="a3"/>
    <w:uiPriority w:val="99"/>
    <w:semiHidden/>
    <w:unhideWhenUsed/>
    <w:rsid w:val="00AE61DE"/>
    <w:rPr>
      <w:sz w:val="16"/>
      <w:szCs w:val="16"/>
    </w:rPr>
  </w:style>
  <w:style w:type="character" w:styleId="ae">
    <w:name w:val="footnote reference"/>
    <w:basedOn w:val="a3"/>
    <w:uiPriority w:val="99"/>
    <w:semiHidden/>
    <w:unhideWhenUsed/>
    <w:rsid w:val="00AE61DE"/>
    <w:rPr>
      <w:vertAlign w:val="superscript"/>
    </w:rPr>
  </w:style>
  <w:style w:type="character" w:styleId="af">
    <w:name w:val="Book Title"/>
    <w:uiPriority w:val="33"/>
    <w:qFormat/>
    <w:rsid w:val="00AE61DE"/>
    <w:rPr>
      <w:b/>
      <w:bCs/>
      <w:smallCaps/>
      <w:spacing w:val="5"/>
    </w:rPr>
  </w:style>
  <w:style w:type="paragraph" w:styleId="af0">
    <w:name w:val="caption"/>
    <w:basedOn w:val="a2"/>
    <w:next w:val="a2"/>
    <w:uiPriority w:val="35"/>
    <w:unhideWhenUsed/>
    <w:qFormat/>
    <w:rsid w:val="00AE61DE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AE61DE"/>
    <w:rPr>
      <w:color w:val="605E5C"/>
      <w:shd w:val="clear" w:color="auto" w:fill="E1DFDD"/>
    </w:rPr>
  </w:style>
  <w:style w:type="paragraph" w:styleId="af1">
    <w:name w:val="footer"/>
    <w:basedOn w:val="a2"/>
    <w:link w:val="af2"/>
    <w:uiPriority w:val="99"/>
    <w:unhideWhenUsed/>
    <w:rsid w:val="00AE61D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AE61DE"/>
    <w:rPr>
      <w:rFonts w:ascii="Times New Roman" w:hAnsi="Times New Roman" w:cs="Times New Roman"/>
      <w:sz w:val="28"/>
    </w:rPr>
  </w:style>
  <w:style w:type="paragraph" w:customStyle="1" w:styleId="af3">
    <w:name w:val="Нумер. заголовок"/>
    <w:basedOn w:val="a2"/>
    <w:link w:val="af4"/>
    <w:rsid w:val="00AE61DE"/>
    <w:pPr>
      <w:jc w:val="center"/>
    </w:pPr>
    <w:rPr>
      <w:rFonts w:eastAsia="Times New Roman"/>
      <w:b/>
      <w:caps/>
      <w:color w:val="FF0000"/>
      <w:szCs w:val="28"/>
    </w:rPr>
  </w:style>
  <w:style w:type="character" w:customStyle="1" w:styleId="af4">
    <w:name w:val="Нумер. заголовок Знак"/>
    <w:basedOn w:val="a3"/>
    <w:link w:val="af3"/>
    <w:rsid w:val="00AE61DE"/>
    <w:rPr>
      <w:rFonts w:ascii="Times New Roman" w:eastAsia="Times New Roman" w:hAnsi="Times New Roman" w:cs="Times New Roman"/>
      <w:b/>
      <w:caps/>
      <w:color w:val="FF0000"/>
      <w:sz w:val="28"/>
      <w:szCs w:val="28"/>
    </w:rPr>
  </w:style>
  <w:style w:type="paragraph" w:customStyle="1" w:styleId="1">
    <w:name w:val="Нумерованный заголовок 1"/>
    <w:basedOn w:val="a2"/>
    <w:next w:val="a2"/>
    <w:qFormat/>
    <w:rsid w:val="00AE61DE"/>
    <w:pPr>
      <w:keepNext/>
      <w:pageBreakBefore/>
      <w:numPr>
        <w:numId w:val="2"/>
      </w:numPr>
      <w:outlineLvl w:val="0"/>
    </w:pPr>
    <w:rPr>
      <w:rFonts w:eastAsia="Times New Roman"/>
      <w:sz w:val="32"/>
      <w:szCs w:val="20"/>
      <w:lang w:bidi="en-US"/>
    </w:rPr>
  </w:style>
  <w:style w:type="paragraph" w:customStyle="1" w:styleId="2">
    <w:name w:val="Нумерованный заголовок 2"/>
    <w:basedOn w:val="a2"/>
    <w:next w:val="a2"/>
    <w:link w:val="22"/>
    <w:qFormat/>
    <w:rsid w:val="00AE61DE"/>
    <w:pPr>
      <w:keepNext/>
      <w:keepLines/>
      <w:numPr>
        <w:ilvl w:val="2"/>
        <w:numId w:val="2"/>
      </w:numPr>
      <w:spacing w:before="240" w:after="240"/>
      <w:outlineLvl w:val="1"/>
    </w:pPr>
    <w:rPr>
      <w:rFonts w:eastAsia="Times New Roman"/>
      <w:sz w:val="30"/>
      <w:szCs w:val="28"/>
      <w:lang w:bidi="en-US"/>
    </w:rPr>
  </w:style>
  <w:style w:type="character" w:customStyle="1" w:styleId="22">
    <w:name w:val="Нумерованный заголовок 2 Знак"/>
    <w:link w:val="2"/>
    <w:rsid w:val="00AE61DE"/>
    <w:rPr>
      <w:rFonts w:ascii="Times New Roman" w:eastAsia="Times New Roman" w:hAnsi="Times New Roman" w:cs="Times New Roman"/>
      <w:sz w:val="30"/>
      <w:szCs w:val="28"/>
      <w:lang w:bidi="en-US"/>
    </w:rPr>
  </w:style>
  <w:style w:type="paragraph" w:customStyle="1" w:styleId="31">
    <w:name w:val="Нумерованный заголовок 3"/>
    <w:basedOn w:val="2"/>
    <w:next w:val="a2"/>
    <w:link w:val="32"/>
    <w:qFormat/>
    <w:rsid w:val="00AE61DE"/>
    <w:pPr>
      <w:outlineLvl w:val="2"/>
    </w:pPr>
    <w:rPr>
      <w:sz w:val="28"/>
      <w:szCs w:val="24"/>
    </w:rPr>
  </w:style>
  <w:style w:type="character" w:customStyle="1" w:styleId="32">
    <w:name w:val="Нумерованный заголовок 3 Знак"/>
    <w:basedOn w:val="22"/>
    <w:link w:val="31"/>
    <w:rsid w:val="00AE61DE"/>
    <w:rPr>
      <w:rFonts w:ascii="Times New Roman" w:eastAsia="Times New Roman" w:hAnsi="Times New Roman" w:cs="Times New Roman"/>
      <w:sz w:val="28"/>
      <w:szCs w:val="24"/>
      <w:lang w:bidi="en-US"/>
    </w:rPr>
  </w:style>
  <w:style w:type="paragraph" w:customStyle="1" w:styleId="41">
    <w:name w:val="Нумерованный заголовок 4"/>
    <w:basedOn w:val="31"/>
    <w:next w:val="a2"/>
    <w:link w:val="42"/>
    <w:qFormat/>
    <w:rsid w:val="00AE61DE"/>
    <w:pPr>
      <w:outlineLvl w:val="3"/>
    </w:pPr>
    <w:rPr>
      <w:rFonts w:eastAsia="MS Mincho"/>
    </w:rPr>
  </w:style>
  <w:style w:type="character" w:customStyle="1" w:styleId="42">
    <w:name w:val="Нумерованный заголовок 4 Знак"/>
    <w:basedOn w:val="32"/>
    <w:link w:val="41"/>
    <w:rsid w:val="00AE61DE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5">
    <w:name w:val="Нумерованный заголовок 5"/>
    <w:basedOn w:val="41"/>
    <w:link w:val="52"/>
    <w:qFormat/>
    <w:rsid w:val="00AE61DE"/>
    <w:pPr>
      <w:numPr>
        <w:ilvl w:val="4"/>
      </w:numPr>
    </w:pPr>
  </w:style>
  <w:style w:type="character" w:customStyle="1" w:styleId="52">
    <w:name w:val="Нумерованный заголовок 5 Знак"/>
    <w:basedOn w:val="42"/>
    <w:link w:val="5"/>
    <w:rsid w:val="00AE61DE"/>
    <w:rPr>
      <w:rFonts w:ascii="Times New Roman" w:eastAsia="MS Mincho" w:hAnsi="Times New Roman" w:cs="Times New Roman"/>
      <w:sz w:val="28"/>
      <w:szCs w:val="24"/>
      <w:lang w:bidi="en-US"/>
    </w:rPr>
  </w:style>
  <w:style w:type="paragraph" w:customStyle="1" w:styleId="6">
    <w:name w:val="Нумерованный заголовок 6"/>
    <w:basedOn w:val="5"/>
    <w:next w:val="a2"/>
    <w:qFormat/>
    <w:rsid w:val="00AE61DE"/>
    <w:pPr>
      <w:numPr>
        <w:ilvl w:val="0"/>
        <w:numId w:val="0"/>
      </w:numPr>
      <w:spacing w:before="0" w:after="120"/>
      <w:ind w:firstLine="709"/>
      <w:outlineLvl w:val="5"/>
    </w:pPr>
    <w:rPr>
      <w:b/>
      <w:sz w:val="30"/>
    </w:rPr>
  </w:style>
  <w:style w:type="paragraph" w:customStyle="1" w:styleId="81">
    <w:name w:val="Нумерованный заголовок 8"/>
    <w:basedOn w:val="a2"/>
    <w:next w:val="a2"/>
    <w:qFormat/>
    <w:rsid w:val="00AE61DE"/>
    <w:pPr>
      <w:keepNext/>
      <w:keepLines/>
      <w:spacing w:after="120"/>
      <w:ind w:left="3744" w:hanging="1224"/>
      <w:outlineLvl w:val="7"/>
    </w:pPr>
    <w:rPr>
      <w:rFonts w:eastAsia="MS Mincho"/>
      <w:sz w:val="30"/>
      <w:szCs w:val="24"/>
      <w:lang w:bidi="en-US"/>
    </w:rPr>
  </w:style>
  <w:style w:type="paragraph" w:styleId="af5">
    <w:name w:val="Normal (Web)"/>
    <w:basedOn w:val="a2"/>
    <w:uiPriority w:val="99"/>
    <w:semiHidden/>
    <w:unhideWhenUsed/>
    <w:rsid w:val="00AE61D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6">
    <w:name w:val="Обычный текст"/>
    <w:basedOn w:val="a2"/>
    <w:qFormat/>
    <w:rsid w:val="00AE61DE"/>
  </w:style>
  <w:style w:type="paragraph" w:styleId="13">
    <w:name w:val="toc 1"/>
    <w:basedOn w:val="a2"/>
    <w:next w:val="a2"/>
    <w:autoRedefine/>
    <w:uiPriority w:val="39"/>
    <w:unhideWhenUsed/>
    <w:rsid w:val="00AE61DE"/>
    <w:pPr>
      <w:tabs>
        <w:tab w:val="left" w:pos="567"/>
        <w:tab w:val="right" w:leader="dot" w:pos="9356"/>
      </w:tabs>
      <w:ind w:firstLine="0"/>
      <w:jc w:val="left"/>
    </w:pPr>
    <w:rPr>
      <w:noProof/>
    </w:rPr>
  </w:style>
  <w:style w:type="paragraph" w:styleId="23">
    <w:name w:val="toc 2"/>
    <w:basedOn w:val="a2"/>
    <w:next w:val="a2"/>
    <w:autoRedefine/>
    <w:uiPriority w:val="39"/>
    <w:unhideWhenUsed/>
    <w:rsid w:val="00AE61DE"/>
    <w:pPr>
      <w:tabs>
        <w:tab w:val="left" w:pos="709"/>
        <w:tab w:val="right" w:leader="dot" w:pos="9356"/>
      </w:tabs>
      <w:ind w:firstLine="0"/>
      <w:jc w:val="left"/>
    </w:pPr>
  </w:style>
  <w:style w:type="paragraph" w:styleId="33">
    <w:name w:val="toc 3"/>
    <w:basedOn w:val="a2"/>
    <w:next w:val="a2"/>
    <w:autoRedefine/>
    <w:uiPriority w:val="39"/>
    <w:unhideWhenUsed/>
    <w:qFormat/>
    <w:rsid w:val="00AE61DE"/>
    <w:pPr>
      <w:tabs>
        <w:tab w:val="left" w:pos="851"/>
        <w:tab w:val="left" w:pos="880"/>
        <w:tab w:val="right" w:leader="dot" w:pos="9356"/>
      </w:tabs>
      <w:ind w:firstLine="0"/>
      <w:jc w:val="left"/>
    </w:pPr>
  </w:style>
  <w:style w:type="paragraph" w:styleId="43">
    <w:name w:val="toc 4"/>
    <w:basedOn w:val="a2"/>
    <w:next w:val="a2"/>
    <w:autoRedefine/>
    <w:uiPriority w:val="39"/>
    <w:unhideWhenUsed/>
    <w:rsid w:val="00AE61DE"/>
    <w:pPr>
      <w:spacing w:line="240" w:lineRule="auto"/>
      <w:ind w:firstLine="0"/>
      <w:jc w:val="left"/>
    </w:pPr>
  </w:style>
  <w:style w:type="paragraph" w:styleId="53">
    <w:name w:val="toc 5"/>
    <w:basedOn w:val="a2"/>
    <w:next w:val="a2"/>
    <w:autoRedefine/>
    <w:uiPriority w:val="39"/>
    <w:unhideWhenUsed/>
    <w:rsid w:val="00AE61DE"/>
    <w:pPr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0">
    <w:name w:val="toc 6"/>
    <w:basedOn w:val="a2"/>
    <w:next w:val="a2"/>
    <w:autoRedefine/>
    <w:uiPriority w:val="39"/>
    <w:unhideWhenUsed/>
    <w:rsid w:val="00AE61DE"/>
    <w:pPr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">
    <w:name w:val="toc 7"/>
    <w:basedOn w:val="a2"/>
    <w:next w:val="a2"/>
    <w:autoRedefine/>
    <w:uiPriority w:val="39"/>
    <w:unhideWhenUsed/>
    <w:rsid w:val="00AE61DE"/>
    <w:pPr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2">
    <w:name w:val="toc 8"/>
    <w:basedOn w:val="a2"/>
    <w:next w:val="a2"/>
    <w:autoRedefine/>
    <w:uiPriority w:val="39"/>
    <w:unhideWhenUsed/>
    <w:rsid w:val="00AE61DE"/>
    <w:pPr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">
    <w:name w:val="toc 9"/>
    <w:basedOn w:val="a2"/>
    <w:next w:val="a2"/>
    <w:autoRedefine/>
    <w:uiPriority w:val="39"/>
    <w:unhideWhenUsed/>
    <w:rsid w:val="00AE61DE"/>
    <w:pPr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af7">
    <w:name w:val="Body Text"/>
    <w:basedOn w:val="a2"/>
    <w:link w:val="af8"/>
    <w:rsid w:val="00AE61DE"/>
    <w:pPr>
      <w:spacing w:before="60" w:line="240" w:lineRule="auto"/>
      <w:ind w:firstLine="357"/>
    </w:pPr>
    <w:rPr>
      <w:rFonts w:eastAsia="Times New Roman"/>
      <w:sz w:val="22"/>
      <w:szCs w:val="24"/>
      <w:lang w:eastAsia="ru-RU"/>
    </w:rPr>
  </w:style>
  <w:style w:type="character" w:customStyle="1" w:styleId="af8">
    <w:name w:val="Основной текст Знак"/>
    <w:basedOn w:val="a3"/>
    <w:link w:val="af7"/>
    <w:rsid w:val="00AE61DE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0">
    <w:name w:val="Перечень"/>
    <w:basedOn w:val="a2"/>
    <w:link w:val="af9"/>
    <w:qFormat/>
    <w:rsid w:val="00AE61DE"/>
    <w:pPr>
      <w:numPr>
        <w:numId w:val="3"/>
      </w:numPr>
    </w:pPr>
    <w:rPr>
      <w:rFonts w:eastAsia="Times New Roman"/>
      <w:szCs w:val="28"/>
      <w:lang w:eastAsia="ru-RU"/>
    </w:rPr>
  </w:style>
  <w:style w:type="character" w:customStyle="1" w:styleId="af9">
    <w:name w:val="Перечень Знак"/>
    <w:link w:val="a0"/>
    <w:rsid w:val="00AE61D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1">
    <w:name w:val="Перечисление-1"/>
    <w:basedOn w:val="a2"/>
    <w:link w:val="-10"/>
    <w:qFormat/>
    <w:rsid w:val="00AE61DE"/>
    <w:pPr>
      <w:numPr>
        <w:numId w:val="4"/>
      </w:numPr>
    </w:pPr>
    <w:rPr>
      <w:rFonts w:eastAsia="Times New Roman"/>
      <w:snapToGrid w:val="0"/>
      <w:szCs w:val="20"/>
      <w:lang w:eastAsia="ru-RU"/>
    </w:rPr>
  </w:style>
  <w:style w:type="character" w:customStyle="1" w:styleId="-10">
    <w:name w:val="Перечисление-1 Знак"/>
    <w:link w:val="-1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2">
    <w:name w:val="Перечисление-2"/>
    <w:basedOn w:val="-1"/>
    <w:link w:val="-20"/>
    <w:qFormat/>
    <w:rsid w:val="00AE61DE"/>
    <w:pPr>
      <w:numPr>
        <w:numId w:val="5"/>
      </w:numPr>
    </w:pPr>
  </w:style>
  <w:style w:type="character" w:customStyle="1" w:styleId="-20">
    <w:name w:val="Перечисление-2 Знак"/>
    <w:link w:val="-2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-3">
    <w:name w:val="Перечисление-3"/>
    <w:basedOn w:val="-2"/>
    <w:link w:val="-30"/>
    <w:qFormat/>
    <w:rsid w:val="00AE61DE"/>
    <w:pPr>
      <w:numPr>
        <w:ilvl w:val="1"/>
      </w:numPr>
    </w:pPr>
  </w:style>
  <w:style w:type="character" w:customStyle="1" w:styleId="-30">
    <w:name w:val="Перечисление-3 Знак"/>
    <w:basedOn w:val="-20"/>
    <w:link w:val="-3"/>
    <w:rsid w:val="00AE61DE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Рисунок_№"/>
    <w:basedOn w:val="af0"/>
    <w:next w:val="af6"/>
    <w:link w:val="afb"/>
    <w:qFormat/>
    <w:rsid w:val="00AE61DE"/>
    <w:pPr>
      <w:ind w:firstLine="0"/>
      <w:jc w:val="center"/>
    </w:pPr>
    <w:rPr>
      <w:b w:val="0"/>
      <w:color w:val="auto"/>
      <w:sz w:val="28"/>
      <w:szCs w:val="28"/>
    </w:rPr>
  </w:style>
  <w:style w:type="character" w:customStyle="1" w:styleId="afb">
    <w:name w:val="Рисунок_№ Знак"/>
    <w:basedOn w:val="a3"/>
    <w:link w:val="afa"/>
    <w:rsid w:val="00AE61DE"/>
    <w:rPr>
      <w:rFonts w:ascii="Times New Roman" w:hAnsi="Times New Roman" w:cs="Times New Roman"/>
      <w:bCs/>
      <w:sz w:val="28"/>
      <w:szCs w:val="28"/>
    </w:rPr>
  </w:style>
  <w:style w:type="paragraph" w:customStyle="1" w:styleId="afc">
    <w:name w:val="Рисунок_формат"/>
    <w:basedOn w:val="a2"/>
    <w:next w:val="a2"/>
    <w:link w:val="afd"/>
    <w:qFormat/>
    <w:rsid w:val="00AE61DE"/>
    <w:pPr>
      <w:keepNext/>
      <w:spacing w:before="120"/>
      <w:ind w:firstLine="0"/>
      <w:jc w:val="center"/>
    </w:pPr>
    <w:rPr>
      <w:rFonts w:eastAsia="Times New Roman"/>
      <w:noProof/>
      <w:szCs w:val="20"/>
      <w:lang w:bidi="en-US"/>
    </w:rPr>
  </w:style>
  <w:style w:type="character" w:customStyle="1" w:styleId="afd">
    <w:name w:val="Рисунок_формат Знак"/>
    <w:basedOn w:val="a3"/>
    <w:link w:val="afc"/>
    <w:rsid w:val="00AE61DE"/>
    <w:rPr>
      <w:rFonts w:ascii="Times New Roman" w:eastAsia="Times New Roman" w:hAnsi="Times New Roman" w:cs="Times New Roman"/>
      <w:noProof/>
      <w:sz w:val="28"/>
      <w:szCs w:val="20"/>
      <w:lang w:bidi="en-US"/>
    </w:rPr>
  </w:style>
  <w:style w:type="table" w:styleId="afe">
    <w:name w:val="Table Grid"/>
    <w:basedOn w:val="a4"/>
    <w:uiPriority w:val="59"/>
    <w:rsid w:val="00AE6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Document Map"/>
    <w:basedOn w:val="a2"/>
    <w:link w:val="aff0"/>
    <w:uiPriority w:val="99"/>
    <w:semiHidden/>
    <w:unhideWhenUsed/>
    <w:rsid w:val="00AE6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3"/>
    <w:link w:val="aff"/>
    <w:uiPriority w:val="99"/>
    <w:semiHidden/>
    <w:rsid w:val="00AE61DE"/>
    <w:rPr>
      <w:rFonts w:ascii="Tahoma" w:hAnsi="Tahoma" w:cs="Tahoma"/>
      <w:sz w:val="16"/>
      <w:szCs w:val="16"/>
    </w:rPr>
  </w:style>
  <w:style w:type="paragraph" w:customStyle="1" w:styleId="aff1">
    <w:name w:val="Табл_Накладка"/>
    <w:basedOn w:val="a2"/>
    <w:next w:val="af6"/>
    <w:qFormat/>
    <w:rsid w:val="00AE61DE"/>
    <w:pPr>
      <w:ind w:firstLine="0"/>
    </w:pPr>
    <w:rPr>
      <w:szCs w:val="28"/>
    </w:rPr>
  </w:style>
  <w:style w:type="paragraph" w:customStyle="1" w:styleId="a">
    <w:name w:val="Табл_Номер"/>
    <w:basedOn w:val="a2"/>
    <w:next w:val="a2"/>
    <w:qFormat/>
    <w:rsid w:val="00AE61DE"/>
    <w:pPr>
      <w:numPr>
        <w:numId w:val="6"/>
      </w:numPr>
      <w:tabs>
        <w:tab w:val="left" w:pos="374"/>
      </w:tabs>
      <w:outlineLvl w:val="0"/>
    </w:pPr>
    <w:rPr>
      <w:szCs w:val="28"/>
    </w:rPr>
  </w:style>
  <w:style w:type="paragraph" w:customStyle="1" w:styleId="a1">
    <w:name w:val="Табл_Нумерация"/>
    <w:basedOn w:val="a2"/>
    <w:next w:val="af6"/>
    <w:qFormat/>
    <w:rsid w:val="00AE61DE"/>
    <w:pPr>
      <w:numPr>
        <w:numId w:val="7"/>
      </w:numPr>
      <w:jc w:val="center"/>
    </w:pPr>
    <w:rPr>
      <w:szCs w:val="28"/>
    </w:rPr>
  </w:style>
  <w:style w:type="paragraph" w:customStyle="1" w:styleId="aff2">
    <w:name w:val="Табл_Основной"/>
    <w:basedOn w:val="a2"/>
    <w:next w:val="af6"/>
    <w:qFormat/>
    <w:rsid w:val="00AE61DE"/>
    <w:pPr>
      <w:ind w:firstLine="0"/>
    </w:pPr>
    <w:rPr>
      <w:szCs w:val="28"/>
    </w:rPr>
  </w:style>
  <w:style w:type="paragraph" w:customStyle="1" w:styleId="aff3">
    <w:name w:val="Табл_Продолжение"/>
    <w:basedOn w:val="a2"/>
    <w:next w:val="a2"/>
    <w:qFormat/>
    <w:rsid w:val="00AE61DE"/>
    <w:pPr>
      <w:ind w:firstLine="0"/>
      <w:jc w:val="left"/>
    </w:pPr>
    <w:rPr>
      <w:i/>
      <w:szCs w:val="28"/>
    </w:rPr>
  </w:style>
  <w:style w:type="paragraph" w:customStyle="1" w:styleId="aff4">
    <w:name w:val="Табл_Рисунок"/>
    <w:basedOn w:val="a2"/>
    <w:next w:val="a2"/>
    <w:qFormat/>
    <w:rsid w:val="00AE61DE"/>
    <w:pPr>
      <w:ind w:firstLine="0"/>
      <w:jc w:val="center"/>
    </w:pPr>
    <w:rPr>
      <w:noProof/>
      <w:lang w:eastAsia="ru-RU"/>
    </w:rPr>
  </w:style>
  <w:style w:type="paragraph" w:customStyle="1" w:styleId="aff5">
    <w:name w:val="Табл_Шапка"/>
    <w:basedOn w:val="a2"/>
    <w:next w:val="a2"/>
    <w:qFormat/>
    <w:rsid w:val="00AE61DE"/>
    <w:pPr>
      <w:ind w:firstLine="0"/>
      <w:jc w:val="center"/>
    </w:pPr>
    <w:rPr>
      <w:szCs w:val="28"/>
    </w:rPr>
  </w:style>
  <w:style w:type="character" w:customStyle="1" w:styleId="--">
    <w:name w:val="Табл-№-центр"/>
    <w:basedOn w:val="a3"/>
    <w:uiPriority w:val="1"/>
    <w:qFormat/>
    <w:rsid w:val="00AE61D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6">
    <w:name w:val="Таблица Ячейка"/>
    <w:basedOn w:val="a2"/>
    <w:rsid w:val="00AE61DE"/>
    <w:pPr>
      <w:spacing w:before="60" w:after="60" w:line="240" w:lineRule="auto"/>
      <w:ind w:firstLine="567"/>
      <w:jc w:val="center"/>
    </w:pPr>
    <w:rPr>
      <w:rFonts w:eastAsia="(обычный текст)"/>
      <w:sz w:val="26"/>
      <w:szCs w:val="24"/>
      <w:lang w:eastAsia="ru-RU"/>
    </w:rPr>
  </w:style>
  <w:style w:type="paragraph" w:customStyle="1" w:styleId="aff7">
    <w:name w:val="Таблица_№"/>
    <w:basedOn w:val="af0"/>
    <w:next w:val="a2"/>
    <w:link w:val="aff8"/>
    <w:qFormat/>
    <w:rsid w:val="00AE61DE"/>
    <w:pPr>
      <w:keepNext/>
      <w:spacing w:before="240" w:after="0"/>
      <w:ind w:firstLine="0"/>
      <w:contextualSpacing/>
    </w:pPr>
    <w:rPr>
      <w:rFonts w:eastAsia="Times New Roman"/>
      <w:b w:val="0"/>
      <w:color w:val="auto"/>
      <w:sz w:val="24"/>
      <w:lang w:bidi="en-US"/>
    </w:rPr>
  </w:style>
  <w:style w:type="character" w:customStyle="1" w:styleId="aff8">
    <w:name w:val="Таблица_№ Знак"/>
    <w:basedOn w:val="a3"/>
    <w:link w:val="aff7"/>
    <w:rsid w:val="00AE61DE"/>
    <w:rPr>
      <w:rFonts w:ascii="Times New Roman" w:eastAsia="Times New Roman" w:hAnsi="Times New Roman" w:cs="Times New Roman"/>
      <w:bCs/>
      <w:sz w:val="24"/>
      <w:szCs w:val="18"/>
      <w:lang w:bidi="en-US"/>
    </w:rPr>
  </w:style>
  <w:style w:type="paragraph" w:customStyle="1" w:styleId="-4">
    <w:name w:val="Табл-слева"/>
    <w:basedOn w:val="a2"/>
    <w:link w:val="-5"/>
    <w:qFormat/>
    <w:rsid w:val="00AE61DE"/>
    <w:pPr>
      <w:spacing w:line="240" w:lineRule="auto"/>
      <w:ind w:left="57" w:firstLine="0"/>
      <w:contextualSpacing/>
      <w:jc w:val="left"/>
    </w:pPr>
    <w:rPr>
      <w:rFonts w:eastAsia="Times New Roman"/>
      <w:sz w:val="24"/>
      <w:szCs w:val="24"/>
      <w:lang w:eastAsia="ru-RU"/>
    </w:rPr>
  </w:style>
  <w:style w:type="character" w:customStyle="1" w:styleId="-5">
    <w:name w:val="Табл-слева Знак"/>
    <w:basedOn w:val="a3"/>
    <w:link w:val="-4"/>
    <w:rsid w:val="00AE61D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6">
    <w:name w:val="Табл-центр"/>
    <w:basedOn w:val="a2"/>
    <w:link w:val="-7"/>
    <w:qFormat/>
    <w:rsid w:val="00AE61DE"/>
    <w:pPr>
      <w:spacing w:line="240" w:lineRule="auto"/>
      <w:ind w:firstLine="0"/>
      <w:contextualSpacing/>
      <w:jc w:val="center"/>
    </w:pPr>
    <w:rPr>
      <w:rFonts w:eastAsia="Times New Roman"/>
      <w:sz w:val="24"/>
      <w:szCs w:val="32"/>
      <w:lang w:eastAsia="ru-RU"/>
    </w:rPr>
  </w:style>
  <w:style w:type="character" w:customStyle="1" w:styleId="-7">
    <w:name w:val="Табл-центр Знак"/>
    <w:basedOn w:val="a3"/>
    <w:link w:val="-6"/>
    <w:rsid w:val="00AE61DE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styleId="aff9">
    <w:name w:val="Plain Text"/>
    <w:basedOn w:val="a2"/>
    <w:link w:val="affa"/>
    <w:rsid w:val="00AE61DE"/>
    <w:pPr>
      <w:ind w:firstLine="0"/>
      <w:jc w:val="left"/>
    </w:pPr>
    <w:rPr>
      <w:rFonts w:ascii="Courier New" w:eastAsia="Times New Roman" w:hAnsi="Courier New"/>
      <w:sz w:val="20"/>
      <w:szCs w:val="20"/>
    </w:rPr>
  </w:style>
  <w:style w:type="character" w:customStyle="1" w:styleId="affa">
    <w:name w:val="Текст Знак"/>
    <w:basedOn w:val="a3"/>
    <w:link w:val="aff9"/>
    <w:rsid w:val="00AE61DE"/>
    <w:rPr>
      <w:rFonts w:ascii="Courier New" w:eastAsia="Times New Roman" w:hAnsi="Courier New" w:cs="Times New Roman"/>
      <w:sz w:val="20"/>
      <w:szCs w:val="20"/>
    </w:rPr>
  </w:style>
  <w:style w:type="paragraph" w:styleId="affb">
    <w:name w:val="Balloon Text"/>
    <w:basedOn w:val="a2"/>
    <w:link w:val="affc"/>
    <w:uiPriority w:val="99"/>
    <w:semiHidden/>
    <w:unhideWhenUsed/>
    <w:rsid w:val="00AE61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rsid w:val="00AE61DE"/>
    <w:rPr>
      <w:rFonts w:ascii="Tahoma" w:hAnsi="Tahoma" w:cs="Tahoma"/>
      <w:sz w:val="16"/>
      <w:szCs w:val="16"/>
    </w:rPr>
  </w:style>
  <w:style w:type="paragraph" w:styleId="affd">
    <w:name w:val="endnote text"/>
    <w:basedOn w:val="a2"/>
    <w:link w:val="affe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e">
    <w:name w:val="Текст концевой сноски Знак"/>
    <w:basedOn w:val="a3"/>
    <w:link w:val="affd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">
    <w:name w:val="annotation text"/>
    <w:basedOn w:val="a2"/>
    <w:link w:val="afff0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f0">
    <w:name w:val="Текст примечания Знак"/>
    <w:basedOn w:val="a3"/>
    <w:link w:val="afff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1">
    <w:name w:val="footnote text"/>
    <w:basedOn w:val="a2"/>
    <w:link w:val="afff2"/>
    <w:uiPriority w:val="99"/>
    <w:semiHidden/>
    <w:unhideWhenUsed/>
    <w:rsid w:val="00AE61DE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3"/>
    <w:link w:val="afff1"/>
    <w:uiPriority w:val="99"/>
    <w:semiHidden/>
    <w:rsid w:val="00AE61DE"/>
    <w:rPr>
      <w:rFonts w:ascii="Times New Roman" w:hAnsi="Times New Roman" w:cs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AE61DE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AE61DE"/>
    <w:rPr>
      <w:rFonts w:ascii="Times New Roman" w:hAnsi="Times New Roman" w:cs="Times New Roman"/>
      <w:b/>
      <w:bCs/>
      <w:sz w:val="20"/>
      <w:szCs w:val="20"/>
    </w:rPr>
  </w:style>
  <w:style w:type="paragraph" w:customStyle="1" w:styleId="afff5">
    <w:name w:val="Титул (Концерн)"/>
    <w:basedOn w:val="aff9"/>
    <w:next w:val="a2"/>
    <w:link w:val="afff6"/>
    <w:qFormat/>
    <w:rsid w:val="00AE61DE"/>
    <w:pPr>
      <w:jc w:val="center"/>
    </w:pPr>
    <w:rPr>
      <w:rFonts w:ascii="Times New Roman" w:hAnsi="Times New Roman"/>
      <w:b/>
      <w:sz w:val="48"/>
      <w:szCs w:val="48"/>
    </w:rPr>
  </w:style>
  <w:style w:type="character" w:customStyle="1" w:styleId="afff6">
    <w:name w:val="Титул (Концерн) Знак"/>
    <w:basedOn w:val="affa"/>
    <w:link w:val="afff5"/>
    <w:rsid w:val="00AE61DE"/>
    <w:rPr>
      <w:rFonts w:ascii="Times New Roman" w:eastAsia="Times New Roman" w:hAnsi="Times New Roman" w:cs="Times New Roman"/>
      <w:b/>
      <w:sz w:val="48"/>
      <w:szCs w:val="48"/>
    </w:rPr>
  </w:style>
  <w:style w:type="paragraph" w:customStyle="1" w:styleId="afff7">
    <w:name w:val="Титул (по центру)"/>
    <w:basedOn w:val="aff9"/>
    <w:next w:val="a2"/>
    <w:autoRedefine/>
    <w:rsid w:val="00AE61DE"/>
    <w:pPr>
      <w:jc w:val="center"/>
    </w:pPr>
    <w:rPr>
      <w:rFonts w:ascii="Times New Roman" w:hAnsi="Times New Roman"/>
      <w:sz w:val="28"/>
    </w:rPr>
  </w:style>
  <w:style w:type="paragraph" w:customStyle="1" w:styleId="afff8">
    <w:name w:val="Титул_название"/>
    <w:basedOn w:val="aff9"/>
    <w:rsid w:val="00AE61DE"/>
    <w:pPr>
      <w:ind w:firstLine="709"/>
      <w:jc w:val="center"/>
    </w:pPr>
    <w:rPr>
      <w:rFonts w:ascii="Times New Roman" w:hAnsi="Times New Roman"/>
      <w:b/>
      <w:bCs/>
      <w:sz w:val="28"/>
    </w:rPr>
  </w:style>
  <w:style w:type="paragraph" w:customStyle="1" w:styleId="24">
    <w:name w:val="Титул_название_2"/>
    <w:basedOn w:val="a2"/>
    <w:next w:val="af6"/>
    <w:qFormat/>
    <w:rsid w:val="00AE61DE"/>
    <w:pPr>
      <w:spacing w:line="240" w:lineRule="auto"/>
      <w:ind w:firstLine="0"/>
      <w:jc w:val="center"/>
    </w:pPr>
    <w:rPr>
      <w:sz w:val="32"/>
    </w:rPr>
  </w:style>
  <w:style w:type="paragraph" w:customStyle="1" w:styleId="afff9">
    <w:name w:val="Титул_НИР"/>
    <w:basedOn w:val="aff9"/>
    <w:rsid w:val="00AE61DE"/>
    <w:pPr>
      <w:ind w:firstLine="709"/>
      <w:jc w:val="center"/>
    </w:pPr>
    <w:rPr>
      <w:rFonts w:ascii="Times New Roman" w:hAnsi="Times New Roman"/>
      <w:b/>
      <w:bCs/>
      <w:caps/>
      <w:sz w:val="28"/>
    </w:rPr>
  </w:style>
  <w:style w:type="paragraph" w:customStyle="1" w:styleId="afffa">
    <w:name w:val="титул_рук"/>
    <w:basedOn w:val="aff9"/>
    <w:rsid w:val="00AE61DE"/>
    <w:pPr>
      <w:ind w:left="709" w:firstLine="709"/>
      <w:jc w:val="both"/>
    </w:pPr>
    <w:rPr>
      <w:rFonts w:ascii="Times New Roman" w:hAnsi="Times New Roman"/>
      <w:sz w:val="28"/>
    </w:rPr>
  </w:style>
  <w:style w:type="paragraph" w:customStyle="1" w:styleId="afffb">
    <w:name w:val="Титул_ячейка_по левому краю"/>
    <w:basedOn w:val="a2"/>
    <w:qFormat/>
    <w:rsid w:val="00AE61DE"/>
    <w:pPr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ffc">
    <w:name w:val="Титул_ячейка_по центру"/>
    <w:basedOn w:val="a2"/>
    <w:qFormat/>
    <w:rsid w:val="00AE61DE"/>
    <w:pPr>
      <w:ind w:firstLine="0"/>
      <w:jc w:val="left"/>
    </w:pPr>
    <w:rPr>
      <w:rFonts w:eastAsia="Times New Roman"/>
      <w:szCs w:val="24"/>
      <w:lang w:eastAsia="ru-RU"/>
    </w:rPr>
  </w:style>
  <w:style w:type="paragraph" w:styleId="afffd">
    <w:name w:val="Title"/>
    <w:basedOn w:val="a2"/>
    <w:link w:val="afffe"/>
    <w:qFormat/>
    <w:rsid w:val="00761A59"/>
    <w:pPr>
      <w:spacing w:line="240" w:lineRule="auto"/>
      <w:ind w:firstLine="0"/>
      <w:jc w:val="center"/>
    </w:pPr>
    <w:rPr>
      <w:rFonts w:eastAsia="Times New Roman"/>
      <w:b/>
      <w:color w:val="000000"/>
      <w:szCs w:val="20"/>
      <w:lang w:val="en-GB" w:eastAsia="ru-RU"/>
    </w:rPr>
  </w:style>
  <w:style w:type="character" w:customStyle="1" w:styleId="afffe">
    <w:name w:val="Заголовок Знак"/>
    <w:basedOn w:val="a3"/>
    <w:link w:val="afffd"/>
    <w:rsid w:val="00761A59"/>
    <w:rPr>
      <w:rFonts w:ascii="Times New Roman" w:eastAsia="Times New Roman" w:hAnsi="Times New Roman" w:cs="Times New Roman"/>
      <w:b/>
      <w:color w:val="000000"/>
      <w:sz w:val="28"/>
      <w:szCs w:val="20"/>
      <w:lang w:val="en-GB" w:eastAsia="ru-RU"/>
    </w:rPr>
  </w:style>
  <w:style w:type="paragraph" w:customStyle="1" w:styleId="Default">
    <w:name w:val="Default"/>
    <w:rsid w:val="00106C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275C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3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21</cp:revision>
  <dcterms:created xsi:type="dcterms:W3CDTF">2025-12-17T20:29:00Z</dcterms:created>
  <dcterms:modified xsi:type="dcterms:W3CDTF">2025-12-18T00:28:00Z</dcterms:modified>
</cp:coreProperties>
</file>