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749" w:rsidRPr="000B505A" w:rsidRDefault="00B53749" w:rsidP="00B53749">
      <w:pPr>
        <w:spacing w:line="240" w:lineRule="auto"/>
        <w:ind w:firstLine="0"/>
        <w:jc w:val="center"/>
      </w:pPr>
      <w:r w:rsidRPr="000B505A">
        <w:rPr>
          <w:szCs w:val="28"/>
        </w:rPr>
        <w:t>МИНИСТЕРСТВО ОБРАЗОВАНИЯ И НАУКИ РОССИЙСКОЙ ФЕДЕРАЦИИ</w:t>
      </w:r>
    </w:p>
    <w:p w:rsidR="00B53749" w:rsidRPr="000B505A" w:rsidRDefault="00B53749" w:rsidP="00B5374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ФЕДЕРАЛЬНОЕ ГОСУДАРСТВЕННОЕ БЮДЖЕТНОЕ ОБРАЗОВАТЕЛЬНОЕ</w:t>
      </w:r>
    </w:p>
    <w:p w:rsidR="00B53749" w:rsidRPr="000B505A" w:rsidRDefault="00B53749" w:rsidP="00B5374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УЧРЕЖДЕНИЕ ВЫСШЕГО ОБРАЗОВАНИЯ</w:t>
      </w:r>
    </w:p>
    <w:p w:rsidR="00B53749" w:rsidRPr="000B505A" w:rsidRDefault="00B53749" w:rsidP="00B5374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«РОССИЙСКИЙ ГОСУДАРСТВЕННЫЙ ПЕДАГОГИЧЕСКИЙ УНИВЕРСИТЕТ им. А. И. ГЕРЦЕНА»</w:t>
      </w:r>
    </w:p>
    <w:p w:rsidR="00B53749" w:rsidRPr="000B505A" w:rsidRDefault="00B53749" w:rsidP="00B53749">
      <w:pPr>
        <w:spacing w:line="240" w:lineRule="auto"/>
        <w:ind w:firstLine="0"/>
        <w:jc w:val="center"/>
        <w:rPr>
          <w:szCs w:val="28"/>
        </w:rPr>
      </w:pPr>
    </w:p>
    <w:p w:rsidR="00B53749" w:rsidRPr="000B505A" w:rsidRDefault="00B53749" w:rsidP="00B5374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Кафедра информационных систем</w:t>
      </w:r>
    </w:p>
    <w:p w:rsidR="00B53749" w:rsidRPr="000B505A" w:rsidRDefault="00B53749" w:rsidP="00B53749">
      <w:pPr>
        <w:spacing w:line="240" w:lineRule="auto"/>
        <w:ind w:firstLine="0"/>
        <w:jc w:val="center"/>
        <w:rPr>
          <w:szCs w:val="28"/>
        </w:rPr>
      </w:pPr>
    </w:p>
    <w:p w:rsidR="00B53749" w:rsidRPr="000B505A" w:rsidRDefault="00B53749" w:rsidP="00B53749">
      <w:pPr>
        <w:spacing w:line="240" w:lineRule="auto"/>
        <w:ind w:firstLine="0"/>
        <w:jc w:val="center"/>
        <w:rPr>
          <w:szCs w:val="28"/>
        </w:rPr>
      </w:pPr>
      <w:r w:rsidRPr="000B505A">
        <w:rPr>
          <w:noProof/>
          <w:lang w:eastAsia="ru-RU"/>
        </w:rPr>
        <w:drawing>
          <wp:inline distT="0" distB="0" distL="0" distR="0" wp14:anchorId="7B555CB5" wp14:editId="14D29720">
            <wp:extent cx="1552575" cy="1527674"/>
            <wp:effectExtent l="0" t="0" r="0" b="0"/>
            <wp:docPr id="2" name="Рисунок 2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749" w:rsidRPr="000B505A" w:rsidRDefault="00B53749" w:rsidP="00B53749">
      <w:pPr>
        <w:spacing w:line="240" w:lineRule="auto"/>
        <w:ind w:firstLine="0"/>
        <w:rPr>
          <w:szCs w:val="28"/>
        </w:rPr>
      </w:pPr>
    </w:p>
    <w:p w:rsidR="00B53749" w:rsidRPr="000B505A" w:rsidRDefault="00B53749" w:rsidP="00B53749">
      <w:pPr>
        <w:spacing w:line="240" w:lineRule="auto"/>
        <w:ind w:firstLine="0"/>
        <w:jc w:val="center"/>
        <w:rPr>
          <w:szCs w:val="28"/>
        </w:rPr>
      </w:pPr>
    </w:p>
    <w:p w:rsidR="00B53749" w:rsidRPr="000B505A" w:rsidRDefault="00B53749" w:rsidP="00B53749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</w:t>
      </w:r>
      <w:r w:rsidR="00C4029C">
        <w:rPr>
          <w:b/>
          <w:szCs w:val="28"/>
        </w:rPr>
        <w:t>2</w:t>
      </w:r>
    </w:p>
    <w:p w:rsidR="00B53749" w:rsidRPr="000B505A" w:rsidRDefault="00B53749" w:rsidP="00B53749">
      <w:pPr>
        <w:spacing w:line="240" w:lineRule="auto"/>
        <w:ind w:firstLine="0"/>
        <w:jc w:val="center"/>
        <w:rPr>
          <w:szCs w:val="28"/>
        </w:rPr>
      </w:pPr>
    </w:p>
    <w:p w:rsidR="00B53749" w:rsidRDefault="00B53749" w:rsidP="00B53749">
      <w:pPr>
        <w:pStyle w:val="afffd"/>
        <w:rPr>
          <w:b w:val="0"/>
          <w:szCs w:val="28"/>
          <w:lang w:val="ru-RU"/>
        </w:rPr>
      </w:pPr>
      <w:r w:rsidRPr="00761A59">
        <w:rPr>
          <w:b w:val="0"/>
          <w:szCs w:val="28"/>
          <w:lang w:val="ru-RU"/>
        </w:rPr>
        <w:t>по дисциплине: «</w:t>
      </w:r>
      <w:r w:rsidRPr="00761A59">
        <w:rPr>
          <w:b w:val="0"/>
          <w:bCs/>
          <w:iCs/>
          <w:color w:val="1A202C"/>
          <w:szCs w:val="28"/>
          <w:shd w:val="clear" w:color="auto" w:fill="FFFFFF"/>
          <w:lang w:val="ru-RU"/>
        </w:rPr>
        <w:t>Методы и средств</w:t>
      </w:r>
      <w:r>
        <w:rPr>
          <w:b w:val="0"/>
          <w:bCs/>
          <w:iCs/>
          <w:color w:val="1A202C"/>
          <w:szCs w:val="28"/>
          <w:shd w:val="clear" w:color="auto" w:fill="FFFFFF"/>
          <w:lang w:val="ru-RU"/>
        </w:rPr>
        <w:t xml:space="preserve">а проектирования информационных </w:t>
      </w:r>
      <w:r w:rsidRPr="00761A59">
        <w:rPr>
          <w:b w:val="0"/>
          <w:bCs/>
          <w:iCs/>
          <w:color w:val="1A202C"/>
          <w:szCs w:val="28"/>
          <w:shd w:val="clear" w:color="auto" w:fill="FFFFFF"/>
          <w:lang w:val="ru-RU"/>
        </w:rPr>
        <w:t>систем и технологий</w:t>
      </w:r>
      <w:r w:rsidRPr="00761A59">
        <w:rPr>
          <w:b w:val="0"/>
          <w:szCs w:val="28"/>
          <w:lang w:val="ru-RU"/>
        </w:rPr>
        <w:t>»</w:t>
      </w:r>
    </w:p>
    <w:p w:rsidR="00B53749" w:rsidRPr="00761A59" w:rsidRDefault="00B53749" w:rsidP="00B53749">
      <w:pPr>
        <w:pStyle w:val="afffd"/>
        <w:rPr>
          <w:b w:val="0"/>
          <w:szCs w:val="28"/>
          <w:lang w:val="ru-RU"/>
        </w:rPr>
      </w:pPr>
      <w:r w:rsidRPr="00761A59">
        <w:rPr>
          <w:b w:val="0"/>
          <w:szCs w:val="28"/>
          <w:lang w:val="ru-RU"/>
        </w:rPr>
        <w:t xml:space="preserve">на тему:    Проектирование базы данных </w:t>
      </w:r>
      <w:r w:rsidRPr="00761A59">
        <w:rPr>
          <w:b w:val="0"/>
          <w:szCs w:val="28"/>
          <w:lang w:val="ru-RU"/>
        </w:rPr>
        <w:br/>
        <w:t>«Разработка</w:t>
      </w:r>
      <w:r w:rsidRPr="00761A59">
        <w:rPr>
          <w:b w:val="0"/>
          <w:spacing w:val="-7"/>
          <w:szCs w:val="28"/>
          <w:lang w:val="ru-RU"/>
        </w:rPr>
        <w:t xml:space="preserve"> </w:t>
      </w:r>
      <w:r w:rsidRPr="00761A59">
        <w:rPr>
          <w:b w:val="0"/>
          <w:szCs w:val="28"/>
          <w:lang w:val="ru-RU"/>
        </w:rPr>
        <w:t>информационной</w:t>
      </w:r>
      <w:r w:rsidRPr="00761A59">
        <w:rPr>
          <w:b w:val="0"/>
          <w:spacing w:val="-6"/>
          <w:szCs w:val="28"/>
          <w:lang w:val="ru-RU"/>
        </w:rPr>
        <w:t xml:space="preserve"> </w:t>
      </w:r>
      <w:r w:rsidRPr="00761A59">
        <w:rPr>
          <w:b w:val="0"/>
          <w:szCs w:val="28"/>
          <w:lang w:val="ru-RU"/>
        </w:rPr>
        <w:t>системы</w:t>
      </w:r>
      <w:r w:rsidRPr="00761A59">
        <w:rPr>
          <w:b w:val="0"/>
          <w:spacing w:val="-6"/>
          <w:szCs w:val="28"/>
          <w:lang w:val="ru-RU"/>
        </w:rPr>
        <w:t xml:space="preserve"> </w:t>
      </w:r>
      <w:r w:rsidRPr="00761A59">
        <w:rPr>
          <w:b w:val="0"/>
          <w:szCs w:val="28"/>
          <w:lang w:val="ru-RU"/>
        </w:rPr>
        <w:t>для музея»».</w:t>
      </w:r>
    </w:p>
    <w:p w:rsidR="00B53749" w:rsidRPr="000B505A" w:rsidRDefault="00B53749" w:rsidP="00B53749">
      <w:pPr>
        <w:spacing w:before="240" w:line="240" w:lineRule="auto"/>
        <w:jc w:val="center"/>
        <w:rPr>
          <w:szCs w:val="28"/>
        </w:rPr>
      </w:pPr>
    </w:p>
    <w:p w:rsidR="00B53749" w:rsidRPr="000B505A" w:rsidRDefault="00B53749" w:rsidP="00B53749">
      <w:pPr>
        <w:spacing w:line="240" w:lineRule="auto"/>
        <w:rPr>
          <w:szCs w:val="28"/>
        </w:rPr>
      </w:pPr>
    </w:p>
    <w:p w:rsidR="00B53749" w:rsidRPr="000B505A" w:rsidRDefault="00B53749" w:rsidP="00B53749">
      <w:pPr>
        <w:pStyle w:val="afffd"/>
        <w:ind w:left="5103" w:hanging="5103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 xml:space="preserve">Выполнил: </w:t>
      </w:r>
      <w:r w:rsidRPr="000B505A">
        <w:rPr>
          <w:b w:val="0"/>
          <w:szCs w:val="28"/>
          <w:lang w:val="ru-RU"/>
        </w:rPr>
        <w:tab/>
        <w:t xml:space="preserve">студент </w:t>
      </w:r>
      <w:r>
        <w:rPr>
          <w:b w:val="0"/>
          <w:szCs w:val="28"/>
          <w:lang w:val="ru-RU"/>
        </w:rPr>
        <w:t>4</w:t>
      </w:r>
      <w:r w:rsidRPr="000B505A">
        <w:rPr>
          <w:b w:val="0"/>
          <w:szCs w:val="28"/>
          <w:lang w:val="ru-RU"/>
        </w:rPr>
        <w:t xml:space="preserve"> курса бакалавриата направления 09.03.02 – "Информационные системы и технологии"</w:t>
      </w:r>
    </w:p>
    <w:p w:rsidR="00B53749" w:rsidRPr="000B505A" w:rsidRDefault="00B53749" w:rsidP="00B53749">
      <w:pPr>
        <w:pStyle w:val="afffd"/>
        <w:spacing w:before="120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  <w:t>Трапезников Михаил Андреевич</w:t>
      </w:r>
    </w:p>
    <w:p w:rsidR="00B53749" w:rsidRPr="000B505A" w:rsidRDefault="00B53749" w:rsidP="00B53749">
      <w:pPr>
        <w:pStyle w:val="afffd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</w:r>
    </w:p>
    <w:p w:rsidR="00B53749" w:rsidRPr="000B505A" w:rsidRDefault="00B53749" w:rsidP="00B53749">
      <w:pPr>
        <w:pStyle w:val="afffd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</w:r>
    </w:p>
    <w:p w:rsidR="00B53749" w:rsidRDefault="00B53749" w:rsidP="00B53749">
      <w:pPr>
        <w:tabs>
          <w:tab w:val="left" w:pos="5204"/>
        </w:tabs>
        <w:spacing w:before="1" w:after="240" w:line="240" w:lineRule="auto"/>
        <w:ind w:left="1440" w:right="760" w:hanging="1440"/>
        <w:jc w:val="left"/>
        <w:rPr>
          <w:spacing w:val="-2"/>
        </w:rPr>
      </w:pPr>
      <w:r w:rsidRPr="000B505A">
        <w:rPr>
          <w:szCs w:val="28"/>
        </w:rPr>
        <w:t xml:space="preserve">Проверил: </w:t>
      </w:r>
      <w:r w:rsidRPr="000B505A">
        <w:rPr>
          <w:szCs w:val="28"/>
        </w:rPr>
        <w:tab/>
      </w:r>
      <w:r>
        <w:rPr>
          <w:szCs w:val="28"/>
        </w:rPr>
        <w:t xml:space="preserve">                                                      </w:t>
      </w:r>
      <w:r>
        <w:t>доктор</w:t>
      </w:r>
      <w:r>
        <w:rPr>
          <w:spacing w:val="-17"/>
        </w:rPr>
        <w:t xml:space="preserve"> </w:t>
      </w:r>
      <w:r>
        <w:t>физ.-мат.</w:t>
      </w:r>
      <w:r>
        <w:rPr>
          <w:spacing w:val="-17"/>
        </w:rPr>
        <w:t xml:space="preserve"> </w:t>
      </w:r>
      <w:r>
        <w:t xml:space="preserve">наук,  </w:t>
      </w:r>
      <w:r>
        <w:tab/>
      </w:r>
      <w:r>
        <w:rPr>
          <w:spacing w:val="-2"/>
        </w:rPr>
        <w:t>профессор</w:t>
      </w:r>
    </w:p>
    <w:p w:rsidR="00B53749" w:rsidRPr="00B2427D" w:rsidRDefault="00B53749" w:rsidP="00B53749">
      <w:pPr>
        <w:tabs>
          <w:tab w:val="left" w:pos="5204"/>
        </w:tabs>
        <w:spacing w:line="240" w:lineRule="auto"/>
        <w:ind w:left="5204" w:right="760" w:hanging="5040"/>
        <w:jc w:val="left"/>
        <w:rPr>
          <w:spacing w:val="-2"/>
        </w:rPr>
      </w:pPr>
      <w:r>
        <w:rPr>
          <w:spacing w:val="-2"/>
        </w:rPr>
        <w:tab/>
      </w:r>
      <w:r>
        <w:t>Флегонтов</w:t>
      </w:r>
      <w:r>
        <w:rPr>
          <w:spacing w:val="-9"/>
        </w:rPr>
        <w:t xml:space="preserve"> </w:t>
      </w:r>
      <w:r>
        <w:rPr>
          <w:spacing w:val="-4"/>
        </w:rPr>
        <w:t>А.В.</w:t>
      </w:r>
    </w:p>
    <w:p w:rsidR="00B53749" w:rsidRPr="00B53749" w:rsidRDefault="00B53749" w:rsidP="00B53749">
      <w:pPr>
        <w:pStyle w:val="afffd"/>
        <w:ind w:left="5103" w:hanging="3687"/>
        <w:jc w:val="left"/>
        <w:rPr>
          <w:szCs w:val="28"/>
          <w:lang w:val="ru-RU"/>
        </w:rPr>
      </w:pPr>
    </w:p>
    <w:p w:rsidR="00B53749" w:rsidRPr="00B53749" w:rsidRDefault="00B53749" w:rsidP="00B53749">
      <w:pPr>
        <w:pStyle w:val="afffd"/>
        <w:ind w:left="5103" w:hanging="3687"/>
        <w:jc w:val="left"/>
        <w:rPr>
          <w:szCs w:val="28"/>
          <w:lang w:val="ru-RU"/>
        </w:rPr>
      </w:pPr>
    </w:p>
    <w:p w:rsidR="00B53749" w:rsidRPr="000B505A" w:rsidRDefault="00B53749" w:rsidP="00B53749">
      <w:pPr>
        <w:spacing w:line="240" w:lineRule="auto"/>
        <w:ind w:firstLine="0"/>
        <w:rPr>
          <w:szCs w:val="28"/>
        </w:rPr>
      </w:pPr>
    </w:p>
    <w:p w:rsidR="00B53749" w:rsidRPr="000B505A" w:rsidRDefault="00B53749" w:rsidP="00B5374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Санкт-Петербург</w:t>
      </w:r>
    </w:p>
    <w:p w:rsidR="004C68F5" w:rsidRDefault="00B53749" w:rsidP="00B5374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2025</w:t>
      </w:r>
    </w:p>
    <w:p w:rsidR="00B53749" w:rsidRPr="00DB2A37" w:rsidRDefault="00B53749" w:rsidP="00B53749">
      <w:pPr>
        <w:spacing w:before="62"/>
        <w:ind w:right="192" w:firstLine="0"/>
        <w:rPr>
          <w:b/>
          <w:spacing w:val="-2"/>
          <w:sz w:val="24"/>
        </w:rPr>
      </w:pPr>
      <w:r>
        <w:rPr>
          <w:b/>
          <w:spacing w:val="-2"/>
          <w:sz w:val="24"/>
        </w:rPr>
        <w:lastRenderedPageBreak/>
        <w:t>Цель задания</w:t>
      </w:r>
    </w:p>
    <w:p w:rsidR="00B53749" w:rsidRDefault="00B53749" w:rsidP="00B53749">
      <w:pPr>
        <w:pStyle w:val="Default"/>
        <w:numPr>
          <w:ilvl w:val="0"/>
          <w:numId w:val="40"/>
        </w:numPr>
        <w:tabs>
          <w:tab w:val="left" w:pos="284"/>
        </w:tabs>
        <w:ind w:left="0" w:firstLine="0"/>
        <w:jc w:val="both"/>
      </w:pPr>
      <w:r>
        <w:t xml:space="preserve">Используя ранее созданное описание предметной области, спроектировать хранилище данных, необходимых для реализации описанных процессов предметной области </w:t>
      </w:r>
    </w:p>
    <w:p w:rsidR="00B53749" w:rsidRDefault="00B53749" w:rsidP="00B53749">
      <w:pPr>
        <w:pStyle w:val="Default"/>
        <w:numPr>
          <w:ilvl w:val="0"/>
          <w:numId w:val="40"/>
        </w:numPr>
        <w:tabs>
          <w:tab w:val="left" w:pos="284"/>
        </w:tabs>
        <w:ind w:left="0" w:firstLine="0"/>
        <w:jc w:val="both"/>
      </w:pPr>
      <w:r>
        <w:t xml:space="preserve">Результат представить в виде блок схемы. Блок схему можно создать на </w:t>
      </w:r>
      <w:r w:rsidRPr="002207F8">
        <w:rPr>
          <w:i/>
          <w:iCs/>
        </w:rPr>
        <w:t>https://dbdiagram.io</w:t>
      </w:r>
      <w:r>
        <w:t xml:space="preserve">/. Учетная запись не требуется. Для удобства, можно завести, это позволит сохранить результат и экспортировать его для дальнейшего использования. </w:t>
      </w:r>
    </w:p>
    <w:p w:rsidR="00B53749" w:rsidRDefault="00B53749" w:rsidP="00B53749">
      <w:pPr>
        <w:spacing w:line="240" w:lineRule="auto"/>
        <w:ind w:firstLine="0"/>
        <w:rPr>
          <w:szCs w:val="28"/>
        </w:rPr>
      </w:pPr>
    </w:p>
    <w:p w:rsidR="00B53749" w:rsidRPr="00B53749" w:rsidRDefault="00B53749" w:rsidP="00B53749">
      <w:pPr>
        <w:spacing w:line="240" w:lineRule="auto"/>
        <w:ind w:firstLine="0"/>
        <w:rPr>
          <w:i/>
          <w:szCs w:val="28"/>
        </w:rPr>
      </w:pPr>
      <w:r w:rsidRPr="00B53749">
        <w:rPr>
          <w:i/>
          <w:szCs w:val="28"/>
        </w:rPr>
        <w:t>Блок-схема</w:t>
      </w:r>
    </w:p>
    <w:p w:rsidR="00B53749" w:rsidRDefault="00DD1BEC" w:rsidP="00B53749">
      <w:pPr>
        <w:spacing w:line="240" w:lineRule="auto"/>
        <w:ind w:firstLine="0"/>
        <w:rPr>
          <w:szCs w:val="28"/>
        </w:rPr>
      </w:pPr>
      <w:r w:rsidRPr="00DD1BEC">
        <w:rPr>
          <w:noProof/>
          <w:szCs w:val="28"/>
          <w:lang w:eastAsia="ru-RU"/>
        </w:rPr>
        <w:drawing>
          <wp:inline distT="0" distB="0" distL="0" distR="0">
            <wp:extent cx="5940425" cy="3950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749" w:rsidRDefault="00B53749" w:rsidP="00B53749">
      <w:pPr>
        <w:spacing w:line="240" w:lineRule="auto"/>
        <w:ind w:firstLine="0"/>
        <w:rPr>
          <w:szCs w:val="28"/>
        </w:rPr>
      </w:pPr>
    </w:p>
    <w:p w:rsidR="00B53749" w:rsidRPr="009A433D" w:rsidRDefault="00B53749" w:rsidP="00B53749">
      <w:pPr>
        <w:spacing w:line="276" w:lineRule="auto"/>
        <w:ind w:firstLine="0"/>
        <w:rPr>
          <w:i/>
        </w:rPr>
      </w:pPr>
      <w:r w:rsidRPr="009A433D">
        <w:rPr>
          <w:i/>
        </w:rPr>
        <w:t>Оп</w:t>
      </w:r>
      <w:r>
        <w:rPr>
          <w:i/>
        </w:rPr>
        <w:t>исание сущностей и их атрибутов</w:t>
      </w:r>
    </w:p>
    <w:p w:rsidR="00B53749" w:rsidRDefault="00B53749" w:rsidP="00B53749">
      <w:pPr>
        <w:spacing w:line="276" w:lineRule="auto"/>
        <w:ind w:firstLine="0"/>
      </w:pP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  <w:r w:rsidRPr="00042F0C">
        <w:rPr>
          <w:b/>
          <w:szCs w:val="28"/>
        </w:rPr>
        <w:t xml:space="preserve">Экспонат </w:t>
      </w:r>
      <w:r w:rsidRPr="00042F0C">
        <w:rPr>
          <w:szCs w:val="28"/>
        </w:rPr>
        <w:t>– объект культурной ценности, единица учета музея.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  <w:r w:rsidRPr="00042F0C">
        <w:rPr>
          <w:szCs w:val="28"/>
        </w:rPr>
        <w:t>Атрибуты:</w:t>
      </w:r>
    </w:p>
    <w:p w:rsidR="00B53749" w:rsidRPr="00042F0C" w:rsidRDefault="00B53749" w:rsidP="00B53749">
      <w:pPr>
        <w:pStyle w:val="a6"/>
        <w:numPr>
          <w:ilvl w:val="0"/>
          <w:numId w:val="41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id_экспоната — уникальный идентификатор экспоната.</w:t>
      </w:r>
    </w:p>
    <w:p w:rsidR="00B53749" w:rsidRPr="00042F0C" w:rsidRDefault="00B53749" w:rsidP="00B53749">
      <w:pPr>
        <w:pStyle w:val="a6"/>
        <w:numPr>
          <w:ilvl w:val="0"/>
          <w:numId w:val="41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название — наименование экспоната.</w:t>
      </w:r>
    </w:p>
    <w:p w:rsidR="00B53749" w:rsidRPr="00042F0C" w:rsidRDefault="00B53749" w:rsidP="00B53749">
      <w:pPr>
        <w:pStyle w:val="a6"/>
        <w:numPr>
          <w:ilvl w:val="0"/>
          <w:numId w:val="41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id_коллекции — идентификатор коллекции, в которую экспонат включён.</w:t>
      </w:r>
    </w:p>
    <w:p w:rsidR="00B53749" w:rsidRPr="00042F0C" w:rsidRDefault="00B53749" w:rsidP="00B53749">
      <w:pPr>
        <w:pStyle w:val="a6"/>
        <w:numPr>
          <w:ilvl w:val="0"/>
          <w:numId w:val="41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id_локации — идентификатор текущей локации экспоната.</w:t>
      </w:r>
    </w:p>
    <w:p w:rsidR="00B53749" w:rsidRPr="00042F0C" w:rsidRDefault="00C337E4" w:rsidP="00B53749">
      <w:pPr>
        <w:pStyle w:val="a6"/>
        <w:numPr>
          <w:ilvl w:val="0"/>
          <w:numId w:val="41"/>
        </w:numPr>
        <w:spacing w:line="276" w:lineRule="auto"/>
        <w:jc w:val="left"/>
        <w:rPr>
          <w:szCs w:val="28"/>
        </w:rPr>
      </w:pPr>
      <w:r>
        <w:rPr>
          <w:szCs w:val="28"/>
          <w:lang w:val="en-US"/>
        </w:rPr>
        <w:t>i</w:t>
      </w:r>
      <w:r w:rsidR="00DD1BEC">
        <w:rPr>
          <w:szCs w:val="28"/>
          <w:lang w:val="en-US"/>
        </w:rPr>
        <w:t>d</w:t>
      </w:r>
      <w:r w:rsidR="00DD1BEC" w:rsidRPr="00DD1BEC">
        <w:rPr>
          <w:szCs w:val="28"/>
        </w:rPr>
        <w:t>_</w:t>
      </w:r>
      <w:r w:rsidR="00DD1BEC">
        <w:rPr>
          <w:szCs w:val="28"/>
        </w:rPr>
        <w:t>временной_выставки</w:t>
      </w:r>
      <w:r w:rsidR="00B53749" w:rsidRPr="00042F0C">
        <w:rPr>
          <w:szCs w:val="28"/>
        </w:rPr>
        <w:t xml:space="preserve"> — </w:t>
      </w:r>
      <w:r w:rsidR="00DD1BEC">
        <w:rPr>
          <w:szCs w:val="28"/>
        </w:rPr>
        <w:t>показывает, находится ли экспонат на временной выставке</w:t>
      </w:r>
      <w:r w:rsidR="00B53749" w:rsidRPr="00042F0C">
        <w:rPr>
          <w:szCs w:val="28"/>
        </w:rPr>
        <w:t xml:space="preserve"> в данный момент.</w:t>
      </w:r>
    </w:p>
    <w:p w:rsidR="00B53749" w:rsidRPr="00042F0C" w:rsidRDefault="00B53749" w:rsidP="00B53749">
      <w:pPr>
        <w:pStyle w:val="a6"/>
        <w:numPr>
          <w:ilvl w:val="0"/>
          <w:numId w:val="41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условия хранения — признак, указывающий, в каких условиях может находиться данный экспонат.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</w:p>
    <w:p w:rsidR="00B53749" w:rsidRPr="00042F0C" w:rsidRDefault="00B53749" w:rsidP="00B53749">
      <w:pPr>
        <w:spacing w:line="276" w:lineRule="auto"/>
        <w:ind w:firstLine="0"/>
        <w:jc w:val="left"/>
        <w:rPr>
          <w:b/>
          <w:szCs w:val="28"/>
        </w:rPr>
      </w:pPr>
      <w:r w:rsidRPr="00042F0C">
        <w:rPr>
          <w:b/>
          <w:szCs w:val="28"/>
        </w:rPr>
        <w:lastRenderedPageBreak/>
        <w:t xml:space="preserve">Коллекция - </w:t>
      </w:r>
      <w:r w:rsidRPr="00042F0C">
        <w:rPr>
          <w:szCs w:val="28"/>
        </w:rPr>
        <w:t>группа экспонатов, объединённых по общей теме.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  <w:r w:rsidRPr="00042F0C">
        <w:rPr>
          <w:szCs w:val="28"/>
        </w:rPr>
        <w:t>Атрибуты:</w:t>
      </w:r>
    </w:p>
    <w:p w:rsidR="00B53749" w:rsidRPr="00042F0C" w:rsidRDefault="00B53749" w:rsidP="00B53749">
      <w:pPr>
        <w:pStyle w:val="a6"/>
        <w:numPr>
          <w:ilvl w:val="0"/>
          <w:numId w:val="42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id_коллекции — уникальный идентификатор коллекции.</w:t>
      </w:r>
    </w:p>
    <w:p w:rsidR="00B53749" w:rsidRPr="00042F0C" w:rsidRDefault="00B53749" w:rsidP="00B53749">
      <w:pPr>
        <w:pStyle w:val="a6"/>
        <w:numPr>
          <w:ilvl w:val="0"/>
          <w:numId w:val="42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id_локации — идентификатор локации, где размещена коллекци.</w:t>
      </w:r>
    </w:p>
    <w:p w:rsidR="00B53749" w:rsidRPr="00042F0C" w:rsidRDefault="00B53749" w:rsidP="00B53749">
      <w:pPr>
        <w:pStyle w:val="a6"/>
        <w:numPr>
          <w:ilvl w:val="0"/>
          <w:numId w:val="42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название — наименование коллекции.</w:t>
      </w:r>
    </w:p>
    <w:p w:rsidR="00B53749" w:rsidRPr="00EC12A1" w:rsidRDefault="00EF26BB" w:rsidP="00EC12A1">
      <w:pPr>
        <w:pStyle w:val="a6"/>
        <w:numPr>
          <w:ilvl w:val="0"/>
          <w:numId w:val="42"/>
        </w:numPr>
        <w:spacing w:line="276" w:lineRule="auto"/>
        <w:jc w:val="left"/>
        <w:rPr>
          <w:szCs w:val="28"/>
        </w:rPr>
      </w:pPr>
      <w:r>
        <w:rPr>
          <w:szCs w:val="28"/>
          <w:lang w:val="en-US"/>
        </w:rPr>
        <w:t>id</w:t>
      </w:r>
      <w:r w:rsidRPr="00EF26BB">
        <w:rPr>
          <w:szCs w:val="28"/>
        </w:rPr>
        <w:t>_</w:t>
      </w:r>
      <w:r>
        <w:rPr>
          <w:szCs w:val="28"/>
        </w:rPr>
        <w:t>сотрудника</w:t>
      </w:r>
      <w:r w:rsidR="00B53749" w:rsidRPr="00042F0C">
        <w:rPr>
          <w:szCs w:val="28"/>
        </w:rPr>
        <w:t xml:space="preserve"> — указание на ответственного сотрудника за данной коллекцией.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</w:p>
    <w:p w:rsidR="00B53749" w:rsidRPr="00042F0C" w:rsidRDefault="00B53749" w:rsidP="00B53749">
      <w:pPr>
        <w:spacing w:line="276" w:lineRule="auto"/>
        <w:ind w:firstLine="0"/>
        <w:jc w:val="left"/>
        <w:rPr>
          <w:b/>
          <w:szCs w:val="28"/>
        </w:rPr>
      </w:pPr>
      <w:r w:rsidRPr="00042F0C">
        <w:rPr>
          <w:b/>
          <w:szCs w:val="28"/>
        </w:rPr>
        <w:t xml:space="preserve">Локация </w:t>
      </w:r>
      <w:r w:rsidRPr="00042F0C">
        <w:rPr>
          <w:szCs w:val="28"/>
        </w:rPr>
        <w:t>– место, где размещены коллекции с входящими в них экспонатами.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  <w:r w:rsidRPr="00042F0C">
        <w:rPr>
          <w:szCs w:val="28"/>
        </w:rPr>
        <w:t>Атрибуты:</w:t>
      </w:r>
    </w:p>
    <w:p w:rsidR="00B53749" w:rsidRPr="00042F0C" w:rsidRDefault="00B53749" w:rsidP="00B53749">
      <w:pPr>
        <w:pStyle w:val="a6"/>
        <w:numPr>
          <w:ilvl w:val="0"/>
          <w:numId w:val="43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id_локации — уникальный идентификатор локации.</w:t>
      </w:r>
    </w:p>
    <w:p w:rsidR="00B53749" w:rsidRPr="00042F0C" w:rsidRDefault="00B53749" w:rsidP="00B53749">
      <w:pPr>
        <w:pStyle w:val="a6"/>
        <w:numPr>
          <w:ilvl w:val="0"/>
          <w:numId w:val="43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название места — наименование локации.</w:t>
      </w:r>
    </w:p>
    <w:p w:rsidR="00B53749" w:rsidRPr="00042F0C" w:rsidRDefault="00B53749" w:rsidP="00B53749">
      <w:pPr>
        <w:pStyle w:val="a6"/>
        <w:numPr>
          <w:ilvl w:val="0"/>
          <w:numId w:val="43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условия хранения — условия хранения экспонатов в данной локации.</w:t>
      </w:r>
    </w:p>
    <w:p w:rsidR="00B53749" w:rsidRPr="00042F0C" w:rsidRDefault="00B53749" w:rsidP="00B53749">
      <w:pPr>
        <w:pStyle w:val="a6"/>
        <w:numPr>
          <w:ilvl w:val="0"/>
          <w:numId w:val="43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город — местонахождение локации.</w:t>
      </w:r>
    </w:p>
    <w:p w:rsidR="00B53749" w:rsidRPr="00042F0C" w:rsidRDefault="00B53749" w:rsidP="00B53749">
      <w:pPr>
        <w:pStyle w:val="a6"/>
        <w:numPr>
          <w:ilvl w:val="0"/>
          <w:numId w:val="43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адрес — адрес локации.</w:t>
      </w:r>
    </w:p>
    <w:p w:rsidR="00B53749" w:rsidRPr="00042F0C" w:rsidRDefault="00B53749" w:rsidP="00B53749">
      <w:pPr>
        <w:pStyle w:val="a6"/>
        <w:numPr>
          <w:ilvl w:val="0"/>
          <w:numId w:val="43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страна — страна локации.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  <w:r w:rsidRPr="00042F0C">
        <w:rPr>
          <w:b/>
          <w:szCs w:val="28"/>
        </w:rPr>
        <w:t xml:space="preserve">Сотрудники </w:t>
      </w:r>
      <w:r w:rsidRPr="00042F0C">
        <w:rPr>
          <w:szCs w:val="28"/>
        </w:rPr>
        <w:t>– люди, отвечающие свои коллекции на локациях.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  <w:r w:rsidRPr="00042F0C">
        <w:rPr>
          <w:szCs w:val="28"/>
        </w:rPr>
        <w:t>Атрибуты:</w:t>
      </w:r>
    </w:p>
    <w:p w:rsidR="00B53749" w:rsidRPr="00042F0C" w:rsidRDefault="00B53749" w:rsidP="00B53749">
      <w:pPr>
        <w:pStyle w:val="a6"/>
        <w:numPr>
          <w:ilvl w:val="0"/>
          <w:numId w:val="44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id_сотрудника — уникальный идентификатор сотрудника.</w:t>
      </w:r>
    </w:p>
    <w:p w:rsidR="00B53749" w:rsidRPr="00042F0C" w:rsidRDefault="00B53749" w:rsidP="00B53749">
      <w:pPr>
        <w:pStyle w:val="a6"/>
        <w:numPr>
          <w:ilvl w:val="0"/>
          <w:numId w:val="44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ФИО — полное имя сотрудника.</w:t>
      </w:r>
    </w:p>
    <w:p w:rsidR="00B53749" w:rsidRPr="00042F0C" w:rsidRDefault="00B53749" w:rsidP="00B53749">
      <w:pPr>
        <w:pStyle w:val="a6"/>
        <w:numPr>
          <w:ilvl w:val="0"/>
          <w:numId w:val="44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id_локации — идентификатор локации, к которой прикреплён сотрудник.</w:t>
      </w:r>
    </w:p>
    <w:p w:rsidR="00B53749" w:rsidRPr="00042F0C" w:rsidRDefault="00B53749" w:rsidP="00B53749">
      <w:pPr>
        <w:pStyle w:val="a6"/>
        <w:numPr>
          <w:ilvl w:val="0"/>
          <w:numId w:val="44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id_коллекции — идентификатор коллекции, за которую сотрудник отвечает или к которой прикреплён (если применимо).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</w:p>
    <w:p w:rsidR="00B53749" w:rsidRPr="00042F0C" w:rsidRDefault="00B53749" w:rsidP="00B53749">
      <w:pPr>
        <w:spacing w:line="276" w:lineRule="auto"/>
        <w:ind w:firstLine="0"/>
        <w:jc w:val="left"/>
        <w:rPr>
          <w:b/>
          <w:szCs w:val="28"/>
        </w:rPr>
      </w:pPr>
      <w:r w:rsidRPr="00042F0C">
        <w:rPr>
          <w:b/>
          <w:szCs w:val="28"/>
        </w:rPr>
        <w:t xml:space="preserve">Билеты </w:t>
      </w:r>
      <w:r w:rsidRPr="00042F0C">
        <w:rPr>
          <w:szCs w:val="28"/>
        </w:rPr>
        <w:t>– запись покупателя на посещение музея (локации) с конкретной датой и временем.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  <w:r w:rsidRPr="00042F0C">
        <w:rPr>
          <w:szCs w:val="28"/>
        </w:rPr>
        <w:t>Атрибуты:</w:t>
      </w:r>
    </w:p>
    <w:p w:rsidR="00B53749" w:rsidRPr="00042F0C" w:rsidRDefault="00B53749" w:rsidP="00B53749">
      <w:pPr>
        <w:pStyle w:val="a6"/>
        <w:numPr>
          <w:ilvl w:val="0"/>
          <w:numId w:val="45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id_билета — уникальный идентификатор билета.</w:t>
      </w:r>
    </w:p>
    <w:p w:rsidR="00B53749" w:rsidRPr="00042F0C" w:rsidRDefault="00B53749" w:rsidP="00B53749">
      <w:pPr>
        <w:pStyle w:val="a6"/>
        <w:numPr>
          <w:ilvl w:val="0"/>
          <w:numId w:val="45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id_локации — идентификатор локации, на которую оформлен билет.</w:t>
      </w:r>
    </w:p>
    <w:p w:rsidR="00B53749" w:rsidRDefault="00B53749" w:rsidP="00B53749">
      <w:pPr>
        <w:pStyle w:val="a6"/>
        <w:numPr>
          <w:ilvl w:val="0"/>
          <w:numId w:val="45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ФИО — полное имя покупателя.</w:t>
      </w:r>
    </w:p>
    <w:p w:rsidR="00CF251C" w:rsidRPr="00CF251C" w:rsidRDefault="00CF251C" w:rsidP="00CF251C">
      <w:pPr>
        <w:pStyle w:val="a6"/>
        <w:numPr>
          <w:ilvl w:val="0"/>
          <w:numId w:val="45"/>
        </w:numPr>
        <w:spacing w:line="276" w:lineRule="auto"/>
        <w:jc w:val="left"/>
        <w:rPr>
          <w:szCs w:val="28"/>
        </w:rPr>
      </w:pPr>
      <w:r>
        <w:rPr>
          <w:szCs w:val="28"/>
          <w:lang w:val="en-US"/>
        </w:rPr>
        <w:t>id</w:t>
      </w:r>
      <w:r>
        <w:rPr>
          <w:szCs w:val="28"/>
        </w:rPr>
        <w:t xml:space="preserve">_вид_билета - </w:t>
      </w:r>
      <w:r w:rsidRPr="00042F0C">
        <w:rPr>
          <w:szCs w:val="28"/>
        </w:rPr>
        <w:t>уникальный идентификатор вида билета.</w:t>
      </w:r>
    </w:p>
    <w:p w:rsidR="00B53749" w:rsidRPr="00042F0C" w:rsidRDefault="00B53749" w:rsidP="00B53749">
      <w:pPr>
        <w:pStyle w:val="a6"/>
        <w:numPr>
          <w:ilvl w:val="0"/>
          <w:numId w:val="45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дата покупки — дата посещения музея (локации).</w:t>
      </w:r>
    </w:p>
    <w:p w:rsidR="00B53749" w:rsidRDefault="00B53749" w:rsidP="00B53749">
      <w:pPr>
        <w:pStyle w:val="a6"/>
        <w:numPr>
          <w:ilvl w:val="0"/>
          <w:numId w:val="45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время — время посещения музея (локации).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  <w:r w:rsidRPr="00042F0C">
        <w:rPr>
          <w:b/>
          <w:szCs w:val="28"/>
        </w:rPr>
        <w:lastRenderedPageBreak/>
        <w:t>Вид билета</w:t>
      </w:r>
      <w:r w:rsidRPr="00042F0C">
        <w:rPr>
          <w:szCs w:val="28"/>
        </w:rPr>
        <w:t xml:space="preserve"> – категория билета, отвечающая за его стоимость (с гидом или без).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  <w:r w:rsidRPr="00042F0C">
        <w:rPr>
          <w:szCs w:val="28"/>
        </w:rPr>
        <w:t>Атрибуты:</w:t>
      </w:r>
    </w:p>
    <w:p w:rsidR="00B53749" w:rsidRPr="00042F0C" w:rsidRDefault="00B53749" w:rsidP="00B53749">
      <w:pPr>
        <w:pStyle w:val="a6"/>
        <w:numPr>
          <w:ilvl w:val="0"/>
          <w:numId w:val="47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id_вид_билета – уникальный идентификатор вида билета.</w:t>
      </w:r>
    </w:p>
    <w:p w:rsidR="00B53749" w:rsidRPr="00042F0C" w:rsidRDefault="00B53749" w:rsidP="00B53749">
      <w:pPr>
        <w:pStyle w:val="a6"/>
        <w:numPr>
          <w:ilvl w:val="0"/>
          <w:numId w:val="47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название – наименование вида билета.</w:t>
      </w:r>
    </w:p>
    <w:p w:rsidR="00B53749" w:rsidRPr="00042F0C" w:rsidRDefault="00B53749" w:rsidP="00B53749">
      <w:pPr>
        <w:pStyle w:val="a6"/>
        <w:numPr>
          <w:ilvl w:val="0"/>
          <w:numId w:val="47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стоимость – цена билета.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</w:p>
    <w:p w:rsidR="00B53749" w:rsidRPr="00042F0C" w:rsidRDefault="00B53749" w:rsidP="00B53749">
      <w:pPr>
        <w:spacing w:line="276" w:lineRule="auto"/>
        <w:ind w:firstLine="0"/>
        <w:jc w:val="left"/>
        <w:rPr>
          <w:b/>
          <w:szCs w:val="28"/>
        </w:rPr>
      </w:pPr>
      <w:r w:rsidRPr="00042F0C">
        <w:rPr>
          <w:b/>
          <w:szCs w:val="28"/>
        </w:rPr>
        <w:t>Временная выставка</w:t>
      </w:r>
      <w:r w:rsidRPr="00042F0C">
        <w:rPr>
          <w:szCs w:val="28"/>
        </w:rPr>
        <w:t xml:space="preserve"> – временная локация, в которой находится экспонат в данный момент.</w:t>
      </w:r>
    </w:p>
    <w:p w:rsidR="00B53749" w:rsidRPr="00042F0C" w:rsidRDefault="00B53749" w:rsidP="00B53749">
      <w:pPr>
        <w:spacing w:line="276" w:lineRule="auto"/>
        <w:ind w:firstLine="0"/>
        <w:jc w:val="left"/>
        <w:rPr>
          <w:szCs w:val="28"/>
        </w:rPr>
      </w:pPr>
      <w:r w:rsidRPr="00042F0C">
        <w:rPr>
          <w:szCs w:val="28"/>
        </w:rPr>
        <w:t>Атрибуты:</w:t>
      </w:r>
    </w:p>
    <w:p w:rsidR="00042F0C" w:rsidRPr="00042F0C" w:rsidRDefault="00EC12A1" w:rsidP="00B53749">
      <w:pPr>
        <w:pStyle w:val="a6"/>
        <w:numPr>
          <w:ilvl w:val="0"/>
          <w:numId w:val="46"/>
        </w:numPr>
        <w:spacing w:line="276" w:lineRule="auto"/>
        <w:jc w:val="left"/>
        <w:rPr>
          <w:szCs w:val="28"/>
        </w:rPr>
      </w:pPr>
      <w:r>
        <w:rPr>
          <w:szCs w:val="28"/>
          <w:lang w:val="en-US"/>
        </w:rPr>
        <w:t>id</w:t>
      </w:r>
      <w:r w:rsidRPr="00EC12A1">
        <w:rPr>
          <w:szCs w:val="28"/>
        </w:rPr>
        <w:t>_</w:t>
      </w:r>
      <w:r>
        <w:rPr>
          <w:szCs w:val="28"/>
        </w:rPr>
        <w:t xml:space="preserve">временной_локации - </w:t>
      </w:r>
      <w:r w:rsidRPr="00042F0C">
        <w:rPr>
          <w:szCs w:val="28"/>
        </w:rPr>
        <w:t xml:space="preserve">уникальный идентификатор временной </w:t>
      </w:r>
      <w:r>
        <w:rPr>
          <w:szCs w:val="28"/>
        </w:rPr>
        <w:t>локации</w:t>
      </w:r>
    </w:p>
    <w:p w:rsidR="00B53749" w:rsidRPr="00042F0C" w:rsidRDefault="00B53749" w:rsidP="00B53749">
      <w:pPr>
        <w:pStyle w:val="a6"/>
        <w:numPr>
          <w:ilvl w:val="0"/>
          <w:numId w:val="46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название выставки — наименование выставки.</w:t>
      </w:r>
    </w:p>
    <w:p w:rsidR="00B53749" w:rsidRPr="00042F0C" w:rsidRDefault="00B53749" w:rsidP="00B53749">
      <w:pPr>
        <w:pStyle w:val="a6"/>
        <w:numPr>
          <w:ilvl w:val="0"/>
          <w:numId w:val="46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город — город, в котором временно находится данный экспонат.</w:t>
      </w:r>
    </w:p>
    <w:p w:rsidR="00B53749" w:rsidRPr="00042F0C" w:rsidRDefault="00222C6A" w:rsidP="00B53749">
      <w:pPr>
        <w:pStyle w:val="a6"/>
        <w:numPr>
          <w:ilvl w:val="0"/>
          <w:numId w:val="46"/>
        </w:numPr>
        <w:spacing w:line="276" w:lineRule="auto"/>
        <w:jc w:val="left"/>
        <w:rPr>
          <w:szCs w:val="28"/>
        </w:rPr>
      </w:pPr>
      <w:r>
        <w:rPr>
          <w:szCs w:val="28"/>
        </w:rPr>
        <w:t>адре</w:t>
      </w:r>
      <w:r w:rsidR="00B53749" w:rsidRPr="00042F0C">
        <w:rPr>
          <w:szCs w:val="28"/>
        </w:rPr>
        <w:t>с — адрес проведения временной выставки.</w:t>
      </w:r>
    </w:p>
    <w:p w:rsidR="00B53749" w:rsidRPr="00A67F03" w:rsidRDefault="00B53749" w:rsidP="00A67F03">
      <w:pPr>
        <w:pStyle w:val="a6"/>
        <w:numPr>
          <w:ilvl w:val="0"/>
          <w:numId w:val="46"/>
        </w:numPr>
        <w:spacing w:line="276" w:lineRule="auto"/>
        <w:jc w:val="left"/>
        <w:rPr>
          <w:szCs w:val="28"/>
        </w:rPr>
      </w:pPr>
      <w:r w:rsidRPr="00042F0C">
        <w:rPr>
          <w:szCs w:val="28"/>
        </w:rPr>
        <w:t>страна — страна проведения временной выставки.</w:t>
      </w:r>
      <w:bookmarkStart w:id="0" w:name="_GoBack"/>
      <w:bookmarkEnd w:id="0"/>
    </w:p>
    <w:sectPr w:rsidR="00B53749" w:rsidRPr="00A67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(обычный текст)">
    <w:altName w:val="Times New Roman"/>
    <w:panose1 w:val="00000000000000000000"/>
    <w:charset w:val="00"/>
    <w:family w:val="roman"/>
    <w:notTrueType/>
    <w:pitch w:val="default"/>
    <w:sig w:usb0="FF25258A" w:usb1="AAC40A00" w:usb2="D0595F5B" w:usb3="B38D73E3" w:csb0="00000001" w:csb1="00723444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096C"/>
    <w:multiLevelType w:val="multilevel"/>
    <w:tmpl w:val="9C9CADE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-"/>
      <w:suff w:val="space"/>
      <w:lvlText w:val="%1.%2."/>
      <w:lvlJc w:val="left"/>
      <w:pPr>
        <w:ind w:left="1440" w:hanging="58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589"/>
      </w:pPr>
      <w:rPr>
        <w:rFonts w:hint="default"/>
      </w:rPr>
    </w:lvl>
    <w:lvl w:ilvl="3">
      <w:start w:val="1"/>
      <w:numFmt w:val="decimal"/>
      <w:pStyle w:val="-0"/>
      <w:suff w:val="space"/>
      <w:lvlText w:val="%1.%2.%3.%4."/>
      <w:lvlJc w:val="left"/>
      <w:pPr>
        <w:ind w:left="1440" w:hanging="58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C74E61"/>
    <w:multiLevelType w:val="hybridMultilevel"/>
    <w:tmpl w:val="3FE6C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F624F"/>
    <w:multiLevelType w:val="multilevel"/>
    <w:tmpl w:val="EF7619F4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B8F61D4"/>
    <w:multiLevelType w:val="hybridMultilevel"/>
    <w:tmpl w:val="FABEF1DA"/>
    <w:lvl w:ilvl="0" w:tplc="0419000F">
      <w:start w:val="1"/>
      <w:numFmt w:val="decimal"/>
      <w:pStyle w:val="a0"/>
      <w:lvlText w:val="%1."/>
      <w:lvlJc w:val="left"/>
      <w:pPr>
        <w:ind w:left="0" w:firstLine="709"/>
      </w:pPr>
      <w:rPr>
        <w:rFonts w:hint="default"/>
        <w:b w:val="0"/>
        <w:i w:val="0"/>
        <w:color w:val="auto"/>
        <w:spacing w:val="0"/>
        <w:w w:val="100"/>
        <w:position w:val="0"/>
        <w:sz w:val="28"/>
      </w:rPr>
    </w:lvl>
    <w:lvl w:ilvl="1" w:tplc="0AD83D48">
      <w:start w:val="1"/>
      <w:numFmt w:val="decimal"/>
      <w:lvlText w:val="%2"/>
      <w:lvlJc w:val="left"/>
      <w:pPr>
        <w:ind w:left="2069" w:hanging="99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" w15:restartNumberingAfterBreak="0">
    <w:nsid w:val="27C154D0"/>
    <w:multiLevelType w:val="hybridMultilevel"/>
    <w:tmpl w:val="F8B03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378B6"/>
    <w:multiLevelType w:val="multilevel"/>
    <w:tmpl w:val="523E89A2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0" w:firstLine="709"/>
      </w:pPr>
      <w:rPr>
        <w:rFonts w:ascii="Times New Roman" w:hAnsi="Times New Roman" w:hint="default"/>
        <w:b w:val="0"/>
        <w:i w:val="0"/>
        <w:color w:val="auto"/>
        <w:spacing w:val="0"/>
        <w:w w:val="100"/>
        <w:position w:val="0"/>
        <w:sz w:val="32"/>
        <w:szCs w:val="32"/>
        <w:u w:val="none"/>
      </w:rPr>
    </w:lvl>
    <w:lvl w:ilvl="1">
      <w:start w:val="1"/>
      <w:numFmt w:val="decimal"/>
      <w:lvlRestart w:val="0"/>
      <w:lvlText w:val="%1.%2"/>
      <w:lvlJc w:val="left"/>
      <w:pPr>
        <w:tabs>
          <w:tab w:val="num" w:pos="1418"/>
        </w:tabs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w w:val="100"/>
        <w:kern w:val="0"/>
        <w:position w:val="0"/>
        <w:u w:val="none"/>
        <w:vertAlign w:val="baseline"/>
        <w:em w:val="none"/>
        <w:lang w:val="ru-RU"/>
      </w:rPr>
    </w:lvl>
    <w:lvl w:ilvl="2">
      <w:start w:val="1"/>
      <w:numFmt w:val="decimal"/>
      <w:pStyle w:val="2"/>
      <w:lvlText w:val="%1.%2.%3"/>
      <w:lvlJc w:val="left"/>
      <w:pPr>
        <w:tabs>
          <w:tab w:val="num" w:pos="851"/>
        </w:tabs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68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vertAlign w:val="baseline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701"/>
        </w:tabs>
        <w:ind w:left="680" w:firstLine="0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81826AE"/>
    <w:multiLevelType w:val="hybridMultilevel"/>
    <w:tmpl w:val="3828D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B669F"/>
    <w:multiLevelType w:val="hybridMultilevel"/>
    <w:tmpl w:val="CBC03B8E"/>
    <w:lvl w:ilvl="0" w:tplc="23780BE2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C3F22"/>
    <w:multiLevelType w:val="hybridMultilevel"/>
    <w:tmpl w:val="9EACD3EA"/>
    <w:lvl w:ilvl="0" w:tplc="BEEABA80">
      <w:start w:val="1"/>
      <w:numFmt w:val="bullet"/>
      <w:pStyle w:val="-2"/>
      <w:suff w:val="space"/>
      <w:lvlText w:val=""/>
      <w:lvlJc w:val="left"/>
      <w:pPr>
        <w:ind w:left="142" w:firstLine="992"/>
      </w:pPr>
      <w:rPr>
        <w:rFonts w:ascii="Symbol" w:hAnsi="Symbol" w:hint="default"/>
      </w:rPr>
    </w:lvl>
    <w:lvl w:ilvl="1" w:tplc="31526E7A">
      <w:start w:val="1"/>
      <w:numFmt w:val="bullet"/>
      <w:pStyle w:val="-3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238"/>
    <w:multiLevelType w:val="hybridMultilevel"/>
    <w:tmpl w:val="756C2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A82B88"/>
    <w:multiLevelType w:val="hybridMultilevel"/>
    <w:tmpl w:val="67046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96046"/>
    <w:multiLevelType w:val="hybridMultilevel"/>
    <w:tmpl w:val="69647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2A5135"/>
    <w:multiLevelType w:val="hybridMultilevel"/>
    <w:tmpl w:val="F5CC4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E5FD6"/>
    <w:multiLevelType w:val="hybridMultilevel"/>
    <w:tmpl w:val="472CCE52"/>
    <w:lvl w:ilvl="0" w:tplc="2780B6EE">
      <w:start w:val="1"/>
      <w:numFmt w:val="decimal"/>
      <w:pStyle w:val="a1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B3527"/>
    <w:multiLevelType w:val="hybridMultilevel"/>
    <w:tmpl w:val="3B801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3"/>
  </w:num>
  <w:num w:numId="9">
    <w:abstractNumId w:val="7"/>
  </w:num>
  <w:num w:numId="10">
    <w:abstractNumId w:val="8"/>
  </w:num>
  <w:num w:numId="11">
    <w:abstractNumId w:val="8"/>
  </w:num>
  <w:num w:numId="12">
    <w:abstractNumId w:val="2"/>
  </w:num>
  <w:num w:numId="13">
    <w:abstractNumId w:val="13"/>
  </w:num>
  <w:num w:numId="14">
    <w:abstractNumId w:val="0"/>
  </w:num>
  <w:num w:numId="15">
    <w:abstractNumId w:val="0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3"/>
  </w:num>
  <w:num w:numId="22">
    <w:abstractNumId w:val="7"/>
  </w:num>
  <w:num w:numId="23">
    <w:abstractNumId w:val="8"/>
  </w:num>
  <w:num w:numId="24">
    <w:abstractNumId w:val="8"/>
  </w:num>
  <w:num w:numId="25">
    <w:abstractNumId w:val="2"/>
  </w:num>
  <w:num w:numId="26">
    <w:abstractNumId w:val="13"/>
  </w:num>
  <w:num w:numId="27">
    <w:abstractNumId w:val="0"/>
  </w:num>
  <w:num w:numId="28">
    <w:abstractNumId w:val="0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3"/>
  </w:num>
  <w:num w:numId="35">
    <w:abstractNumId w:val="7"/>
  </w:num>
  <w:num w:numId="36">
    <w:abstractNumId w:val="8"/>
  </w:num>
  <w:num w:numId="37">
    <w:abstractNumId w:val="8"/>
  </w:num>
  <w:num w:numId="38">
    <w:abstractNumId w:val="2"/>
  </w:num>
  <w:num w:numId="39">
    <w:abstractNumId w:val="13"/>
  </w:num>
  <w:num w:numId="40">
    <w:abstractNumId w:val="14"/>
  </w:num>
  <w:num w:numId="41">
    <w:abstractNumId w:val="12"/>
  </w:num>
  <w:num w:numId="42">
    <w:abstractNumId w:val="1"/>
  </w:num>
  <w:num w:numId="43">
    <w:abstractNumId w:val="9"/>
  </w:num>
  <w:num w:numId="44">
    <w:abstractNumId w:val="11"/>
  </w:num>
  <w:num w:numId="45">
    <w:abstractNumId w:val="4"/>
  </w:num>
  <w:num w:numId="46">
    <w:abstractNumId w:val="10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FAE"/>
    <w:rsid w:val="00042F0C"/>
    <w:rsid w:val="00146D16"/>
    <w:rsid w:val="00222C6A"/>
    <w:rsid w:val="00243FAE"/>
    <w:rsid w:val="003457E5"/>
    <w:rsid w:val="004C68F5"/>
    <w:rsid w:val="005347E3"/>
    <w:rsid w:val="00583C41"/>
    <w:rsid w:val="006C61B4"/>
    <w:rsid w:val="00954ECB"/>
    <w:rsid w:val="00A67F03"/>
    <w:rsid w:val="00AE61DE"/>
    <w:rsid w:val="00B53749"/>
    <w:rsid w:val="00C2138C"/>
    <w:rsid w:val="00C337E4"/>
    <w:rsid w:val="00C4029C"/>
    <w:rsid w:val="00CF251C"/>
    <w:rsid w:val="00DD1BEC"/>
    <w:rsid w:val="00EC12A1"/>
    <w:rsid w:val="00EF26BB"/>
    <w:rsid w:val="00FB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E22A9"/>
  <w15:chartTrackingRefBased/>
  <w15:docId w15:val="{8E4E452C-510E-4051-BF3B-1B91533E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B5374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0">
    <w:name w:val="heading 1"/>
    <w:basedOn w:val="a2"/>
    <w:next w:val="a2"/>
    <w:link w:val="11"/>
    <w:uiPriority w:val="9"/>
    <w:qFormat/>
    <w:rsid w:val="00AE61DE"/>
    <w:pPr>
      <w:keepNext/>
      <w:keepLines/>
      <w:pageBreakBefore/>
      <w:spacing w:after="240"/>
      <w:jc w:val="center"/>
      <w:outlineLvl w:val="0"/>
    </w:pPr>
    <w:rPr>
      <w:rFonts w:eastAsia="SimSun"/>
      <w:bCs/>
      <w:caps/>
      <w:sz w:val="32"/>
      <w:szCs w:val="28"/>
    </w:rPr>
  </w:style>
  <w:style w:type="paragraph" w:styleId="20">
    <w:name w:val="heading 2"/>
    <w:basedOn w:val="a2"/>
    <w:next w:val="a2"/>
    <w:link w:val="21"/>
    <w:uiPriority w:val="9"/>
    <w:unhideWhenUsed/>
    <w:qFormat/>
    <w:rsid w:val="00AE61DE"/>
    <w:pPr>
      <w:keepNext/>
      <w:keepLines/>
      <w:spacing w:after="240" w:line="240" w:lineRule="auto"/>
      <w:ind w:left="680"/>
      <w:outlineLvl w:val="1"/>
    </w:pPr>
    <w:rPr>
      <w:b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rsid w:val="00AE61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unhideWhenUsed/>
    <w:qFormat/>
    <w:rsid w:val="00AE61DE"/>
    <w:pPr>
      <w:keepNext/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0">
    <w:name w:val="heading 5"/>
    <w:basedOn w:val="8"/>
    <w:next w:val="a2"/>
    <w:link w:val="51"/>
    <w:autoRedefine/>
    <w:uiPriority w:val="9"/>
    <w:unhideWhenUsed/>
    <w:qFormat/>
    <w:rsid w:val="00AE61DE"/>
    <w:pPr>
      <w:spacing w:before="240" w:after="60"/>
      <w:outlineLvl w:val="4"/>
    </w:pPr>
    <w:rPr>
      <w:rFonts w:ascii="Times New Roman" w:eastAsia="Times New Roman" w:hAnsi="Times New Roman"/>
      <w:bCs/>
      <w:iCs/>
      <w:color w:val="auto"/>
      <w:sz w:val="28"/>
      <w:szCs w:val="28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E61D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footermarg">
    <w:name w:val="footermarg"/>
    <w:basedOn w:val="a3"/>
    <w:rsid w:val="00AE61DE"/>
  </w:style>
  <w:style w:type="character" w:customStyle="1" w:styleId="notlocalizable">
    <w:name w:val="notlocalizable"/>
    <w:basedOn w:val="a3"/>
    <w:rsid w:val="00AE61DE"/>
  </w:style>
  <w:style w:type="paragraph" w:customStyle="1" w:styleId="Times142">
    <w:name w:val="Times14_РИО2"/>
    <w:basedOn w:val="a2"/>
    <w:link w:val="Times1420"/>
    <w:qFormat/>
    <w:rsid w:val="00AE61DE"/>
    <w:pPr>
      <w:tabs>
        <w:tab w:val="left" w:pos="709"/>
      </w:tabs>
      <w:spacing w:line="312" w:lineRule="auto"/>
    </w:pPr>
    <w:rPr>
      <w:rFonts w:eastAsia="Times New Roman"/>
      <w:lang w:eastAsia="ru-RU"/>
    </w:rPr>
  </w:style>
  <w:style w:type="character" w:customStyle="1" w:styleId="Times1420">
    <w:name w:val="Times14_РИО2 Знак"/>
    <w:link w:val="Times142"/>
    <w:locked/>
    <w:rsid w:val="00AE61DE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txt">
    <w:name w:val="txt"/>
    <w:basedOn w:val="a3"/>
    <w:rsid w:val="00AE61DE"/>
  </w:style>
  <w:style w:type="character" w:customStyle="1" w:styleId="ui">
    <w:name w:val="ui"/>
    <w:basedOn w:val="a3"/>
    <w:rsid w:val="00AE61DE"/>
  </w:style>
  <w:style w:type="character" w:customStyle="1" w:styleId="UnresolvedMention">
    <w:name w:val="Unresolved Mention"/>
    <w:basedOn w:val="a3"/>
    <w:uiPriority w:val="99"/>
    <w:semiHidden/>
    <w:unhideWhenUsed/>
    <w:rsid w:val="00AE61DE"/>
    <w:rPr>
      <w:color w:val="605E5C"/>
      <w:shd w:val="clear" w:color="auto" w:fill="E1DFDD"/>
    </w:rPr>
  </w:style>
  <w:style w:type="character" w:customStyle="1" w:styleId="z-label">
    <w:name w:val="z-label"/>
    <w:basedOn w:val="a3"/>
    <w:rsid w:val="00AE61DE"/>
  </w:style>
  <w:style w:type="character" w:customStyle="1" w:styleId="z-radio">
    <w:name w:val="z-radio"/>
    <w:basedOn w:val="a3"/>
    <w:rsid w:val="00AE61DE"/>
  </w:style>
  <w:style w:type="character" w:customStyle="1" w:styleId="z-tab-text">
    <w:name w:val="z-tab-text"/>
    <w:basedOn w:val="a3"/>
    <w:rsid w:val="00AE61DE"/>
  </w:style>
  <w:style w:type="paragraph" w:styleId="a6">
    <w:name w:val="List Paragraph"/>
    <w:basedOn w:val="a2"/>
    <w:uiPriority w:val="34"/>
    <w:qFormat/>
    <w:rsid w:val="00AE61DE"/>
    <w:pPr>
      <w:ind w:left="720"/>
      <w:contextualSpacing/>
    </w:pPr>
  </w:style>
  <w:style w:type="paragraph" w:styleId="a7">
    <w:name w:val="header"/>
    <w:basedOn w:val="a2"/>
    <w:link w:val="a8"/>
    <w:uiPriority w:val="99"/>
    <w:unhideWhenUsed/>
    <w:rsid w:val="00AE61D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3"/>
    <w:link w:val="a7"/>
    <w:uiPriority w:val="99"/>
    <w:rsid w:val="00AE61DE"/>
    <w:rPr>
      <w:rFonts w:ascii="Times New Roman" w:hAnsi="Times New Roman" w:cs="Times New Roman"/>
      <w:sz w:val="28"/>
    </w:rPr>
  </w:style>
  <w:style w:type="character" w:styleId="a9">
    <w:name w:val="Hyperlink"/>
    <w:basedOn w:val="a3"/>
    <w:uiPriority w:val="99"/>
    <w:unhideWhenUsed/>
    <w:rsid w:val="00AE61DE"/>
    <w:rPr>
      <w:color w:val="0563C1" w:themeColor="hyperlink"/>
      <w:u w:val="single"/>
    </w:rPr>
  </w:style>
  <w:style w:type="paragraph" w:customStyle="1" w:styleId="-0">
    <w:name w:val="ГОСТ - Пункт"/>
    <w:basedOn w:val="3"/>
    <w:rsid w:val="00AE61DE"/>
    <w:pPr>
      <w:numPr>
        <w:ilvl w:val="3"/>
        <w:numId w:val="28"/>
      </w:numPr>
      <w:tabs>
        <w:tab w:val="left" w:pos="1560"/>
      </w:tabs>
      <w:suppressAutoHyphens/>
      <w:spacing w:after="240" w:line="240" w:lineRule="auto"/>
      <w:contextualSpacing/>
    </w:pPr>
    <w:rPr>
      <w:rFonts w:ascii="Times New Roman" w:hAnsi="Times New Roman" w:cs="Arial"/>
      <w:bCs w:val="0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AE61DE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-">
    <w:name w:val="ГОСТ - Раздел"/>
    <w:basedOn w:val="10"/>
    <w:rsid w:val="00AE61DE"/>
    <w:pPr>
      <w:keepLines w:val="0"/>
      <w:numPr>
        <w:ilvl w:val="1"/>
        <w:numId w:val="28"/>
      </w:numPr>
      <w:spacing w:after="120"/>
      <w:contextualSpacing/>
    </w:pPr>
    <w:rPr>
      <w:rFonts w:eastAsia="Times New Roman" w:cs="Arial"/>
      <w:b/>
      <w:bCs w:val="0"/>
      <w:kern w:val="32"/>
      <w:lang w:eastAsia="ru-RU"/>
    </w:rPr>
  </w:style>
  <w:style w:type="character" w:customStyle="1" w:styleId="11">
    <w:name w:val="Заголовок 1 Знак"/>
    <w:basedOn w:val="a3"/>
    <w:link w:val="10"/>
    <w:uiPriority w:val="9"/>
    <w:rsid w:val="00AE61DE"/>
    <w:rPr>
      <w:rFonts w:ascii="Times New Roman" w:eastAsia="SimSun" w:hAnsi="Times New Roman" w:cs="Times New Roman"/>
      <w:bCs/>
      <w:caps/>
      <w:sz w:val="32"/>
      <w:szCs w:val="28"/>
    </w:rPr>
  </w:style>
  <w:style w:type="character" w:customStyle="1" w:styleId="21">
    <w:name w:val="Заголовок 2 Знак"/>
    <w:basedOn w:val="a3"/>
    <w:link w:val="20"/>
    <w:uiPriority w:val="9"/>
    <w:rsid w:val="00AE61DE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sid w:val="00AE61D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1">
    <w:name w:val="Заголовок 5 Знак"/>
    <w:basedOn w:val="a3"/>
    <w:link w:val="50"/>
    <w:uiPriority w:val="9"/>
    <w:rsid w:val="00AE61DE"/>
    <w:rPr>
      <w:rFonts w:ascii="Times New Roman" w:eastAsia="Times New Roman" w:hAnsi="Times New Roman" w:cstheme="majorBidi"/>
      <w:bCs/>
      <w:iCs/>
      <w:sz w:val="28"/>
      <w:szCs w:val="28"/>
    </w:rPr>
  </w:style>
  <w:style w:type="character" w:customStyle="1" w:styleId="80">
    <w:name w:val="Заголовок 8 Знак"/>
    <w:basedOn w:val="a3"/>
    <w:link w:val="8"/>
    <w:uiPriority w:val="9"/>
    <w:semiHidden/>
    <w:rsid w:val="00AE61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aa">
    <w:name w:val="TOC Heading"/>
    <w:basedOn w:val="10"/>
    <w:next w:val="a2"/>
    <w:uiPriority w:val="39"/>
    <w:unhideWhenUsed/>
    <w:qFormat/>
    <w:rsid w:val="00AE61DE"/>
    <w:pPr>
      <w:spacing w:after="120"/>
      <w:outlineLvl w:val="9"/>
    </w:pPr>
    <w:rPr>
      <w:rFonts w:eastAsiaTheme="majorEastAsia" w:cstheme="majorBidi"/>
      <w:color w:val="000000" w:themeColor="text1"/>
      <w:lang w:eastAsia="ru-RU"/>
    </w:rPr>
  </w:style>
  <w:style w:type="character" w:styleId="ab">
    <w:name w:val="Placeholder Text"/>
    <w:basedOn w:val="a3"/>
    <w:uiPriority w:val="99"/>
    <w:semiHidden/>
    <w:rsid w:val="00AE61DE"/>
    <w:rPr>
      <w:color w:val="808080"/>
    </w:rPr>
  </w:style>
  <w:style w:type="character" w:styleId="ac">
    <w:name w:val="endnote reference"/>
    <w:basedOn w:val="a3"/>
    <w:uiPriority w:val="99"/>
    <w:semiHidden/>
    <w:unhideWhenUsed/>
    <w:rsid w:val="00AE61DE"/>
    <w:rPr>
      <w:vertAlign w:val="superscript"/>
    </w:rPr>
  </w:style>
  <w:style w:type="character" w:styleId="ad">
    <w:name w:val="annotation reference"/>
    <w:basedOn w:val="a3"/>
    <w:uiPriority w:val="99"/>
    <w:semiHidden/>
    <w:unhideWhenUsed/>
    <w:rsid w:val="00AE61DE"/>
    <w:rPr>
      <w:sz w:val="16"/>
      <w:szCs w:val="16"/>
    </w:rPr>
  </w:style>
  <w:style w:type="character" w:styleId="ae">
    <w:name w:val="footnote reference"/>
    <w:basedOn w:val="a3"/>
    <w:uiPriority w:val="99"/>
    <w:semiHidden/>
    <w:unhideWhenUsed/>
    <w:rsid w:val="00AE61DE"/>
    <w:rPr>
      <w:vertAlign w:val="superscript"/>
    </w:rPr>
  </w:style>
  <w:style w:type="character" w:styleId="af">
    <w:name w:val="Book Title"/>
    <w:uiPriority w:val="33"/>
    <w:qFormat/>
    <w:rsid w:val="00AE61DE"/>
    <w:rPr>
      <w:b/>
      <w:bCs/>
      <w:smallCaps/>
      <w:spacing w:val="5"/>
    </w:rPr>
  </w:style>
  <w:style w:type="paragraph" w:styleId="af0">
    <w:name w:val="caption"/>
    <w:basedOn w:val="a2"/>
    <w:next w:val="a2"/>
    <w:uiPriority w:val="35"/>
    <w:unhideWhenUsed/>
    <w:qFormat/>
    <w:rsid w:val="00AE61DE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AE61DE"/>
    <w:rPr>
      <w:color w:val="605E5C"/>
      <w:shd w:val="clear" w:color="auto" w:fill="E1DFDD"/>
    </w:rPr>
  </w:style>
  <w:style w:type="paragraph" w:styleId="af1">
    <w:name w:val="footer"/>
    <w:basedOn w:val="a2"/>
    <w:link w:val="af2"/>
    <w:uiPriority w:val="99"/>
    <w:unhideWhenUsed/>
    <w:rsid w:val="00AE61D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3"/>
    <w:link w:val="af1"/>
    <w:uiPriority w:val="99"/>
    <w:rsid w:val="00AE61DE"/>
    <w:rPr>
      <w:rFonts w:ascii="Times New Roman" w:hAnsi="Times New Roman" w:cs="Times New Roman"/>
      <w:sz w:val="28"/>
    </w:rPr>
  </w:style>
  <w:style w:type="paragraph" w:customStyle="1" w:styleId="af3">
    <w:name w:val="Нумер. заголовок"/>
    <w:basedOn w:val="a2"/>
    <w:link w:val="af4"/>
    <w:rsid w:val="00AE61DE"/>
    <w:pPr>
      <w:jc w:val="center"/>
    </w:pPr>
    <w:rPr>
      <w:rFonts w:eastAsia="Times New Roman"/>
      <w:b/>
      <w:caps/>
      <w:color w:val="FF0000"/>
      <w:szCs w:val="28"/>
    </w:rPr>
  </w:style>
  <w:style w:type="character" w:customStyle="1" w:styleId="af4">
    <w:name w:val="Нумер. заголовок Знак"/>
    <w:basedOn w:val="a3"/>
    <w:link w:val="af3"/>
    <w:rsid w:val="00AE61DE"/>
    <w:rPr>
      <w:rFonts w:ascii="Times New Roman" w:eastAsia="Times New Roman" w:hAnsi="Times New Roman" w:cs="Times New Roman"/>
      <w:b/>
      <w:caps/>
      <w:color w:val="FF0000"/>
      <w:sz w:val="28"/>
      <w:szCs w:val="28"/>
    </w:rPr>
  </w:style>
  <w:style w:type="paragraph" w:customStyle="1" w:styleId="1">
    <w:name w:val="Нумерованный заголовок 1"/>
    <w:basedOn w:val="a2"/>
    <w:next w:val="a2"/>
    <w:qFormat/>
    <w:rsid w:val="00AE61DE"/>
    <w:pPr>
      <w:keepNext/>
      <w:pageBreakBefore/>
      <w:numPr>
        <w:numId w:val="33"/>
      </w:numPr>
      <w:outlineLvl w:val="0"/>
    </w:pPr>
    <w:rPr>
      <w:rFonts w:eastAsia="Times New Roman"/>
      <w:sz w:val="32"/>
      <w:szCs w:val="20"/>
      <w:lang w:bidi="en-US"/>
    </w:rPr>
  </w:style>
  <w:style w:type="paragraph" w:customStyle="1" w:styleId="2">
    <w:name w:val="Нумерованный заголовок 2"/>
    <w:basedOn w:val="a2"/>
    <w:next w:val="a2"/>
    <w:link w:val="22"/>
    <w:qFormat/>
    <w:rsid w:val="00AE61DE"/>
    <w:pPr>
      <w:keepNext/>
      <w:keepLines/>
      <w:numPr>
        <w:ilvl w:val="2"/>
        <w:numId w:val="33"/>
      </w:numPr>
      <w:spacing w:before="240" w:after="240"/>
      <w:outlineLvl w:val="1"/>
    </w:pPr>
    <w:rPr>
      <w:rFonts w:eastAsia="Times New Roman"/>
      <w:sz w:val="30"/>
      <w:szCs w:val="28"/>
      <w:lang w:bidi="en-US"/>
    </w:rPr>
  </w:style>
  <w:style w:type="character" w:customStyle="1" w:styleId="22">
    <w:name w:val="Нумерованный заголовок 2 Знак"/>
    <w:link w:val="2"/>
    <w:rsid w:val="00AE61DE"/>
    <w:rPr>
      <w:rFonts w:ascii="Times New Roman" w:eastAsia="Times New Roman" w:hAnsi="Times New Roman" w:cs="Times New Roman"/>
      <w:sz w:val="30"/>
      <w:szCs w:val="28"/>
      <w:lang w:bidi="en-US"/>
    </w:rPr>
  </w:style>
  <w:style w:type="paragraph" w:customStyle="1" w:styleId="31">
    <w:name w:val="Нумерованный заголовок 3"/>
    <w:basedOn w:val="2"/>
    <w:next w:val="a2"/>
    <w:link w:val="32"/>
    <w:qFormat/>
    <w:rsid w:val="00AE61DE"/>
    <w:pPr>
      <w:outlineLvl w:val="2"/>
    </w:pPr>
    <w:rPr>
      <w:sz w:val="28"/>
      <w:szCs w:val="24"/>
    </w:rPr>
  </w:style>
  <w:style w:type="character" w:customStyle="1" w:styleId="32">
    <w:name w:val="Нумерованный заголовок 3 Знак"/>
    <w:basedOn w:val="22"/>
    <w:link w:val="31"/>
    <w:rsid w:val="00AE61DE"/>
    <w:rPr>
      <w:rFonts w:ascii="Times New Roman" w:eastAsia="Times New Roman" w:hAnsi="Times New Roman" w:cs="Times New Roman"/>
      <w:sz w:val="28"/>
      <w:szCs w:val="24"/>
      <w:lang w:bidi="en-US"/>
    </w:rPr>
  </w:style>
  <w:style w:type="paragraph" w:customStyle="1" w:styleId="41">
    <w:name w:val="Нумерованный заголовок 4"/>
    <w:basedOn w:val="31"/>
    <w:next w:val="a2"/>
    <w:link w:val="42"/>
    <w:qFormat/>
    <w:rsid w:val="00AE61DE"/>
    <w:pPr>
      <w:outlineLvl w:val="3"/>
    </w:pPr>
    <w:rPr>
      <w:rFonts w:eastAsia="MS Mincho"/>
    </w:rPr>
  </w:style>
  <w:style w:type="character" w:customStyle="1" w:styleId="42">
    <w:name w:val="Нумерованный заголовок 4 Знак"/>
    <w:basedOn w:val="32"/>
    <w:link w:val="41"/>
    <w:rsid w:val="00AE61DE"/>
    <w:rPr>
      <w:rFonts w:ascii="Times New Roman" w:eastAsia="MS Mincho" w:hAnsi="Times New Roman" w:cs="Times New Roman"/>
      <w:sz w:val="28"/>
      <w:szCs w:val="24"/>
      <w:lang w:bidi="en-US"/>
    </w:rPr>
  </w:style>
  <w:style w:type="paragraph" w:customStyle="1" w:styleId="5">
    <w:name w:val="Нумерованный заголовок 5"/>
    <w:basedOn w:val="41"/>
    <w:link w:val="52"/>
    <w:qFormat/>
    <w:rsid w:val="00AE61DE"/>
    <w:pPr>
      <w:numPr>
        <w:ilvl w:val="4"/>
      </w:numPr>
    </w:pPr>
  </w:style>
  <w:style w:type="character" w:customStyle="1" w:styleId="52">
    <w:name w:val="Нумерованный заголовок 5 Знак"/>
    <w:basedOn w:val="42"/>
    <w:link w:val="5"/>
    <w:rsid w:val="00AE61DE"/>
    <w:rPr>
      <w:rFonts w:ascii="Times New Roman" w:eastAsia="MS Mincho" w:hAnsi="Times New Roman" w:cs="Times New Roman"/>
      <w:sz w:val="28"/>
      <w:szCs w:val="24"/>
      <w:lang w:bidi="en-US"/>
    </w:rPr>
  </w:style>
  <w:style w:type="paragraph" w:customStyle="1" w:styleId="6">
    <w:name w:val="Нумерованный заголовок 6"/>
    <w:basedOn w:val="5"/>
    <w:next w:val="a2"/>
    <w:qFormat/>
    <w:rsid w:val="00AE61DE"/>
    <w:pPr>
      <w:numPr>
        <w:ilvl w:val="0"/>
        <w:numId w:val="0"/>
      </w:numPr>
      <w:spacing w:before="0" w:after="120"/>
      <w:ind w:firstLine="709"/>
      <w:outlineLvl w:val="5"/>
    </w:pPr>
    <w:rPr>
      <w:b/>
      <w:sz w:val="30"/>
    </w:rPr>
  </w:style>
  <w:style w:type="paragraph" w:customStyle="1" w:styleId="81">
    <w:name w:val="Нумерованный заголовок 8"/>
    <w:basedOn w:val="a2"/>
    <w:next w:val="a2"/>
    <w:qFormat/>
    <w:rsid w:val="00AE61DE"/>
    <w:pPr>
      <w:keepNext/>
      <w:keepLines/>
      <w:spacing w:after="120"/>
      <w:ind w:left="3744" w:hanging="1224"/>
      <w:outlineLvl w:val="7"/>
    </w:pPr>
    <w:rPr>
      <w:rFonts w:eastAsia="MS Mincho"/>
      <w:sz w:val="30"/>
      <w:szCs w:val="24"/>
      <w:lang w:bidi="en-US"/>
    </w:rPr>
  </w:style>
  <w:style w:type="paragraph" w:styleId="af5">
    <w:name w:val="Normal (Web)"/>
    <w:basedOn w:val="a2"/>
    <w:uiPriority w:val="99"/>
    <w:semiHidden/>
    <w:unhideWhenUsed/>
    <w:rsid w:val="00AE61D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6">
    <w:name w:val="Обычный текст"/>
    <w:basedOn w:val="a2"/>
    <w:qFormat/>
    <w:rsid w:val="00AE61DE"/>
  </w:style>
  <w:style w:type="paragraph" w:styleId="13">
    <w:name w:val="toc 1"/>
    <w:basedOn w:val="a2"/>
    <w:next w:val="a2"/>
    <w:autoRedefine/>
    <w:uiPriority w:val="39"/>
    <w:unhideWhenUsed/>
    <w:rsid w:val="00AE61DE"/>
    <w:pPr>
      <w:tabs>
        <w:tab w:val="left" w:pos="567"/>
        <w:tab w:val="right" w:leader="dot" w:pos="9356"/>
      </w:tabs>
      <w:ind w:firstLine="0"/>
      <w:jc w:val="left"/>
    </w:pPr>
    <w:rPr>
      <w:noProof/>
    </w:rPr>
  </w:style>
  <w:style w:type="paragraph" w:styleId="23">
    <w:name w:val="toc 2"/>
    <w:basedOn w:val="a2"/>
    <w:next w:val="a2"/>
    <w:autoRedefine/>
    <w:uiPriority w:val="39"/>
    <w:unhideWhenUsed/>
    <w:rsid w:val="00AE61DE"/>
    <w:pPr>
      <w:tabs>
        <w:tab w:val="left" w:pos="709"/>
        <w:tab w:val="right" w:leader="dot" w:pos="9356"/>
      </w:tabs>
      <w:ind w:firstLine="0"/>
      <w:jc w:val="left"/>
    </w:pPr>
  </w:style>
  <w:style w:type="paragraph" w:styleId="33">
    <w:name w:val="toc 3"/>
    <w:basedOn w:val="a2"/>
    <w:next w:val="a2"/>
    <w:autoRedefine/>
    <w:uiPriority w:val="39"/>
    <w:unhideWhenUsed/>
    <w:qFormat/>
    <w:rsid w:val="00AE61DE"/>
    <w:pPr>
      <w:tabs>
        <w:tab w:val="left" w:pos="851"/>
        <w:tab w:val="left" w:pos="880"/>
        <w:tab w:val="right" w:leader="dot" w:pos="9356"/>
      </w:tabs>
      <w:ind w:firstLine="0"/>
      <w:jc w:val="left"/>
    </w:pPr>
  </w:style>
  <w:style w:type="paragraph" w:styleId="43">
    <w:name w:val="toc 4"/>
    <w:basedOn w:val="a2"/>
    <w:next w:val="a2"/>
    <w:autoRedefine/>
    <w:uiPriority w:val="39"/>
    <w:unhideWhenUsed/>
    <w:rsid w:val="00AE61DE"/>
    <w:pPr>
      <w:spacing w:line="240" w:lineRule="auto"/>
      <w:ind w:firstLine="0"/>
      <w:jc w:val="left"/>
    </w:pPr>
  </w:style>
  <w:style w:type="paragraph" w:styleId="53">
    <w:name w:val="toc 5"/>
    <w:basedOn w:val="a2"/>
    <w:next w:val="a2"/>
    <w:autoRedefine/>
    <w:uiPriority w:val="39"/>
    <w:unhideWhenUsed/>
    <w:rsid w:val="00AE61DE"/>
    <w:pPr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0">
    <w:name w:val="toc 6"/>
    <w:basedOn w:val="a2"/>
    <w:next w:val="a2"/>
    <w:autoRedefine/>
    <w:uiPriority w:val="39"/>
    <w:unhideWhenUsed/>
    <w:rsid w:val="00AE61DE"/>
    <w:pPr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">
    <w:name w:val="toc 7"/>
    <w:basedOn w:val="a2"/>
    <w:next w:val="a2"/>
    <w:autoRedefine/>
    <w:uiPriority w:val="39"/>
    <w:unhideWhenUsed/>
    <w:rsid w:val="00AE61DE"/>
    <w:pPr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2">
    <w:name w:val="toc 8"/>
    <w:basedOn w:val="a2"/>
    <w:next w:val="a2"/>
    <w:autoRedefine/>
    <w:uiPriority w:val="39"/>
    <w:unhideWhenUsed/>
    <w:rsid w:val="00AE61DE"/>
    <w:pPr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">
    <w:name w:val="toc 9"/>
    <w:basedOn w:val="a2"/>
    <w:next w:val="a2"/>
    <w:autoRedefine/>
    <w:uiPriority w:val="39"/>
    <w:unhideWhenUsed/>
    <w:rsid w:val="00AE61DE"/>
    <w:pPr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af7">
    <w:name w:val="Body Text"/>
    <w:basedOn w:val="a2"/>
    <w:link w:val="af8"/>
    <w:rsid w:val="00AE61DE"/>
    <w:pPr>
      <w:spacing w:before="60" w:line="240" w:lineRule="auto"/>
      <w:ind w:firstLine="357"/>
    </w:pPr>
    <w:rPr>
      <w:rFonts w:eastAsia="Times New Roman"/>
      <w:sz w:val="22"/>
      <w:szCs w:val="24"/>
      <w:lang w:eastAsia="ru-RU"/>
    </w:rPr>
  </w:style>
  <w:style w:type="character" w:customStyle="1" w:styleId="af8">
    <w:name w:val="Основной текст Знак"/>
    <w:basedOn w:val="a3"/>
    <w:link w:val="af7"/>
    <w:rsid w:val="00AE61DE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0">
    <w:name w:val="Перечень"/>
    <w:basedOn w:val="a2"/>
    <w:link w:val="af9"/>
    <w:qFormat/>
    <w:rsid w:val="00AE61DE"/>
    <w:pPr>
      <w:numPr>
        <w:numId w:val="34"/>
      </w:numPr>
    </w:pPr>
    <w:rPr>
      <w:rFonts w:eastAsia="Times New Roman"/>
      <w:szCs w:val="28"/>
      <w:lang w:eastAsia="ru-RU"/>
    </w:rPr>
  </w:style>
  <w:style w:type="character" w:customStyle="1" w:styleId="af9">
    <w:name w:val="Перечень Знак"/>
    <w:link w:val="a0"/>
    <w:rsid w:val="00AE61D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1">
    <w:name w:val="Перечисление-1"/>
    <w:basedOn w:val="a2"/>
    <w:link w:val="-10"/>
    <w:qFormat/>
    <w:rsid w:val="00AE61DE"/>
    <w:pPr>
      <w:numPr>
        <w:numId w:val="35"/>
      </w:numPr>
    </w:pPr>
    <w:rPr>
      <w:rFonts w:eastAsia="Times New Roman"/>
      <w:snapToGrid w:val="0"/>
      <w:szCs w:val="20"/>
      <w:lang w:eastAsia="ru-RU"/>
    </w:rPr>
  </w:style>
  <w:style w:type="character" w:customStyle="1" w:styleId="-10">
    <w:name w:val="Перечисление-1 Знак"/>
    <w:link w:val="-1"/>
    <w:rsid w:val="00AE61DE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-2">
    <w:name w:val="Перечисление-2"/>
    <w:basedOn w:val="-1"/>
    <w:link w:val="-20"/>
    <w:qFormat/>
    <w:rsid w:val="00AE61DE"/>
    <w:pPr>
      <w:numPr>
        <w:numId w:val="37"/>
      </w:numPr>
    </w:pPr>
  </w:style>
  <w:style w:type="character" w:customStyle="1" w:styleId="-20">
    <w:name w:val="Перечисление-2 Знак"/>
    <w:link w:val="-2"/>
    <w:rsid w:val="00AE61DE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-3">
    <w:name w:val="Перечисление-3"/>
    <w:basedOn w:val="-2"/>
    <w:link w:val="-30"/>
    <w:qFormat/>
    <w:rsid w:val="00AE61DE"/>
    <w:pPr>
      <w:numPr>
        <w:ilvl w:val="1"/>
      </w:numPr>
    </w:pPr>
  </w:style>
  <w:style w:type="character" w:customStyle="1" w:styleId="-30">
    <w:name w:val="Перечисление-3 Знак"/>
    <w:basedOn w:val="-20"/>
    <w:link w:val="-3"/>
    <w:rsid w:val="00AE61DE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a">
    <w:name w:val="Рисунок_№"/>
    <w:basedOn w:val="af0"/>
    <w:next w:val="af6"/>
    <w:link w:val="afb"/>
    <w:qFormat/>
    <w:rsid w:val="00AE61DE"/>
    <w:pPr>
      <w:ind w:firstLine="0"/>
      <w:jc w:val="center"/>
    </w:pPr>
    <w:rPr>
      <w:b w:val="0"/>
      <w:color w:val="auto"/>
      <w:sz w:val="28"/>
      <w:szCs w:val="28"/>
    </w:rPr>
  </w:style>
  <w:style w:type="character" w:customStyle="1" w:styleId="afb">
    <w:name w:val="Рисунок_№ Знак"/>
    <w:basedOn w:val="a3"/>
    <w:link w:val="afa"/>
    <w:rsid w:val="00AE61DE"/>
    <w:rPr>
      <w:rFonts w:ascii="Times New Roman" w:hAnsi="Times New Roman" w:cs="Times New Roman"/>
      <w:bCs/>
      <w:sz w:val="28"/>
      <w:szCs w:val="28"/>
    </w:rPr>
  </w:style>
  <w:style w:type="paragraph" w:customStyle="1" w:styleId="afc">
    <w:name w:val="Рисунок_формат"/>
    <w:basedOn w:val="a2"/>
    <w:next w:val="a2"/>
    <w:link w:val="afd"/>
    <w:qFormat/>
    <w:rsid w:val="00AE61DE"/>
    <w:pPr>
      <w:keepNext/>
      <w:spacing w:before="120"/>
      <w:ind w:firstLine="0"/>
      <w:jc w:val="center"/>
    </w:pPr>
    <w:rPr>
      <w:rFonts w:eastAsia="Times New Roman"/>
      <w:noProof/>
      <w:szCs w:val="20"/>
      <w:lang w:bidi="en-US"/>
    </w:rPr>
  </w:style>
  <w:style w:type="character" w:customStyle="1" w:styleId="afd">
    <w:name w:val="Рисунок_формат Знак"/>
    <w:basedOn w:val="a3"/>
    <w:link w:val="afc"/>
    <w:rsid w:val="00AE61DE"/>
    <w:rPr>
      <w:rFonts w:ascii="Times New Roman" w:eastAsia="Times New Roman" w:hAnsi="Times New Roman" w:cs="Times New Roman"/>
      <w:noProof/>
      <w:sz w:val="28"/>
      <w:szCs w:val="20"/>
      <w:lang w:bidi="en-US"/>
    </w:rPr>
  </w:style>
  <w:style w:type="table" w:styleId="afe">
    <w:name w:val="Table Grid"/>
    <w:basedOn w:val="a4"/>
    <w:uiPriority w:val="59"/>
    <w:rsid w:val="00AE6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Document Map"/>
    <w:basedOn w:val="a2"/>
    <w:link w:val="aff0"/>
    <w:uiPriority w:val="99"/>
    <w:semiHidden/>
    <w:unhideWhenUsed/>
    <w:rsid w:val="00AE61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Схема документа Знак"/>
    <w:basedOn w:val="a3"/>
    <w:link w:val="aff"/>
    <w:uiPriority w:val="99"/>
    <w:semiHidden/>
    <w:rsid w:val="00AE61DE"/>
    <w:rPr>
      <w:rFonts w:ascii="Tahoma" w:hAnsi="Tahoma" w:cs="Tahoma"/>
      <w:sz w:val="16"/>
      <w:szCs w:val="16"/>
    </w:rPr>
  </w:style>
  <w:style w:type="paragraph" w:customStyle="1" w:styleId="aff1">
    <w:name w:val="Табл_Накладка"/>
    <w:basedOn w:val="a2"/>
    <w:next w:val="af6"/>
    <w:qFormat/>
    <w:rsid w:val="00AE61DE"/>
    <w:pPr>
      <w:ind w:firstLine="0"/>
    </w:pPr>
    <w:rPr>
      <w:szCs w:val="28"/>
    </w:rPr>
  </w:style>
  <w:style w:type="paragraph" w:customStyle="1" w:styleId="a">
    <w:name w:val="Табл_Номер"/>
    <w:basedOn w:val="a2"/>
    <w:next w:val="a2"/>
    <w:qFormat/>
    <w:rsid w:val="00AE61DE"/>
    <w:pPr>
      <w:numPr>
        <w:numId w:val="38"/>
      </w:numPr>
      <w:tabs>
        <w:tab w:val="left" w:pos="374"/>
      </w:tabs>
      <w:outlineLvl w:val="0"/>
    </w:pPr>
    <w:rPr>
      <w:szCs w:val="28"/>
    </w:rPr>
  </w:style>
  <w:style w:type="paragraph" w:customStyle="1" w:styleId="a1">
    <w:name w:val="Табл_Нумерация"/>
    <w:basedOn w:val="a2"/>
    <w:next w:val="af6"/>
    <w:qFormat/>
    <w:rsid w:val="00AE61DE"/>
    <w:pPr>
      <w:numPr>
        <w:numId w:val="39"/>
      </w:numPr>
      <w:jc w:val="center"/>
    </w:pPr>
    <w:rPr>
      <w:szCs w:val="28"/>
    </w:rPr>
  </w:style>
  <w:style w:type="paragraph" w:customStyle="1" w:styleId="aff2">
    <w:name w:val="Табл_Основной"/>
    <w:basedOn w:val="a2"/>
    <w:next w:val="af6"/>
    <w:qFormat/>
    <w:rsid w:val="00AE61DE"/>
    <w:pPr>
      <w:ind w:firstLine="0"/>
    </w:pPr>
    <w:rPr>
      <w:szCs w:val="28"/>
    </w:rPr>
  </w:style>
  <w:style w:type="paragraph" w:customStyle="1" w:styleId="aff3">
    <w:name w:val="Табл_Продолжение"/>
    <w:basedOn w:val="a2"/>
    <w:next w:val="a2"/>
    <w:qFormat/>
    <w:rsid w:val="00AE61DE"/>
    <w:pPr>
      <w:ind w:firstLine="0"/>
      <w:jc w:val="left"/>
    </w:pPr>
    <w:rPr>
      <w:i/>
      <w:szCs w:val="28"/>
    </w:rPr>
  </w:style>
  <w:style w:type="paragraph" w:customStyle="1" w:styleId="aff4">
    <w:name w:val="Табл_Рисунок"/>
    <w:basedOn w:val="a2"/>
    <w:next w:val="a2"/>
    <w:qFormat/>
    <w:rsid w:val="00AE61DE"/>
    <w:pPr>
      <w:ind w:firstLine="0"/>
      <w:jc w:val="center"/>
    </w:pPr>
    <w:rPr>
      <w:noProof/>
      <w:lang w:eastAsia="ru-RU"/>
    </w:rPr>
  </w:style>
  <w:style w:type="paragraph" w:customStyle="1" w:styleId="aff5">
    <w:name w:val="Табл_Шапка"/>
    <w:basedOn w:val="a2"/>
    <w:next w:val="a2"/>
    <w:qFormat/>
    <w:rsid w:val="00AE61DE"/>
    <w:pPr>
      <w:ind w:firstLine="0"/>
      <w:jc w:val="center"/>
    </w:pPr>
    <w:rPr>
      <w:szCs w:val="28"/>
    </w:rPr>
  </w:style>
  <w:style w:type="character" w:customStyle="1" w:styleId="--">
    <w:name w:val="Табл-№-центр"/>
    <w:basedOn w:val="a3"/>
    <w:uiPriority w:val="1"/>
    <w:qFormat/>
    <w:rsid w:val="00AE61D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6">
    <w:name w:val="Таблица Ячейка"/>
    <w:basedOn w:val="a2"/>
    <w:rsid w:val="00AE61DE"/>
    <w:pPr>
      <w:spacing w:before="60" w:after="60" w:line="240" w:lineRule="auto"/>
      <w:ind w:firstLine="567"/>
      <w:jc w:val="center"/>
    </w:pPr>
    <w:rPr>
      <w:rFonts w:eastAsia="(обычный текст)"/>
      <w:sz w:val="26"/>
      <w:szCs w:val="24"/>
      <w:lang w:eastAsia="ru-RU"/>
    </w:rPr>
  </w:style>
  <w:style w:type="paragraph" w:customStyle="1" w:styleId="aff7">
    <w:name w:val="Таблица_№"/>
    <w:basedOn w:val="af0"/>
    <w:next w:val="a2"/>
    <w:link w:val="aff8"/>
    <w:qFormat/>
    <w:rsid w:val="00AE61DE"/>
    <w:pPr>
      <w:keepNext/>
      <w:spacing w:before="240" w:after="0"/>
      <w:ind w:firstLine="0"/>
      <w:contextualSpacing/>
    </w:pPr>
    <w:rPr>
      <w:rFonts w:eastAsia="Times New Roman"/>
      <w:b w:val="0"/>
      <w:color w:val="auto"/>
      <w:sz w:val="24"/>
      <w:lang w:bidi="en-US"/>
    </w:rPr>
  </w:style>
  <w:style w:type="character" w:customStyle="1" w:styleId="aff8">
    <w:name w:val="Таблица_№ Знак"/>
    <w:basedOn w:val="a3"/>
    <w:link w:val="aff7"/>
    <w:rsid w:val="00AE61DE"/>
    <w:rPr>
      <w:rFonts w:ascii="Times New Roman" w:eastAsia="Times New Roman" w:hAnsi="Times New Roman" w:cs="Times New Roman"/>
      <w:bCs/>
      <w:sz w:val="24"/>
      <w:szCs w:val="18"/>
      <w:lang w:bidi="en-US"/>
    </w:rPr>
  </w:style>
  <w:style w:type="paragraph" w:customStyle="1" w:styleId="-4">
    <w:name w:val="Табл-слева"/>
    <w:basedOn w:val="a2"/>
    <w:link w:val="-5"/>
    <w:qFormat/>
    <w:rsid w:val="00AE61DE"/>
    <w:pPr>
      <w:spacing w:line="240" w:lineRule="auto"/>
      <w:ind w:left="57" w:firstLine="0"/>
      <w:contextualSpacing/>
      <w:jc w:val="left"/>
    </w:pPr>
    <w:rPr>
      <w:rFonts w:eastAsia="Times New Roman"/>
      <w:sz w:val="24"/>
      <w:szCs w:val="24"/>
      <w:lang w:eastAsia="ru-RU"/>
    </w:rPr>
  </w:style>
  <w:style w:type="character" w:customStyle="1" w:styleId="-5">
    <w:name w:val="Табл-слева Знак"/>
    <w:basedOn w:val="a3"/>
    <w:link w:val="-4"/>
    <w:rsid w:val="00AE61D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6">
    <w:name w:val="Табл-центр"/>
    <w:basedOn w:val="a2"/>
    <w:link w:val="-7"/>
    <w:qFormat/>
    <w:rsid w:val="00AE61DE"/>
    <w:pPr>
      <w:spacing w:line="240" w:lineRule="auto"/>
      <w:ind w:firstLine="0"/>
      <w:contextualSpacing/>
      <w:jc w:val="center"/>
    </w:pPr>
    <w:rPr>
      <w:rFonts w:eastAsia="Times New Roman"/>
      <w:sz w:val="24"/>
      <w:szCs w:val="32"/>
      <w:lang w:eastAsia="ru-RU"/>
    </w:rPr>
  </w:style>
  <w:style w:type="character" w:customStyle="1" w:styleId="-7">
    <w:name w:val="Табл-центр Знак"/>
    <w:basedOn w:val="a3"/>
    <w:link w:val="-6"/>
    <w:rsid w:val="00AE61DE"/>
    <w:rPr>
      <w:rFonts w:ascii="Times New Roman" w:eastAsia="Times New Roman" w:hAnsi="Times New Roman" w:cs="Times New Roman"/>
      <w:sz w:val="24"/>
      <w:szCs w:val="32"/>
      <w:lang w:eastAsia="ru-RU"/>
    </w:rPr>
  </w:style>
  <w:style w:type="paragraph" w:styleId="aff9">
    <w:name w:val="Plain Text"/>
    <w:basedOn w:val="a2"/>
    <w:link w:val="affa"/>
    <w:rsid w:val="00AE61DE"/>
    <w:pPr>
      <w:ind w:firstLine="0"/>
      <w:jc w:val="left"/>
    </w:pPr>
    <w:rPr>
      <w:rFonts w:ascii="Courier New" w:eastAsia="Times New Roman" w:hAnsi="Courier New"/>
      <w:sz w:val="20"/>
      <w:szCs w:val="20"/>
    </w:rPr>
  </w:style>
  <w:style w:type="character" w:customStyle="1" w:styleId="affa">
    <w:name w:val="Текст Знак"/>
    <w:basedOn w:val="a3"/>
    <w:link w:val="aff9"/>
    <w:rsid w:val="00AE61DE"/>
    <w:rPr>
      <w:rFonts w:ascii="Courier New" w:eastAsia="Times New Roman" w:hAnsi="Courier New" w:cs="Times New Roman"/>
      <w:sz w:val="20"/>
      <w:szCs w:val="20"/>
    </w:rPr>
  </w:style>
  <w:style w:type="paragraph" w:styleId="affb">
    <w:name w:val="Balloon Text"/>
    <w:basedOn w:val="a2"/>
    <w:link w:val="affc"/>
    <w:uiPriority w:val="99"/>
    <w:semiHidden/>
    <w:unhideWhenUsed/>
    <w:rsid w:val="00AE61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c">
    <w:name w:val="Текст выноски Знак"/>
    <w:basedOn w:val="a3"/>
    <w:link w:val="affb"/>
    <w:uiPriority w:val="99"/>
    <w:semiHidden/>
    <w:rsid w:val="00AE61DE"/>
    <w:rPr>
      <w:rFonts w:ascii="Tahoma" w:hAnsi="Tahoma" w:cs="Tahoma"/>
      <w:sz w:val="16"/>
      <w:szCs w:val="16"/>
    </w:rPr>
  </w:style>
  <w:style w:type="paragraph" w:styleId="affd">
    <w:name w:val="endnote text"/>
    <w:basedOn w:val="a2"/>
    <w:link w:val="affe"/>
    <w:uiPriority w:val="99"/>
    <w:semiHidden/>
    <w:unhideWhenUsed/>
    <w:rsid w:val="00AE61DE"/>
    <w:pPr>
      <w:spacing w:line="240" w:lineRule="auto"/>
    </w:pPr>
    <w:rPr>
      <w:sz w:val="20"/>
      <w:szCs w:val="20"/>
    </w:rPr>
  </w:style>
  <w:style w:type="character" w:customStyle="1" w:styleId="affe">
    <w:name w:val="Текст концевой сноски Знак"/>
    <w:basedOn w:val="a3"/>
    <w:link w:val="affd"/>
    <w:uiPriority w:val="99"/>
    <w:semiHidden/>
    <w:rsid w:val="00AE61DE"/>
    <w:rPr>
      <w:rFonts w:ascii="Times New Roman" w:hAnsi="Times New Roman" w:cs="Times New Roman"/>
      <w:sz w:val="20"/>
      <w:szCs w:val="20"/>
    </w:rPr>
  </w:style>
  <w:style w:type="paragraph" w:styleId="afff">
    <w:name w:val="annotation text"/>
    <w:basedOn w:val="a2"/>
    <w:link w:val="afff0"/>
    <w:uiPriority w:val="99"/>
    <w:semiHidden/>
    <w:unhideWhenUsed/>
    <w:rsid w:val="00AE61DE"/>
    <w:pPr>
      <w:spacing w:line="240" w:lineRule="auto"/>
    </w:pPr>
    <w:rPr>
      <w:sz w:val="20"/>
      <w:szCs w:val="20"/>
    </w:rPr>
  </w:style>
  <w:style w:type="character" w:customStyle="1" w:styleId="afff0">
    <w:name w:val="Текст примечания Знак"/>
    <w:basedOn w:val="a3"/>
    <w:link w:val="afff"/>
    <w:uiPriority w:val="99"/>
    <w:semiHidden/>
    <w:rsid w:val="00AE61DE"/>
    <w:rPr>
      <w:rFonts w:ascii="Times New Roman" w:hAnsi="Times New Roman" w:cs="Times New Roman"/>
      <w:sz w:val="20"/>
      <w:szCs w:val="20"/>
    </w:rPr>
  </w:style>
  <w:style w:type="paragraph" w:styleId="afff1">
    <w:name w:val="footnote text"/>
    <w:basedOn w:val="a2"/>
    <w:link w:val="afff2"/>
    <w:uiPriority w:val="99"/>
    <w:semiHidden/>
    <w:unhideWhenUsed/>
    <w:rsid w:val="00AE61DE"/>
    <w:pPr>
      <w:spacing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3"/>
    <w:link w:val="afff1"/>
    <w:uiPriority w:val="99"/>
    <w:semiHidden/>
    <w:rsid w:val="00AE61DE"/>
    <w:rPr>
      <w:rFonts w:ascii="Times New Roman" w:hAnsi="Times New Roman" w:cs="Times New Roman"/>
      <w:sz w:val="20"/>
      <w:szCs w:val="20"/>
    </w:rPr>
  </w:style>
  <w:style w:type="paragraph" w:styleId="afff3">
    <w:name w:val="annotation subject"/>
    <w:basedOn w:val="afff"/>
    <w:next w:val="afff"/>
    <w:link w:val="afff4"/>
    <w:uiPriority w:val="99"/>
    <w:semiHidden/>
    <w:unhideWhenUsed/>
    <w:rsid w:val="00AE61DE"/>
    <w:rPr>
      <w:b/>
      <w:bCs/>
    </w:rPr>
  </w:style>
  <w:style w:type="character" w:customStyle="1" w:styleId="afff4">
    <w:name w:val="Тема примечания Знак"/>
    <w:basedOn w:val="afff0"/>
    <w:link w:val="afff3"/>
    <w:uiPriority w:val="99"/>
    <w:semiHidden/>
    <w:rsid w:val="00AE61DE"/>
    <w:rPr>
      <w:rFonts w:ascii="Times New Roman" w:hAnsi="Times New Roman" w:cs="Times New Roman"/>
      <w:b/>
      <w:bCs/>
      <w:sz w:val="20"/>
      <w:szCs w:val="20"/>
    </w:rPr>
  </w:style>
  <w:style w:type="paragraph" w:customStyle="1" w:styleId="afff5">
    <w:name w:val="Титул (Концерн)"/>
    <w:basedOn w:val="aff9"/>
    <w:next w:val="a2"/>
    <w:link w:val="afff6"/>
    <w:qFormat/>
    <w:rsid w:val="00AE61DE"/>
    <w:pPr>
      <w:jc w:val="center"/>
    </w:pPr>
    <w:rPr>
      <w:rFonts w:ascii="Times New Roman" w:hAnsi="Times New Roman"/>
      <w:b/>
      <w:sz w:val="48"/>
      <w:szCs w:val="48"/>
    </w:rPr>
  </w:style>
  <w:style w:type="character" w:customStyle="1" w:styleId="afff6">
    <w:name w:val="Титул (Концерн) Знак"/>
    <w:basedOn w:val="affa"/>
    <w:link w:val="afff5"/>
    <w:rsid w:val="00AE61DE"/>
    <w:rPr>
      <w:rFonts w:ascii="Times New Roman" w:eastAsia="Times New Roman" w:hAnsi="Times New Roman" w:cs="Times New Roman"/>
      <w:b/>
      <w:sz w:val="48"/>
      <w:szCs w:val="48"/>
    </w:rPr>
  </w:style>
  <w:style w:type="paragraph" w:customStyle="1" w:styleId="afff7">
    <w:name w:val="Титул (по центру)"/>
    <w:basedOn w:val="aff9"/>
    <w:next w:val="a2"/>
    <w:autoRedefine/>
    <w:rsid w:val="00AE61DE"/>
    <w:pPr>
      <w:jc w:val="center"/>
    </w:pPr>
    <w:rPr>
      <w:rFonts w:ascii="Times New Roman" w:hAnsi="Times New Roman"/>
      <w:sz w:val="28"/>
    </w:rPr>
  </w:style>
  <w:style w:type="paragraph" w:customStyle="1" w:styleId="afff8">
    <w:name w:val="Титул_название"/>
    <w:basedOn w:val="aff9"/>
    <w:rsid w:val="00AE61DE"/>
    <w:pPr>
      <w:ind w:firstLine="709"/>
      <w:jc w:val="center"/>
    </w:pPr>
    <w:rPr>
      <w:rFonts w:ascii="Times New Roman" w:hAnsi="Times New Roman"/>
      <w:b/>
      <w:bCs/>
      <w:sz w:val="28"/>
    </w:rPr>
  </w:style>
  <w:style w:type="paragraph" w:customStyle="1" w:styleId="24">
    <w:name w:val="Титул_название_2"/>
    <w:basedOn w:val="a2"/>
    <w:next w:val="af6"/>
    <w:qFormat/>
    <w:rsid w:val="00AE61DE"/>
    <w:pPr>
      <w:spacing w:line="240" w:lineRule="auto"/>
      <w:ind w:firstLine="0"/>
      <w:jc w:val="center"/>
    </w:pPr>
    <w:rPr>
      <w:sz w:val="32"/>
    </w:rPr>
  </w:style>
  <w:style w:type="paragraph" w:customStyle="1" w:styleId="afff9">
    <w:name w:val="Титул_НИР"/>
    <w:basedOn w:val="aff9"/>
    <w:rsid w:val="00AE61DE"/>
    <w:pPr>
      <w:ind w:firstLine="709"/>
      <w:jc w:val="center"/>
    </w:pPr>
    <w:rPr>
      <w:rFonts w:ascii="Times New Roman" w:hAnsi="Times New Roman"/>
      <w:b/>
      <w:bCs/>
      <w:caps/>
      <w:sz w:val="28"/>
    </w:rPr>
  </w:style>
  <w:style w:type="paragraph" w:customStyle="1" w:styleId="afffa">
    <w:name w:val="титул_рук"/>
    <w:basedOn w:val="aff9"/>
    <w:rsid w:val="00AE61DE"/>
    <w:pPr>
      <w:ind w:left="709" w:firstLine="709"/>
      <w:jc w:val="both"/>
    </w:pPr>
    <w:rPr>
      <w:rFonts w:ascii="Times New Roman" w:hAnsi="Times New Roman"/>
      <w:sz w:val="28"/>
    </w:rPr>
  </w:style>
  <w:style w:type="paragraph" w:customStyle="1" w:styleId="afffb">
    <w:name w:val="Титул_ячейка_по левому краю"/>
    <w:basedOn w:val="a2"/>
    <w:qFormat/>
    <w:rsid w:val="00AE61DE"/>
    <w:pPr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ffc">
    <w:name w:val="Титул_ячейка_по центру"/>
    <w:basedOn w:val="a2"/>
    <w:qFormat/>
    <w:rsid w:val="00AE61DE"/>
    <w:pPr>
      <w:ind w:firstLine="0"/>
      <w:jc w:val="left"/>
    </w:pPr>
    <w:rPr>
      <w:rFonts w:eastAsia="Times New Roman"/>
      <w:szCs w:val="24"/>
      <w:lang w:eastAsia="ru-RU"/>
    </w:rPr>
  </w:style>
  <w:style w:type="paragraph" w:styleId="afffd">
    <w:name w:val="Title"/>
    <w:basedOn w:val="a2"/>
    <w:link w:val="afffe"/>
    <w:qFormat/>
    <w:rsid w:val="00B53749"/>
    <w:pPr>
      <w:spacing w:line="240" w:lineRule="auto"/>
      <w:ind w:firstLine="0"/>
      <w:jc w:val="center"/>
    </w:pPr>
    <w:rPr>
      <w:rFonts w:eastAsia="Times New Roman"/>
      <w:b/>
      <w:color w:val="000000"/>
      <w:szCs w:val="20"/>
      <w:lang w:val="en-GB" w:eastAsia="ru-RU"/>
    </w:rPr>
  </w:style>
  <w:style w:type="character" w:customStyle="1" w:styleId="afffe">
    <w:name w:val="Заголовок Знак"/>
    <w:basedOn w:val="a3"/>
    <w:link w:val="afffd"/>
    <w:rsid w:val="00B53749"/>
    <w:rPr>
      <w:rFonts w:ascii="Times New Roman" w:eastAsia="Times New Roman" w:hAnsi="Times New Roman" w:cs="Times New Roman"/>
      <w:b/>
      <w:color w:val="000000"/>
      <w:sz w:val="28"/>
      <w:szCs w:val="20"/>
      <w:lang w:val="en-GB" w:eastAsia="ru-RU"/>
    </w:rPr>
  </w:style>
  <w:style w:type="paragraph" w:customStyle="1" w:styleId="Default">
    <w:name w:val="Default"/>
    <w:rsid w:val="00B53749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7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Mihail</cp:lastModifiedBy>
  <cp:revision>15</cp:revision>
  <dcterms:created xsi:type="dcterms:W3CDTF">2025-12-18T00:21:00Z</dcterms:created>
  <dcterms:modified xsi:type="dcterms:W3CDTF">2025-12-19T00:02:00Z</dcterms:modified>
</cp:coreProperties>
</file>