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9985" w14:textId="77777777" w:rsidR="006D182E" w:rsidRDefault="006D182E">
      <w:r>
        <w:t>Компьютерные сети</w:t>
      </w:r>
    </w:p>
    <w:p w14:paraId="15744120" w14:textId="672A3818" w:rsidR="00116012" w:rsidRDefault="006D182E">
      <w:r>
        <w:t>Сетевые протоколы и уровни</w:t>
      </w:r>
    </w:p>
    <w:p w14:paraId="59B6D63F" w14:textId="56462473" w:rsidR="006D182E" w:rsidRDefault="006D182E"/>
    <w:p w14:paraId="5BF12964" w14:textId="4870A9A4" w:rsidR="006D182E" w:rsidRDefault="00D858CF">
      <w:hyperlink r:id="rId4" w:history="1">
        <w:r w:rsidR="006D182E">
          <w:rPr>
            <w:rStyle w:val="a3"/>
          </w:rPr>
          <w:t>https://habr.com/ru/post/307252/</w:t>
        </w:r>
      </w:hyperlink>
    </w:p>
    <w:p w14:paraId="2528C861" w14:textId="289BF5E0" w:rsidR="006D182E" w:rsidRDefault="006D182E"/>
    <w:p w14:paraId="0234548A" w14:textId="1B07A68D" w:rsidR="006D182E" w:rsidRDefault="00D858CF">
      <w:hyperlink r:id="rId5" w:history="1">
        <w:r w:rsidR="006D182E">
          <w:rPr>
            <w:rStyle w:val="a3"/>
          </w:rPr>
          <w:t>https://habr.com/ru/post/307714/</w:t>
        </w:r>
      </w:hyperlink>
    </w:p>
    <w:p w14:paraId="0F8D1FB4" w14:textId="340603E0" w:rsidR="006D182E" w:rsidRDefault="006D182E"/>
    <w:p w14:paraId="65CF66CA" w14:textId="532365DA" w:rsidR="005703CA" w:rsidRDefault="00D858CF">
      <w:pPr>
        <w:rPr>
          <w:rStyle w:val="a3"/>
        </w:rPr>
      </w:pPr>
      <w:hyperlink r:id="rId6" w:history="1">
        <w:r w:rsidR="006D182E">
          <w:rPr>
            <w:rStyle w:val="a3"/>
          </w:rPr>
          <w:t>https://habr.com/ru/post/308636/</w:t>
        </w:r>
      </w:hyperlink>
    </w:p>
    <w:p w14:paraId="100744CC" w14:textId="77777777" w:rsidR="005703CA" w:rsidRDefault="005703CA">
      <w:pPr>
        <w:rPr>
          <w:rStyle w:val="a3"/>
        </w:rPr>
      </w:pPr>
      <w:r>
        <w:rPr>
          <w:rStyle w:val="a3"/>
        </w:rPr>
        <w:br w:type="page"/>
      </w:r>
    </w:p>
    <w:p w14:paraId="34379387" w14:textId="6E349885" w:rsidR="006D182E" w:rsidRDefault="005703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Ч</w:t>
      </w:r>
      <w:r>
        <w:rPr>
          <w:rFonts w:ascii="Arial" w:hAnsi="Arial" w:cs="Arial"/>
          <w:color w:val="222222"/>
          <w:shd w:val="clear" w:color="auto" w:fill="FFFFFF"/>
        </w:rPr>
        <w:t>то такое сеть? Это совокупность устройств и систем, которые подключены друг к другу (логически или физически) и общающихся между собой. Сюда можно отнести сервера, компьютеры, телефоны, маршрутизаторы и так далее. Размер этой сети может достигать размера Интернета, а может состоять всего из двух устройств, соединенных между собой кабелем. Чтобы не было каши, разделим компоненты сети на группы: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1) Оконечные узлы:</w:t>
      </w:r>
      <w:r>
        <w:rPr>
          <w:rFonts w:ascii="Arial" w:hAnsi="Arial" w:cs="Arial"/>
          <w:color w:val="222222"/>
          <w:shd w:val="clear" w:color="auto" w:fill="FFFFFF"/>
        </w:rPr>
        <w:t> 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2) Промежуточные устройства:</w:t>
      </w:r>
      <w:r>
        <w:rPr>
          <w:rFonts w:ascii="Arial" w:hAnsi="Arial" w:cs="Arial"/>
          <w:color w:val="222222"/>
          <w:shd w:val="clear" w:color="auto" w:fill="FFFFFF"/>
        </w:rPr>
        <w:t> Это устройства, которые соединяют оконечные узлы между собой. Сюда можно отнести коммутаторы, концентраторы, модемы, маршрутизаторы, точки доступа Wi-Fi.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3) Сетевые среды:</w:t>
      </w:r>
      <w:r>
        <w:rPr>
          <w:rFonts w:ascii="Arial" w:hAnsi="Arial" w:cs="Arial"/>
          <w:color w:val="222222"/>
          <w:shd w:val="clear" w:color="auto" w:fill="FFFFFF"/>
        </w:rPr>
        <w:t> Это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72CC1882" w14:textId="1AD51D41" w:rsidR="005703CA" w:rsidRDefault="005703CA">
      <w:pPr>
        <w:rPr>
          <w:rFonts w:ascii="Arial" w:hAnsi="Arial" w:cs="Arial"/>
          <w:color w:val="222222"/>
          <w:shd w:val="clear" w:color="auto" w:fill="FFFFFF"/>
        </w:rPr>
      </w:pPr>
    </w:p>
    <w:p w14:paraId="07132827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поговорим о такой важной вещи, как топология. Она делится на 2 большие категории: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физическая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логическая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Очень важно понимать их разницу. Итак,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физическая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топология — это как наша сеть выглядит. Где находятся узлы, какие сетевые промежуточные устройства используются и где они стоят, какие сетевые кабели используются, как они протянуты и в какой порт воткнуты.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Логическая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топология — это каким путем будут идти пакеты в нашей физической топологии. То есть физическая — это как мы расположили устройства, а логическая — это через какие устройства будут проходить пакеты.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посмотрим и разберем виды топологии: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1) Топология с общей шиной (англ. Bus Topology)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4F80C88" w14:textId="681A90E7" w:rsidR="005703CA" w:rsidRPr="005703CA" w:rsidRDefault="00797A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11C34ED" wp14:editId="2E6A1851">
            <wp:extent cx="5940425" cy="2970530"/>
            <wp:effectExtent l="0" t="0" r="3175" b="1270"/>
            <wp:docPr id="9" name="Рисунок 9" descr="Bus Topology - hm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us Topology - hm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5EE6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Одна из первых физических топологий. Суть состояла в том, что к одному длинному кабелю подсоединяли все устройства и организовывали локальную сеть. На концах кабеля требовались терминаторы. Как правило — это было сопротивление на 50 Ом, которое использовалось для того, чтобы сигнал не отражался в кабеле. Преимущество ее было только в простоте установки. С точки зрения работоспособности была крайне не устойчивой. Если где-то в кабеле происходил разрыв, то вся сеть оставалась парализованной, до замены кабеля.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2) Кольцевая топология (англ. Ring Topology)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8167ECF" w14:textId="0D2C1AEC" w:rsidR="005703CA" w:rsidRPr="005703CA" w:rsidRDefault="00797A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DC2BBA1" wp14:editId="3E6A4028">
            <wp:extent cx="5931535" cy="29660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1C43" w14:textId="1F26EF5D" w:rsidR="00797A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данной топологии каждое устройство подключается к 2-ум соседним. Создавая, таким образом, кольцо. Здесь логика такова, что с одного конца компьютер только принимает, а с другого только отправляет. То есть, получается передача по кольцу и следующий компьютер играет роль ретранслятора сигнала. За счет этого нужда в терминаторах отпала. Соответственно, если где-то кабель повреждался, кольцо размыкалось и сеть становилась не работоспособной. Для повышения отказоустойчивости, применяют двойное кольцо, то есть в каждое устройство приходит два кабеля, а не один. Соответственно, при отказе одного кабеля, остается работать резервный.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3) Топология звезда (англ. Star Topology)</w:t>
      </w:r>
    </w:p>
    <w:p w14:paraId="4833CF5A" w14:textId="41DCFA28" w:rsidR="005703CA" w:rsidRPr="005703CA" w:rsidRDefault="00797A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1D018462" wp14:editId="00B1D8F6">
            <wp:extent cx="5931535" cy="29660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7CA7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Все устройства подключаются к центральному узлу, который уже является ретранслятором. В наше время данная модель используется в локальных сетях, когда к одному коммутатору подключаются несколько устройств, и он является посредником в передаче. Здесь отказоустойчивость значительно выше, чем в предыдущих двух. При обрыве, какого либо кабеля, выпадает из сети только одно устройство. Все остальные продолжают спокойно работать. Однако если откажет центральное звено, сеть станет неработоспособной.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4)Полносвязная топология (англ. Full-Mesh Topology)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C08B4B0" w14:textId="569DEB0A" w:rsidR="005703CA" w:rsidRPr="005703CA" w:rsidRDefault="00797A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AF60267" wp14:editId="68927BA2">
            <wp:extent cx="5931535" cy="29660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893F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Все устройства связаны напрямую друг с другом. То есть с каждого на каждый. Данная модель является, пожалуй, самой отказоустойчивой, так как не зависит от других. Но строить сети на такой модели сложно и дорого. Так как в сети, в которой минимум 1000 компьютеров, придется подключать 1000 кабелей на каждый компьютер.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lastRenderedPageBreak/>
        <w:t>5)Неполносвязная топология (англ. Partial-Mesh Topology)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3861067" w14:textId="609673BD" w:rsidR="005703CA" w:rsidRPr="005703CA" w:rsidRDefault="005703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50478E5B" wp14:editId="1C0E0304">
            <wp:extent cx="3379470" cy="2353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0313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правило, вариантов ее несколько. Она похожа по строению на полносвязную топологию. Однако соединение построено не с каждого на каждый, а через дополнительные узлы. 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В принципе по этой топологии работают маршрутизаторы. Приведу пример из домашней сети. Когда вы из дома выходите в Интернет, у вас нет прямого кабеля до всех узлов, и вы отправляете данные своему провайдеру, а он уже знает куда эти данные нужно отправить.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6) Смешанная топология (англ. Hybrid Topology)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1F2F0ED" w14:textId="51806DDD" w:rsidR="005703CA" w:rsidRPr="005703CA" w:rsidRDefault="00797A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319C2D6" wp14:editId="03A44F3C">
            <wp:extent cx="5931535" cy="3800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AC10" w14:textId="77777777" w:rsidR="005703CA" w:rsidRPr="005703CA" w:rsidRDefault="005703CA" w:rsidP="00570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Самая популярная топология, которая объединила все топологии выше в себя. 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Представляет собой древовидную структуру, которая объединяет все топологии. 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 На сегодняшний день, данная топология используется во всех средних и крупных компаниях.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 последнее, что осталось разобрать — это сетевые модели. На этапе зарождения компьютеров, у сетей не было единых стандартов. Каждый вендор использовал свои проприетарные решения, которые не работали с технологиями других вендоров. Конечно, оставлять так было нельзя и нужно было придумывать общее решение. Эту задачу взвалила на себя международная организация по стандартизации (ISO — International Organization for Standartization). Они изучали многие, применяемые на то время, модели и в результате придумали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модель OSI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релиз которой состоялся в 1984 году. Проблема ее была только в том, что ее разрабатывали около 7 лет. Пока специалисты спорили, как ее лучше сделать, другие модели модернизировались и набирали обороты. В настоящее время модель OSI не используют. Она применяется только в качестве обучения сетям. Мое личное мнение, что модель OSI должен знать каждый уважающий себя админ как таблицу умножения. Хоть ее и не применяют в том виде, в каком она есть, принципы работы у всех моделей схожи с ней.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1028DF3" w14:textId="57E30D34" w:rsidR="005703CA" w:rsidRPr="005703CA" w:rsidRDefault="005703CA" w:rsidP="005703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703C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05D51AD" wp14:editId="0D88E5C2">
            <wp:extent cx="5940425" cy="4935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FAFC" w14:textId="2A0C563B" w:rsidR="005703CA" w:rsidRPr="005703CA" w:rsidRDefault="005703CA" w:rsidP="005703CA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Состоит она из 7 уровней и каждый уровень выполняет определенную ему роль и 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задачи. Разберем, что делает каждый уровень снизу вверх: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1) Физический уровень (Physical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2) Канальный уровень (Data Link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он берет на себя задачу адресации в пределах локальной сети, обнаруживает ошибки, проверяет целостность данных. Если слышали про MAC-адреса и протокол «Ethernet», то они располагаются на этом уровне.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3) Сетевой уровень (Network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4) Транспортный уровень (Transport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службе. На этом уровне работают протоколы TCP (с установлением соединения) и UDP (без установления соединения).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5) Сеансовый уровень (Session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6) Уровень представления (Presentation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jpeg для вывода графического изображения.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7) Прикладной уровень (Application Layer):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Наверное, это самый понятный для всех уровень. Как раз на этом уроне работают привычные для нас приложения — e-mail, браузеры по протоколу HTTP, FTP и остальное.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Самое главное помнить, что нельзя перескакивать с уровня на уровень (Например, с прикладного на канальный, или с физического на транспортный). Весь путь должен проходить строго с верхнего на нижний и с нижнего на верхний. Такие процессы получили название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инкапсуляция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(с верхнего на нижний) и </w:t>
      </w:r>
      <w:r w:rsidRPr="005703C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деинкапсуляция</w:t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(с нижнего на верхний). Также стоит упомянуть, что на каждом уровне передаваемая информация называется по-разному.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 прикладном, представления и сеансовым уровнях, передаваемая информация обозначается как PDU (Protocol Data Units). На русском еще называют блоки данных, хотя в моем круге их называют просто данные).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Информацию транспортного уровня называют сегментами. Хотя понятие сегменты, применимо только для протокола TCP. Для протокола UDP используется понятие — датаграмма. Но, как правило, на это различие закрывают глаза.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 сетевом уровне называют IP пакеты или просто пакеты.</w:t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703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 на канальном уровне — кадры. С одной стороны это все терминология и она не играет важной роли в том, как вы будете называть передаваемые данные, но для экзамена эти понятия лучше знать.</w:t>
      </w:r>
    </w:p>
    <w:p w14:paraId="5886F05E" w14:textId="712C9BF3" w:rsidR="00797ACA" w:rsidRDefault="00797A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767BD00" w14:textId="36399931" w:rsidR="005703CA" w:rsidRDefault="00797A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Итак, протоколы прикладного уровня обеспечивают взаимодействие между человеком и сетью. Этих протоколов огромное количество, и выполняют они совершенно различные роли. Я приведу примеры часто используемых протоколов в сети и покажу, как они работают на практике: HTTP, DNS, DHCP, SMTP и POP3, Telnet, SSH, FTP, TFTP.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I) Протокол HTTP (англ. HyperText Transport Protocol).</w:t>
      </w:r>
      <w:r>
        <w:rPr>
          <w:rFonts w:ascii="Arial" w:hAnsi="Arial" w:cs="Arial"/>
          <w:color w:val="222222"/>
          <w:shd w:val="clear" w:color="auto" w:fill="FFFFFF"/>
        </w:rPr>
        <w:t> Протокол передачи данных, используемый обычно для получения информации с веб-сайтов. С каждым годом этот протокол становится все популярнее, и возможностей для его применения становится все больше. Использует он «клиент-серверную» модель. То есть существуют клиенты, которые формируют и отправляют запрос. И серверы, которые слушают запросы и, соответственно, на них отвечают.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качестве клиентов выступают известные многим веб-браузеры: Internet Explorer, Mozilla Firefox, Google Chrome и т.д. А в качестве серверного ПО используют:Apache, IIS, nginx и т.д.</w:t>
      </w:r>
    </w:p>
    <w:p w14:paraId="5AB6BD1F" w14:textId="2F8243AD" w:rsidR="00797ACA" w:rsidRDefault="00797ACA">
      <w:pPr>
        <w:rPr>
          <w:rFonts w:ascii="Arial" w:hAnsi="Arial" w:cs="Arial"/>
          <w:color w:val="222222"/>
          <w:shd w:val="clear" w:color="auto" w:fill="FFFFFF"/>
        </w:rPr>
      </w:pPr>
    </w:p>
    <w:p w14:paraId="336B0F87" w14:textId="2F2A91D3" w:rsidR="00797ACA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II) DNS (Domain Name System)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Система доменных имен. Если говорить в целом, то она хранит информацию о доменах. Например, какому IP адресу соответствует определенное имя. Приведу пример: когда вы открываете свой любимый сайт, то обращаетесь к нему по имени. Но в поля Source Address и Destination Address, которые работают на сетевом уровне (это тема следующей статьи, но я немного забегу вперед), нельзя вставить имя. Там обязательно должен присутствовать именно IP адрес. Вот DNS как раз этим и занимается. Она сообщает, какой IP адрес у запрошенного имени. Вы, к примеру, обращаетесь на google.ru. Ваш компьютер понятия не имеет, кто и что это. Он спрашивает у DNS-сервера: Кто такой google.ru? И сервер отвечает, что google.ru — это 74.125.232.239 (это один из его адресов). И уже после этого, компьютер отправляет запрос на 74.125.232.239. Для пользователя все останется по-прежнему, и в адресной строке он также будет видеть google.ru.</w:t>
      </w:r>
    </w:p>
    <w:p w14:paraId="2846D42A" w14:textId="28FEAD12" w:rsidR="005703CA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III) DHCP (Dynamic Host Configuration Protocol).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Протокол динамической настройки узла. Он позволяет узлам динамически получать IP адреса и другие параметры для корректной работы в сети (основной шлюз, маску подсети, адреса DNS-серверов). От себя скажу, что этот протокол спасает жизнь многим сисадминам по всему миру. Согласитесь, что ходить и вручную прописывать IP параметры каждому узлу, не самое приятное занятие.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 помощи DHCP можно обеспечить полный контроль над IP адресами: создавать отдельные пулы для каждой подсети, выдавать адреса в аренду, резервировать адреса и многое другое.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Работа его очень тяжела для нынешнего понимания. Слишком много пакетов, данных и кадров должно передаться, прежде чем запрошенный адрес будет присвоен компьютеру.</w:t>
      </w:r>
    </w:p>
    <w:p w14:paraId="4D424E73" w14:textId="03C8737D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3C03307E" w14:textId="43C4070A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IV) POP3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англ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. Post Office Protocol Version 3).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Протокол почтового отделения версии 3. Протокол, который используют клиенты для получения почтовых писем с сервера. Версии 1-ая и 2-ая устарели и в нынешнее время не используются. Работает он по принципу «загрузи и удали». Что это значит? Это значит, что клиент заходит на сервер и смотрит, есть ли для него письмо. И если оно присутствует, он загружает его к себе и ставит отметку об удалении на сервере. Хорошо это или плохо, вопрос спорный. Кто-то утверждает, что это хорошо, так как сервер не бывает перегружен ненужными письмами. Я считаю иначе. Во-первых современная инфраструктура позволяет хранить большой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объем писем, а во-вторых часто случается, что пользователь удаляет или теряет важное письмо, и найти его потом становится трудно. Хотя, стоит упомянуть, что некоторые клиенты можно настроить так, чтобы они не удаляли письма с сервера. Однако при стандартных настройках они удаляют письма с сервера. Поэтому будьте внимательнее. Порт, который он прослушивает — 110. Довольно известный номер порта, поэтому возьмите себе на заметку. Так же как и у протокола HTTP, у него есть расширенная версия — POP3S. При помощи дополнительного криптографического протокола, как SSL, шифруется содержимое, и письма передаются в защищенном виде. POP3S использует 995 порт. Мы обязательно рассмотрим протокол POP3 на практике, после того, как узнаем про протокол SMTP.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Стоит упомянуть про аналог POP3. Это протокол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IMAP (англ. Internet Message Access Protocol).</w:t>
      </w:r>
      <w:r>
        <w:rPr>
          <w:rFonts w:ascii="Arial" w:hAnsi="Arial" w:cs="Arial"/>
          <w:color w:val="222222"/>
          <w:shd w:val="clear" w:color="auto" w:fill="FFFFFF"/>
        </w:rPr>
        <w:t> Протокол доступа к электронной почте. Он более умный и посложнее, чем POP3. Но главное их различие в том, что клиент, заходя на сервер, не удаляет почту, а копирует ее. Таким образом, у клиента отображается копия почтового ящика, который хранится на почтовом сервере. И если клиент у себя удаляет какое-либо письмо, то оно удаляется только у него. На сервере оригинал остается целым. Слушает он 143 порт. Рассмотреть IMAP подробно в CPT не получится, так как полноценно он там не реализован.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V) SMTP (англ. Simple Mail Transfer Protocol).</w:t>
      </w:r>
      <w:r>
        <w:rPr>
          <w:rFonts w:ascii="Arial" w:hAnsi="Arial" w:cs="Arial"/>
          <w:color w:val="222222"/>
          <w:shd w:val="clear" w:color="auto" w:fill="FFFFFF"/>
        </w:rPr>
        <w:t> Простой протокол передачи почты. Используется он, как вы поняли, для передачи почты на почтовый сервер. Вот почему мы изучаем POP3 и SMTP параллельно. Использует он 25 порт. Это тоже важно помнить.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Также важно помнить, что все почтовые протоколы работают по TCP-соединению. То есть с установлением соединения. Здесь важно получить каждый пакет в целости и сохранности.</w:t>
      </w:r>
    </w:p>
    <w:p w14:paraId="524EE6DE" w14:textId="37FBC37E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50878161" w14:textId="57873E91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VI) Telnet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от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англ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. terminal network).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Если переводить дословно, то это сетевой терминал. Основы этого протокола были заложены давным давно, и до сих пор он не теряет своей актуальности. Применяется он для отображения текстового интерфейса, а также для управления ОС. Очень полезный протокол, и каждый сетевой инженер обязан уметь работать с ним. Объясню почему. Каждое сетевое устройство, интерфейс которого представляет собой командную строку, настраивается либо при помощи специального консольного кабеля, либо через виртуальные терминалы, в который и входит протокол Telnet. И, если консольный кабель требует нахождения специалиста рядом с настраиваемым оборудованием, то настройка при помощи виртуальных терминалов, а в данном случае Telnet, не ограничивает специалиста в расстоянии. Можно находиться в другой комнате, здании, городе и все равно иметь возможность доступа к оборудованию. Я считаю это огромным плюсом. Из минусов данного протокола отмечу, что он фактически не защищенный и все передается в открытом виде. Использует он 23 порт. А самые популярные дистрибутивы, которые работают с этим протоколом — это Putty, Kitty, XShell и т.д.</w:t>
      </w:r>
    </w:p>
    <w:p w14:paraId="7A782E25" w14:textId="6F8F29BD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624131DE" w14:textId="6C4BBDC1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VII) SSH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англ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. Secure Shell).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В переводе с английского — безопасная оболочка. Как и Telnet позволяет управлять ОС. Отличие его в том, что он шифрует весь трафик и передаваемые пароли. Шифруется при помощи алгоритма </w:t>
      </w:r>
      <w:hyperlink r:id="rId14" w:history="1">
        <w:r>
          <w:rPr>
            <w:rStyle w:val="a3"/>
            <w:rFonts w:ascii="Arial" w:hAnsi="Arial" w:cs="Arial"/>
            <w:color w:val="992298"/>
            <w:u w:val="none"/>
            <w:shd w:val="clear" w:color="auto" w:fill="FFFFFF"/>
          </w:rPr>
          <w:t>Диффи-Хеллмана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Кому интересно почитайте. Практически все современные ОС системы умеют работать с этим протоколом. Если у вас стоит выбор, какой протокол применять, то используйте SSH. Сначала немного помучаетесь в настройке, и многое будет непонятно, но со временем в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голове уляжется. Главное запомните сейчас, что самое главное отличие SSH от Telnet — это то, что SSH шифрует трафик, а Telnet нет.</w:t>
      </w:r>
    </w:p>
    <w:p w14:paraId="30BB81FC" w14:textId="2476778A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6FD4BE8C" w14:textId="1498451C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VIII) FTP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англ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. File Transfer Protocol).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Протокол передачи файлов. Думаю из названия протокола ясно, что он передает файлы. Очень древний протокол, вышедший в начале 70-х годов. Появился он еще до HTTP и стека TCP/IP. Как работал раньше, так и сейчас работает по «клиент-сервер» модели. То есть, присутствует инициатор соединения и тот, кто его слушает. Есть несколько модификаций, которые поддерживают шифрование, туннелирование и так далее. Раньше с этим протоколом работали разные консольные утилиты, у которых не было графики и работали они, при помощи ввода определенных команд. В нынешнее время присутствуют и графические программы. Самой популярной и простой является Filezilla. В CPT реализован только консольный метод.</w:t>
      </w:r>
    </w:p>
    <w:p w14:paraId="309FED22" w14:textId="02590068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2B713B19" w14:textId="31F4F318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35E286C5" w14:textId="3D1DC813" w:rsidR="002E5CF9" w:rsidRPr="002E5CF9" w:rsidRDefault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IX) TFTP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англ</w:t>
      </w:r>
      <w:r w:rsidRPr="002E5CF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. Trivial File Transfer Protocol).</w:t>
      </w:r>
      <w:r w:rsidRPr="002E5CF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Простой протокол передачи файлов. Придумали его в 80-х годах. Хоть FTP был достаточно популярным, не все его функции были нужны для решения простых задач. И был придуман его простой аналог. Он работает по UDP, то есть не требует установления соединения. Также он не требует аутентификации и авторизации. Достаточно знать его IP-адрес и самому его иметь. Это конечно не безопасно, так как адрес можно подделать. Но когда нужен простой протокол и не требуется авторизация, выбор падает на него. Очень плотно с ним работает цисковское оборудование, для копирования образа или скачивания на flash-память</w:t>
      </w:r>
      <w:r w:rsidRPr="002E5CF9">
        <w:rPr>
          <w:rFonts w:ascii="Arial" w:hAnsi="Arial" w:cs="Arial"/>
          <w:color w:val="222222"/>
          <w:shd w:val="clear" w:color="auto" w:fill="FFFFFF"/>
        </w:rPr>
        <w:t>.</w:t>
      </w:r>
    </w:p>
    <w:p w14:paraId="46AF5F9F" w14:textId="77777777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42443DC4" w14:textId="77777777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2810C1D6" w14:textId="77777777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76366C48" w14:textId="77777777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Самый популярный на сегодняшний момент протокол, используемый в локальных сетях — это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Ethernet</w:t>
      </w:r>
      <w:r>
        <w:rPr>
          <w:rFonts w:ascii="Arial" w:hAnsi="Arial" w:cs="Arial"/>
          <w:color w:val="222222"/>
          <w:shd w:val="clear" w:color="auto" w:fill="FFFFFF"/>
        </w:rPr>
        <w:t>. IEEE описала его стандартом 802.3. Так что, все версии, которые начинаются с 802.3, относятся именно к нему. Например, 802.3z — это GigabitEthernet через волоконно-оптический кабель; 1 Гбит/с, а 802.3af — это электропитание через Ethernet (PoE — Power over Ethernet).</w:t>
      </w:r>
    </w:p>
    <w:p w14:paraId="0B9C7B7B" w14:textId="77777777" w:rsidR="002E5CF9" w:rsidRDefault="002E5CF9">
      <w:pPr>
        <w:rPr>
          <w:rFonts w:ascii="Arial" w:hAnsi="Arial" w:cs="Arial"/>
          <w:color w:val="222222"/>
          <w:shd w:val="clear" w:color="auto" w:fill="FFFFFF"/>
        </w:rPr>
      </w:pPr>
    </w:p>
    <w:p w14:paraId="0094E7D2" w14:textId="2FDCE80D" w:rsidR="002E5CF9" w:rsidRPr="002E5CF9" w:rsidRDefault="002E5CF9" w:rsidP="002E5C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6673B934" wp14:editId="1EE41A97">
            <wp:extent cx="5940425" cy="1529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E298" w14:textId="6B8E144A" w:rsidR="002E5CF9" w:rsidRDefault="002E5CF9" w:rsidP="002E5CF9">
      <w:pPr>
        <w:rPr>
          <w:rFonts w:ascii="Arial" w:hAnsi="Arial" w:cs="Arial"/>
          <w:color w:val="222222"/>
          <w:shd w:val="clear" w:color="auto" w:fill="FFFFFF"/>
        </w:rPr>
      </w:pP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Преамбула.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Поле, используемое для указания начала кадра. То есть, чтобы приемник смог понять, где начало нового кадра. Раньше, когда использовалась топология с общей шиной и были коллизии, преамбула помогала предотвращать коллизии.</w:t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2)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MAC-адрес получателя.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Поле, куда записывается адрес получателя.</w:t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3)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MAC-адрес отправителя.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Соответственно сюда записывается адрес отправителя.</w:t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Тип (длина).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 этом поле указывается вышестоящий протокол. Для IPv4 — это 0x0800, для ARP — 0x0806, а для IPv6 — 0x86DD. В некоторых случаях сюда может записываться длина поля данных кадра (следующее поле в заголовке).</w:t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Поле SNAP/LLC + данные.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 этом поле содержатся данные, полученные с высших уровней (или полезные данные).</w:t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6) </w:t>
      </w:r>
      <w:r w:rsidRPr="002E5CF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FCS (от англ. Frame Check Sequence — контрольная сумма кадра).</w:t>
      </w:r>
      <w:r w:rsidRPr="002E5C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Поле в котором подсчитана чек-сумма. По ней получатель понимает, побился кадр или нет.</w:t>
      </w:r>
    </w:p>
    <w:p w14:paraId="1D1EB55D" w14:textId="3EFF6FB6" w:rsidR="002E5CF9" w:rsidRDefault="002E5CF9"/>
    <w:p w14:paraId="686D6D56" w14:textId="49085C60" w:rsidR="00D858CF" w:rsidRDefault="00D858CF"/>
    <w:p w14:paraId="60CCAA70" w14:textId="7E12ECF0" w:rsidR="00D858CF" w:rsidRDefault="00D858C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Переходим к сетевому уровню, и тут нас встречает нашумевший протокол IP. Раз мы говорим о сетевом уровне, то значит протокол, работающий на этом уровне, должен каким-то образом уметь передавать данные из одной канальной среды в другую. Но для начала посмотрим, что это за протокол и из чего он состоит.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IP (от англ. Internet Protocol).</w:t>
      </w:r>
      <w:r>
        <w:rPr>
          <w:rFonts w:ascii="Arial" w:hAnsi="Arial" w:cs="Arial"/>
          <w:color w:val="222222"/>
          <w:shd w:val="clear" w:color="auto" w:fill="FFFFFF"/>
        </w:rPr>
        <w:t> Протокол семейства TCP/IP, который был разработан в 80-х годах. Как я говорил ранее, используется для объединения отдельных компьютерных сетей между собой. Также важной его особенностью является адресация, которую называют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IP-адрес</w:t>
      </w:r>
      <w:r>
        <w:rPr>
          <w:rFonts w:ascii="Arial" w:hAnsi="Arial" w:cs="Arial"/>
          <w:color w:val="222222"/>
          <w:shd w:val="clear" w:color="auto" w:fill="FFFFFF"/>
        </w:rPr>
        <w:t>. На текущий момент существуют 2 версии протокола: IPv4 и IPv6. Пару слов о них: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1) IPv4.</w:t>
      </w:r>
      <w:r>
        <w:rPr>
          <w:rFonts w:ascii="Arial" w:hAnsi="Arial" w:cs="Arial"/>
          <w:color w:val="222222"/>
          <w:shd w:val="clear" w:color="auto" w:fill="FFFFFF"/>
        </w:rPr>
        <w:t> Использует 32-битные адреса, которые записываются в формате четырёх десятичных чисел (от 0 до 255), разделённых точками. Например, адрес 192.168.0.4. Каждое число разделенное точками называют октетом. Это самая популярная версия на сегодняшний день.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2) IPv6.</w:t>
      </w:r>
      <w:r>
        <w:rPr>
          <w:rFonts w:ascii="Arial" w:hAnsi="Arial" w:cs="Arial"/>
          <w:color w:val="222222"/>
          <w:shd w:val="clear" w:color="auto" w:fill="FFFFFF"/>
        </w:rPr>
        <w:t> Использует 128-битные адреса, которые записываются в формате восьми четырехзначных шестнадцатеричных чисел (от 0 до F). Например, адрес 2001:0db8:11a3:09d7:1f34:8a2e:07a0:765d. Каждое число разделенное точками называют хекстетом. На заре всеобщей компьютеризации появилась проблема. Стали заканчиваться IP-адреса и нужен был новый протокол, который смог бы обеспечить больше адресов. Так и появился в 1996 году протокол IPv6. Но благодаря технологии NAT, которая будет рассмотрена позже, была частична решена проблема нехватки адресов, и, в связи с этим, внедрение IPv6 затянулось по сегодняшний день.</w:t>
      </w:r>
    </w:p>
    <w:p w14:paraId="37189CD6" w14:textId="46459C14" w:rsidR="00D858CF" w:rsidRDefault="00D858CF">
      <w:pPr>
        <w:rPr>
          <w:rFonts w:ascii="Arial" w:hAnsi="Arial" w:cs="Arial"/>
          <w:color w:val="222222"/>
          <w:shd w:val="clear" w:color="auto" w:fill="FFFFFF"/>
        </w:rPr>
      </w:pPr>
    </w:p>
    <w:p w14:paraId="7781790A" w14:textId="3D0D634D" w:rsidR="00D858CF" w:rsidRDefault="00D858CF">
      <w:pPr>
        <w:rPr>
          <w:rFonts w:ascii="Arial" w:hAnsi="Arial" w:cs="Arial"/>
          <w:color w:val="222222"/>
          <w:shd w:val="clear" w:color="auto" w:fill="FFFFFF"/>
        </w:rPr>
      </w:pPr>
    </w:p>
    <w:p w14:paraId="7CCD03E3" w14:textId="77777777" w:rsidR="00D858CF" w:rsidRPr="00D858CF" w:rsidRDefault="00D858CF" w:rsidP="00D85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Итак, протокол IP работает с блоком информации, который принято называть IP-пакет. Рассмотрим его структуру.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01B09E8" w14:textId="57614D26" w:rsidR="00D858CF" w:rsidRPr="00D858CF" w:rsidRDefault="00D858CF" w:rsidP="00D858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858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8A9FFF5" wp14:editId="7E95E439">
            <wp:extent cx="5303520" cy="3450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65C0" w14:textId="4AD9A11E" w:rsidR="00D858CF" w:rsidRDefault="00D858CF" w:rsidP="00D858C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1) Версия.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Протокол IPv4 или IPv6.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2) IHL (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от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англ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. Internet Header Length — 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размер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заголовка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).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 как многие из показанных на картинке полей не фиксированы, то это поле считает размер заголовка.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3) Тип обслуживания.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Обслуживает размер очередей QoS (Quality of Service — качество обслуживания). Делает он это при помощи байта, который указывает на определенный набор критериев (требование ко времени задержки, пропускной способности, надежности и т.д.)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4) Длина пакета.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Размер пакета. Если </w:t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IHL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отвечает только за размер полей в заголовке (заголовком являются все поля на картинке, кроме поля данных), то длина пакета отвечает за весь пакет в целом, включая пользовательские данные.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5) Время жизни (TTL- Time To Live).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Поле, используемое для предотвращения циклического пути пакета. При прохождении через маршрутизатор, значение уменьшается на единицу, и когда достигает нуля, пакет отбрасывается.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6) Протокол.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Для какого вышестоящего протокола предназначается данный пакет (TCP, UDP).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7) Контрольная сумма заголовка.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Здесь считается целостность полей заголовка. Не данных! Данные проверяются соответствующим полем на канальном уровне.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8) Опции.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Это поле используется для расширения стандартного заголовка IP. 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Используется в привычных сетях редко. Сюда записываются данные для какого-нибудь специфического оборудования, которое читает это поле. Например, система управления дверными замками (где идет общение с контроллером), технология умного дома, интернет-вещи и так далее. Привычные сетевые устройства, как роутеры и коммутаторы, будут игнорировать это поле.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9) Смещение.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Указывает, какому месту принадлежит фрагмент в оригинальном IP. Это значение всегда кратно восьми байтам.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10) Данные.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Здесь как раз содержатся данные, полученные с вышестоящих уровней. Чуть выше я показал, что в Ethernet-кадре тоже есть поле данных. И в его поле данных будет включен данный IP-пакет. Важно помнить, что максимальный размер Ethernet-кадра равен 1500 байт, а вот размер IP пакета может быть 20 Кбайт. Соответственно весь пакет не вместится в поле данных Ethernet-кадра. Поэтому пакет делят и отправляют частями. И вот для этого используются 3 поля ниже.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11) Идентификатор.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Это 4-х байтовое число, которое показывает, что все части разделенного пакета одно единое целое.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12) Флаги.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Указывает, что это не единый, а фрагментированный пакет.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13) Смещение фрагмента.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Сдвиг относительно первого фрагмента. То есть это нумерация, которая поможет собрать IP-пакет воедино.</w:t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858C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14) IP-адрес отправителя и IP-адрес получателя.</w:t>
      </w:r>
      <w:r w:rsidRPr="00D858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Соответственно эти 2 поля указывают от кого и для кого пакет.</w:t>
      </w:r>
    </w:p>
    <w:p w14:paraId="1A06CE79" w14:textId="122BB1E1" w:rsidR="00D858CF" w:rsidRDefault="00D858CF" w:rsidP="00D858C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14:paraId="3153C7E0" w14:textId="7627AC9F" w:rsidR="00D858CF" w:rsidRDefault="00D858CF" w:rsidP="00D858C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14:paraId="5EEF984A" w14:textId="77777777" w:rsidR="00D858CF" w:rsidRDefault="00D858CF" w:rsidP="00D858CF">
      <w:r>
        <w:rPr>
          <w:rFonts w:ascii="Arial" w:hAnsi="Arial" w:cs="Arial"/>
          <w:color w:val="222222"/>
          <w:shd w:val="clear" w:color="auto" w:fill="FFFFFF"/>
        </w:rPr>
        <w:t>Остался последний уровень из стека TCP/IP. Это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транспортный уровень</w:t>
      </w:r>
      <w:r>
        <w:rPr>
          <w:rFonts w:ascii="Arial" w:hAnsi="Arial" w:cs="Arial"/>
          <w:color w:val="222222"/>
          <w:shd w:val="clear" w:color="auto" w:fill="FFFFFF"/>
        </w:rPr>
        <w:t>. Пару слов о нем. Он предназначен для доставки данных определенному приложению, которое он определяет по номеру порта. В зависимости от протокола, он выполняет разные задачи. Например, фрагментация файлов, контроль доставки, мультиплексирование потоками данных и управление ими. 2 самых известных протокола транспортного уровня — это UDP и TCP. Поговорим о каждом из них подробнее, и начну с UDP, в силу его простоты. Ну и по традиции показываю, из чего он состоит.</w:t>
      </w:r>
      <w:r>
        <w:rPr>
          <w:rFonts w:ascii="Arial" w:hAnsi="Arial" w:cs="Arial"/>
          <w:color w:val="222222"/>
        </w:rPr>
        <w:br/>
      </w:r>
    </w:p>
    <w:p w14:paraId="28B228F3" w14:textId="578F8BB2" w:rsidR="00D858CF" w:rsidRDefault="00D858CF" w:rsidP="00D858CF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58836C13" wp14:editId="4CD6628D">
            <wp:extent cx="4826635" cy="1630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B27D" w14:textId="452BB21A" w:rsidR="00D858CF" w:rsidRDefault="00D858CF" w:rsidP="00D858C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1) Порт источника.</w:t>
      </w:r>
      <w:r>
        <w:rPr>
          <w:rFonts w:ascii="Arial" w:hAnsi="Arial" w:cs="Arial"/>
          <w:color w:val="222222"/>
          <w:shd w:val="clear" w:color="auto" w:fill="FFFFFF"/>
        </w:rPr>
        <w:t> Порт, используемый клиентом или сервером для идентификации службы. На этот порт, при необходимости, будет посылаться ответ.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2) Порт назначения.</w:t>
      </w:r>
      <w:r>
        <w:rPr>
          <w:rFonts w:ascii="Arial" w:hAnsi="Arial" w:cs="Arial"/>
          <w:color w:val="222222"/>
          <w:shd w:val="clear" w:color="auto" w:fill="FFFFFF"/>
        </w:rPr>
        <w:t> Здесь указывается порт, который будет являться адресатом. Например, если клиент запрашивает страницу сайта, то порт назначения, по умолчанию, будет 80-ый (протокол HTTP).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3) Длина UDP.</w:t>
      </w:r>
      <w:r>
        <w:rPr>
          <w:rFonts w:ascii="Arial" w:hAnsi="Arial" w:cs="Arial"/>
          <w:color w:val="222222"/>
          <w:shd w:val="clear" w:color="auto" w:fill="FFFFFF"/>
        </w:rPr>
        <w:t> Длина заголовка UDP. Размер варьируется от 8 до 65535 байт.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4) Контрольная сумма UDP.</w:t>
      </w:r>
      <w:r>
        <w:rPr>
          <w:rFonts w:ascii="Arial" w:hAnsi="Arial" w:cs="Arial"/>
          <w:color w:val="222222"/>
          <w:shd w:val="clear" w:color="auto" w:fill="FFFFFF"/>
        </w:rPr>
        <w:t> Проверка целостности. Если нарушена, то просто отбрасывает без запроса о повторной отправки.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5) Данные.</w:t>
      </w:r>
      <w:r>
        <w:rPr>
          <w:rFonts w:ascii="Arial" w:hAnsi="Arial" w:cs="Arial"/>
          <w:color w:val="222222"/>
          <w:shd w:val="clear" w:color="auto" w:fill="FFFFFF"/>
        </w:rPr>
        <w:t> Здесь упакованы данные с верхнего уровня. Например, когда веб-сервер отвечает на запрос клиента и отправляет веб-страницу, то она будет лежать в этом поле.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Как видите, у него не так много полей. Его задачи — это нумерация портов и проверять побился кадр или нет. Протокол простой и не требовательный к ресурсам. Однако он не может обеспечивать контроль доставки и повторно запрашивать побитые куски информации. Из известных сервисов, которые работают с этим протоколом — это DHCP, TFTP.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Переходим к более сложному протоколу. Встречаем протокол TCP. Смотрим, из чего состоит, и пробегаем по каждому полю.</w:t>
      </w:r>
      <w:r>
        <w:rPr>
          <w:rFonts w:ascii="Arial" w:hAnsi="Arial" w:cs="Arial"/>
          <w:color w:val="222222"/>
        </w:rPr>
        <w:br/>
      </w:r>
    </w:p>
    <w:p w14:paraId="1BA158CD" w14:textId="30DA2A3E" w:rsidR="00D858CF" w:rsidRDefault="00D858CF" w:rsidP="00D858CF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4D5F39D" wp14:editId="09CDA25B">
            <wp:extent cx="4714875" cy="341884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3E34" w14:textId="17D87FD3" w:rsidR="00D858CF" w:rsidRDefault="00D858CF" w:rsidP="00D858CF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1) Порт источника и порт назначения.</w:t>
      </w:r>
      <w:r>
        <w:rPr>
          <w:rFonts w:ascii="Arial" w:hAnsi="Arial" w:cs="Arial"/>
          <w:color w:val="222222"/>
          <w:shd w:val="clear" w:color="auto" w:fill="FFFFFF"/>
        </w:rPr>
        <w:t> Выполняют те же роли, что и в UDP, а именно нумерация портов.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2) Порядковый номер.</w:t>
      </w:r>
      <w:r>
        <w:rPr>
          <w:rFonts w:ascii="Arial" w:hAnsi="Arial" w:cs="Arial"/>
          <w:color w:val="222222"/>
          <w:shd w:val="clear" w:color="auto" w:fill="FFFFFF"/>
        </w:rPr>
        <w:t> Номер, который используется для того, чтобы на другой стороне было понятно какой этот сегмент по счету.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3) Номер подтверждения.</w:t>
      </w:r>
      <w:r>
        <w:rPr>
          <w:rFonts w:ascii="Arial" w:hAnsi="Arial" w:cs="Arial"/>
          <w:color w:val="222222"/>
          <w:shd w:val="clear" w:color="auto" w:fill="FFFFFF"/>
        </w:rPr>
        <w:t> Это поле используется, когда ожидается доставка или подтверждается доставка. Для этого используется параметр 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4) Длина заголовка.</w:t>
      </w:r>
      <w:r>
        <w:rPr>
          <w:rFonts w:ascii="Arial" w:hAnsi="Arial" w:cs="Arial"/>
          <w:color w:val="222222"/>
          <w:shd w:val="clear" w:color="auto" w:fill="FFFFFF"/>
        </w:rPr>
        <w:t> Используется для того, чтобы понять какой размер у TCP-заголовка (это все поля представленные на картинке выше, кроме поля данных), а какой у данных.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5) Зарезервированный флаг.</w:t>
      </w:r>
      <w:r>
        <w:rPr>
          <w:rFonts w:ascii="Arial" w:hAnsi="Arial" w:cs="Arial"/>
          <w:color w:val="222222"/>
          <w:shd w:val="clear" w:color="auto" w:fill="FFFFFF"/>
        </w:rPr>
        <w:t> Значение этого поля должно устанавливаться в ноль. Оно зарезервировано под специальные нужды. Например, чтобы сообщить о перегрузках в сети.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6) Флаги.</w:t>
      </w:r>
      <w:r>
        <w:rPr>
          <w:rFonts w:ascii="Arial" w:hAnsi="Arial" w:cs="Arial"/>
          <w:color w:val="222222"/>
          <w:shd w:val="clear" w:color="auto" w:fill="FFFFFF"/>
        </w:rPr>
        <w:t> В это поле устанавливаются специальные биты для установления или разрыва сессии.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7) Размер окна.</w:t>
      </w:r>
      <w:r>
        <w:rPr>
          <w:rFonts w:ascii="Arial" w:hAnsi="Arial" w:cs="Arial"/>
          <w:color w:val="222222"/>
          <w:shd w:val="clear" w:color="auto" w:fill="FFFFFF"/>
        </w:rPr>
        <w:t> Поле, указывающее, на сколько сегментов требовать подтверждения. Наверное, каждый из вас наблюдал такую картину. Вы скачиваете какой-то файл и видите скорость и время скачивания. И тут сначала он показывает, что осталось 30 минут, а через 2-3 секунды уже 20 минут. Еще спустя секунд 5, показывает 10 минут и так далее. Это и есть размер окна. Сначала размер окна устанавливается таким образом, чтобы получать больше подтверждений о каждом отправленном сегменте. Далее все идет хорошо и сеть не сбоит. Размер окна меняется и передается больше сегментов и, соответственно, требуя меньше отчетов о доставке. Таким образом, скачивание выполняется быстрее. Как только сеть даст краткий сбой, и какой то сегмент придет побитым, то размер опять изменится и потребуется больше отчетов о доставке. В этом суть данного поля.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8) Контрольная сумма TCP.</w:t>
      </w:r>
      <w:r>
        <w:rPr>
          <w:rFonts w:ascii="Arial" w:hAnsi="Arial" w:cs="Arial"/>
          <w:color w:val="222222"/>
          <w:shd w:val="clear" w:color="auto" w:fill="FFFFFF"/>
        </w:rPr>
        <w:t> Проверка целостности TCP-сегмента.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9) Указатель важности.</w:t>
      </w:r>
      <w:r>
        <w:rPr>
          <w:rFonts w:ascii="Arial" w:hAnsi="Arial" w:cs="Arial"/>
          <w:color w:val="222222"/>
          <w:shd w:val="clear" w:color="auto" w:fill="FFFFFF"/>
        </w:rPr>
        <w:t> Это смещение последнего октета важных данных относительно SEQ для пакетов с установленным флагом URG. В жизни применяется, когда необходимо осуществить контроль потока или состояния протокола верхнего уровня со стороны передающего агента (например, если принимающий агент может косвенно сигнализировать передающему, что не справляется с потоком данных).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10) Опции.</w:t>
      </w:r>
      <w:r>
        <w:rPr>
          <w:rFonts w:ascii="Arial" w:hAnsi="Arial" w:cs="Arial"/>
          <w:color w:val="222222"/>
          <w:shd w:val="clear" w:color="auto" w:fill="FFFFFF"/>
        </w:rPr>
        <w:t> Используется для каких нибудь расширенных или дополнительных параметров. Например, для параметра timestamp, который является своеобразной меткой, показывающей время произошедшего события.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11) Данные.</w:t>
      </w:r>
      <w:r>
        <w:rPr>
          <w:rFonts w:ascii="Arial" w:hAnsi="Arial" w:cs="Arial"/>
          <w:color w:val="222222"/>
          <w:shd w:val="clear" w:color="auto" w:fill="FFFFFF"/>
        </w:rPr>
        <w:t> Практически тоже самое, что и в протоколе UDP. Здесь инкапсулированы данные с вышестоящего уровня.</w:t>
      </w:r>
    </w:p>
    <w:sectPr w:rsidR="00D85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E"/>
    <w:rsid w:val="00116012"/>
    <w:rsid w:val="002E5CF9"/>
    <w:rsid w:val="005703CA"/>
    <w:rsid w:val="006D182E"/>
    <w:rsid w:val="00797ACA"/>
    <w:rsid w:val="00D858CF"/>
    <w:rsid w:val="00F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F5C3"/>
  <w15:chartTrackingRefBased/>
  <w15:docId w15:val="{41AAF56E-306B-4C1D-ADCB-7913E08D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8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03C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abr.com/ru/post/308636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abr.com/ru/post/307714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hyperlink" Target="https://habr.com/ru/post/307252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4113</Words>
  <Characters>23445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3</cp:revision>
  <dcterms:created xsi:type="dcterms:W3CDTF">2020-05-01T08:34:00Z</dcterms:created>
  <dcterms:modified xsi:type="dcterms:W3CDTF">2020-05-05T09:59:00Z</dcterms:modified>
</cp:coreProperties>
</file>