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50FD7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jc w:val="center"/>
      </w:pPr>
      <w:bookmarkStart w:id="0" w:name="_Toc26544232"/>
      <w:bookmarkStart w:id="1" w:name="_Toc26875946"/>
      <w:bookmarkStart w:id="2" w:name="_Hlk41612339"/>
      <w:r w:rsidRPr="00003649">
        <w:t xml:space="preserve">Министерство науки и </w:t>
      </w:r>
      <w:r>
        <w:t xml:space="preserve">высшего </w:t>
      </w:r>
      <w:r w:rsidRPr="00003649">
        <w:t>образования Российской Федерации</w:t>
      </w:r>
      <w:r w:rsidRPr="00003649">
        <w:rPr>
          <w:b/>
          <w:bCs/>
        </w:rPr>
        <w:t xml:space="preserve"> </w:t>
      </w:r>
    </w:p>
    <w:p w14:paraId="2C5DA0F8" w14:textId="77777777" w:rsidR="000D4993" w:rsidRPr="0080489F" w:rsidRDefault="000D4993" w:rsidP="000D4993">
      <w:pPr>
        <w:autoSpaceDE w:val="0"/>
        <w:autoSpaceDN w:val="0"/>
        <w:adjustRightInd w:val="0"/>
        <w:spacing w:line="240" w:lineRule="auto"/>
        <w:jc w:val="center"/>
      </w:pPr>
      <w:r w:rsidRPr="0080489F">
        <w:rPr>
          <w:bCs/>
        </w:rPr>
        <w:t>ФГБОУ ВО «Кубанский государственный технологический университет»</w:t>
      </w:r>
      <w:r w:rsidRPr="0080489F">
        <w:t xml:space="preserve"> </w:t>
      </w:r>
    </w:p>
    <w:p w14:paraId="1EF51938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  <w:r w:rsidRPr="00003649">
        <w:t>(</w:t>
      </w:r>
      <w:r w:rsidRPr="0080489F">
        <w:rPr>
          <w:bCs/>
        </w:rPr>
        <w:t xml:space="preserve">ФГБОУ ВО </w:t>
      </w:r>
      <w:r>
        <w:rPr>
          <w:bCs/>
        </w:rPr>
        <w:t>«</w:t>
      </w:r>
      <w:r w:rsidRPr="00003649">
        <w:t>КубГТУ</w:t>
      </w:r>
      <w:r>
        <w:t>»</w:t>
      </w:r>
      <w:r w:rsidRPr="00003649">
        <w:t>)</w:t>
      </w:r>
    </w:p>
    <w:p w14:paraId="3BD54BFE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</w:p>
    <w:p w14:paraId="00D1102A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  <w:r>
        <w:t>Многоотраслевой институт подготовки и переподготовки специалистов</w:t>
      </w:r>
    </w:p>
    <w:p w14:paraId="6F65DA45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  <w:r>
        <w:t>(МИППС)</w:t>
      </w:r>
    </w:p>
    <w:p w14:paraId="3173800E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</w:p>
    <w:p w14:paraId="3704692F" w14:textId="77777777" w:rsidR="000D4993" w:rsidRDefault="000D4993" w:rsidP="000D4993">
      <w:pPr>
        <w:autoSpaceDE w:val="0"/>
        <w:autoSpaceDN w:val="0"/>
        <w:adjustRightInd w:val="0"/>
        <w:spacing w:line="240" w:lineRule="auto"/>
        <w:ind w:firstLine="0"/>
      </w:pPr>
      <w:r w:rsidRPr="00C351AF">
        <w:t>Факультет</w:t>
      </w:r>
      <w:r>
        <w:t xml:space="preserve">: </w:t>
      </w:r>
      <w:r w:rsidRPr="00C351AF">
        <w:rPr>
          <w:u w:val="single"/>
        </w:rPr>
        <w:t>по работе со студентами ускоренного обучения по</w:t>
      </w:r>
      <w:r>
        <w:rPr>
          <w:u w:val="single"/>
        </w:rPr>
        <w:tab/>
      </w:r>
      <w:r>
        <w:rPr>
          <w:u w:val="single"/>
        </w:rPr>
        <w:tab/>
      </w:r>
      <w:r w:rsidRPr="00C351AF">
        <w:rPr>
          <w:u w:val="single"/>
        </w:rPr>
        <w:t xml:space="preserve">               индивидуальным учебным планам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441095" w14:textId="77777777" w:rsidR="000D4993" w:rsidRDefault="000D4993" w:rsidP="000D4993">
      <w:pPr>
        <w:autoSpaceDE w:val="0"/>
        <w:autoSpaceDN w:val="0"/>
        <w:adjustRightInd w:val="0"/>
        <w:spacing w:line="240" w:lineRule="auto"/>
        <w:ind w:firstLine="0"/>
        <w:rPr>
          <w:u w:val="single"/>
        </w:rPr>
      </w:pPr>
      <w:r w:rsidRPr="00003649">
        <w:t>Кафедра</w:t>
      </w:r>
      <w:r>
        <w:t xml:space="preserve">: </w:t>
      </w:r>
      <w:r w:rsidRPr="00C33232">
        <w:rPr>
          <w:u w:val="single"/>
        </w:rPr>
        <w:t>информационных</w:t>
      </w:r>
      <w:r w:rsidRPr="00125CDF">
        <w:rPr>
          <w:u w:val="single"/>
        </w:rPr>
        <w:t xml:space="preserve"> систем и 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13CFC2C" w14:textId="77777777" w:rsidR="000D4993" w:rsidRPr="004A5F6D" w:rsidRDefault="000D4993" w:rsidP="000D4993">
      <w:pPr>
        <w:autoSpaceDE w:val="0"/>
        <w:autoSpaceDN w:val="0"/>
        <w:adjustRightInd w:val="0"/>
        <w:spacing w:line="240" w:lineRule="auto"/>
        <w:ind w:firstLine="0"/>
        <w:rPr>
          <w:vertAlign w:val="subscript"/>
        </w:rPr>
      </w:pPr>
      <w:r>
        <w:t>Направление подготовки:</w:t>
      </w:r>
      <w:r w:rsidRPr="00AD1494">
        <w:rPr>
          <w:rFonts w:eastAsia="Times New Roman"/>
          <w:u w:val="single"/>
          <w:lang w:eastAsia="ru-RU"/>
        </w:rPr>
        <w:t>09.03.0</w:t>
      </w:r>
      <w:r w:rsidRPr="00EB3B4D">
        <w:rPr>
          <w:rFonts w:eastAsia="Times New Roman"/>
          <w:u w:val="single"/>
          <w:lang w:eastAsia="ru-RU"/>
        </w:rPr>
        <w:t>4</w:t>
      </w:r>
      <w:r w:rsidRPr="00AD1494">
        <w:rPr>
          <w:rFonts w:eastAsia="Times New Roman"/>
          <w:u w:val="single"/>
          <w:lang w:eastAsia="ru-RU"/>
        </w:rPr>
        <w:t xml:space="preserve"> </w:t>
      </w:r>
      <w:r>
        <w:rPr>
          <w:rFonts w:eastAsia="Times New Roman"/>
          <w:u w:val="single"/>
          <w:lang w:eastAsia="ru-RU"/>
        </w:rPr>
        <w:t>Программная инженерия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</w:p>
    <w:p w14:paraId="0BA2E7DF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ind w:firstLine="0"/>
      </w:pPr>
      <w:r>
        <w:t>Профиль:</w:t>
      </w:r>
      <w:r w:rsidRPr="00125CDF">
        <w:t xml:space="preserve"> </w:t>
      </w:r>
      <w:r w:rsidRPr="00125CDF">
        <w:rPr>
          <w:u w:val="single"/>
        </w:rPr>
        <w:t>беспрофильный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3A61F38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jc w:val="center"/>
      </w:pPr>
    </w:p>
    <w:p w14:paraId="17086C95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jc w:val="center"/>
        <w:rPr>
          <w:b/>
          <w:bCs/>
        </w:rPr>
      </w:pPr>
      <w:r>
        <w:rPr>
          <w:b/>
          <w:bCs/>
        </w:rPr>
        <w:t>КУРСОВОЙ ПРОЕКТ</w:t>
      </w:r>
    </w:p>
    <w:p w14:paraId="393A3D50" w14:textId="77777777" w:rsidR="000D4993" w:rsidRDefault="000D4993" w:rsidP="000D4993">
      <w:pPr>
        <w:spacing w:line="240" w:lineRule="auto"/>
        <w:rPr>
          <w:snapToGrid w:val="0"/>
        </w:rPr>
      </w:pPr>
    </w:p>
    <w:p w14:paraId="0A4EEDD9" w14:textId="77777777" w:rsidR="000D4993" w:rsidRPr="00696120" w:rsidRDefault="000D4993" w:rsidP="000D4993">
      <w:pPr>
        <w:spacing w:line="240" w:lineRule="auto"/>
        <w:ind w:firstLine="0"/>
        <w:rPr>
          <w:snapToGrid w:val="0"/>
          <w:u w:val="single"/>
        </w:rPr>
      </w:pPr>
      <w:r w:rsidRPr="00003649">
        <w:rPr>
          <w:snapToGrid w:val="0"/>
        </w:rPr>
        <w:t>по дисциплине</w:t>
      </w:r>
      <w:r w:rsidRPr="004B3088">
        <w:rPr>
          <w:snapToGrid w:val="0"/>
        </w:rPr>
        <w:t xml:space="preserve">: </w:t>
      </w:r>
      <w:r w:rsidRPr="00696120">
        <w:rPr>
          <w:snapToGrid w:val="0"/>
          <w:u w:val="single"/>
        </w:rPr>
        <w:t>Проектирование и архитектура программных систем</w:t>
      </w:r>
    </w:p>
    <w:p w14:paraId="110751C3" w14:textId="77777777" w:rsidR="000D4993" w:rsidRPr="004B3088" w:rsidRDefault="000D4993" w:rsidP="000D4993">
      <w:pPr>
        <w:spacing w:line="240" w:lineRule="auto"/>
        <w:rPr>
          <w:snapToGrid w:val="0"/>
        </w:rPr>
      </w:pPr>
    </w:p>
    <w:p w14:paraId="60D85498" w14:textId="77777777" w:rsidR="000D4993" w:rsidRDefault="000D4993" w:rsidP="000D4993">
      <w:pPr>
        <w:spacing w:line="240" w:lineRule="auto"/>
        <w:ind w:firstLine="0"/>
        <w:rPr>
          <w:rFonts w:eastAsia="Times New Roman"/>
          <w:snapToGrid w:val="0"/>
          <w:lang w:eastAsia="ru-RU"/>
        </w:rPr>
      </w:pPr>
      <w:r w:rsidRPr="004B3088">
        <w:rPr>
          <w:snapToGrid w:val="0"/>
        </w:rPr>
        <w:t xml:space="preserve">на тему: </w:t>
      </w:r>
      <w:r w:rsidRPr="004B3088">
        <w:rPr>
          <w:rFonts w:eastAsia="Times New Roman"/>
          <w:snapToGrid w:val="0"/>
          <w:lang w:eastAsia="ru-RU"/>
        </w:rPr>
        <w:t xml:space="preserve"> </w:t>
      </w:r>
      <w:r w:rsidRPr="00696120">
        <w:rPr>
          <w:rFonts w:eastAsia="Times New Roman"/>
          <w:snapToGrid w:val="0"/>
          <w:u w:val="single"/>
          <w:lang w:eastAsia="ru-RU"/>
        </w:rPr>
        <w:t xml:space="preserve">«Разработка </w:t>
      </w:r>
      <w:r w:rsidRPr="006E7DE2">
        <w:rPr>
          <w:rFonts w:eastAsia="Times New Roman"/>
          <w:snapToGrid w:val="0"/>
          <w:u w:val="single"/>
          <w:lang w:eastAsia="ru-RU"/>
        </w:rPr>
        <w:t xml:space="preserve">проекта приложения </w:t>
      </w:r>
      <w:r w:rsidRPr="006E7DE2">
        <w:rPr>
          <w:u w:val="single"/>
        </w:rPr>
        <w:t>Конструктор игровых сценариев</w:t>
      </w:r>
      <w:r w:rsidRPr="006E7DE2">
        <w:rPr>
          <w:rFonts w:eastAsia="Times New Roman"/>
          <w:snapToGrid w:val="0"/>
          <w:u w:val="single"/>
          <w:lang w:eastAsia="ru-RU"/>
        </w:rPr>
        <w:t>»</w:t>
      </w:r>
      <w:r>
        <w:rPr>
          <w:rFonts w:eastAsia="Times New Roman"/>
          <w:snapToGrid w:val="0"/>
          <w:lang w:eastAsia="ru-RU"/>
        </w:rPr>
        <w:tab/>
      </w:r>
    </w:p>
    <w:p w14:paraId="6632323E" w14:textId="77777777" w:rsidR="000D4993" w:rsidRPr="00003649" w:rsidRDefault="000D4993" w:rsidP="000D4993">
      <w:pPr>
        <w:spacing w:line="240" w:lineRule="auto"/>
        <w:rPr>
          <w:snapToGrid w:val="0"/>
        </w:rPr>
      </w:pPr>
    </w:p>
    <w:p w14:paraId="2EBE6B5C" w14:textId="77777777" w:rsidR="000D4993" w:rsidRPr="003068C4" w:rsidRDefault="000D4993" w:rsidP="000D4993">
      <w:pPr>
        <w:pStyle w:val="af7"/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Выполнил  студент    </w:t>
      </w:r>
      <w:r>
        <w:rPr>
          <w:rFonts w:ascii="Times New Roman" w:hAnsi="Times New Roman"/>
          <w:sz w:val="28"/>
          <w:szCs w:val="28"/>
          <w:u w:val="single"/>
        </w:rPr>
        <w:t>3</w:t>
      </w:r>
      <w:r w:rsidRPr="002A6C7F">
        <w:rPr>
          <w:rFonts w:ascii="Times New Roman" w:hAnsi="Times New Roman"/>
          <w:sz w:val="28"/>
          <w:szCs w:val="28"/>
          <w:u w:val="single"/>
        </w:rPr>
        <w:t xml:space="preserve"> курса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161B7C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17-З</w:t>
      </w:r>
      <w:r w:rsidRPr="002A6C7F">
        <w:rPr>
          <w:rFonts w:ascii="Times New Roman" w:hAnsi="Times New Roman"/>
          <w:sz w:val="28"/>
          <w:szCs w:val="28"/>
          <w:u w:val="single"/>
        </w:rPr>
        <w:t>КБ</w:t>
      </w:r>
      <w:r>
        <w:rPr>
          <w:rFonts w:ascii="Times New Roman" w:hAnsi="Times New Roman"/>
          <w:sz w:val="28"/>
          <w:szCs w:val="28"/>
          <w:u w:val="single"/>
        </w:rPr>
        <w:t>с-ПР</w:t>
      </w:r>
      <w:r w:rsidRPr="002A6C7F">
        <w:rPr>
          <w:rFonts w:ascii="Times New Roman" w:hAnsi="Times New Roman"/>
          <w:sz w:val="28"/>
          <w:szCs w:val="28"/>
          <w:u w:val="single"/>
        </w:rPr>
        <w:t>1</w:t>
      </w:r>
      <w:r w:rsidRPr="002A6C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6E7DE2">
        <w:rPr>
          <w:rFonts w:ascii="Times New Roman" w:hAnsi="Times New Roman"/>
          <w:sz w:val="28"/>
          <w:szCs w:val="28"/>
          <w:u w:val="single"/>
        </w:rPr>
        <w:t>Бабич М.М.</w:t>
      </w:r>
    </w:p>
    <w:p w14:paraId="5A298568" w14:textId="77777777" w:rsidR="000D4993" w:rsidRPr="00003649" w:rsidRDefault="000D4993" w:rsidP="000D4993">
      <w:pPr>
        <w:pStyle w:val="af7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EFD095" w14:textId="77777777" w:rsidR="000D4993" w:rsidRPr="004F0C3C" w:rsidRDefault="000D4993" w:rsidP="000D4993">
      <w:pPr>
        <w:spacing w:line="240" w:lineRule="auto"/>
        <w:ind w:firstLine="0"/>
        <w:rPr>
          <w:rFonts w:eastAsia="Times New Roman"/>
          <w:snapToGrid w:val="0"/>
          <w:vertAlign w:val="superscript"/>
          <w:lang w:eastAsia="ru-RU"/>
        </w:rPr>
      </w:pPr>
      <w:r w:rsidRPr="004F0C3C">
        <w:rPr>
          <w:rFonts w:eastAsia="Times New Roman"/>
          <w:snapToGrid w:val="0"/>
          <w:lang w:eastAsia="ru-RU"/>
        </w:rPr>
        <w:t>Допущен к защите_____________________________________________</w:t>
      </w:r>
      <w:r>
        <w:rPr>
          <w:rFonts w:eastAsia="Times New Roman"/>
          <w:snapToGrid w:val="0"/>
          <w:lang w:eastAsia="ru-RU"/>
        </w:rPr>
        <w:t xml:space="preserve">_  </w:t>
      </w:r>
    </w:p>
    <w:p w14:paraId="5C21A9E3" w14:textId="77777777" w:rsidR="000D4993" w:rsidRPr="004F0C3C" w:rsidRDefault="000D4993" w:rsidP="000D4993">
      <w:pPr>
        <w:spacing w:line="240" w:lineRule="auto"/>
        <w:rPr>
          <w:rFonts w:eastAsia="Times New Roman"/>
          <w:snapToGrid w:val="0"/>
          <w:lang w:eastAsia="ru-RU"/>
        </w:rPr>
      </w:pPr>
    </w:p>
    <w:p w14:paraId="127F476E" w14:textId="77777777" w:rsidR="000D4993" w:rsidRPr="007A0BF5" w:rsidRDefault="000D4993" w:rsidP="000D4993">
      <w:pPr>
        <w:spacing w:line="240" w:lineRule="auto"/>
        <w:ind w:firstLine="0"/>
        <w:rPr>
          <w:rFonts w:eastAsia="Times New Roman"/>
          <w:snapToGrid w:val="0"/>
          <w:lang w:eastAsia="ru-RU"/>
        </w:rPr>
      </w:pPr>
      <w:r w:rsidRPr="004F0C3C">
        <w:rPr>
          <w:rFonts w:eastAsia="Times New Roman"/>
          <w:snapToGrid w:val="0"/>
          <w:lang w:eastAsia="ru-RU"/>
        </w:rPr>
        <w:t>Руко</w:t>
      </w:r>
      <w:r>
        <w:rPr>
          <w:rFonts w:eastAsia="Times New Roman"/>
          <w:snapToGrid w:val="0"/>
          <w:lang w:eastAsia="ru-RU"/>
        </w:rPr>
        <w:t>водители работы:</w:t>
      </w:r>
      <w:r w:rsidRPr="00EB3B4D">
        <w:rPr>
          <w:rFonts w:eastAsia="Times New Roman"/>
          <w:snapToGrid w:val="0"/>
          <w:u w:val="single"/>
          <w:lang w:eastAsia="ru-RU"/>
        </w:rPr>
        <w:t xml:space="preserve">  _                 _____________</w:t>
      </w:r>
      <w:r>
        <w:rPr>
          <w:rFonts w:eastAsia="Times New Roman"/>
          <w:snapToGrid w:val="0"/>
          <w:u w:val="single"/>
          <w:lang w:eastAsia="ru-RU"/>
        </w:rPr>
        <w:t xml:space="preserve">  </w:t>
      </w:r>
      <w:r w:rsidRPr="00EB3B4D">
        <w:rPr>
          <w:rFonts w:eastAsia="Times New Roman"/>
          <w:snapToGrid w:val="0"/>
          <w:u w:val="single"/>
          <w:lang w:eastAsia="ru-RU"/>
        </w:rPr>
        <w:t xml:space="preserve"> </w:t>
      </w:r>
      <w:r>
        <w:rPr>
          <w:rFonts w:eastAsia="Times New Roman"/>
          <w:snapToGrid w:val="0"/>
          <w:lang w:eastAsia="ru-RU"/>
        </w:rPr>
        <w:t>доцент. А.Г. Мурлин</w:t>
      </w:r>
    </w:p>
    <w:p w14:paraId="37E3F1E5" w14:textId="77777777" w:rsidR="000D4993" w:rsidRPr="004347C8" w:rsidRDefault="000D4993" w:rsidP="000D4993">
      <w:pPr>
        <w:spacing w:line="240" w:lineRule="auto"/>
        <w:rPr>
          <w:rFonts w:eastAsia="Times New Roman"/>
          <w:snapToGrid w:val="0"/>
          <w:vertAlign w:val="superscript"/>
          <w:lang w:eastAsia="ru-RU"/>
        </w:rPr>
      </w:pPr>
      <w:r w:rsidRPr="004F0C3C">
        <w:rPr>
          <w:rFonts w:eastAsia="Times New Roman"/>
          <w:snapToGrid w:val="0"/>
          <w:lang w:eastAsia="ru-RU"/>
        </w:rPr>
        <w:t xml:space="preserve">     </w:t>
      </w:r>
      <w:r w:rsidRPr="004F0C3C">
        <w:rPr>
          <w:rFonts w:eastAsia="Times New Roman"/>
          <w:snapToGrid w:val="0"/>
          <w:vertAlign w:val="superscript"/>
          <w:lang w:val="en-US" w:eastAsia="ru-RU"/>
        </w:rPr>
        <w:t>                           </w:t>
      </w:r>
      <w:r>
        <w:rPr>
          <w:rFonts w:eastAsia="Times New Roman"/>
          <w:snapToGrid w:val="0"/>
          <w:vertAlign w:val="superscript"/>
          <w:lang w:val="en-US" w:eastAsia="ru-RU"/>
        </w:rPr>
        <w:t>                               </w:t>
      </w:r>
    </w:p>
    <w:p w14:paraId="3EC3BB1A" w14:textId="77777777" w:rsidR="000D4993" w:rsidRPr="004F0C3C" w:rsidRDefault="000D4993" w:rsidP="000D4993">
      <w:pPr>
        <w:spacing w:line="240" w:lineRule="auto"/>
        <w:ind w:firstLine="0"/>
        <w:rPr>
          <w:rFonts w:eastAsia="Times New Roman"/>
          <w:snapToGrid w:val="0"/>
          <w:lang w:eastAsia="ru-RU"/>
        </w:rPr>
      </w:pPr>
      <w:r w:rsidRPr="004F0C3C">
        <w:rPr>
          <w:rFonts w:eastAsia="Times New Roman"/>
          <w:snapToGrid w:val="0"/>
          <w:lang w:eastAsia="ru-RU"/>
        </w:rPr>
        <w:t>Нормоконтролер</w:t>
      </w:r>
      <w:r>
        <w:rPr>
          <w:rFonts w:eastAsia="Times New Roman"/>
          <w:snapToGrid w:val="0"/>
          <w:lang w:eastAsia="ru-RU"/>
        </w:rPr>
        <w:t xml:space="preserve">   </w:t>
      </w:r>
      <w:r w:rsidRPr="004F0C3C">
        <w:rPr>
          <w:rFonts w:eastAsia="Times New Roman"/>
          <w:snapToGrid w:val="0"/>
          <w:lang w:eastAsia="ru-RU"/>
        </w:rPr>
        <w:t xml:space="preserve"> </w:t>
      </w:r>
      <w:r w:rsidRPr="004F0C3C">
        <w:rPr>
          <w:rFonts w:eastAsia="Times New Roman"/>
          <w:snapToGrid w:val="0"/>
          <w:u w:val="single"/>
          <w:lang w:eastAsia="ru-RU"/>
        </w:rPr>
        <w:tab/>
      </w:r>
      <w:r w:rsidRPr="004F0C3C">
        <w:rPr>
          <w:rFonts w:eastAsia="Times New Roman"/>
          <w:snapToGrid w:val="0"/>
          <w:u w:val="single"/>
          <w:lang w:eastAsia="ru-RU"/>
        </w:rPr>
        <w:tab/>
        <w:t xml:space="preserve">                         </w:t>
      </w:r>
      <w:r>
        <w:rPr>
          <w:rFonts w:eastAsia="Times New Roman"/>
          <w:snapToGrid w:val="0"/>
          <w:u w:val="single"/>
          <w:lang w:eastAsia="ru-RU"/>
        </w:rPr>
        <w:t xml:space="preserve">             </w:t>
      </w:r>
      <w:r>
        <w:rPr>
          <w:rFonts w:eastAsia="Times New Roman"/>
          <w:snapToGrid w:val="0"/>
          <w:lang w:eastAsia="ru-RU"/>
        </w:rPr>
        <w:t>доцент. А.Г. Мурлин</w:t>
      </w:r>
    </w:p>
    <w:p w14:paraId="75EDB746" w14:textId="77777777" w:rsidR="000D4993" w:rsidRPr="004F0C3C" w:rsidRDefault="000D4993" w:rsidP="000D4993">
      <w:pPr>
        <w:spacing w:line="240" w:lineRule="auto"/>
        <w:rPr>
          <w:rFonts w:eastAsia="Times New Roman"/>
          <w:snapToGrid w:val="0"/>
          <w:vertAlign w:val="superscript"/>
          <w:lang w:eastAsia="ru-RU"/>
        </w:rPr>
      </w:pPr>
      <w:r w:rsidRPr="004F0C3C">
        <w:rPr>
          <w:rFonts w:eastAsia="Times New Roman"/>
          <w:snapToGrid w:val="0"/>
          <w:lang w:eastAsia="ru-RU"/>
        </w:rPr>
        <w:t xml:space="preserve">     </w:t>
      </w:r>
      <w:r w:rsidRPr="004F0C3C">
        <w:rPr>
          <w:rFonts w:eastAsia="Times New Roman"/>
          <w:snapToGrid w:val="0"/>
          <w:vertAlign w:val="superscript"/>
          <w:lang w:val="en-US" w:eastAsia="ru-RU"/>
        </w:rPr>
        <w:t>                                                            </w:t>
      </w:r>
    </w:p>
    <w:p w14:paraId="3B9CE8AC" w14:textId="77777777" w:rsidR="000D4993" w:rsidRPr="004F0C3C" w:rsidRDefault="000D4993" w:rsidP="000D4993">
      <w:pPr>
        <w:spacing w:line="240" w:lineRule="auto"/>
        <w:ind w:firstLine="0"/>
        <w:rPr>
          <w:rFonts w:eastAsia="Times New Roman"/>
          <w:snapToGrid w:val="0"/>
          <w:u w:val="single"/>
          <w:lang w:eastAsia="ru-RU"/>
        </w:rPr>
      </w:pPr>
      <w:r w:rsidRPr="004F0C3C">
        <w:rPr>
          <w:rFonts w:eastAsia="Times New Roman"/>
          <w:snapToGrid w:val="0"/>
          <w:lang w:eastAsia="ru-RU"/>
        </w:rPr>
        <w:t xml:space="preserve">Защищен _____________________     </w:t>
      </w:r>
      <w:r>
        <w:rPr>
          <w:rFonts w:eastAsia="Times New Roman"/>
          <w:snapToGrid w:val="0"/>
          <w:lang w:eastAsia="ru-RU"/>
        </w:rPr>
        <w:t xml:space="preserve">    </w:t>
      </w:r>
      <w:r>
        <w:rPr>
          <w:rFonts w:eastAsia="Times New Roman"/>
          <w:snapToGrid w:val="0"/>
          <w:lang w:eastAsia="ru-RU"/>
        </w:rPr>
        <w:tab/>
      </w:r>
      <w:r>
        <w:rPr>
          <w:rFonts w:eastAsia="Times New Roman"/>
          <w:snapToGrid w:val="0"/>
          <w:lang w:eastAsia="ru-RU"/>
        </w:rPr>
        <w:tab/>
        <w:t xml:space="preserve">  </w:t>
      </w:r>
      <w:r w:rsidRPr="004F0C3C">
        <w:rPr>
          <w:rFonts w:eastAsia="Times New Roman"/>
          <w:snapToGrid w:val="0"/>
          <w:lang w:eastAsia="ru-RU"/>
        </w:rPr>
        <w:t xml:space="preserve">Оценка </w:t>
      </w:r>
      <w:r w:rsidRPr="004F0C3C">
        <w:rPr>
          <w:rFonts w:eastAsia="Times New Roman"/>
          <w:snapToGrid w:val="0"/>
          <w:u w:val="single"/>
          <w:lang w:eastAsia="ru-RU"/>
        </w:rPr>
        <w:tab/>
      </w:r>
      <w:r w:rsidRPr="004F0C3C">
        <w:rPr>
          <w:rFonts w:eastAsia="Times New Roman"/>
          <w:snapToGrid w:val="0"/>
          <w:u w:val="single"/>
          <w:lang w:eastAsia="ru-RU"/>
        </w:rPr>
        <w:tab/>
      </w:r>
      <w:r w:rsidRPr="004F0C3C">
        <w:rPr>
          <w:rFonts w:eastAsia="Times New Roman"/>
          <w:snapToGrid w:val="0"/>
          <w:u w:val="single"/>
          <w:lang w:eastAsia="ru-RU"/>
        </w:rPr>
        <w:tab/>
      </w:r>
      <w:r w:rsidRPr="00EB3B4D">
        <w:rPr>
          <w:rFonts w:eastAsia="Times New Roman"/>
          <w:snapToGrid w:val="0"/>
          <w:u w:val="single"/>
          <w:lang w:eastAsia="ru-RU"/>
        </w:rPr>
        <w:t xml:space="preserve">            </w:t>
      </w:r>
    </w:p>
    <w:p w14:paraId="0D96EC39" w14:textId="77777777" w:rsidR="000D4993" w:rsidRPr="004F0C3C" w:rsidRDefault="000D4993" w:rsidP="000D4993">
      <w:pPr>
        <w:spacing w:line="240" w:lineRule="auto"/>
        <w:rPr>
          <w:rFonts w:eastAsia="Times New Roman"/>
          <w:snapToGrid w:val="0"/>
          <w:lang w:eastAsia="ru-RU"/>
        </w:rPr>
      </w:pPr>
    </w:p>
    <w:p w14:paraId="71F10319" w14:textId="77777777" w:rsidR="000D4993" w:rsidRDefault="000D4993" w:rsidP="000D4993">
      <w:pPr>
        <w:spacing w:line="240" w:lineRule="auto"/>
        <w:ind w:left="2694" w:hanging="2694"/>
        <w:rPr>
          <w:rFonts w:eastAsia="Times New Roman"/>
          <w:snapToGrid w:val="0"/>
          <w:u w:val="single"/>
          <w:lang w:eastAsia="ru-RU"/>
        </w:rPr>
      </w:pPr>
      <w:r w:rsidRPr="004F0C3C">
        <w:rPr>
          <w:rFonts w:eastAsia="Times New Roman"/>
          <w:snapToGrid w:val="0"/>
          <w:lang w:eastAsia="ru-RU"/>
        </w:rPr>
        <w:t xml:space="preserve">Члены </w:t>
      </w:r>
      <w:r w:rsidRPr="004B3088">
        <w:rPr>
          <w:rFonts w:eastAsia="Times New Roman"/>
          <w:snapToGrid w:val="0"/>
          <w:lang w:eastAsia="ru-RU"/>
        </w:rPr>
        <w:t>комиссии</w:t>
      </w:r>
      <w:r w:rsidRPr="004F0C3C">
        <w:rPr>
          <w:rFonts w:eastAsia="Times New Roman"/>
          <w:snapToGrid w:val="0"/>
          <w:lang w:eastAsia="ru-RU"/>
        </w:rPr>
        <w:t>:</w:t>
      </w:r>
      <w:r w:rsidRPr="004F0C3C">
        <w:rPr>
          <w:rFonts w:eastAsia="Times New Roman"/>
          <w:snapToGrid w:val="0"/>
          <w:u w:val="single"/>
          <w:lang w:eastAsia="ru-RU"/>
        </w:rPr>
        <w:t xml:space="preserve"> </w:t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  <w:t xml:space="preserve">      ст. преп Ю.С. Носова</w:t>
      </w:r>
    </w:p>
    <w:p w14:paraId="4610BF5B" w14:textId="77777777" w:rsidR="000D4993" w:rsidRDefault="000D4993" w:rsidP="000D4993">
      <w:pPr>
        <w:spacing w:line="240" w:lineRule="auto"/>
        <w:ind w:left="2694" w:hanging="2694"/>
        <w:rPr>
          <w:rFonts w:eastAsia="Times New Roman"/>
          <w:snapToGrid w:val="0"/>
          <w:u w:val="single"/>
          <w:lang w:eastAsia="ru-RU"/>
        </w:rPr>
      </w:pPr>
    </w:p>
    <w:p w14:paraId="0B89E7D8" w14:textId="77777777" w:rsidR="000D4993" w:rsidRPr="007A0BF5" w:rsidRDefault="000D4993" w:rsidP="000D4993">
      <w:pPr>
        <w:spacing w:line="240" w:lineRule="auto"/>
        <w:ind w:left="2694" w:hanging="2694"/>
        <w:rPr>
          <w:snapToGrid w:val="0"/>
          <w:u w:val="single"/>
        </w:rPr>
      </w:pP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</w:r>
      <w:r>
        <w:rPr>
          <w:rFonts w:eastAsia="Times New Roman"/>
          <w:snapToGrid w:val="0"/>
          <w:u w:val="single"/>
          <w:lang w:eastAsia="ru-RU"/>
        </w:rPr>
        <w:tab/>
        <w:t xml:space="preserve">      ст. преп К.Е. Тотухов </w:t>
      </w:r>
      <w:r w:rsidRPr="004F0C3C">
        <w:rPr>
          <w:rFonts w:eastAsia="Times New Roman"/>
          <w:snapToGrid w:val="0"/>
          <w:u w:val="single"/>
          <w:lang w:eastAsia="ru-RU"/>
        </w:rPr>
        <w:t xml:space="preserve">   </w:t>
      </w:r>
      <w:r>
        <w:rPr>
          <w:rFonts w:eastAsia="Times New Roman"/>
          <w:snapToGrid w:val="0"/>
          <w:u w:val="single"/>
          <w:lang w:eastAsia="ru-RU"/>
        </w:rPr>
        <w:t xml:space="preserve">                  </w:t>
      </w:r>
    </w:p>
    <w:p w14:paraId="448FFE85" w14:textId="77777777" w:rsidR="000D4993" w:rsidRPr="004F0C3C" w:rsidRDefault="000D4993" w:rsidP="000D4993">
      <w:pPr>
        <w:spacing w:line="240" w:lineRule="auto"/>
        <w:ind w:left="2694" w:hanging="2694"/>
        <w:rPr>
          <w:rFonts w:eastAsia="Times New Roman"/>
          <w:snapToGrid w:val="0"/>
          <w:lang w:eastAsia="ru-RU"/>
        </w:rPr>
      </w:pPr>
    </w:p>
    <w:p w14:paraId="5B18D917" w14:textId="6CB35C54" w:rsidR="000D4993" w:rsidRPr="000D4993" w:rsidRDefault="000D4993" w:rsidP="000D4993">
      <w:pPr>
        <w:spacing w:line="240" w:lineRule="auto"/>
        <w:rPr>
          <w:rFonts w:eastAsia="Times New Roman"/>
          <w:snapToGrid w:val="0"/>
          <w:u w:val="single"/>
          <w:lang w:eastAsia="ru-RU"/>
        </w:rPr>
      </w:pPr>
      <w:r w:rsidRPr="004F0C3C">
        <w:rPr>
          <w:rFonts w:eastAsia="Times New Roman"/>
          <w:snapToGrid w:val="0"/>
          <w:u w:val="single"/>
          <w:lang w:eastAsia="ru-RU"/>
        </w:rPr>
        <w:t xml:space="preserve">              </w:t>
      </w:r>
      <w:r>
        <w:rPr>
          <w:rFonts w:eastAsia="Times New Roman"/>
          <w:snapToGrid w:val="0"/>
          <w:u w:val="single"/>
          <w:lang w:eastAsia="ru-RU"/>
        </w:rPr>
        <w:t xml:space="preserve">                                         </w:t>
      </w:r>
    </w:p>
    <w:p w14:paraId="634D35F3" w14:textId="77777777" w:rsidR="000D4993" w:rsidRDefault="000D4993" w:rsidP="000D4993">
      <w:pPr>
        <w:spacing w:line="240" w:lineRule="auto"/>
        <w:jc w:val="center"/>
        <w:rPr>
          <w:b/>
          <w:snapToGrid w:val="0"/>
          <w:vertAlign w:val="superscript"/>
        </w:rPr>
      </w:pPr>
    </w:p>
    <w:p w14:paraId="241B8904" w14:textId="77777777" w:rsidR="000D4993" w:rsidRDefault="000D4993" w:rsidP="000D4993">
      <w:pPr>
        <w:spacing w:line="240" w:lineRule="auto"/>
        <w:jc w:val="center"/>
        <w:rPr>
          <w:b/>
          <w:snapToGrid w:val="0"/>
          <w:vertAlign w:val="superscript"/>
        </w:rPr>
      </w:pPr>
    </w:p>
    <w:p w14:paraId="4F641AD8" w14:textId="77777777" w:rsidR="000D4993" w:rsidRDefault="000D4993" w:rsidP="000D4993">
      <w:pPr>
        <w:spacing w:line="240" w:lineRule="auto"/>
        <w:jc w:val="center"/>
        <w:rPr>
          <w:b/>
          <w:snapToGrid w:val="0"/>
          <w:vertAlign w:val="superscript"/>
        </w:rPr>
      </w:pPr>
    </w:p>
    <w:p w14:paraId="4E66B9BE" w14:textId="77777777" w:rsidR="000D4993" w:rsidRPr="00003649" w:rsidRDefault="000D4993" w:rsidP="000D4993">
      <w:pPr>
        <w:spacing w:line="240" w:lineRule="auto"/>
        <w:jc w:val="center"/>
        <w:rPr>
          <w:b/>
          <w:snapToGrid w:val="0"/>
          <w:vertAlign w:val="superscript"/>
        </w:rPr>
      </w:pPr>
    </w:p>
    <w:p w14:paraId="55F08FBB" w14:textId="77777777" w:rsidR="000D4993" w:rsidRDefault="000D4993" w:rsidP="000D4993">
      <w:pPr>
        <w:spacing w:line="240" w:lineRule="auto"/>
      </w:pPr>
    </w:p>
    <w:p w14:paraId="08C6CD62" w14:textId="77777777" w:rsidR="000D4993" w:rsidRDefault="000D4993" w:rsidP="000D4993">
      <w:pPr>
        <w:spacing w:line="240" w:lineRule="auto"/>
        <w:jc w:val="center"/>
      </w:pPr>
      <w:r>
        <w:t>Краснодар</w:t>
      </w:r>
    </w:p>
    <w:p w14:paraId="4DC1D0EA" w14:textId="77777777" w:rsidR="000D4993" w:rsidRPr="00003649" w:rsidRDefault="000D4993" w:rsidP="000D4993">
      <w:pPr>
        <w:spacing w:line="240" w:lineRule="auto"/>
        <w:jc w:val="center"/>
      </w:pPr>
      <w:r w:rsidRPr="00003649">
        <w:t>20</w:t>
      </w:r>
      <w:r>
        <w:t>20 г.</w:t>
      </w:r>
    </w:p>
    <w:p w14:paraId="1F787036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jc w:val="center"/>
      </w:pPr>
      <w:r w:rsidRPr="00003649">
        <w:br w:type="page"/>
      </w:r>
      <w:r w:rsidRPr="00003649">
        <w:lastRenderedPageBreak/>
        <w:t xml:space="preserve">Министерство науки и </w:t>
      </w:r>
      <w:r>
        <w:t xml:space="preserve">высшего </w:t>
      </w:r>
      <w:r w:rsidRPr="00003649">
        <w:t>образования Российской Федерации</w:t>
      </w:r>
      <w:r w:rsidRPr="00003649">
        <w:rPr>
          <w:b/>
          <w:bCs/>
        </w:rPr>
        <w:t xml:space="preserve"> </w:t>
      </w:r>
    </w:p>
    <w:p w14:paraId="6A757ADE" w14:textId="77777777" w:rsidR="000D4993" w:rsidRPr="0080489F" w:rsidRDefault="000D4993" w:rsidP="000D4993">
      <w:pPr>
        <w:autoSpaceDE w:val="0"/>
        <w:autoSpaceDN w:val="0"/>
        <w:adjustRightInd w:val="0"/>
        <w:spacing w:line="240" w:lineRule="auto"/>
        <w:jc w:val="center"/>
      </w:pPr>
      <w:r w:rsidRPr="0080489F">
        <w:rPr>
          <w:bCs/>
        </w:rPr>
        <w:t>ФГБОУ ВО «Кубанский государственный технологический университет»</w:t>
      </w:r>
      <w:r w:rsidRPr="0080489F">
        <w:t xml:space="preserve"> </w:t>
      </w:r>
    </w:p>
    <w:p w14:paraId="37F779C8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  <w:r w:rsidRPr="00003649">
        <w:t>(</w:t>
      </w:r>
      <w:r w:rsidRPr="0080489F">
        <w:rPr>
          <w:bCs/>
        </w:rPr>
        <w:t xml:space="preserve">ФГБОУ ВО </w:t>
      </w:r>
      <w:r>
        <w:rPr>
          <w:bCs/>
        </w:rPr>
        <w:t>«</w:t>
      </w:r>
      <w:r w:rsidRPr="00003649">
        <w:t>КубГТУ</w:t>
      </w:r>
      <w:r>
        <w:t>»</w:t>
      </w:r>
      <w:r w:rsidRPr="00003649">
        <w:t>)</w:t>
      </w:r>
    </w:p>
    <w:p w14:paraId="2C07AD0C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</w:p>
    <w:p w14:paraId="3D867276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  <w:r>
        <w:t>Многоотраслевой институт подготовки и переподготовки специалистов</w:t>
      </w:r>
    </w:p>
    <w:p w14:paraId="69E1EF2F" w14:textId="77777777" w:rsidR="000D4993" w:rsidRDefault="000D4993" w:rsidP="000D4993">
      <w:pPr>
        <w:autoSpaceDE w:val="0"/>
        <w:autoSpaceDN w:val="0"/>
        <w:adjustRightInd w:val="0"/>
        <w:spacing w:line="240" w:lineRule="auto"/>
        <w:jc w:val="center"/>
      </w:pPr>
      <w:r>
        <w:t>(МИППС)</w:t>
      </w:r>
    </w:p>
    <w:p w14:paraId="1BA1C182" w14:textId="77777777" w:rsidR="000D4993" w:rsidRPr="00C37AB7" w:rsidRDefault="000D4993" w:rsidP="000D4993">
      <w:pPr>
        <w:autoSpaceDE w:val="0"/>
        <w:autoSpaceDN w:val="0"/>
        <w:adjustRightInd w:val="0"/>
        <w:spacing w:line="240" w:lineRule="auto"/>
        <w:jc w:val="center"/>
      </w:pPr>
    </w:p>
    <w:p w14:paraId="27894D21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ind w:firstLine="0"/>
      </w:pPr>
      <w:r w:rsidRPr="00C351AF">
        <w:t>Факультет</w:t>
      </w:r>
      <w:r>
        <w:t xml:space="preserve">: </w:t>
      </w:r>
      <w:r w:rsidRPr="00C351AF">
        <w:rPr>
          <w:u w:val="single"/>
        </w:rPr>
        <w:t>по работе со студентами ускоренного обучения по</w:t>
      </w:r>
      <w:r>
        <w:rPr>
          <w:u w:val="single"/>
        </w:rPr>
        <w:tab/>
      </w:r>
      <w:r>
        <w:rPr>
          <w:u w:val="single"/>
        </w:rPr>
        <w:tab/>
      </w:r>
      <w:r w:rsidRPr="00C351AF">
        <w:rPr>
          <w:u w:val="single"/>
        </w:rPr>
        <w:t xml:space="preserve">               индивидуальным учебным планам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60A79B" w14:textId="77777777" w:rsidR="000D4993" w:rsidRDefault="000D4993" w:rsidP="000D4993">
      <w:pPr>
        <w:autoSpaceDE w:val="0"/>
        <w:autoSpaceDN w:val="0"/>
        <w:adjustRightInd w:val="0"/>
        <w:spacing w:line="240" w:lineRule="auto"/>
        <w:ind w:firstLine="0"/>
        <w:rPr>
          <w:u w:val="single"/>
        </w:rPr>
      </w:pPr>
      <w:r w:rsidRPr="00003649">
        <w:t>Кафедра</w:t>
      </w:r>
      <w:r>
        <w:t xml:space="preserve">: </w:t>
      </w:r>
      <w:r w:rsidRPr="00C33232">
        <w:rPr>
          <w:u w:val="single"/>
        </w:rPr>
        <w:t>информационных систем</w:t>
      </w:r>
      <w:r w:rsidRPr="00125CDF">
        <w:rPr>
          <w:u w:val="single"/>
        </w:rPr>
        <w:t xml:space="preserve"> и 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0ABD1F" w14:textId="77777777" w:rsidR="000D4993" w:rsidRPr="004A5F6D" w:rsidRDefault="000D4993" w:rsidP="000D4993">
      <w:pPr>
        <w:autoSpaceDE w:val="0"/>
        <w:autoSpaceDN w:val="0"/>
        <w:adjustRightInd w:val="0"/>
        <w:spacing w:line="240" w:lineRule="auto"/>
        <w:ind w:firstLine="0"/>
        <w:rPr>
          <w:vertAlign w:val="subscript"/>
        </w:rPr>
      </w:pPr>
      <w:r>
        <w:t xml:space="preserve">Направление подготовки: </w:t>
      </w:r>
      <w:r w:rsidRPr="00AD1494">
        <w:rPr>
          <w:rFonts w:eastAsia="Times New Roman"/>
          <w:u w:val="single"/>
          <w:lang w:eastAsia="ru-RU"/>
        </w:rPr>
        <w:t>09.03.0</w:t>
      </w:r>
      <w:r>
        <w:rPr>
          <w:rFonts w:eastAsia="Times New Roman"/>
          <w:u w:val="single"/>
          <w:lang w:eastAsia="ru-RU"/>
        </w:rPr>
        <w:t>4</w:t>
      </w:r>
      <w:r w:rsidRPr="00AD1494">
        <w:rPr>
          <w:rFonts w:eastAsia="Times New Roman"/>
          <w:u w:val="single"/>
          <w:lang w:eastAsia="ru-RU"/>
        </w:rPr>
        <w:t xml:space="preserve"> </w:t>
      </w:r>
      <w:r>
        <w:rPr>
          <w:rFonts w:eastAsia="Times New Roman"/>
          <w:u w:val="single"/>
          <w:lang w:eastAsia="ru-RU"/>
        </w:rPr>
        <w:t>Программная инженерия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</w:p>
    <w:p w14:paraId="730649F7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ind w:firstLine="0"/>
      </w:pPr>
      <w:r>
        <w:t>Профиль:</w:t>
      </w:r>
      <w:r w:rsidRPr="00125CDF">
        <w:t xml:space="preserve"> </w:t>
      </w:r>
      <w:r w:rsidRPr="00125CDF">
        <w:rPr>
          <w:u w:val="single"/>
        </w:rPr>
        <w:t>беспрофильный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0111D0" w14:textId="5FB4363A" w:rsidR="000D4993" w:rsidRDefault="000D4993" w:rsidP="000D4993">
      <w:pPr>
        <w:autoSpaceDE w:val="0"/>
        <w:autoSpaceDN w:val="0"/>
        <w:adjustRightInd w:val="0"/>
        <w:spacing w:line="240" w:lineRule="auto"/>
        <w:ind w:firstLine="0"/>
      </w:pPr>
    </w:p>
    <w:p w14:paraId="1F913281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ind w:firstLine="0"/>
      </w:pPr>
    </w:p>
    <w:p w14:paraId="6B153984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ind w:left="4819"/>
      </w:pPr>
      <w:r w:rsidRPr="00003649">
        <w:t>УТВЕРЖДАЮ</w:t>
      </w:r>
    </w:p>
    <w:p w14:paraId="284C7ECE" w14:textId="77777777" w:rsidR="000D4993" w:rsidRDefault="000D4993" w:rsidP="000D4993">
      <w:pPr>
        <w:autoSpaceDE w:val="0"/>
        <w:autoSpaceDN w:val="0"/>
        <w:adjustRightInd w:val="0"/>
        <w:spacing w:line="240" w:lineRule="auto"/>
        <w:ind w:left="4395"/>
      </w:pPr>
      <w:r>
        <w:t>Заведующая</w:t>
      </w:r>
      <w:r w:rsidRPr="00003649">
        <w:t xml:space="preserve"> кафедрой </w:t>
      </w:r>
      <w:r>
        <w:t>ИСП</w:t>
      </w:r>
    </w:p>
    <w:p w14:paraId="19A9766F" w14:textId="77777777" w:rsidR="000D4993" w:rsidRDefault="000D4993" w:rsidP="000D4993">
      <w:pPr>
        <w:autoSpaceDE w:val="0"/>
        <w:autoSpaceDN w:val="0"/>
        <w:adjustRightInd w:val="0"/>
        <w:spacing w:line="240" w:lineRule="auto"/>
        <w:ind w:left="4395"/>
      </w:pPr>
      <w:r>
        <w:t>канд. техн. наук, доц. М.В. Янаева</w:t>
      </w:r>
    </w:p>
    <w:p w14:paraId="153152C0" w14:textId="77777777" w:rsidR="000D4993" w:rsidRPr="001D412D" w:rsidRDefault="000D4993" w:rsidP="000D4993">
      <w:pPr>
        <w:autoSpaceDE w:val="0"/>
        <w:autoSpaceDN w:val="0"/>
        <w:adjustRightInd w:val="0"/>
        <w:spacing w:line="240" w:lineRule="auto"/>
        <w:ind w:left="4819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</w:p>
    <w:p w14:paraId="20403BBC" w14:textId="77777777" w:rsidR="000D4993" w:rsidRPr="00003649" w:rsidRDefault="000D4993" w:rsidP="000D4993">
      <w:pPr>
        <w:autoSpaceDE w:val="0"/>
        <w:autoSpaceDN w:val="0"/>
        <w:adjustRightInd w:val="0"/>
        <w:spacing w:line="240" w:lineRule="auto"/>
        <w:ind w:left="4819"/>
      </w:pPr>
    </w:p>
    <w:p w14:paraId="50AFCA59" w14:textId="204B33C4" w:rsidR="000D4993" w:rsidRDefault="000D4993" w:rsidP="000D4993">
      <w:pPr>
        <w:autoSpaceDE w:val="0"/>
        <w:autoSpaceDN w:val="0"/>
        <w:adjustRightInd w:val="0"/>
        <w:spacing w:line="240" w:lineRule="auto"/>
        <w:ind w:left="4819"/>
      </w:pPr>
      <w:r>
        <w:rPr>
          <w:snapToGrid w:val="0"/>
        </w:rPr>
        <w:t>«</w:t>
      </w:r>
      <w:r>
        <w:rPr>
          <w:snapToGrid w:val="0"/>
          <w:u w:val="single"/>
        </w:rPr>
        <w:t xml:space="preserve">   </w:t>
      </w:r>
      <w:r w:rsidRPr="00425900">
        <w:rPr>
          <w:snapToGrid w:val="0"/>
          <w:u w:val="single"/>
        </w:rPr>
        <w:t>1</w:t>
      </w:r>
      <w:r>
        <w:rPr>
          <w:snapToGrid w:val="0"/>
          <w:u w:val="single"/>
        </w:rPr>
        <w:t xml:space="preserve">1    </w:t>
      </w:r>
      <w:r>
        <w:rPr>
          <w:snapToGrid w:val="0"/>
        </w:rPr>
        <w:t xml:space="preserve">» </w:t>
      </w:r>
      <w:r>
        <w:rPr>
          <w:snapToGrid w:val="0"/>
          <w:u w:val="single"/>
        </w:rPr>
        <w:t xml:space="preserve">    февраля        </w:t>
      </w:r>
      <w:r>
        <w:rPr>
          <w:snapToGrid w:val="0"/>
        </w:rPr>
        <w:t xml:space="preserve"> </w:t>
      </w:r>
      <w:r w:rsidRPr="00003649">
        <w:t xml:space="preserve"> </w:t>
      </w:r>
      <w:r w:rsidRPr="004B3088">
        <w:t>20</w:t>
      </w:r>
      <w:r>
        <w:rPr>
          <w:u w:val="single"/>
        </w:rPr>
        <w:t>20</w:t>
      </w:r>
      <w:r w:rsidRPr="004B3088">
        <w:t>г.</w:t>
      </w:r>
    </w:p>
    <w:p w14:paraId="000DA2D3" w14:textId="77777777" w:rsidR="000D4993" w:rsidRPr="000D4993" w:rsidRDefault="000D4993" w:rsidP="000D4993">
      <w:pPr>
        <w:autoSpaceDE w:val="0"/>
        <w:autoSpaceDN w:val="0"/>
        <w:adjustRightInd w:val="0"/>
        <w:spacing w:line="240" w:lineRule="auto"/>
        <w:ind w:left="4819"/>
      </w:pPr>
    </w:p>
    <w:p w14:paraId="02F28776" w14:textId="77777777" w:rsidR="000D4993" w:rsidRPr="00185A65" w:rsidRDefault="000D4993" w:rsidP="000D4993">
      <w:pPr>
        <w:spacing w:line="240" w:lineRule="auto"/>
        <w:jc w:val="center"/>
        <w:rPr>
          <w:b/>
          <w:snapToGrid w:val="0"/>
        </w:rPr>
      </w:pPr>
      <w:r>
        <w:rPr>
          <w:b/>
          <w:snapToGrid w:val="0"/>
        </w:rPr>
        <w:t>З</w:t>
      </w:r>
      <w:r w:rsidRPr="00185A65">
        <w:rPr>
          <w:b/>
          <w:snapToGrid w:val="0"/>
        </w:rPr>
        <w:t>АДАНИЕ</w:t>
      </w:r>
    </w:p>
    <w:p w14:paraId="2D436627" w14:textId="77777777" w:rsidR="000D4993" w:rsidRDefault="000D4993" w:rsidP="000D4993">
      <w:pPr>
        <w:spacing w:line="240" w:lineRule="auto"/>
        <w:jc w:val="center"/>
        <w:rPr>
          <w:snapToGrid w:val="0"/>
        </w:rPr>
      </w:pPr>
      <w:r>
        <w:rPr>
          <w:snapToGrid w:val="0"/>
        </w:rPr>
        <w:t xml:space="preserve">на курсовой проект </w:t>
      </w:r>
    </w:p>
    <w:p w14:paraId="0DB2A710" w14:textId="77777777" w:rsidR="000D4993" w:rsidRPr="00926AB0" w:rsidRDefault="000D4993" w:rsidP="00DD1F73">
      <w:pPr>
        <w:spacing w:line="240" w:lineRule="auto"/>
        <w:ind w:firstLine="0"/>
        <w:rPr>
          <w:snapToGrid w:val="0"/>
          <w:u w:val="single"/>
        </w:rPr>
      </w:pPr>
      <w:r>
        <w:rPr>
          <w:snapToGrid w:val="0"/>
        </w:rPr>
        <w:t>Студенту</w:t>
      </w:r>
      <w:r w:rsidRPr="00127D4B">
        <w:t xml:space="preserve"> </w:t>
      </w:r>
      <w:r w:rsidRPr="00632CD2">
        <w:rPr>
          <w:rFonts w:eastAsia="Times New Roman"/>
          <w:u w:val="single"/>
          <w:lang w:eastAsia="ru-RU"/>
        </w:rPr>
        <w:t xml:space="preserve">   </w:t>
      </w:r>
      <w:r w:rsidRPr="006E7DE2">
        <w:rPr>
          <w:u w:val="single"/>
        </w:rPr>
        <w:t>Бабич М.М.</w:t>
      </w:r>
      <w:r w:rsidRPr="00632CD2">
        <w:rPr>
          <w:u w:val="single"/>
        </w:rPr>
        <w:t>3</w:t>
      </w:r>
      <w:r>
        <w:rPr>
          <w:u w:val="single"/>
        </w:rPr>
        <w:t xml:space="preserve"> </w:t>
      </w:r>
      <w:r w:rsidRPr="00632CD2">
        <w:rPr>
          <w:u w:val="single"/>
        </w:rPr>
        <w:t xml:space="preserve"> </w:t>
      </w:r>
      <w:r w:rsidRPr="00632CD2">
        <w:t xml:space="preserve"> </w:t>
      </w:r>
      <w:r w:rsidRPr="00632CD2">
        <w:rPr>
          <w:snapToGrid w:val="0"/>
        </w:rPr>
        <w:t xml:space="preserve">курса   </w:t>
      </w:r>
      <w:r w:rsidRPr="007A0BF5">
        <w:rPr>
          <w:snapToGrid w:val="0"/>
        </w:rPr>
        <w:t>группы</w:t>
      </w:r>
      <w:r>
        <w:rPr>
          <w:snapToGrid w:val="0"/>
        </w:rPr>
        <w:t xml:space="preserve">  </w:t>
      </w:r>
      <w:r w:rsidRPr="007A0BF5">
        <w:rPr>
          <w:snapToGrid w:val="0"/>
        </w:rPr>
        <w:t xml:space="preserve"> </w:t>
      </w:r>
      <w:r w:rsidRPr="00926AB0">
        <w:rPr>
          <w:snapToGrid w:val="0"/>
          <w:u w:val="single"/>
        </w:rPr>
        <w:t>1</w:t>
      </w:r>
      <w:r>
        <w:rPr>
          <w:snapToGrid w:val="0"/>
          <w:u w:val="single"/>
        </w:rPr>
        <w:t>7</w:t>
      </w:r>
      <w:r w:rsidRPr="00926AB0">
        <w:rPr>
          <w:snapToGrid w:val="0"/>
          <w:u w:val="single"/>
        </w:rPr>
        <w:t>-</w:t>
      </w:r>
      <w:r>
        <w:rPr>
          <w:snapToGrid w:val="0"/>
          <w:u w:val="single"/>
        </w:rPr>
        <w:t>З</w:t>
      </w:r>
      <w:r w:rsidRPr="00926AB0">
        <w:rPr>
          <w:snapToGrid w:val="0"/>
          <w:u w:val="single"/>
        </w:rPr>
        <w:t>КБ</w:t>
      </w:r>
      <w:r>
        <w:rPr>
          <w:snapToGrid w:val="0"/>
          <w:u w:val="single"/>
        </w:rPr>
        <w:t>с-ПР</w:t>
      </w:r>
      <w:r w:rsidRPr="00926AB0">
        <w:rPr>
          <w:snapToGrid w:val="0"/>
          <w:u w:val="single"/>
        </w:rPr>
        <w:t>1</w:t>
      </w:r>
    </w:p>
    <w:p w14:paraId="19BFC078" w14:textId="77777777" w:rsidR="000D4993" w:rsidRPr="00320C5F" w:rsidRDefault="000D4993" w:rsidP="00DD1F73">
      <w:pPr>
        <w:spacing w:line="240" w:lineRule="auto"/>
        <w:ind w:firstLine="0"/>
        <w:rPr>
          <w:rFonts w:eastAsia="Times New Roman"/>
          <w:snapToGrid w:val="0"/>
          <w:lang w:eastAsia="ru-RU"/>
        </w:rPr>
      </w:pPr>
      <w:r w:rsidRPr="00003649">
        <w:rPr>
          <w:snapToGrid w:val="0"/>
        </w:rPr>
        <w:t xml:space="preserve">Тема </w:t>
      </w:r>
      <w:r>
        <w:rPr>
          <w:snapToGrid w:val="0"/>
        </w:rPr>
        <w:t>проекта</w:t>
      </w:r>
      <w:r w:rsidRPr="00003649">
        <w:rPr>
          <w:snapToGrid w:val="0"/>
        </w:rPr>
        <w:t>:</w:t>
      </w:r>
      <w:r>
        <w:rPr>
          <w:snapToGrid w:val="0"/>
        </w:rPr>
        <w:t xml:space="preserve"> </w:t>
      </w:r>
      <w:r>
        <w:rPr>
          <w:rFonts w:eastAsia="Times New Roman"/>
          <w:snapToGrid w:val="0"/>
          <w:lang w:eastAsia="ru-RU"/>
        </w:rPr>
        <w:t xml:space="preserve">«Разработка проекта приложения </w:t>
      </w:r>
      <w:r w:rsidRPr="006E7DE2">
        <w:t>Конструктор игровых сценариев</w:t>
      </w:r>
      <w:r>
        <w:rPr>
          <w:rFonts w:eastAsia="Times New Roman"/>
          <w:snapToGrid w:val="0"/>
          <w:lang w:eastAsia="ru-RU"/>
        </w:rPr>
        <w:t>»</w:t>
      </w:r>
      <w:r w:rsidRPr="00C33232">
        <w:rPr>
          <w:u w:val="single"/>
        </w:rPr>
        <w:t xml:space="preserve">                            </w:t>
      </w:r>
    </w:p>
    <w:p w14:paraId="6C478326" w14:textId="77777777" w:rsidR="000D4993" w:rsidRPr="00003649" w:rsidRDefault="000D4993" w:rsidP="00DD1F73">
      <w:pPr>
        <w:spacing w:line="240" w:lineRule="auto"/>
        <w:ind w:firstLine="0"/>
        <w:rPr>
          <w:snapToGrid w:val="0"/>
        </w:rPr>
      </w:pPr>
      <w:r>
        <w:rPr>
          <w:snapToGrid w:val="0"/>
        </w:rPr>
        <w:t>(утверждена указанием директора института №10 от 11.02.2020 г.)</w:t>
      </w:r>
    </w:p>
    <w:p w14:paraId="398F01FC" w14:textId="77777777" w:rsidR="000D4993" w:rsidRDefault="000D4993" w:rsidP="000D4993">
      <w:pPr>
        <w:spacing w:line="240" w:lineRule="auto"/>
        <w:ind w:firstLine="0"/>
        <w:rPr>
          <w:snapToGrid w:val="0"/>
          <w:u w:val="single"/>
        </w:rPr>
      </w:pPr>
      <w:r>
        <w:rPr>
          <w:snapToGrid w:val="0"/>
        </w:rPr>
        <w:t xml:space="preserve">План проекта: </w:t>
      </w:r>
      <w:r w:rsidRPr="00937395">
        <w:rPr>
          <w:snapToGrid w:val="0"/>
          <w:u w:val="single"/>
        </w:rPr>
        <w:t xml:space="preserve">1 Постановка задачи; 2 Проектирование форм приложения; </w:t>
      </w:r>
    </w:p>
    <w:p w14:paraId="589EE50F" w14:textId="77777777" w:rsidR="000D4993" w:rsidRDefault="000D4993" w:rsidP="000D4993">
      <w:pPr>
        <w:spacing w:line="240" w:lineRule="auto"/>
        <w:ind w:firstLine="0"/>
        <w:rPr>
          <w:snapToGrid w:val="0"/>
          <w:u w:val="single"/>
        </w:rPr>
      </w:pPr>
      <w:r w:rsidRPr="00937395">
        <w:rPr>
          <w:snapToGrid w:val="0"/>
          <w:u w:val="single"/>
        </w:rPr>
        <w:t xml:space="preserve">3 Проектирование вариантов использования приложения; </w:t>
      </w:r>
    </w:p>
    <w:p w14:paraId="0E7F348E" w14:textId="7FD61A33" w:rsidR="000D4993" w:rsidRPr="000D4993" w:rsidRDefault="000D4993" w:rsidP="000D4993">
      <w:pPr>
        <w:spacing w:line="240" w:lineRule="auto"/>
        <w:ind w:firstLine="0"/>
        <w:rPr>
          <w:snapToGrid w:val="0"/>
          <w:u w:val="single"/>
        </w:rPr>
      </w:pPr>
      <w:r w:rsidRPr="00937395">
        <w:rPr>
          <w:snapToGrid w:val="0"/>
          <w:u w:val="single"/>
        </w:rPr>
        <w:t>4 Проектирование структуры приложения</w:t>
      </w:r>
      <w:r w:rsidRPr="000D4993">
        <w:rPr>
          <w:snapToGrid w:val="0"/>
          <w:u w:val="single"/>
        </w:rPr>
        <w:t>.</w:t>
      </w:r>
    </w:p>
    <w:p w14:paraId="410FE6DB" w14:textId="77777777" w:rsidR="000D4993" w:rsidRPr="00003649" w:rsidRDefault="000D4993" w:rsidP="00DD1F73">
      <w:pPr>
        <w:spacing w:line="240" w:lineRule="auto"/>
        <w:ind w:firstLine="0"/>
        <w:rPr>
          <w:snapToGrid w:val="0"/>
        </w:rPr>
      </w:pPr>
      <w:r w:rsidRPr="00003649">
        <w:rPr>
          <w:snapToGrid w:val="0"/>
        </w:rPr>
        <w:t xml:space="preserve">Объем </w:t>
      </w:r>
      <w:r>
        <w:rPr>
          <w:snapToGrid w:val="0"/>
        </w:rPr>
        <w:t>проекта</w:t>
      </w:r>
      <w:r w:rsidRPr="00003649">
        <w:rPr>
          <w:snapToGrid w:val="0"/>
        </w:rPr>
        <w:t>:</w:t>
      </w:r>
    </w:p>
    <w:p w14:paraId="1A182D09" w14:textId="77777777" w:rsidR="000D4993" w:rsidRPr="00003649" w:rsidRDefault="000D4993" w:rsidP="00DD1F73">
      <w:pPr>
        <w:spacing w:line="240" w:lineRule="auto"/>
        <w:ind w:firstLine="0"/>
        <w:rPr>
          <w:snapToGrid w:val="0"/>
        </w:rPr>
      </w:pPr>
      <w:r w:rsidRPr="00003649">
        <w:rPr>
          <w:snapToGrid w:val="0"/>
        </w:rPr>
        <w:t>а) пояснительная записка ____</w:t>
      </w:r>
      <w:r>
        <w:rPr>
          <w:snapToGrid w:val="0"/>
          <w:u w:val="single"/>
        </w:rPr>
        <w:t>28</w:t>
      </w:r>
      <w:r w:rsidRPr="00003649">
        <w:rPr>
          <w:snapToGrid w:val="0"/>
        </w:rPr>
        <w:t>____ с.</w:t>
      </w:r>
    </w:p>
    <w:p w14:paraId="2C848511" w14:textId="77777777" w:rsidR="000D4993" w:rsidRPr="00003649" w:rsidRDefault="000D4993" w:rsidP="00DD1F73">
      <w:pPr>
        <w:spacing w:line="240" w:lineRule="auto"/>
        <w:ind w:firstLine="0"/>
        <w:rPr>
          <w:snapToGrid w:val="0"/>
        </w:rPr>
      </w:pPr>
      <w:r w:rsidRPr="00003649">
        <w:rPr>
          <w:snapToGrid w:val="0"/>
        </w:rPr>
        <w:t xml:space="preserve">б) </w:t>
      </w:r>
      <w:r>
        <w:rPr>
          <w:snapToGrid w:val="0"/>
        </w:rPr>
        <w:t>иллюстрированная часть ____</w:t>
      </w:r>
      <w:r w:rsidRPr="00436D37">
        <w:rPr>
          <w:snapToGrid w:val="0"/>
          <w:u w:val="single"/>
        </w:rPr>
        <w:t>1</w:t>
      </w:r>
      <w:r>
        <w:rPr>
          <w:snapToGrid w:val="0"/>
          <w:u w:val="single"/>
        </w:rPr>
        <w:t>4</w:t>
      </w:r>
      <w:r>
        <w:rPr>
          <w:snapToGrid w:val="0"/>
        </w:rPr>
        <w:t>____листов</w:t>
      </w:r>
      <w:r w:rsidRPr="00003649">
        <w:rPr>
          <w:snapToGrid w:val="0"/>
        </w:rPr>
        <w:t xml:space="preserve"> </w:t>
      </w:r>
    </w:p>
    <w:p w14:paraId="72F1ABFF" w14:textId="77777777" w:rsidR="000D4993" w:rsidRPr="006E7DE2" w:rsidRDefault="000D4993" w:rsidP="00DD1F73">
      <w:pPr>
        <w:tabs>
          <w:tab w:val="left" w:pos="993"/>
        </w:tabs>
        <w:spacing w:line="240" w:lineRule="auto"/>
        <w:ind w:firstLine="0"/>
      </w:pPr>
      <w:r w:rsidRPr="006E7DE2">
        <w:t>Рекомендуемая литература:</w:t>
      </w:r>
      <w:r>
        <w:t xml:space="preserve"> </w:t>
      </w:r>
      <w:r w:rsidRPr="00BA1CF0">
        <w:t>Крэг Ларман, «Применение UML и шаблонов проектирования. Третье издание», 2018г - Вильямс, 736 стр.</w:t>
      </w:r>
    </w:p>
    <w:p w14:paraId="3C605923" w14:textId="77777777" w:rsidR="000D4993" w:rsidRPr="00003649" w:rsidRDefault="000D4993" w:rsidP="000D4993">
      <w:pPr>
        <w:spacing w:line="240" w:lineRule="auto"/>
        <w:rPr>
          <w:snapToGrid w:val="0"/>
        </w:rPr>
      </w:pPr>
      <w:r>
        <w:rPr>
          <w:snapToGrid w:val="0"/>
        </w:rPr>
        <w:br/>
      </w:r>
      <w:r w:rsidRPr="00003649">
        <w:rPr>
          <w:snapToGrid w:val="0"/>
        </w:rPr>
        <w:t>Срок выполнения работы:</w:t>
      </w:r>
      <w:r>
        <w:rPr>
          <w:snapToGrid w:val="0"/>
        </w:rPr>
        <w:t xml:space="preserve">            </w:t>
      </w:r>
      <w:r w:rsidRPr="00003649">
        <w:rPr>
          <w:snapToGrid w:val="0"/>
        </w:rPr>
        <w:t xml:space="preserve">с </w:t>
      </w:r>
      <w:r>
        <w:rPr>
          <w:snapToGrid w:val="0"/>
        </w:rPr>
        <w:t>«</w:t>
      </w:r>
      <w:r>
        <w:rPr>
          <w:snapToGrid w:val="0"/>
          <w:u w:val="single"/>
        </w:rPr>
        <w:t>11</w:t>
      </w:r>
      <w:r>
        <w:rPr>
          <w:snapToGrid w:val="0"/>
        </w:rPr>
        <w:t>» _</w:t>
      </w:r>
      <w:r w:rsidRPr="006C148E">
        <w:rPr>
          <w:snapToGrid w:val="0"/>
          <w:u w:val="single"/>
        </w:rPr>
        <w:t>02</w:t>
      </w:r>
      <w:r>
        <w:rPr>
          <w:snapToGrid w:val="0"/>
        </w:rPr>
        <w:t>___</w:t>
      </w:r>
      <w:r w:rsidRPr="00AD1494">
        <w:rPr>
          <w:snapToGrid w:val="0"/>
        </w:rPr>
        <w:t>20</w:t>
      </w:r>
      <w:r>
        <w:rPr>
          <w:snapToGrid w:val="0"/>
        </w:rPr>
        <w:t>20</w:t>
      </w:r>
      <w:r w:rsidRPr="00AD1494">
        <w:rPr>
          <w:snapToGrid w:val="0"/>
        </w:rPr>
        <w:t xml:space="preserve"> г. </w:t>
      </w:r>
      <w:r w:rsidRPr="00003649">
        <w:rPr>
          <w:snapToGrid w:val="0"/>
        </w:rPr>
        <w:t>по</w:t>
      </w:r>
      <w:r>
        <w:rPr>
          <w:snapToGrid w:val="0"/>
        </w:rPr>
        <w:t xml:space="preserve"> «</w:t>
      </w:r>
      <w:r>
        <w:rPr>
          <w:snapToGrid w:val="0"/>
          <w:u w:val="single"/>
        </w:rPr>
        <w:t>25</w:t>
      </w:r>
      <w:r>
        <w:rPr>
          <w:snapToGrid w:val="0"/>
        </w:rPr>
        <w:t>»</w:t>
      </w:r>
      <w:r>
        <w:rPr>
          <w:snapToGrid w:val="0"/>
          <w:u w:val="single"/>
        </w:rPr>
        <w:t xml:space="preserve">  05       </w:t>
      </w:r>
      <w:r>
        <w:rPr>
          <w:snapToGrid w:val="0"/>
        </w:rPr>
        <w:t xml:space="preserve"> </w:t>
      </w:r>
      <w:r w:rsidRPr="00003649">
        <w:rPr>
          <w:snapToGrid w:val="0"/>
        </w:rPr>
        <w:t>20</w:t>
      </w:r>
      <w:r>
        <w:rPr>
          <w:snapToGrid w:val="0"/>
        </w:rPr>
        <w:t xml:space="preserve">20 </w:t>
      </w:r>
      <w:r w:rsidRPr="00003649">
        <w:rPr>
          <w:snapToGrid w:val="0"/>
        </w:rPr>
        <w:t>г.</w:t>
      </w:r>
    </w:p>
    <w:p w14:paraId="57486529" w14:textId="77777777" w:rsidR="000D4993" w:rsidRPr="00003649" w:rsidRDefault="000D4993" w:rsidP="000D4993">
      <w:pPr>
        <w:spacing w:line="240" w:lineRule="auto"/>
        <w:ind w:firstLine="0"/>
        <w:rPr>
          <w:snapToGrid w:val="0"/>
        </w:rPr>
      </w:pPr>
      <w:r w:rsidRPr="00003649">
        <w:rPr>
          <w:snapToGrid w:val="0"/>
        </w:rPr>
        <w:t xml:space="preserve">Срок защиты:                            </w:t>
      </w:r>
      <w:r w:rsidRPr="00003649">
        <w:rPr>
          <w:snapToGrid w:val="0"/>
          <w:lang w:val="en-US"/>
        </w:rPr>
        <w:t>                    </w:t>
      </w:r>
      <w:r w:rsidRPr="00003649">
        <w:rPr>
          <w:snapToGrid w:val="0"/>
        </w:rPr>
        <w:t xml:space="preserve">  </w:t>
      </w:r>
      <w:r>
        <w:rPr>
          <w:snapToGrid w:val="0"/>
        </w:rPr>
        <w:t xml:space="preserve"> </w:t>
      </w:r>
      <w:r w:rsidRPr="00003649">
        <w:rPr>
          <w:snapToGrid w:val="0"/>
        </w:rPr>
        <w:t xml:space="preserve">  </w:t>
      </w:r>
      <w:r>
        <w:rPr>
          <w:snapToGrid w:val="0"/>
        </w:rPr>
        <w:t xml:space="preserve">                      «</w:t>
      </w:r>
      <w:r>
        <w:rPr>
          <w:snapToGrid w:val="0"/>
          <w:u w:val="single"/>
        </w:rPr>
        <w:t>11</w:t>
      </w:r>
      <w:r>
        <w:rPr>
          <w:snapToGrid w:val="0"/>
        </w:rPr>
        <w:t>»</w:t>
      </w:r>
      <w:r>
        <w:rPr>
          <w:snapToGrid w:val="0"/>
          <w:u w:val="single"/>
        </w:rPr>
        <w:t xml:space="preserve">   06      </w:t>
      </w:r>
      <w:r>
        <w:rPr>
          <w:snapToGrid w:val="0"/>
        </w:rPr>
        <w:t xml:space="preserve"> </w:t>
      </w:r>
      <w:r w:rsidRPr="00003649">
        <w:rPr>
          <w:snapToGrid w:val="0"/>
        </w:rPr>
        <w:t>20</w:t>
      </w:r>
      <w:r>
        <w:rPr>
          <w:snapToGrid w:val="0"/>
        </w:rPr>
        <w:t xml:space="preserve">20 </w:t>
      </w:r>
      <w:r w:rsidRPr="00003649">
        <w:rPr>
          <w:snapToGrid w:val="0"/>
        </w:rPr>
        <w:t>г.</w:t>
      </w:r>
    </w:p>
    <w:p w14:paraId="0F5DC0BF" w14:textId="77777777" w:rsidR="000D4993" w:rsidRPr="00003649" w:rsidRDefault="000D4993" w:rsidP="000D4993">
      <w:pPr>
        <w:spacing w:line="240" w:lineRule="auto"/>
        <w:ind w:firstLine="0"/>
        <w:rPr>
          <w:snapToGrid w:val="0"/>
        </w:rPr>
      </w:pPr>
      <w:r w:rsidRPr="00003649">
        <w:rPr>
          <w:snapToGrid w:val="0"/>
        </w:rPr>
        <w:t xml:space="preserve">Дата выдачи задания:                    </w:t>
      </w:r>
      <w:r w:rsidRPr="00003649">
        <w:rPr>
          <w:snapToGrid w:val="0"/>
          <w:lang w:val="en-US"/>
        </w:rPr>
        <w:t>             </w:t>
      </w:r>
      <w:r>
        <w:rPr>
          <w:snapToGrid w:val="0"/>
        </w:rPr>
        <w:t xml:space="preserve"> </w:t>
      </w:r>
      <w:r w:rsidRPr="00003649">
        <w:rPr>
          <w:snapToGrid w:val="0"/>
          <w:lang w:val="en-US"/>
        </w:rPr>
        <w:t>  </w:t>
      </w:r>
      <w:r w:rsidRPr="00003649">
        <w:rPr>
          <w:snapToGrid w:val="0"/>
        </w:rPr>
        <w:t xml:space="preserve">   </w:t>
      </w:r>
      <w:r>
        <w:rPr>
          <w:snapToGrid w:val="0"/>
        </w:rPr>
        <w:t xml:space="preserve">       </w:t>
      </w:r>
      <w:r w:rsidRPr="00003649">
        <w:rPr>
          <w:snapToGrid w:val="0"/>
        </w:rPr>
        <w:t xml:space="preserve"> </w:t>
      </w:r>
      <w:r>
        <w:rPr>
          <w:snapToGrid w:val="0"/>
        </w:rPr>
        <w:t xml:space="preserve">               «</w:t>
      </w:r>
      <w:r>
        <w:rPr>
          <w:snapToGrid w:val="0"/>
          <w:u w:val="single"/>
        </w:rPr>
        <w:t>11</w:t>
      </w:r>
      <w:r>
        <w:rPr>
          <w:snapToGrid w:val="0"/>
        </w:rPr>
        <w:t>»</w:t>
      </w:r>
      <w:r>
        <w:rPr>
          <w:snapToGrid w:val="0"/>
          <w:u w:val="single"/>
        </w:rPr>
        <w:t xml:space="preserve">  02        </w:t>
      </w:r>
      <w:r>
        <w:rPr>
          <w:snapToGrid w:val="0"/>
        </w:rPr>
        <w:t xml:space="preserve"> </w:t>
      </w:r>
      <w:r w:rsidRPr="00003649">
        <w:rPr>
          <w:snapToGrid w:val="0"/>
        </w:rPr>
        <w:t>20</w:t>
      </w:r>
      <w:r>
        <w:rPr>
          <w:snapToGrid w:val="0"/>
        </w:rPr>
        <w:t xml:space="preserve">20 </w:t>
      </w:r>
      <w:r w:rsidRPr="00003649">
        <w:rPr>
          <w:snapToGrid w:val="0"/>
        </w:rPr>
        <w:t>г.</w:t>
      </w:r>
    </w:p>
    <w:p w14:paraId="1AB8139D" w14:textId="77777777" w:rsidR="000D4993" w:rsidRPr="00003649" w:rsidRDefault="000D4993" w:rsidP="000D4993">
      <w:pPr>
        <w:spacing w:line="240" w:lineRule="auto"/>
        <w:ind w:firstLine="0"/>
        <w:rPr>
          <w:snapToGrid w:val="0"/>
        </w:rPr>
      </w:pPr>
      <w:r w:rsidRPr="00003649">
        <w:rPr>
          <w:snapToGrid w:val="0"/>
        </w:rPr>
        <w:t xml:space="preserve">Дата сдачи работы на кафедру:        </w:t>
      </w:r>
      <w:r>
        <w:rPr>
          <w:snapToGrid w:val="0"/>
        </w:rPr>
        <w:t xml:space="preserve">     </w:t>
      </w:r>
      <w:r w:rsidRPr="00003649">
        <w:rPr>
          <w:snapToGrid w:val="0"/>
        </w:rPr>
        <w:t xml:space="preserve"> </w:t>
      </w:r>
      <w:r>
        <w:rPr>
          <w:snapToGrid w:val="0"/>
        </w:rPr>
        <w:t xml:space="preserve">                                «</w:t>
      </w:r>
      <w:r>
        <w:rPr>
          <w:snapToGrid w:val="0"/>
          <w:u w:val="single"/>
        </w:rPr>
        <w:t>25</w:t>
      </w:r>
      <w:r>
        <w:rPr>
          <w:snapToGrid w:val="0"/>
        </w:rPr>
        <w:t>»</w:t>
      </w:r>
      <w:r>
        <w:rPr>
          <w:snapToGrid w:val="0"/>
          <w:u w:val="single"/>
        </w:rPr>
        <w:t xml:space="preserve">  05       </w:t>
      </w:r>
      <w:r>
        <w:rPr>
          <w:snapToGrid w:val="0"/>
        </w:rPr>
        <w:t xml:space="preserve"> </w:t>
      </w:r>
      <w:r w:rsidRPr="00003649">
        <w:rPr>
          <w:snapToGrid w:val="0"/>
        </w:rPr>
        <w:t>20</w:t>
      </w:r>
      <w:r>
        <w:rPr>
          <w:snapToGrid w:val="0"/>
        </w:rPr>
        <w:t xml:space="preserve">20 </w:t>
      </w:r>
      <w:r w:rsidRPr="00003649">
        <w:rPr>
          <w:snapToGrid w:val="0"/>
        </w:rPr>
        <w:t>г.</w:t>
      </w:r>
    </w:p>
    <w:p w14:paraId="22D538AA" w14:textId="77777777" w:rsidR="000D4993" w:rsidRDefault="000D4993" w:rsidP="000D4993">
      <w:pPr>
        <w:spacing w:line="240" w:lineRule="auto"/>
        <w:rPr>
          <w:snapToGrid w:val="0"/>
        </w:rPr>
      </w:pPr>
    </w:p>
    <w:p w14:paraId="68EBA84C" w14:textId="77777777" w:rsidR="000D4993" w:rsidRPr="00AA4291" w:rsidRDefault="000D4993" w:rsidP="000D4993">
      <w:pPr>
        <w:spacing w:line="240" w:lineRule="auto"/>
        <w:ind w:firstLine="0"/>
        <w:rPr>
          <w:rFonts w:eastAsia="Times New Roman"/>
          <w:snapToGrid w:val="0"/>
          <w:lang w:eastAsia="ru-RU"/>
        </w:rPr>
      </w:pPr>
      <w:r w:rsidRPr="00AA4291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09FD177" wp14:editId="1E339B53">
            <wp:simplePos x="0" y="0"/>
            <wp:positionH relativeFrom="column">
              <wp:posOffset>3837386</wp:posOffset>
            </wp:positionH>
            <wp:positionV relativeFrom="paragraph">
              <wp:posOffset>190507</wp:posOffset>
            </wp:positionV>
            <wp:extent cx="480262" cy="233772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7" b="35116"/>
                    <a:stretch/>
                  </pic:blipFill>
                  <pic:spPr bwMode="auto">
                    <a:xfrm>
                      <a:off x="0" y="0"/>
                      <a:ext cx="480262" cy="23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C3C">
        <w:rPr>
          <w:rFonts w:eastAsia="Times New Roman"/>
          <w:snapToGrid w:val="0"/>
          <w:lang w:eastAsia="ru-RU"/>
        </w:rPr>
        <w:t>Руко</w:t>
      </w:r>
      <w:r>
        <w:rPr>
          <w:rFonts w:eastAsia="Times New Roman"/>
          <w:snapToGrid w:val="0"/>
          <w:lang w:eastAsia="ru-RU"/>
        </w:rPr>
        <w:t>водители работы:  _</w:t>
      </w:r>
      <w:r w:rsidRPr="000D4993">
        <w:rPr>
          <w:rFonts w:eastAsia="Times New Roman"/>
          <w:snapToGrid w:val="0"/>
          <w:u w:val="single"/>
          <w:lang w:eastAsia="ru-RU"/>
        </w:rPr>
        <w:t>________________________</w:t>
      </w:r>
      <w:r>
        <w:rPr>
          <w:rFonts w:eastAsia="Times New Roman"/>
          <w:snapToGrid w:val="0"/>
          <w:lang w:eastAsia="ru-RU"/>
        </w:rPr>
        <w:t>___доцент. А.Г. Мурлин</w:t>
      </w:r>
    </w:p>
    <w:p w14:paraId="33A463F2" w14:textId="77777777" w:rsidR="000D4993" w:rsidRDefault="000D4993" w:rsidP="000D4993">
      <w:pPr>
        <w:autoSpaceDE w:val="0"/>
        <w:autoSpaceDN w:val="0"/>
        <w:adjustRightInd w:val="0"/>
        <w:spacing w:line="240" w:lineRule="auto"/>
        <w:ind w:firstLine="0"/>
      </w:pPr>
      <w:r w:rsidRPr="00003649">
        <w:rPr>
          <w:snapToGrid w:val="0"/>
        </w:rPr>
        <w:t>Задание принял</w:t>
      </w:r>
      <w:r>
        <w:rPr>
          <w:snapToGrid w:val="0"/>
        </w:rPr>
        <w:t xml:space="preserve"> </w:t>
      </w:r>
      <w:r w:rsidRPr="00003649">
        <w:rPr>
          <w:snapToGrid w:val="0"/>
        </w:rPr>
        <w:t>студент</w:t>
      </w:r>
      <w:r>
        <w:rPr>
          <w:snapToGrid w:val="0"/>
        </w:rPr>
        <w:t xml:space="preserve"> «</w:t>
      </w:r>
      <w:r>
        <w:rPr>
          <w:snapToGrid w:val="0"/>
          <w:u w:val="single"/>
        </w:rPr>
        <w:t xml:space="preserve"> 11</w:t>
      </w:r>
      <w:r>
        <w:rPr>
          <w:snapToGrid w:val="0"/>
        </w:rPr>
        <w:t xml:space="preserve">» </w:t>
      </w:r>
      <w:r>
        <w:rPr>
          <w:snapToGrid w:val="0"/>
          <w:u w:val="single"/>
        </w:rPr>
        <w:t xml:space="preserve">     02     </w:t>
      </w:r>
      <w:r>
        <w:rPr>
          <w:snapToGrid w:val="0"/>
        </w:rPr>
        <w:t xml:space="preserve"> </w:t>
      </w:r>
      <w:r w:rsidRPr="00003649">
        <w:t xml:space="preserve"> 20</w:t>
      </w:r>
      <w:r>
        <w:t>20</w:t>
      </w:r>
      <w:r w:rsidRPr="00003649">
        <w:t xml:space="preserve"> г.</w:t>
      </w:r>
      <w:r>
        <w:t xml:space="preserve">        </w:t>
      </w:r>
      <w:r>
        <w:rPr>
          <w:u w:val="single"/>
        </w:rPr>
        <w:t xml:space="preserve">   </w:t>
      </w:r>
      <w:r w:rsidRPr="00AA4291">
        <w:rPr>
          <w:u w:val="single"/>
        </w:rPr>
        <w:t xml:space="preserve">   </w:t>
      </w:r>
      <w:r w:rsidRPr="00AA4291">
        <w:rPr>
          <w:color w:val="FFFFFF" w:themeColor="background1"/>
        </w:rPr>
        <w:t>.</w:t>
      </w:r>
      <w:r>
        <w:t xml:space="preserve">      </w:t>
      </w:r>
      <w:r w:rsidRPr="00107A13">
        <w:t>Бабич М.М</w:t>
      </w:r>
    </w:p>
    <w:p w14:paraId="08C3EEFE" w14:textId="77777777" w:rsidR="000D4993" w:rsidRDefault="000D4993" w:rsidP="005F3261">
      <w:pPr>
        <w:ind w:firstLine="0"/>
      </w:pPr>
    </w:p>
    <w:p w14:paraId="0AD454AC" w14:textId="77777777" w:rsidR="000D4993" w:rsidRPr="006E7DE2" w:rsidRDefault="000D4993" w:rsidP="00DD1F73">
      <w:pPr>
        <w:spacing w:line="480" w:lineRule="auto"/>
        <w:ind w:firstLine="0"/>
        <w:jc w:val="center"/>
      </w:pPr>
      <w:r w:rsidRPr="006E7DE2">
        <w:t>Реферат</w:t>
      </w:r>
    </w:p>
    <w:p w14:paraId="0EC0F160" w14:textId="77777777" w:rsidR="000D4993" w:rsidRPr="006E7DE2" w:rsidRDefault="000D4993" w:rsidP="000D4993">
      <w:r w:rsidRPr="006E7DE2">
        <w:t>Пояснительная записка курсового проекта 2</w:t>
      </w:r>
      <w:r>
        <w:t>8</w:t>
      </w:r>
      <w:r w:rsidRPr="006E7DE2">
        <w:t xml:space="preserve"> с., 1</w:t>
      </w:r>
      <w:r>
        <w:t>4</w:t>
      </w:r>
      <w:r w:rsidRPr="006E7DE2">
        <w:t xml:space="preserve"> рис., 5 источников. </w:t>
      </w:r>
    </w:p>
    <w:p w14:paraId="1AF8ADC5" w14:textId="77777777" w:rsidR="000D4993" w:rsidRPr="006E7DE2" w:rsidRDefault="000D4993" w:rsidP="000D4993">
      <w:r w:rsidRPr="006E7DE2">
        <w:t>ПРОЕКТИРОВАНИЕ И АРХИТЕКТУРА ПРОГРАММНЫХ СИСТЕМ, КОНСТРУКТОР ИГРОВЫХ СЦЕНАРИЕВ, ПОЛЬЗОВАТЕЛЬСКИЕ СЦЕНАРИИ</w:t>
      </w:r>
      <w:r>
        <w:t xml:space="preserve">, </w:t>
      </w:r>
      <w:r>
        <w:rPr>
          <w:lang w:val="en-US"/>
        </w:rPr>
        <w:t>UML</w:t>
      </w:r>
      <w:r w:rsidRPr="006E7DE2">
        <w:t>.</w:t>
      </w:r>
    </w:p>
    <w:p w14:paraId="512F1364" w14:textId="77777777" w:rsidR="000D4993" w:rsidRDefault="000D4993" w:rsidP="000D4993">
      <w:r w:rsidRPr="006E7DE2">
        <w:t>В результате выполнения курсового проекта, был разработан проект модели программного приложения «</w:t>
      </w:r>
      <w:r>
        <w:t>К</w:t>
      </w:r>
      <w:r w:rsidRPr="006E7DE2">
        <w:t xml:space="preserve">онструктор игровых сценариев». </w:t>
      </w:r>
    </w:p>
    <w:p w14:paraId="1607BF58" w14:textId="77777777" w:rsidR="000D4993" w:rsidRDefault="000D4993" w:rsidP="000D4993">
      <w:r>
        <w:t>О</w:t>
      </w:r>
      <w:r w:rsidRPr="006E7DE2">
        <w:t>писана общая концепция использования приложения</w:t>
      </w:r>
      <w:r>
        <w:t>. П</w:t>
      </w:r>
      <w:r w:rsidRPr="006E7DE2">
        <w:t xml:space="preserve">риведены примеры пользовательских сценариев. </w:t>
      </w:r>
      <w:r>
        <w:t>Р</w:t>
      </w:r>
      <w:r w:rsidRPr="006E7DE2">
        <w:t xml:space="preserve">азработана первичная схема взаимодействия классов приложения. </w:t>
      </w:r>
    </w:p>
    <w:p w14:paraId="4244488B" w14:textId="77777777" w:rsidR="000D4993" w:rsidRPr="00107A13" w:rsidRDefault="000D4993" w:rsidP="000D4993">
      <w:pPr>
        <w:ind w:firstLine="708"/>
        <w:rPr>
          <w:noProof/>
        </w:rPr>
      </w:pPr>
      <w:r w:rsidRPr="00107A13">
        <w:t xml:space="preserve">Разработанных материалов достаточно </w:t>
      </w:r>
      <w:r w:rsidRPr="00107A13">
        <w:rPr>
          <w:noProof/>
        </w:rPr>
        <w:t>разработки прототипа приложения и дольнейшего изучения слабых мест в проекти, а также их последующего улучшения.</w:t>
      </w:r>
    </w:p>
    <w:p w14:paraId="1C6B40E3" w14:textId="77777777" w:rsidR="000D4993" w:rsidRDefault="000D4993">
      <w:pPr>
        <w:spacing w:after="160" w:line="259" w:lineRule="auto"/>
        <w:ind w:firstLine="0"/>
        <w:jc w:val="left"/>
      </w:pPr>
      <w:r>
        <w:br w:type="page"/>
      </w:r>
    </w:p>
    <w:p w14:paraId="56A4DB33" w14:textId="3A16EC12" w:rsidR="00A540E2" w:rsidRPr="002869CB" w:rsidRDefault="00A540E2" w:rsidP="00962B18">
      <w:pPr>
        <w:ind w:firstLine="0"/>
        <w:jc w:val="center"/>
      </w:pPr>
      <w:r w:rsidRPr="002869CB">
        <w:lastRenderedPageBreak/>
        <w:t>Содержание</w:t>
      </w:r>
      <w:bookmarkEnd w:id="0"/>
      <w:bookmarkEnd w:id="1"/>
    </w:p>
    <w:p w14:paraId="0275A015" w14:textId="77777777" w:rsidR="000E4E6F" w:rsidRDefault="000E4E6F">
      <w:pPr>
        <w:spacing w:after="160" w:line="259" w:lineRule="auto"/>
        <w:ind w:firstLine="0"/>
        <w:jc w:val="left"/>
      </w:pPr>
      <w:bookmarkStart w:id="3" w:name="_Toc26545572"/>
      <w:bookmarkStart w:id="4" w:name="_Toc26875947"/>
      <w:bookmarkStart w:id="5" w:name="_Toc40172715"/>
    </w:p>
    <w:p w14:paraId="4B7F5D3D" w14:textId="683F050D" w:rsidR="00DD1F73" w:rsidRDefault="000E4E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57213" w:history="1">
        <w:r w:rsidR="00DD1F73" w:rsidRPr="002F54F2">
          <w:rPr>
            <w:rStyle w:val="ac"/>
            <w:noProof/>
          </w:rPr>
          <w:t>Введение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_Toc41657213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5</w:t>
        </w:r>
        <w:r w:rsidR="00DD1F73">
          <w:rPr>
            <w:noProof/>
            <w:webHidden/>
          </w:rPr>
          <w:fldChar w:fldCharType="end"/>
        </w:r>
      </w:hyperlink>
    </w:p>
    <w:p w14:paraId="7028C25A" w14:textId="763B83C4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14" w:history="1">
        <w:r w:rsidR="00DD1F73" w:rsidRPr="002F54F2">
          <w:rPr>
            <w:rStyle w:val="ac"/>
            <w:noProof/>
          </w:rPr>
          <w:t>1 Нормативные ссылки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_Toc41657214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6</w:t>
        </w:r>
        <w:r w:rsidR="00DD1F73">
          <w:rPr>
            <w:noProof/>
            <w:webHidden/>
          </w:rPr>
          <w:fldChar w:fldCharType="end"/>
        </w:r>
      </w:hyperlink>
    </w:p>
    <w:p w14:paraId="66B4E4B0" w14:textId="441A7B80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15" w:history="1">
        <w:r w:rsidR="00DD1F73" w:rsidRPr="002F54F2">
          <w:rPr>
            <w:rStyle w:val="ac"/>
            <w:noProof/>
          </w:rPr>
          <w:t>2 Постановка задачи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_Toc41657215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7</w:t>
        </w:r>
        <w:r w:rsidR="00DD1F73">
          <w:rPr>
            <w:noProof/>
            <w:webHidden/>
          </w:rPr>
          <w:fldChar w:fldCharType="end"/>
        </w:r>
      </w:hyperlink>
    </w:p>
    <w:p w14:paraId="44B626A7" w14:textId="3D5A219E" w:rsidR="00DD1F73" w:rsidRDefault="005A3B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18" w:history="1">
        <w:r w:rsidR="00DD1F73" w:rsidRPr="002F54F2">
          <w:rPr>
            <w:rStyle w:val="ac"/>
            <w:noProof/>
          </w:rPr>
          <w:t>2.1</w:t>
        </w:r>
        <w:r w:rsidR="00DD1F7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D1F73" w:rsidRPr="002F54F2">
          <w:rPr>
            <w:rStyle w:val="ac"/>
            <w:noProof/>
          </w:rPr>
          <w:t>Общее описание приложения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_Toc41657218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7</w:t>
        </w:r>
        <w:r w:rsidR="00DD1F73">
          <w:rPr>
            <w:noProof/>
            <w:webHidden/>
          </w:rPr>
          <w:fldChar w:fldCharType="end"/>
        </w:r>
      </w:hyperlink>
    </w:p>
    <w:p w14:paraId="1AF5B208" w14:textId="011C3D5D" w:rsidR="00DD1F73" w:rsidRDefault="005A3B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19" w:history="1">
        <w:r w:rsidR="00DD1F73" w:rsidRPr="002F54F2">
          <w:rPr>
            <w:rStyle w:val="ac"/>
            <w:noProof/>
          </w:rPr>
          <w:t>2.2 Описание функций приложения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_Toc41657219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7</w:t>
        </w:r>
        <w:r w:rsidR="00DD1F73">
          <w:rPr>
            <w:noProof/>
            <w:webHidden/>
          </w:rPr>
          <w:fldChar w:fldCharType="end"/>
        </w:r>
      </w:hyperlink>
    </w:p>
    <w:p w14:paraId="5EBB9CD2" w14:textId="1CE1257D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0" w:history="1">
        <w:r w:rsidR="00DD1F73" w:rsidRPr="002F54F2">
          <w:rPr>
            <w:rStyle w:val="ac"/>
            <w:noProof/>
          </w:rPr>
          <w:t>3 Проектирование форм приложения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_Toc41657220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8</w:t>
        </w:r>
        <w:r w:rsidR="00DD1F73">
          <w:rPr>
            <w:noProof/>
            <w:webHidden/>
          </w:rPr>
          <w:fldChar w:fldCharType="end"/>
        </w:r>
      </w:hyperlink>
    </w:p>
    <w:p w14:paraId="5E7BFBCE" w14:textId="1E61712D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1" w:history="1">
        <w:r w:rsidR="00DD1F73" w:rsidRPr="002F54F2">
          <w:rPr>
            <w:rStyle w:val="ac"/>
            <w:noProof/>
            <w:shd w:val="clear" w:color="auto" w:fill="FFFFFF"/>
          </w:rPr>
          <w:t xml:space="preserve">4 </w:t>
        </w:r>
        <w:r w:rsidR="00DD1F73" w:rsidRPr="002F54F2">
          <w:rPr>
            <w:rStyle w:val="ac"/>
            <w:noProof/>
          </w:rPr>
          <w:t>Проектирование вариантов использования приложения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_Toc41657221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17</w:t>
        </w:r>
        <w:r w:rsidR="00DD1F73">
          <w:rPr>
            <w:noProof/>
            <w:webHidden/>
          </w:rPr>
          <w:fldChar w:fldCharType="end"/>
        </w:r>
      </w:hyperlink>
    </w:p>
    <w:p w14:paraId="5577EDAB" w14:textId="70A026DC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2" w:history="1">
        <w:r w:rsidR="00DD1F73" w:rsidRPr="002F54F2">
          <w:rPr>
            <w:rStyle w:val="ac"/>
            <w:noProof/>
          </w:rPr>
          <w:t>5 Проектирование структуры приложения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_Toc41657222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20</w:t>
        </w:r>
        <w:r w:rsidR="00DD1F73">
          <w:rPr>
            <w:noProof/>
            <w:webHidden/>
          </w:rPr>
          <w:fldChar w:fldCharType="end"/>
        </w:r>
      </w:hyperlink>
    </w:p>
    <w:p w14:paraId="74E59F2C" w14:textId="1FB33A2D" w:rsidR="00DD1F73" w:rsidRDefault="005A3B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3" w:history="1">
        <w:r w:rsidR="00DD1F73" w:rsidRPr="002F54F2">
          <w:rPr>
            <w:rStyle w:val="ac"/>
            <w:noProof/>
          </w:rPr>
          <w:t>5.2 Проработка активностей редактора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_Toc41657223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21</w:t>
        </w:r>
        <w:r w:rsidR="00DD1F73">
          <w:rPr>
            <w:noProof/>
            <w:webHidden/>
          </w:rPr>
          <w:fldChar w:fldCharType="end"/>
        </w:r>
      </w:hyperlink>
    </w:p>
    <w:p w14:paraId="281843F6" w14:textId="40896716" w:rsidR="00DD1F73" w:rsidRDefault="005A3B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4" w:history="1">
        <w:r w:rsidR="00DD1F73" w:rsidRPr="002F54F2">
          <w:rPr>
            <w:rStyle w:val="ac"/>
            <w:noProof/>
          </w:rPr>
          <w:t>5.3 Описание классов и методов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_Toc41657224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22</w:t>
        </w:r>
        <w:r w:rsidR="00DD1F73">
          <w:rPr>
            <w:noProof/>
            <w:webHidden/>
          </w:rPr>
          <w:fldChar w:fldCharType="end"/>
        </w:r>
      </w:hyperlink>
    </w:p>
    <w:p w14:paraId="45F3FA46" w14:textId="0A39ECCB" w:rsidR="00DD1F73" w:rsidRDefault="005A3B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5" w:history="1">
        <w:r w:rsidR="00DD1F73" w:rsidRPr="002F54F2">
          <w:rPr>
            <w:rStyle w:val="ac"/>
            <w:noProof/>
          </w:rPr>
          <w:t>5.4 Выбор среды для дальнейшей разработки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_Toc41657225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25</w:t>
        </w:r>
        <w:r w:rsidR="00DD1F73">
          <w:rPr>
            <w:noProof/>
            <w:webHidden/>
          </w:rPr>
          <w:fldChar w:fldCharType="end"/>
        </w:r>
      </w:hyperlink>
    </w:p>
    <w:p w14:paraId="3BD53B54" w14:textId="01F4B28A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6" w:history="1">
        <w:r w:rsidR="00DD1F73" w:rsidRPr="002F54F2">
          <w:rPr>
            <w:rStyle w:val="ac"/>
            <w:noProof/>
          </w:rPr>
          <w:t>Заключение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_Toc41657226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26</w:t>
        </w:r>
        <w:r w:rsidR="00DD1F73">
          <w:rPr>
            <w:noProof/>
            <w:webHidden/>
          </w:rPr>
          <w:fldChar w:fldCharType="end"/>
        </w:r>
      </w:hyperlink>
    </w:p>
    <w:p w14:paraId="7E51CE91" w14:textId="765F344A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7" w:history="1">
        <w:r w:rsidR="00DD1F73" w:rsidRPr="002F54F2">
          <w:rPr>
            <w:rStyle w:val="ac"/>
            <w:noProof/>
          </w:rPr>
          <w:t>Список используемой источников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_Toc41657227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27</w:t>
        </w:r>
        <w:r w:rsidR="00DD1F73">
          <w:rPr>
            <w:noProof/>
            <w:webHidden/>
          </w:rPr>
          <w:fldChar w:fldCharType="end"/>
        </w:r>
      </w:hyperlink>
    </w:p>
    <w:p w14:paraId="236E94B4" w14:textId="7D95E1B1" w:rsidR="00DD1F73" w:rsidRDefault="005A3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228" w:history="1">
        <w:r w:rsidR="00DD1F73" w:rsidRPr="002F54F2">
          <w:rPr>
            <w:rStyle w:val="ac"/>
            <w:noProof/>
          </w:rPr>
          <w:t>ПРИЛОЖЕНИЕ А – Отчет о проверке на заимствования</w:t>
        </w:r>
        <w:r w:rsidR="00DD1F73">
          <w:rPr>
            <w:noProof/>
            <w:webHidden/>
          </w:rPr>
          <w:tab/>
        </w:r>
        <w:r w:rsidR="00DD1F73">
          <w:rPr>
            <w:noProof/>
            <w:webHidden/>
          </w:rPr>
          <w:fldChar w:fldCharType="begin"/>
        </w:r>
        <w:r w:rsidR="00DD1F73">
          <w:rPr>
            <w:noProof/>
            <w:webHidden/>
          </w:rPr>
          <w:instrText xml:space="preserve"> PAGEREF _Toc41657228 \h </w:instrText>
        </w:r>
        <w:r w:rsidR="00DD1F73">
          <w:rPr>
            <w:noProof/>
            <w:webHidden/>
          </w:rPr>
        </w:r>
        <w:r w:rsidR="00DD1F73">
          <w:rPr>
            <w:noProof/>
            <w:webHidden/>
          </w:rPr>
          <w:fldChar w:fldCharType="separate"/>
        </w:r>
        <w:r w:rsidR="00745765">
          <w:rPr>
            <w:noProof/>
            <w:webHidden/>
          </w:rPr>
          <w:t>28</w:t>
        </w:r>
        <w:r w:rsidR="00DD1F73">
          <w:rPr>
            <w:noProof/>
            <w:webHidden/>
          </w:rPr>
          <w:fldChar w:fldCharType="end"/>
        </w:r>
      </w:hyperlink>
    </w:p>
    <w:p w14:paraId="6F60D408" w14:textId="644B72F6" w:rsidR="000E4E6F" w:rsidRDefault="000E4E6F">
      <w:pPr>
        <w:spacing w:after="160" w:line="259" w:lineRule="auto"/>
        <w:ind w:firstLine="0"/>
        <w:jc w:val="left"/>
      </w:pPr>
      <w:r>
        <w:fldChar w:fldCharType="end"/>
      </w:r>
    </w:p>
    <w:p w14:paraId="13CD8AD0" w14:textId="57181EBE" w:rsidR="0042789B" w:rsidRDefault="0042789B">
      <w:pPr>
        <w:spacing w:after="160" w:line="259" w:lineRule="auto"/>
        <w:ind w:firstLine="0"/>
        <w:jc w:val="left"/>
      </w:pPr>
      <w:r>
        <w:br w:type="page"/>
      </w:r>
    </w:p>
    <w:p w14:paraId="0BC48456" w14:textId="77777777" w:rsidR="0042789B" w:rsidRDefault="0042789B">
      <w:pPr>
        <w:spacing w:after="160" w:line="259" w:lineRule="auto"/>
        <w:ind w:firstLine="0"/>
        <w:jc w:val="left"/>
      </w:pPr>
    </w:p>
    <w:p w14:paraId="0D7A26C5" w14:textId="1B9A9186" w:rsidR="00A540E2" w:rsidRPr="002869CB" w:rsidRDefault="00A540E2" w:rsidP="000E4E6F">
      <w:pPr>
        <w:pStyle w:val="1"/>
        <w:ind w:firstLine="0"/>
        <w:jc w:val="center"/>
      </w:pPr>
      <w:bookmarkStart w:id="6" w:name="_Toc41657213"/>
      <w:r w:rsidRPr="002869CB">
        <w:t>Введение</w:t>
      </w:r>
      <w:bookmarkEnd w:id="3"/>
      <w:bookmarkEnd w:id="4"/>
      <w:bookmarkEnd w:id="5"/>
      <w:bookmarkEnd w:id="6"/>
    </w:p>
    <w:p w14:paraId="2536192A" w14:textId="77777777" w:rsidR="007871BA" w:rsidRPr="002869CB" w:rsidRDefault="007871BA" w:rsidP="002869CB"/>
    <w:p w14:paraId="42562AB2" w14:textId="77777777" w:rsidR="005B6FAC" w:rsidRPr="00D65CAE" w:rsidRDefault="00A540E2" w:rsidP="002869CB">
      <w:r w:rsidRPr="00D65CAE">
        <w:t>В ходе данного курсового проекта будет разработан проект модели программного приложения «</w:t>
      </w:r>
      <w:bookmarkStart w:id="7" w:name="_Hlk41465954"/>
      <w:r w:rsidR="005B6FAC" w:rsidRPr="00D65CAE">
        <w:t>Конструктор игровых сценариев</w:t>
      </w:r>
      <w:bookmarkEnd w:id="7"/>
      <w:r w:rsidRPr="00D65CAE">
        <w:t>»</w:t>
      </w:r>
      <w:r w:rsidR="005B6FAC" w:rsidRPr="00D65CAE">
        <w:t>.</w:t>
      </w:r>
    </w:p>
    <w:p w14:paraId="41D5450D" w14:textId="6482CAC2" w:rsidR="00A540E2" w:rsidRPr="00D65CAE" w:rsidRDefault="00A540E2" w:rsidP="005B6FAC">
      <w:r w:rsidRPr="00D65CAE">
        <w:t xml:space="preserve"> Для решения задач</w:t>
      </w:r>
      <w:r w:rsidR="005B6FAC" w:rsidRPr="00D65CAE">
        <w:t>и</w:t>
      </w:r>
      <w:r w:rsidRPr="00D65CAE">
        <w:t xml:space="preserve"> проекти</w:t>
      </w:r>
      <w:r w:rsidR="005B6FAC" w:rsidRPr="00D65CAE">
        <w:t>рования</w:t>
      </w:r>
      <w:r w:rsidRPr="00D65CAE">
        <w:t xml:space="preserve"> программного обеспечения </w:t>
      </w:r>
      <w:r w:rsidR="005B6FAC" w:rsidRPr="00D65CAE">
        <w:t xml:space="preserve">будет использовано </w:t>
      </w:r>
      <w:r w:rsidRPr="00D65CAE">
        <w:t>UML (</w:t>
      </w:r>
      <w:r w:rsidR="005B6FAC" w:rsidRPr="00D65CAE">
        <w:t>унифицированный язык моделирования</w:t>
      </w:r>
      <w:r w:rsidRPr="00D65CAE">
        <w:t>)</w:t>
      </w:r>
      <w:r w:rsidR="005B6FAC" w:rsidRPr="00D65CAE">
        <w:t>. Который позволит решить такие кейсы в проектировании как визуализация, структурирование приложения, построить поведенческую модель.</w:t>
      </w:r>
      <w:bookmarkStart w:id="8" w:name="_Toc26545573"/>
      <w:bookmarkStart w:id="9" w:name="_Toc26875948"/>
    </w:p>
    <w:p w14:paraId="5C74D2EB" w14:textId="2F3EE9DE" w:rsidR="005B6FAC" w:rsidRPr="00D65CAE" w:rsidRDefault="005B6FAC" w:rsidP="005B6FAC">
      <w:pPr>
        <w:rPr>
          <w:noProof/>
        </w:rPr>
      </w:pPr>
      <w:r w:rsidRPr="00D65CAE">
        <w:rPr>
          <w:noProof/>
        </w:rPr>
        <w:t xml:space="preserve">Основным результатом проектирования сиситемы будет </w:t>
      </w:r>
      <w:r w:rsidR="00D65CAE" w:rsidRPr="00D65CAE">
        <w:rPr>
          <w:noProof/>
        </w:rPr>
        <w:t>в</w:t>
      </w:r>
      <w:r w:rsidRPr="00D65CAE">
        <w:rPr>
          <w:noProof/>
        </w:rPr>
        <w:t>изульная и описательная части проекта, которя позволит на ее основе построить прототип приложения для дольнейшего принятия решений в развитии разрабатаемого проекта</w:t>
      </w:r>
      <w:r w:rsidR="00DD1F73">
        <w:rPr>
          <w:noProof/>
        </w:rPr>
        <w:t>.</w:t>
      </w:r>
    </w:p>
    <w:p w14:paraId="2DC6CA15" w14:textId="581FB78F" w:rsidR="00794718" w:rsidRDefault="00A540E2">
      <w:pPr>
        <w:spacing w:after="160" w:line="259" w:lineRule="auto"/>
        <w:ind w:firstLine="0"/>
        <w:jc w:val="left"/>
        <w:rPr>
          <w:noProof/>
        </w:rPr>
      </w:pPr>
      <w:r w:rsidRPr="002869CB">
        <w:rPr>
          <w:noProof/>
        </w:rPr>
        <w:br w:type="page"/>
      </w:r>
    </w:p>
    <w:p w14:paraId="31A87283" w14:textId="3108C831" w:rsidR="00430DF8" w:rsidRDefault="00430DF8" w:rsidP="00430DF8">
      <w:pPr>
        <w:pStyle w:val="1"/>
        <w:ind w:firstLine="709"/>
      </w:pPr>
      <w:bookmarkStart w:id="10" w:name="_Toc41565881"/>
      <w:bookmarkStart w:id="11" w:name="_Toc41657214"/>
      <w:r>
        <w:lastRenderedPageBreak/>
        <w:t>1 Нормативные ссылки</w:t>
      </w:r>
      <w:bookmarkEnd w:id="10"/>
      <w:bookmarkEnd w:id="11"/>
    </w:p>
    <w:p w14:paraId="263DEA9A" w14:textId="77777777" w:rsidR="00430DF8" w:rsidRPr="0042789B" w:rsidRDefault="00430DF8" w:rsidP="00430DF8"/>
    <w:p w14:paraId="305DD5B6" w14:textId="77777777" w:rsidR="00430DF8" w:rsidRDefault="00430DF8" w:rsidP="00430DF8">
      <w:r>
        <w:t xml:space="preserve">В данных методических указаниях использованы ссылки на следующие стандарты: </w:t>
      </w:r>
    </w:p>
    <w:p w14:paraId="1ADC70B3" w14:textId="77777777" w:rsidR="00430DF8" w:rsidRDefault="00430DF8" w:rsidP="00430DF8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softHyphen/>
      </w:r>
      <w:r>
        <w:softHyphen/>
      </w:r>
      <w:r>
        <w:softHyphen/>
      </w:r>
      <w:r>
        <w:softHyphen/>
      </w:r>
      <w:r>
        <w:softHyphen/>
        <w:t>ГОСТ Р 1.5-2012. Стандартизация в Российской Федерации. Стандарты национальные. Правила построения, изложения, оформления и обозначения;</w:t>
      </w:r>
    </w:p>
    <w:p w14:paraId="15DC44BE" w14:textId="77777777" w:rsidR="00430DF8" w:rsidRDefault="00430DF8" w:rsidP="00430DF8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Р 7.0.5-2008 СИБИД. Библиографическая ссылка. Общие требования и правила составления;</w:t>
      </w:r>
    </w:p>
    <w:p w14:paraId="3E45EBF7" w14:textId="77777777" w:rsidR="00430DF8" w:rsidRDefault="00430DF8" w:rsidP="00430DF8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Р 7.0.12-2011 СИБИД. Библиографическая запись. Сокращение слов и словосочетаний на русском языке. Общие требования и правила;</w:t>
      </w:r>
    </w:p>
    <w:p w14:paraId="1B7A2C63" w14:textId="77777777" w:rsidR="00430DF8" w:rsidRDefault="00430DF8" w:rsidP="00430DF8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2.301-68 ЕСКД. Форматы;</w:t>
      </w:r>
    </w:p>
    <w:p w14:paraId="39059AA5" w14:textId="77777777" w:rsidR="00430DF8" w:rsidRDefault="00430DF8" w:rsidP="00430DF8">
      <w:pPr>
        <w:pStyle w:val="a7"/>
        <w:numPr>
          <w:ilvl w:val="0"/>
          <w:numId w:val="37"/>
        </w:numPr>
        <w:tabs>
          <w:tab w:val="left" w:pos="993"/>
        </w:tabs>
        <w:ind w:left="0" w:firstLine="709"/>
      </w:pPr>
      <w:r>
        <w:t>ГОСТ 7.9-95 СИБИД. Реферат и аннотация. Общие требования;</w:t>
      </w:r>
    </w:p>
    <w:p w14:paraId="270A8D20" w14:textId="77777777" w:rsidR="00430DF8" w:rsidRDefault="00430DF8" w:rsidP="00430DF8">
      <w:pPr>
        <w:pStyle w:val="a7"/>
        <w:numPr>
          <w:ilvl w:val="0"/>
          <w:numId w:val="37"/>
        </w:numPr>
        <w:tabs>
          <w:tab w:val="left" w:pos="993"/>
        </w:tabs>
        <w:ind w:left="0" w:firstLine="709"/>
        <w:rPr>
          <w:noProof/>
        </w:rPr>
      </w:pPr>
      <w:r>
        <w:t>ГОСТ 7.82-2001 СИБИД. Библиографическая запись. Библиографическое описание электронных ресурсов. Общие требования и правила составления.</w:t>
      </w:r>
    </w:p>
    <w:p w14:paraId="60C1AFC1" w14:textId="53605017" w:rsidR="00430DF8" w:rsidRDefault="00430DF8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30ED5FDE" w14:textId="77777777" w:rsidR="00A540E2" w:rsidRPr="002869CB" w:rsidRDefault="00A540E2" w:rsidP="002869CB">
      <w:pPr>
        <w:rPr>
          <w:noProof/>
        </w:rPr>
      </w:pPr>
    </w:p>
    <w:p w14:paraId="3E43509C" w14:textId="3206167E" w:rsidR="00A540E2" w:rsidRPr="002869CB" w:rsidRDefault="00430DF8" w:rsidP="002869CB">
      <w:pPr>
        <w:pStyle w:val="1"/>
        <w:ind w:firstLine="709"/>
        <w:jc w:val="both"/>
        <w:rPr>
          <w:noProof/>
        </w:rPr>
      </w:pPr>
      <w:bookmarkStart w:id="12" w:name="_Toc40172716"/>
      <w:bookmarkStart w:id="13" w:name="_Toc41657215"/>
      <w:r>
        <w:rPr>
          <w:noProof/>
        </w:rPr>
        <w:t>2</w:t>
      </w:r>
      <w:r w:rsidR="00A540E2" w:rsidRPr="002869CB">
        <w:rPr>
          <w:noProof/>
        </w:rPr>
        <w:t xml:space="preserve"> </w:t>
      </w:r>
      <w:bookmarkEnd w:id="8"/>
      <w:bookmarkEnd w:id="9"/>
      <w:bookmarkEnd w:id="12"/>
      <w:r w:rsidR="00A6296F" w:rsidRPr="002869CB">
        <w:t>Постановка задачи</w:t>
      </w:r>
      <w:bookmarkEnd w:id="13"/>
    </w:p>
    <w:p w14:paraId="303B9FAF" w14:textId="77777777" w:rsidR="00430DF8" w:rsidRPr="00430DF8" w:rsidRDefault="00430DF8" w:rsidP="00430DF8">
      <w:pPr>
        <w:pStyle w:val="a7"/>
        <w:numPr>
          <w:ilvl w:val="0"/>
          <w:numId w:val="35"/>
        </w:numPr>
        <w:tabs>
          <w:tab w:val="left" w:pos="1134"/>
        </w:tabs>
        <w:contextualSpacing w:val="0"/>
        <w:outlineLvl w:val="1"/>
        <w:rPr>
          <w:vanish/>
        </w:rPr>
      </w:pPr>
      <w:bookmarkStart w:id="14" w:name="_Toc41657216"/>
      <w:bookmarkEnd w:id="14"/>
    </w:p>
    <w:p w14:paraId="495EF1AA" w14:textId="77777777" w:rsidR="00430DF8" w:rsidRPr="00430DF8" w:rsidRDefault="00430DF8" w:rsidP="00430DF8">
      <w:pPr>
        <w:pStyle w:val="a7"/>
        <w:numPr>
          <w:ilvl w:val="0"/>
          <w:numId w:val="35"/>
        </w:numPr>
        <w:tabs>
          <w:tab w:val="left" w:pos="1134"/>
        </w:tabs>
        <w:contextualSpacing w:val="0"/>
        <w:outlineLvl w:val="1"/>
        <w:rPr>
          <w:vanish/>
        </w:rPr>
      </w:pPr>
      <w:bookmarkStart w:id="15" w:name="_Toc41657217"/>
      <w:bookmarkEnd w:id="15"/>
    </w:p>
    <w:p w14:paraId="3778475D" w14:textId="7A69D6B6" w:rsidR="00A540E2" w:rsidRDefault="00A6296F" w:rsidP="00430DF8">
      <w:pPr>
        <w:pStyle w:val="2"/>
        <w:numPr>
          <w:ilvl w:val="1"/>
          <w:numId w:val="35"/>
        </w:numPr>
        <w:tabs>
          <w:tab w:val="left" w:pos="1134"/>
        </w:tabs>
      </w:pPr>
      <w:bookmarkStart w:id="16" w:name="_Toc41657218"/>
      <w:r w:rsidRPr="002869CB">
        <w:t>Общее описание приложения</w:t>
      </w:r>
      <w:bookmarkEnd w:id="16"/>
    </w:p>
    <w:p w14:paraId="7362B70C" w14:textId="77777777" w:rsidR="006C6973" w:rsidRPr="006C6973" w:rsidRDefault="006C6973" w:rsidP="006C6973"/>
    <w:p w14:paraId="1C569AB2" w14:textId="23404437" w:rsidR="00A540E2" w:rsidRPr="002869CB" w:rsidRDefault="00A540E2" w:rsidP="002869CB">
      <w:r w:rsidRPr="002869CB">
        <w:t>Требуется разработать проект программного приложения «</w:t>
      </w:r>
      <w:r w:rsidR="00ED5B6D" w:rsidRPr="002869CB">
        <w:t>Конструктор игровых сценариев</w:t>
      </w:r>
      <w:r w:rsidRPr="002869CB">
        <w:t xml:space="preserve">». Приложение </w:t>
      </w:r>
      <w:r w:rsidR="00ED5B6D" w:rsidRPr="002869CB">
        <w:t xml:space="preserve">предназначено для упрощения разработки игровых сценариев </w:t>
      </w:r>
      <w:r w:rsidR="0014783E" w:rsidRPr="002869CB">
        <w:t>и взаимодействия сценаристов и разработчиков</w:t>
      </w:r>
      <w:r w:rsidR="00AA3C29" w:rsidRPr="002869CB">
        <w:t xml:space="preserve"> игр, где есть сюжет и диалоги</w:t>
      </w:r>
      <w:r w:rsidR="0014783E" w:rsidRPr="002869CB">
        <w:t>.</w:t>
      </w:r>
      <w:r w:rsidR="00AA3C29" w:rsidRPr="002869CB">
        <w:t xml:space="preserve"> В особенности если это касается ветвления сюжета.</w:t>
      </w:r>
      <w:r w:rsidR="0014783E" w:rsidRPr="002869CB">
        <w:t xml:space="preserve"> </w:t>
      </w:r>
    </w:p>
    <w:p w14:paraId="078430B5" w14:textId="2042CB17" w:rsidR="00A540E2" w:rsidRPr="002869CB" w:rsidRDefault="0014783E" w:rsidP="002869CB">
      <w:r w:rsidRPr="002869CB">
        <w:t>Приложение представляет</w:t>
      </w:r>
      <w:r w:rsidR="00AA3C29" w:rsidRPr="002869CB">
        <w:t xml:space="preserve"> из себя простое оконное </w:t>
      </w:r>
      <w:r w:rsidR="00A6296F" w:rsidRPr="002869CB">
        <w:t>приложение,</w:t>
      </w:r>
      <w:r w:rsidR="00AA3C29" w:rsidRPr="002869CB">
        <w:t xml:space="preserve"> где можно создавать сценарии при помощи графического взаимодействия путем перетаскивания элементов логики или объектов сценария соединяя их между собой. Узлами в этом представления будут логические объекты, диалог, фраза, либо иное действие касаемое изменение/перехода переменных (завязаны на логике).</w:t>
      </w:r>
    </w:p>
    <w:p w14:paraId="3D75EB47" w14:textId="526E33B0" w:rsidR="00A6296F" w:rsidRPr="002869CB" w:rsidRDefault="00A6296F" w:rsidP="002869CB"/>
    <w:p w14:paraId="075F1E83" w14:textId="77777777" w:rsidR="007C4017" w:rsidRPr="002869CB" w:rsidRDefault="007C4017" w:rsidP="002869CB"/>
    <w:p w14:paraId="754D51FD" w14:textId="3EF1CBDF" w:rsidR="00A540E2" w:rsidRPr="002869CB" w:rsidRDefault="00430DF8" w:rsidP="002869CB">
      <w:pPr>
        <w:pStyle w:val="2"/>
      </w:pPr>
      <w:bookmarkStart w:id="17" w:name="_Toc40172719"/>
      <w:bookmarkStart w:id="18" w:name="_Toc41657219"/>
      <w:r>
        <w:t>2</w:t>
      </w:r>
      <w:r w:rsidR="00A540E2" w:rsidRPr="002869CB">
        <w:t>.</w:t>
      </w:r>
      <w:r w:rsidR="00A6296F" w:rsidRPr="002869CB">
        <w:t>2</w:t>
      </w:r>
      <w:r w:rsidR="00A540E2" w:rsidRPr="002869CB">
        <w:t xml:space="preserve"> Описание функций приложения</w:t>
      </w:r>
      <w:bookmarkEnd w:id="17"/>
      <w:bookmarkEnd w:id="18"/>
    </w:p>
    <w:p w14:paraId="75F21103" w14:textId="77777777" w:rsidR="007C4017" w:rsidRPr="002869CB" w:rsidRDefault="007C4017" w:rsidP="002869CB"/>
    <w:p w14:paraId="324F46A1" w14:textId="41FD7AD1" w:rsidR="00A540E2" w:rsidRPr="002869CB" w:rsidRDefault="00A540E2" w:rsidP="002869CB">
      <w:r w:rsidRPr="002869CB">
        <w:t xml:space="preserve">В приложении должен быть реализован следующий перечень функций </w:t>
      </w:r>
      <w:r w:rsidR="00A6296F" w:rsidRPr="002869CB">
        <w:t>необходимых</w:t>
      </w:r>
      <w:r w:rsidRPr="002869CB">
        <w:t xml:space="preserve"> в приложении:</w:t>
      </w:r>
    </w:p>
    <w:p w14:paraId="75E7D452" w14:textId="0AD1E064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с</w:t>
      </w:r>
      <w:r w:rsidR="00A6296F" w:rsidRPr="002869CB">
        <w:t>оздание проекта</w:t>
      </w:r>
      <w:r w:rsidRPr="00962B18">
        <w:t xml:space="preserve"> </w:t>
      </w:r>
      <w:r w:rsidR="00A6296F" w:rsidRPr="002869CB">
        <w:t>сценария</w:t>
      </w:r>
      <w:r w:rsidRPr="00962B18">
        <w:t>;</w:t>
      </w:r>
    </w:p>
    <w:p w14:paraId="7B49F37F" w14:textId="22F55125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с</w:t>
      </w:r>
      <w:r w:rsidR="00A6296F" w:rsidRPr="002869CB">
        <w:t>оздание первого акта в сценарии</w:t>
      </w:r>
      <w:r w:rsidRPr="00962B18">
        <w:t>;</w:t>
      </w:r>
    </w:p>
    <w:p w14:paraId="1C7EC694" w14:textId="28A6F76B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л</w:t>
      </w:r>
      <w:r w:rsidR="00A6296F" w:rsidRPr="002869CB">
        <w:t>огические блоки для нелинейного ветвления сюжета</w:t>
      </w:r>
      <w:r w:rsidRPr="00962B18">
        <w:t>;</w:t>
      </w:r>
    </w:p>
    <w:p w14:paraId="5691B5DA" w14:textId="3454FB6E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у</w:t>
      </w:r>
      <w:r w:rsidR="00A6296F" w:rsidRPr="002869CB">
        <w:t>зел диалога (ведется последовательное построение фраз персонажей)</w:t>
      </w:r>
      <w:r w:rsidRPr="00962B18">
        <w:t>;</w:t>
      </w:r>
    </w:p>
    <w:p w14:paraId="54F3F67B" w14:textId="6925F662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с</w:t>
      </w:r>
      <w:r w:rsidR="00A6296F" w:rsidRPr="002869CB">
        <w:t>оздание логических переменные для ветвления</w:t>
      </w:r>
      <w:r w:rsidRPr="00962B18">
        <w:t>;</w:t>
      </w:r>
    </w:p>
    <w:p w14:paraId="70D1B7FB" w14:textId="2CFFC7C6" w:rsidR="00A6296F" w:rsidRPr="00962B18" w:rsidRDefault="00962B18" w:rsidP="002869CB">
      <w:r w:rsidRPr="00962B18">
        <w:t>–</w:t>
      </w:r>
      <w:r w:rsidR="00A6296F" w:rsidRPr="002869CB">
        <w:t xml:space="preserve"> </w:t>
      </w:r>
      <w:r>
        <w:t>м</w:t>
      </w:r>
      <w:r w:rsidR="007C4017" w:rsidRPr="002869CB">
        <w:t>одуль создание персонажей</w:t>
      </w:r>
      <w:r w:rsidRPr="00962B18">
        <w:t>;</w:t>
      </w:r>
    </w:p>
    <w:p w14:paraId="75323385" w14:textId="6811212D" w:rsidR="007C4017" w:rsidRPr="002869CB" w:rsidRDefault="00962B18" w:rsidP="002869CB">
      <w:r w:rsidRPr="00962B18">
        <w:t>–</w:t>
      </w:r>
      <w:r w:rsidR="007C4017" w:rsidRPr="002869CB">
        <w:t xml:space="preserve"> </w:t>
      </w:r>
      <w:r>
        <w:t>к</w:t>
      </w:r>
      <w:r w:rsidR="007C4017" w:rsidRPr="002869CB">
        <w:t>онтрольные точки для перехода между актами</w:t>
      </w:r>
      <w:r>
        <w:t>.</w:t>
      </w:r>
    </w:p>
    <w:p w14:paraId="66664836" w14:textId="072C373B" w:rsidR="006C6973" w:rsidRDefault="006C6973" w:rsidP="006C6973">
      <w:pPr>
        <w:spacing w:after="160" w:line="259" w:lineRule="auto"/>
        <w:ind w:firstLine="0"/>
        <w:jc w:val="left"/>
      </w:pPr>
      <w:bookmarkStart w:id="19" w:name="_Toc40172720"/>
      <w:r>
        <w:t xml:space="preserve"> </w:t>
      </w:r>
    </w:p>
    <w:p w14:paraId="04354E9C" w14:textId="146F1109" w:rsidR="006C6973" w:rsidRDefault="006C6973" w:rsidP="006C6973">
      <w:pPr>
        <w:spacing w:after="160" w:line="259" w:lineRule="auto"/>
        <w:ind w:firstLine="708"/>
        <w:jc w:val="left"/>
      </w:pPr>
      <w:r>
        <w:br w:type="page"/>
      </w:r>
    </w:p>
    <w:p w14:paraId="6B1BFE5C" w14:textId="77777777" w:rsidR="00850D2D" w:rsidRDefault="00850D2D" w:rsidP="00850D2D"/>
    <w:p w14:paraId="1730EE79" w14:textId="3E1BE4BD" w:rsidR="00A540E2" w:rsidRDefault="00430DF8" w:rsidP="00F37C68">
      <w:pPr>
        <w:pStyle w:val="1"/>
      </w:pPr>
      <w:bookmarkStart w:id="20" w:name="_Toc41657220"/>
      <w:r>
        <w:t>3</w:t>
      </w:r>
      <w:r w:rsidR="00A540E2" w:rsidRPr="002869CB">
        <w:t xml:space="preserve"> </w:t>
      </w:r>
      <w:bookmarkEnd w:id="19"/>
      <w:r w:rsidR="00E07B83">
        <w:t>Проектирование форм приложения</w:t>
      </w:r>
      <w:bookmarkEnd w:id="20"/>
    </w:p>
    <w:p w14:paraId="188A5BC6" w14:textId="0EEF6797" w:rsidR="001F2973" w:rsidRDefault="001F2973" w:rsidP="001F2973"/>
    <w:p w14:paraId="1165C93A" w14:textId="5FA1FCAB" w:rsidR="001F2973" w:rsidRDefault="001F2973" w:rsidP="001F2973">
      <w:r>
        <w:t>На рисунке</w:t>
      </w:r>
      <w:r w:rsidR="00850D2D" w:rsidRPr="00850D2D">
        <w:t xml:space="preserve"> 1 </w:t>
      </w:r>
      <w:r w:rsidR="00850D2D">
        <w:t>изображен макет первоначальной формы. На первой форме есть список уже существующих, либо по нажатию кнопки добавления нового сценария меняется как на рисунке 2, где заводится проект с именем и местом хранения</w:t>
      </w:r>
      <w:r w:rsidR="001D2129">
        <w:t>.</w:t>
      </w:r>
    </w:p>
    <w:p w14:paraId="1CC2F450" w14:textId="77777777" w:rsidR="00850D2D" w:rsidRPr="00850D2D" w:rsidRDefault="00850D2D" w:rsidP="001F2973"/>
    <w:p w14:paraId="7331AEE9" w14:textId="738C26AE" w:rsidR="00A540E2" w:rsidRDefault="002869CB" w:rsidP="001D2129">
      <w:pPr>
        <w:pStyle w:val="IMG"/>
      </w:pPr>
      <w:r w:rsidRPr="002869CB">
        <w:drawing>
          <wp:inline distT="0" distB="0" distL="0" distR="0" wp14:anchorId="0D86C9F8" wp14:editId="7E95A830">
            <wp:extent cx="6042355" cy="359416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528" b="6152"/>
                    <a:stretch/>
                  </pic:blipFill>
                  <pic:spPr bwMode="auto">
                    <a:xfrm>
                      <a:off x="0" y="0"/>
                      <a:ext cx="6113892" cy="36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CCEB0" w14:textId="77777777" w:rsidR="001D2129" w:rsidRDefault="001D2129" w:rsidP="00850D2D">
      <w:pPr>
        <w:pStyle w:val="IMG"/>
        <w:ind w:firstLine="709"/>
        <w:jc w:val="both"/>
      </w:pPr>
    </w:p>
    <w:p w14:paraId="5946C8E5" w14:textId="4E624062" w:rsidR="00850D2D" w:rsidRDefault="00E277CB" w:rsidP="00850D2D">
      <w:pPr>
        <w:pStyle w:val="IMG"/>
        <w:ind w:firstLine="709"/>
        <w:jc w:val="both"/>
      </w:pPr>
      <w:r>
        <w:t>Рисунок 1 – Прототип формы «Меню»</w:t>
      </w:r>
    </w:p>
    <w:p w14:paraId="14061B9F" w14:textId="7BC2223E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61A890F1" w14:textId="77777777" w:rsidR="00850D2D" w:rsidRDefault="00850D2D" w:rsidP="002869CB">
      <w:pPr>
        <w:pStyle w:val="IMG"/>
        <w:jc w:val="both"/>
      </w:pPr>
    </w:p>
    <w:p w14:paraId="5A3C337F" w14:textId="495E5FAE" w:rsidR="002869CB" w:rsidRDefault="002869CB" w:rsidP="001D2129">
      <w:pPr>
        <w:pStyle w:val="IMG"/>
      </w:pPr>
      <w:r w:rsidRPr="002869CB">
        <w:drawing>
          <wp:inline distT="0" distB="0" distL="0" distR="0" wp14:anchorId="41BA8C56" wp14:editId="702BFA61">
            <wp:extent cx="5866790" cy="3478459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3" t="6323" r="5523" b="6349"/>
                    <a:stretch/>
                  </pic:blipFill>
                  <pic:spPr bwMode="auto">
                    <a:xfrm>
                      <a:off x="0" y="0"/>
                      <a:ext cx="5893767" cy="34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C53F" w14:textId="2BC79193" w:rsidR="00E277CB" w:rsidRDefault="00E277CB" w:rsidP="00E277CB">
      <w:pPr>
        <w:pStyle w:val="IMG"/>
        <w:ind w:firstLine="709"/>
        <w:jc w:val="both"/>
      </w:pPr>
      <w:r>
        <w:t>Рисунок 2 – Прототип формы «Меню» при создании сценария</w:t>
      </w:r>
    </w:p>
    <w:p w14:paraId="6B85B129" w14:textId="0246518A" w:rsidR="00850D2D" w:rsidRDefault="00850D2D" w:rsidP="002869CB">
      <w:pPr>
        <w:pStyle w:val="IMG"/>
        <w:jc w:val="both"/>
      </w:pPr>
    </w:p>
    <w:p w14:paraId="5EB2D893" w14:textId="77777777" w:rsidR="00850D2D" w:rsidRDefault="00850D2D" w:rsidP="002869CB">
      <w:pPr>
        <w:pStyle w:val="IMG"/>
        <w:jc w:val="both"/>
      </w:pPr>
    </w:p>
    <w:p w14:paraId="193ECB03" w14:textId="17933B03" w:rsidR="00850D2D" w:rsidRDefault="00850D2D" w:rsidP="00850D2D">
      <w:pPr>
        <w:pStyle w:val="IMG"/>
        <w:ind w:firstLine="708"/>
        <w:jc w:val="both"/>
      </w:pPr>
      <w:r>
        <w:t>На рисунке 3 отражен макет формы редактирования сценария. Основрыми его элементами является список актов. Актам задается последосвательность перехода в сценарии (сверху в низ), задается путем перетаскивания актов на форме.</w:t>
      </w:r>
    </w:p>
    <w:p w14:paraId="064BB258" w14:textId="143AE5DD" w:rsidR="00850D2D" w:rsidRDefault="00850D2D" w:rsidP="00850D2D">
      <w:pPr>
        <w:pStyle w:val="IMG"/>
        <w:ind w:firstLine="708"/>
        <w:jc w:val="both"/>
      </w:pPr>
      <w:r>
        <w:t>Кнопка «Редактирование персонажей» выдет на одноименную форму, где создаются персонажи которые взаимодействуют в сюжетной линии.</w:t>
      </w:r>
    </w:p>
    <w:p w14:paraId="32910D67" w14:textId="0BD25551" w:rsidR="00776D91" w:rsidRDefault="00FB2986" w:rsidP="00850D2D">
      <w:pPr>
        <w:pStyle w:val="IMG"/>
        <w:ind w:firstLine="708"/>
        <w:jc w:val="both"/>
      </w:pPr>
      <w:r>
        <w:t>«Редактирование переменных» тоже кнопка ведущая на отдельную форму, где создаются переменные.</w:t>
      </w:r>
    </w:p>
    <w:p w14:paraId="1F1FAADE" w14:textId="77777777" w:rsidR="00776D91" w:rsidRDefault="00776D91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3B497320" w14:textId="77777777" w:rsidR="00850D2D" w:rsidRDefault="00850D2D" w:rsidP="00850D2D">
      <w:pPr>
        <w:pStyle w:val="IMG"/>
        <w:ind w:firstLine="708"/>
        <w:jc w:val="both"/>
      </w:pPr>
    </w:p>
    <w:p w14:paraId="793DE172" w14:textId="222881CE" w:rsidR="00E277CB" w:rsidRPr="002A7DCC" w:rsidRDefault="00E277CB" w:rsidP="002869CB">
      <w:pPr>
        <w:pStyle w:val="IMG"/>
        <w:jc w:val="both"/>
        <w:rPr>
          <w:lang w:val="en-US"/>
        </w:rPr>
      </w:pPr>
      <w:r w:rsidRPr="002869CB">
        <w:drawing>
          <wp:inline distT="0" distB="0" distL="0" distR="0" wp14:anchorId="3A0E795C" wp14:editId="6BE1FF80">
            <wp:extent cx="5954572" cy="354592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640" b="6165"/>
                    <a:stretch/>
                  </pic:blipFill>
                  <pic:spPr bwMode="auto">
                    <a:xfrm>
                      <a:off x="0" y="0"/>
                      <a:ext cx="5979578" cy="35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8671" w14:textId="13ED35F2" w:rsidR="00E277CB" w:rsidRDefault="00E277CB" w:rsidP="00E277CB">
      <w:pPr>
        <w:pStyle w:val="IMG"/>
        <w:ind w:firstLine="709"/>
        <w:jc w:val="both"/>
      </w:pPr>
      <w:r>
        <w:t>Рисунок 3 – Прототип формы «Сценарий»</w:t>
      </w:r>
    </w:p>
    <w:p w14:paraId="070887AB" w14:textId="4D93834B" w:rsidR="00E277CB" w:rsidRDefault="00E277CB" w:rsidP="00F30C18">
      <w:pPr>
        <w:pStyle w:val="IMG"/>
        <w:ind w:left="708"/>
        <w:jc w:val="both"/>
      </w:pPr>
    </w:p>
    <w:p w14:paraId="2F20BB20" w14:textId="77777777" w:rsidR="00776D91" w:rsidRDefault="00776D91" w:rsidP="00F30C18">
      <w:pPr>
        <w:pStyle w:val="IMG"/>
        <w:ind w:left="708"/>
        <w:jc w:val="both"/>
      </w:pPr>
    </w:p>
    <w:p w14:paraId="6A14DDB3" w14:textId="77777777" w:rsidR="001D2129" w:rsidRDefault="002A7DCC" w:rsidP="002A0055">
      <w:pPr>
        <w:pStyle w:val="IMG"/>
        <w:ind w:firstLine="709"/>
        <w:jc w:val="both"/>
      </w:pPr>
      <w:r>
        <w:t>На рисунке 4 отражена форма редактрова</w:t>
      </w:r>
      <w:r w:rsidR="002A0055">
        <w:t>ния</w:t>
      </w:r>
      <w:r>
        <w:t xml:space="preserve"> акта.</w:t>
      </w:r>
      <w:r w:rsidR="002A0055">
        <w:t xml:space="preserve"> Форма представляет из себя полатно, на котором раставляются</w:t>
      </w:r>
      <w:r w:rsidR="00516303">
        <w:t xml:space="preserve"> и связываются </w:t>
      </w:r>
      <w:r w:rsidR="002A0055">
        <w:t>порядке</w:t>
      </w:r>
      <w:r w:rsidR="00516303">
        <w:t xml:space="preserve"> при помощи графических элементов таких как выбор, условие, </w:t>
      </w:r>
      <w:r w:rsidR="00776D91">
        <w:t>переходный узел, узел диалога</w:t>
      </w:r>
      <w:r w:rsidR="00516303">
        <w:t xml:space="preserve">. </w:t>
      </w:r>
    </w:p>
    <w:p w14:paraId="5480B287" w14:textId="539DF047" w:rsidR="00BB40D7" w:rsidRDefault="001D2129" w:rsidP="002A0055">
      <w:pPr>
        <w:pStyle w:val="IMG"/>
        <w:ind w:firstLine="709"/>
        <w:jc w:val="both"/>
      </w:pPr>
      <w:r>
        <w:t xml:space="preserve">Каждая из нод </w:t>
      </w:r>
      <w:r w:rsidR="00FF69AA">
        <w:t>выполняет собственные</w:t>
      </w:r>
      <w:r>
        <w:t xml:space="preserve"> функции</w:t>
      </w:r>
      <w:r w:rsidR="00FF69AA">
        <w:t xml:space="preserve"> макеты и описание узлов ниже будет далее</w:t>
      </w:r>
      <w:r w:rsidR="00D00678">
        <w:t>.</w:t>
      </w:r>
    </w:p>
    <w:p w14:paraId="03402077" w14:textId="77777777" w:rsidR="00BB40D7" w:rsidRDefault="00BB40D7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02A3A74C" w14:textId="77777777" w:rsidR="002A0055" w:rsidRPr="002A7DCC" w:rsidRDefault="002A0055" w:rsidP="002A0055">
      <w:pPr>
        <w:pStyle w:val="IMG"/>
        <w:ind w:firstLine="709"/>
        <w:jc w:val="both"/>
      </w:pPr>
    </w:p>
    <w:p w14:paraId="4F7B9F6A" w14:textId="685E05ED" w:rsidR="007C4017" w:rsidRPr="002869CB" w:rsidRDefault="00307F2C" w:rsidP="002869CB">
      <w:pPr>
        <w:pStyle w:val="IMG"/>
      </w:pPr>
      <w:r w:rsidRPr="002869CB">
        <w:drawing>
          <wp:inline distT="0" distB="0" distL="0" distR="0" wp14:anchorId="29B39FFE" wp14:editId="7D32B8E4">
            <wp:extent cx="5956907" cy="35433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5915" r="5517" b="6348"/>
                    <a:stretch/>
                  </pic:blipFill>
                  <pic:spPr bwMode="auto">
                    <a:xfrm>
                      <a:off x="0" y="0"/>
                      <a:ext cx="6024195" cy="35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E5AF" w14:textId="77777777" w:rsidR="00FF69AA" w:rsidRDefault="00FF69AA" w:rsidP="00E277CB">
      <w:pPr>
        <w:pStyle w:val="IMG"/>
        <w:ind w:firstLine="709"/>
        <w:jc w:val="both"/>
      </w:pPr>
    </w:p>
    <w:p w14:paraId="441A36BB" w14:textId="12E50441" w:rsidR="00E277CB" w:rsidRDefault="00E277CB" w:rsidP="00E277CB">
      <w:pPr>
        <w:pStyle w:val="IMG"/>
        <w:ind w:firstLine="709"/>
        <w:jc w:val="both"/>
      </w:pPr>
      <w:r>
        <w:t>Рисунок 4 – Прототип формы «Акт»</w:t>
      </w:r>
    </w:p>
    <w:p w14:paraId="2FBCA66A" w14:textId="3D04E9D4" w:rsidR="007C4017" w:rsidRPr="002869CB" w:rsidRDefault="007C4017" w:rsidP="002869CB">
      <w:pPr>
        <w:pStyle w:val="IMG"/>
        <w:ind w:firstLine="709"/>
        <w:jc w:val="both"/>
      </w:pPr>
    </w:p>
    <w:p w14:paraId="008B3553" w14:textId="751499A5" w:rsidR="00307F2C" w:rsidRPr="002869CB" w:rsidRDefault="00307F2C" w:rsidP="002869CB">
      <w:pPr>
        <w:pStyle w:val="IMG"/>
      </w:pPr>
    </w:p>
    <w:p w14:paraId="132E68C1" w14:textId="48912CFB" w:rsidR="00DF0FF5" w:rsidRPr="002869CB" w:rsidRDefault="007E317C" w:rsidP="007E317C">
      <w:pPr>
        <w:pStyle w:val="IMG"/>
        <w:ind w:firstLine="708"/>
        <w:jc w:val="both"/>
      </w:pPr>
      <w:r>
        <w:t>Перходный узел представляет из себя элемет начала в акте. Ставится только в начале акта. Исполнает функцию направления сюжета при переходе из пердыдущих атов сценария. Имеет параметры для прохода по узлу и напраление на следующую ноду в дереве</w:t>
      </w:r>
      <w:r w:rsidR="00BB40D7">
        <w:t xml:space="preserve"> (рисунок 5).</w:t>
      </w:r>
    </w:p>
    <w:p w14:paraId="41CA608B" w14:textId="0BE67B02" w:rsidR="00BB40D7" w:rsidRDefault="00BB40D7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74EC426F" w14:textId="77777777" w:rsidR="00BB40D7" w:rsidRPr="002869CB" w:rsidRDefault="00BB40D7" w:rsidP="006C6973">
      <w:pPr>
        <w:pStyle w:val="IMG"/>
        <w:jc w:val="both"/>
      </w:pPr>
    </w:p>
    <w:p w14:paraId="16DA5175" w14:textId="28DE0F79" w:rsidR="00307F2C" w:rsidRDefault="006A24E2" w:rsidP="002869CB">
      <w:pPr>
        <w:pStyle w:val="IMG"/>
      </w:pPr>
      <w:r w:rsidRPr="002869CB">
        <w:drawing>
          <wp:inline distT="0" distB="0" distL="0" distR="0" wp14:anchorId="44031CC2" wp14:editId="2C3ADB45">
            <wp:extent cx="5975350" cy="301743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7300" r="5644" b="7183"/>
                    <a:stretch/>
                  </pic:blipFill>
                  <pic:spPr bwMode="auto">
                    <a:xfrm>
                      <a:off x="0" y="0"/>
                      <a:ext cx="6057008" cy="305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30C24" w14:textId="77777777" w:rsidR="00FF69AA" w:rsidRDefault="00FF69AA" w:rsidP="00E277CB">
      <w:pPr>
        <w:pStyle w:val="IMG"/>
        <w:ind w:firstLine="709"/>
        <w:jc w:val="both"/>
      </w:pPr>
    </w:p>
    <w:p w14:paraId="4394C264" w14:textId="239427AE" w:rsidR="00E277CB" w:rsidRDefault="00E277CB" w:rsidP="00E277CB">
      <w:pPr>
        <w:pStyle w:val="IMG"/>
        <w:ind w:firstLine="709"/>
        <w:jc w:val="both"/>
      </w:pPr>
      <w:r>
        <w:t>Рисунок 5 – Прототип формы «Переходный узел»</w:t>
      </w:r>
    </w:p>
    <w:p w14:paraId="74314E1C" w14:textId="50F15336" w:rsidR="00BB40D7" w:rsidRDefault="00BB40D7" w:rsidP="002869CB">
      <w:pPr>
        <w:pStyle w:val="IMG"/>
      </w:pPr>
    </w:p>
    <w:p w14:paraId="55120E91" w14:textId="77777777" w:rsidR="001D2129" w:rsidRDefault="001D2129" w:rsidP="002869CB">
      <w:pPr>
        <w:pStyle w:val="IMG"/>
      </w:pPr>
    </w:p>
    <w:p w14:paraId="4F2432DD" w14:textId="1891F370" w:rsidR="00BB40D7" w:rsidRDefault="00BB40D7" w:rsidP="00BB40D7">
      <w:pPr>
        <w:pStyle w:val="IMG"/>
        <w:ind w:firstLine="709"/>
        <w:jc w:val="both"/>
      </w:pPr>
      <w:r>
        <w:t>Узел диалога состоит из списка фраз и соответствущие персонажа и эмоции (рисунок 6). Пользователь на данном узле составляет дилог между двумя или группой персонажей. Сами эмоции привязаны к персонажам и выбирается из выподающего списка.</w:t>
      </w:r>
    </w:p>
    <w:p w14:paraId="3234C20A" w14:textId="2F07CA6D" w:rsidR="00447678" w:rsidRDefault="00BB40D7" w:rsidP="00BB40D7">
      <w:pPr>
        <w:pStyle w:val="IMG"/>
        <w:ind w:firstLine="709"/>
        <w:jc w:val="both"/>
      </w:pPr>
      <w:r>
        <w:t>У ноды диалога нет ветвлений и выбора, евляется как факт обработки логики и отражает уже выборанный путь в неленейном сюжете игры, либо повествовании графической новеллы.</w:t>
      </w:r>
    </w:p>
    <w:p w14:paraId="58ED85AC" w14:textId="77777777" w:rsidR="00447678" w:rsidRDefault="00447678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44E9B20E" w14:textId="77777777" w:rsidR="00447678" w:rsidRPr="002869CB" w:rsidRDefault="00447678" w:rsidP="006C6973">
      <w:pPr>
        <w:pStyle w:val="IMG"/>
        <w:jc w:val="both"/>
      </w:pPr>
    </w:p>
    <w:p w14:paraId="576C6DB4" w14:textId="7EE139BB" w:rsidR="006A24E2" w:rsidRDefault="006A24E2" w:rsidP="002869CB">
      <w:pPr>
        <w:pStyle w:val="IMG"/>
      </w:pPr>
      <w:r w:rsidRPr="002869CB">
        <w:drawing>
          <wp:inline distT="0" distB="0" distL="0" distR="0" wp14:anchorId="143B8FE5" wp14:editId="15DB0C23">
            <wp:extent cx="5981700" cy="311692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5139" r="5585" b="5915"/>
                    <a:stretch/>
                  </pic:blipFill>
                  <pic:spPr bwMode="auto">
                    <a:xfrm>
                      <a:off x="0" y="0"/>
                      <a:ext cx="6127222" cy="319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B4378" w14:textId="77777777" w:rsidR="00FF69AA" w:rsidRDefault="00FF69AA" w:rsidP="00E277CB">
      <w:pPr>
        <w:pStyle w:val="IMG"/>
        <w:ind w:firstLine="709"/>
        <w:jc w:val="both"/>
      </w:pPr>
    </w:p>
    <w:p w14:paraId="7952A74A" w14:textId="26B570F6" w:rsidR="00E277CB" w:rsidRDefault="00E277CB" w:rsidP="00E277CB">
      <w:pPr>
        <w:pStyle w:val="IMG"/>
        <w:ind w:firstLine="709"/>
        <w:jc w:val="both"/>
      </w:pPr>
      <w:r>
        <w:t>Рисунок 6 – Прототип формы «Диалог»</w:t>
      </w:r>
    </w:p>
    <w:p w14:paraId="12AC7DEE" w14:textId="30C5A33F" w:rsidR="00CA1DB6" w:rsidRDefault="00CA1DB6" w:rsidP="00447678">
      <w:pPr>
        <w:pStyle w:val="IMG"/>
        <w:jc w:val="both"/>
      </w:pPr>
    </w:p>
    <w:p w14:paraId="2914882C" w14:textId="697C216B" w:rsidR="001D2129" w:rsidRDefault="001D2129" w:rsidP="002869CB">
      <w:pPr>
        <w:pStyle w:val="IMG"/>
        <w:ind w:firstLine="709"/>
        <w:jc w:val="both"/>
      </w:pPr>
      <w:r>
        <w:t>Узел условие представляет собой графический болок в котором есть список условий</w:t>
      </w:r>
      <w:r w:rsidR="00FF69AA">
        <w:t xml:space="preserve"> которые уходят в связанный маршрут</w:t>
      </w:r>
      <w:r w:rsidR="00447678">
        <w:t xml:space="preserve"> (рисунок 7).  Маршрут указывает на следующую ноду, котороя может быть как диальгом, так и выбором.</w:t>
      </w:r>
    </w:p>
    <w:p w14:paraId="5D18688F" w14:textId="164F725E" w:rsidR="00447678" w:rsidRDefault="00447678" w:rsidP="002869CB">
      <w:pPr>
        <w:pStyle w:val="IMG"/>
        <w:ind w:firstLine="709"/>
        <w:jc w:val="both"/>
      </w:pPr>
      <w:r>
        <w:t>Условия в ноде указывается как обычное сравнение переменных внесенных в соответствующей форме</w:t>
      </w:r>
    </w:p>
    <w:p w14:paraId="32224C83" w14:textId="1ACD6776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5506E1A6" w14:textId="77777777" w:rsidR="001D2129" w:rsidRPr="002869CB" w:rsidRDefault="001D2129" w:rsidP="002869CB">
      <w:pPr>
        <w:pStyle w:val="IMG"/>
        <w:ind w:firstLine="709"/>
        <w:jc w:val="both"/>
      </w:pPr>
    </w:p>
    <w:p w14:paraId="6FDFE47E" w14:textId="572910E5" w:rsidR="00CA1DB6" w:rsidRDefault="00CA1DB6" w:rsidP="002869CB">
      <w:pPr>
        <w:pStyle w:val="IMG"/>
      </w:pPr>
      <w:r w:rsidRPr="002869CB">
        <w:drawing>
          <wp:inline distT="0" distB="0" distL="0" distR="0" wp14:anchorId="63403DCD" wp14:editId="3EA7D7DA">
            <wp:extent cx="5969000" cy="30117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0" t="7679" r="5752" b="7075"/>
                    <a:stretch/>
                  </pic:blipFill>
                  <pic:spPr bwMode="auto">
                    <a:xfrm>
                      <a:off x="0" y="0"/>
                      <a:ext cx="6037432" cy="304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8C0C0" w14:textId="77777777" w:rsidR="00447678" w:rsidRDefault="00447678" w:rsidP="00E277CB">
      <w:pPr>
        <w:pStyle w:val="IMG"/>
        <w:ind w:firstLine="709"/>
        <w:jc w:val="both"/>
      </w:pPr>
    </w:p>
    <w:p w14:paraId="2B3E77FA" w14:textId="00E350A0" w:rsidR="00E277CB" w:rsidRDefault="00E277CB" w:rsidP="00E277CB">
      <w:pPr>
        <w:pStyle w:val="IMG"/>
        <w:ind w:firstLine="709"/>
        <w:jc w:val="both"/>
      </w:pPr>
      <w:r>
        <w:t>Рисунок 7 – Прототип формы «Условие»</w:t>
      </w:r>
    </w:p>
    <w:p w14:paraId="5D79F87B" w14:textId="1E274930" w:rsidR="00E277CB" w:rsidRDefault="00E277CB" w:rsidP="002869CB">
      <w:pPr>
        <w:pStyle w:val="IMG"/>
      </w:pPr>
    </w:p>
    <w:p w14:paraId="522BE31A" w14:textId="78B435D5" w:rsidR="00447678" w:rsidRDefault="00447678" w:rsidP="002869CB">
      <w:pPr>
        <w:pStyle w:val="IMG"/>
      </w:pPr>
    </w:p>
    <w:p w14:paraId="348220F8" w14:textId="205750BD" w:rsidR="00447678" w:rsidRDefault="00447678" w:rsidP="009575F0">
      <w:pPr>
        <w:pStyle w:val="IMG"/>
        <w:ind w:firstLine="709"/>
        <w:jc w:val="both"/>
      </w:pPr>
      <w:r>
        <w:t xml:space="preserve">Форма редактора персонажей (рисунок 8). На данной форме заносятся </w:t>
      </w:r>
      <w:r w:rsidR="005F2476">
        <w:t>информация о суъектах учавствующих в сценарии</w:t>
      </w:r>
      <w:r w:rsidR="009575F0">
        <w:t>.</w:t>
      </w:r>
      <w:r w:rsidR="009575F0" w:rsidRPr="009575F0">
        <w:t xml:space="preserve"> </w:t>
      </w:r>
      <w:r w:rsidR="009575F0">
        <w:t>Вход на форму есть из сценария и редактора акта.</w:t>
      </w:r>
    </w:p>
    <w:p w14:paraId="3B028CAD" w14:textId="78D24B83" w:rsidR="009575F0" w:rsidRDefault="009575F0" w:rsidP="009575F0">
      <w:pPr>
        <w:pStyle w:val="IMG"/>
        <w:ind w:firstLine="709"/>
        <w:jc w:val="both"/>
      </w:pPr>
      <w:r>
        <w:t>У персонажей есть основные характерискики для их отличая это в повествования сюжета:</w:t>
      </w:r>
    </w:p>
    <w:p w14:paraId="684AEA99" w14:textId="4946FEF4" w:rsid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и</w:t>
      </w:r>
      <w:r w:rsidR="009575F0">
        <w:t>мя</w:t>
      </w:r>
      <w:r>
        <w:rPr>
          <w:lang w:val="en-US"/>
        </w:rPr>
        <w:t>;</w:t>
      </w:r>
    </w:p>
    <w:p w14:paraId="5A117940" w14:textId="2495A3F5" w:rsid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ц</w:t>
      </w:r>
      <w:r w:rsidR="009575F0">
        <w:t>вет</w:t>
      </w:r>
      <w:r>
        <w:rPr>
          <w:lang w:val="en-US"/>
        </w:rPr>
        <w:t>;</w:t>
      </w:r>
    </w:p>
    <w:p w14:paraId="5F64D304" w14:textId="60B1EB1D" w:rsid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с</w:t>
      </w:r>
      <w:r w:rsidR="009575F0">
        <w:t>писок эмоций</w:t>
      </w:r>
      <w:r>
        <w:rPr>
          <w:lang w:val="en-US"/>
        </w:rPr>
        <w:t>;</w:t>
      </w:r>
    </w:p>
    <w:p w14:paraId="6894B51C" w14:textId="7D49E88E" w:rsidR="009575F0" w:rsidRPr="009575F0" w:rsidRDefault="00962B18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д</w:t>
      </w:r>
      <w:r w:rsidR="009575F0">
        <w:t>ополнительные пареметры</w:t>
      </w:r>
      <w:r>
        <w:t>.</w:t>
      </w:r>
    </w:p>
    <w:p w14:paraId="5342EB16" w14:textId="040B7799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46F7D756" w14:textId="77777777" w:rsidR="009575F0" w:rsidRDefault="009575F0" w:rsidP="009575F0">
      <w:pPr>
        <w:pStyle w:val="IMG"/>
        <w:ind w:firstLine="709"/>
        <w:jc w:val="both"/>
      </w:pPr>
    </w:p>
    <w:p w14:paraId="1B4E2A87" w14:textId="2968C4BB" w:rsidR="00447678" w:rsidRDefault="00447678" w:rsidP="00447678">
      <w:pPr>
        <w:pStyle w:val="IMG"/>
        <w:jc w:val="both"/>
      </w:pPr>
      <w:r>
        <w:drawing>
          <wp:inline distT="0" distB="0" distL="0" distR="0" wp14:anchorId="44BAF6CD" wp14:editId="037E0697">
            <wp:extent cx="5969000" cy="3552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23" cy="35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2047" w14:textId="75BCE390" w:rsidR="00CA1DB6" w:rsidRDefault="00CA1DB6" w:rsidP="002869CB">
      <w:pPr>
        <w:pStyle w:val="IMG"/>
      </w:pPr>
    </w:p>
    <w:p w14:paraId="1E214F28" w14:textId="1FC2720E" w:rsidR="00E277CB" w:rsidRDefault="00E277CB" w:rsidP="00E277CB">
      <w:pPr>
        <w:pStyle w:val="IMG"/>
        <w:ind w:firstLine="709"/>
        <w:jc w:val="both"/>
      </w:pPr>
      <w:r>
        <w:t>Рисунок 8 – Прототип формы «Персонажи»</w:t>
      </w:r>
    </w:p>
    <w:p w14:paraId="6CF21520" w14:textId="11BA8916" w:rsidR="00E277CB" w:rsidRDefault="00E277CB" w:rsidP="002869CB">
      <w:pPr>
        <w:pStyle w:val="IMG"/>
      </w:pPr>
    </w:p>
    <w:p w14:paraId="3C29D195" w14:textId="748EA56D" w:rsidR="00EB2686" w:rsidRDefault="00EB2686" w:rsidP="002869CB">
      <w:pPr>
        <w:pStyle w:val="IMG"/>
      </w:pPr>
    </w:p>
    <w:p w14:paraId="1F6D363E" w14:textId="4FADF2CB" w:rsidR="00EB2686" w:rsidRPr="00AE72A3" w:rsidRDefault="00EB2686" w:rsidP="00EB2686">
      <w:pPr>
        <w:pStyle w:val="IMG"/>
        <w:ind w:firstLine="709"/>
        <w:jc w:val="both"/>
      </w:pPr>
      <w:r>
        <w:t>Форма заведения переменных. Использутся в действиях выборах, то что используется в проверка.</w:t>
      </w:r>
    </w:p>
    <w:p w14:paraId="5F483880" w14:textId="002A3D03" w:rsidR="00EB2686" w:rsidRDefault="00EB2686" w:rsidP="00EB2686">
      <w:pPr>
        <w:pStyle w:val="IMG"/>
        <w:ind w:firstLine="709"/>
        <w:jc w:val="both"/>
      </w:pPr>
      <w:r>
        <w:t xml:space="preserve">Основные параметры для пере менной это ее название, тип и начальное значение. </w:t>
      </w:r>
      <w:r w:rsidR="00DD1F73">
        <w:t>Три</w:t>
      </w:r>
      <w:r>
        <w:t xml:space="preserve"> вида</w:t>
      </w:r>
      <w:r w:rsidR="005B6FAC">
        <w:t xml:space="preserve"> типов</w:t>
      </w:r>
      <w:r w:rsidR="00DD1F73">
        <w:t xml:space="preserve">: </w:t>
      </w:r>
      <w:r>
        <w:t>счетчики, значения, флаги.</w:t>
      </w:r>
    </w:p>
    <w:p w14:paraId="3856C9F6" w14:textId="77777777" w:rsidR="00EB2686" w:rsidRPr="002869CB" w:rsidRDefault="00EB2686" w:rsidP="002869CB">
      <w:pPr>
        <w:pStyle w:val="IMG"/>
      </w:pPr>
    </w:p>
    <w:p w14:paraId="5BA9EE1A" w14:textId="019E5835" w:rsidR="00CA1DB6" w:rsidRDefault="00301824" w:rsidP="002869CB">
      <w:pPr>
        <w:pStyle w:val="IMG"/>
      </w:pPr>
      <w:r w:rsidRPr="002869CB">
        <w:lastRenderedPageBreak/>
        <w:drawing>
          <wp:inline distT="0" distB="0" distL="0" distR="0" wp14:anchorId="67A03308" wp14:editId="52F1A880">
            <wp:extent cx="5975350" cy="2978906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285" r="5389" b="6447"/>
                    <a:stretch/>
                  </pic:blipFill>
                  <pic:spPr bwMode="auto">
                    <a:xfrm>
                      <a:off x="0" y="0"/>
                      <a:ext cx="6064026" cy="30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56CD8" w14:textId="072DF3B1" w:rsidR="00E277CB" w:rsidRDefault="00E277CB" w:rsidP="00E277CB">
      <w:pPr>
        <w:pStyle w:val="IMG"/>
        <w:ind w:firstLine="709"/>
        <w:jc w:val="both"/>
      </w:pPr>
      <w:r>
        <w:t xml:space="preserve">Рисунок </w:t>
      </w:r>
      <w:r w:rsidR="00B13115">
        <w:t>9</w:t>
      </w:r>
      <w:r>
        <w:t xml:space="preserve"> – Прототип формы «Переменные»</w:t>
      </w:r>
    </w:p>
    <w:p w14:paraId="09E2D558" w14:textId="0C4ABDAC" w:rsidR="00A540E2" w:rsidRDefault="00A540E2" w:rsidP="00E277CB">
      <w:pPr>
        <w:ind w:firstLine="0"/>
        <w:rPr>
          <w:shd w:val="clear" w:color="auto" w:fill="FFFFFF"/>
        </w:rPr>
      </w:pPr>
      <w:r w:rsidRPr="002869CB">
        <w:rPr>
          <w:shd w:val="clear" w:color="auto" w:fill="FFFFFF"/>
        </w:rPr>
        <w:br w:type="page"/>
      </w:r>
    </w:p>
    <w:p w14:paraId="2A5B16AC" w14:textId="77777777" w:rsidR="00AE72A3" w:rsidRPr="002869CB" w:rsidRDefault="00AE72A3" w:rsidP="00E277CB">
      <w:pPr>
        <w:ind w:firstLine="0"/>
        <w:rPr>
          <w:shd w:val="clear" w:color="auto" w:fill="FFFFFF"/>
        </w:rPr>
      </w:pPr>
    </w:p>
    <w:p w14:paraId="5E1F4544" w14:textId="09814696" w:rsidR="00A540E2" w:rsidRPr="002869CB" w:rsidRDefault="00430DF8" w:rsidP="002869CB">
      <w:pPr>
        <w:pStyle w:val="1"/>
        <w:ind w:firstLine="709"/>
        <w:jc w:val="both"/>
        <w:rPr>
          <w:shd w:val="clear" w:color="auto" w:fill="FFFFFF"/>
        </w:rPr>
      </w:pPr>
      <w:bookmarkStart w:id="21" w:name="_Toc40172721"/>
      <w:bookmarkStart w:id="22" w:name="_Toc41657221"/>
      <w:r>
        <w:rPr>
          <w:shd w:val="clear" w:color="auto" w:fill="FFFFFF"/>
        </w:rPr>
        <w:t>4</w:t>
      </w:r>
      <w:r w:rsidR="00A540E2" w:rsidRPr="002869CB">
        <w:rPr>
          <w:shd w:val="clear" w:color="auto" w:fill="FFFFFF"/>
        </w:rPr>
        <w:t xml:space="preserve"> </w:t>
      </w:r>
      <w:bookmarkEnd w:id="21"/>
      <w:r w:rsidR="00947BC4">
        <w:t>Проектирование</w:t>
      </w:r>
      <w:r w:rsidR="007E317C" w:rsidRPr="002869CB">
        <w:t xml:space="preserve"> вариантов использования</w:t>
      </w:r>
      <w:r w:rsidR="00947BC4">
        <w:t xml:space="preserve"> приложения</w:t>
      </w:r>
      <w:bookmarkEnd w:id="22"/>
    </w:p>
    <w:p w14:paraId="4206A26A" w14:textId="77777777" w:rsidR="007E317C" w:rsidRPr="007E317C" w:rsidRDefault="007E317C" w:rsidP="007E317C">
      <w:pPr>
        <w:ind w:firstLine="0"/>
      </w:pPr>
    </w:p>
    <w:p w14:paraId="1B24B744" w14:textId="77777777" w:rsidR="002869CB" w:rsidRDefault="00A540E2" w:rsidP="002869CB">
      <w:r w:rsidRPr="002869CB">
        <w:t xml:space="preserve">Конструкция или стандартный элемент языка UML вариант использования применяется для спецификации общих особенностей поведения системы без рассмотрения внутренней структуры этой сущности. </w:t>
      </w:r>
    </w:p>
    <w:p w14:paraId="59FE012D" w14:textId="6414BF95" w:rsidR="00A540E2" w:rsidRDefault="00A540E2" w:rsidP="002869CB">
      <w:r w:rsidRPr="002869CB"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</w:t>
      </w:r>
    </w:p>
    <w:p w14:paraId="0B06A2CE" w14:textId="09198513" w:rsidR="00FF69AA" w:rsidRPr="002869CB" w:rsidRDefault="00FF69AA" w:rsidP="002869CB"/>
    <w:p w14:paraId="00801410" w14:textId="29291DFD" w:rsidR="00A540E2" w:rsidRPr="00F37C68" w:rsidRDefault="00AE72A3" w:rsidP="00AE72A3">
      <w:pPr>
        <w:ind w:firstLine="0"/>
      </w:pPr>
      <w:r w:rsidRPr="002869CB">
        <w:rPr>
          <w:noProof/>
        </w:rPr>
        <w:drawing>
          <wp:anchor distT="0" distB="0" distL="114300" distR="114300" simplePos="0" relativeHeight="251658240" behindDoc="1" locked="0" layoutInCell="1" allowOverlap="1" wp14:anchorId="297045DC" wp14:editId="37F456E4">
            <wp:simplePos x="0" y="0"/>
            <wp:positionH relativeFrom="margin">
              <wp:align>left</wp:align>
            </wp:positionH>
            <wp:positionV relativeFrom="paragraph">
              <wp:posOffset>5659</wp:posOffset>
            </wp:positionV>
            <wp:extent cx="5939790" cy="2468452"/>
            <wp:effectExtent l="0" t="0" r="3810" b="825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7" t="3430" r="3685"/>
                    <a:stretch/>
                  </pic:blipFill>
                  <pic:spPr bwMode="auto">
                    <a:xfrm>
                      <a:off x="0" y="0"/>
                      <a:ext cx="5939790" cy="24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E4ED4" w14:textId="47270C09" w:rsidR="00A540E2" w:rsidRPr="002869CB" w:rsidRDefault="00A540E2" w:rsidP="00FF69AA">
      <w:pPr>
        <w:ind w:firstLine="0"/>
        <w:jc w:val="center"/>
      </w:pPr>
    </w:p>
    <w:p w14:paraId="0D1B5D41" w14:textId="62D12A25" w:rsidR="00FF69AA" w:rsidRDefault="00FF69AA" w:rsidP="002869CB">
      <w:pPr>
        <w:pStyle w:val="img1"/>
        <w:ind w:firstLine="709"/>
        <w:jc w:val="both"/>
      </w:pPr>
    </w:p>
    <w:p w14:paraId="487DF37C" w14:textId="6902A4CC" w:rsidR="00AE72A3" w:rsidRDefault="00AE72A3" w:rsidP="002869CB">
      <w:pPr>
        <w:pStyle w:val="img1"/>
        <w:ind w:firstLine="709"/>
        <w:jc w:val="both"/>
      </w:pPr>
    </w:p>
    <w:p w14:paraId="574953D4" w14:textId="3F07CF13" w:rsidR="00AE72A3" w:rsidRDefault="00AE72A3" w:rsidP="002869CB">
      <w:pPr>
        <w:pStyle w:val="img1"/>
        <w:ind w:firstLine="709"/>
        <w:jc w:val="both"/>
      </w:pPr>
    </w:p>
    <w:p w14:paraId="357EA864" w14:textId="400589B7" w:rsidR="00AE72A3" w:rsidRDefault="00AE72A3" w:rsidP="002869CB">
      <w:pPr>
        <w:pStyle w:val="img1"/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E2FB06" wp14:editId="5DDA40D6">
            <wp:simplePos x="0" y="0"/>
            <wp:positionH relativeFrom="margin">
              <wp:posOffset>-746</wp:posOffset>
            </wp:positionH>
            <wp:positionV relativeFrom="paragraph">
              <wp:posOffset>210820</wp:posOffset>
            </wp:positionV>
            <wp:extent cx="638175" cy="246380"/>
            <wp:effectExtent l="0" t="0" r="952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659D" w14:textId="5D167C47" w:rsidR="00AE72A3" w:rsidRDefault="00AE72A3" w:rsidP="002869CB">
      <w:pPr>
        <w:pStyle w:val="img1"/>
        <w:ind w:firstLine="709"/>
        <w:jc w:val="both"/>
      </w:pPr>
    </w:p>
    <w:p w14:paraId="76318E2E" w14:textId="77777777" w:rsidR="00AE72A3" w:rsidRDefault="00AE72A3" w:rsidP="002869CB">
      <w:pPr>
        <w:pStyle w:val="img1"/>
        <w:ind w:firstLine="709"/>
        <w:jc w:val="both"/>
      </w:pPr>
    </w:p>
    <w:p w14:paraId="393A4A8C" w14:textId="77777777" w:rsidR="00AE72A3" w:rsidRDefault="00AE72A3" w:rsidP="002869CB">
      <w:pPr>
        <w:pStyle w:val="img1"/>
        <w:ind w:firstLine="709"/>
        <w:jc w:val="both"/>
      </w:pPr>
    </w:p>
    <w:p w14:paraId="0A72EA85" w14:textId="18F63ACB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B13115">
        <w:t>10</w:t>
      </w:r>
      <w:r w:rsidRPr="002869CB">
        <w:t xml:space="preserve"> - Диаграмма вариантов использования</w:t>
      </w:r>
    </w:p>
    <w:p w14:paraId="7072177E" w14:textId="1E7B6A9D" w:rsidR="007871BA" w:rsidRDefault="007871BA" w:rsidP="002869CB">
      <w:pPr>
        <w:pStyle w:val="img1"/>
        <w:ind w:firstLine="709"/>
        <w:jc w:val="both"/>
      </w:pPr>
    </w:p>
    <w:p w14:paraId="7FB5D695" w14:textId="77777777" w:rsidR="00D65CAE" w:rsidRDefault="00D65CAE" w:rsidP="002869CB">
      <w:pPr>
        <w:pStyle w:val="img1"/>
        <w:ind w:firstLine="709"/>
        <w:jc w:val="both"/>
      </w:pPr>
    </w:p>
    <w:p w14:paraId="14222390" w14:textId="228FBBE4" w:rsidR="00D65CAE" w:rsidRDefault="00D65CAE" w:rsidP="002869CB">
      <w:pPr>
        <w:pStyle w:val="img1"/>
        <w:ind w:firstLine="709"/>
        <w:jc w:val="both"/>
      </w:pPr>
      <w:r>
        <w:t>Поведение и использование форм пользователем практически линейно единственное доступ к редактору персонажей и переменных есть как с формы сценария, так и с редактора акта.</w:t>
      </w:r>
    </w:p>
    <w:p w14:paraId="2A273498" w14:textId="73DF800B" w:rsidR="00D65CAE" w:rsidRPr="002869CB" w:rsidRDefault="00D65CAE" w:rsidP="002869CB">
      <w:pPr>
        <w:pStyle w:val="img1"/>
        <w:ind w:firstLine="709"/>
        <w:jc w:val="both"/>
      </w:pPr>
      <w:r>
        <w:t>Переходы продемонстрированы на рисунке 11.</w:t>
      </w:r>
    </w:p>
    <w:p w14:paraId="5C9691D3" w14:textId="71B6C7F0" w:rsidR="00A540E2" w:rsidRPr="002869CB" w:rsidRDefault="00150EE2" w:rsidP="00150EE2">
      <w:pPr>
        <w:pStyle w:val="img1"/>
        <w:jc w:val="both"/>
      </w:pPr>
      <w:r>
        <w:rPr>
          <w:noProof/>
        </w:rPr>
        <w:lastRenderedPageBreak/>
        <w:drawing>
          <wp:inline distT="0" distB="0" distL="0" distR="0" wp14:anchorId="1EF84A43" wp14:editId="24291EA5">
            <wp:extent cx="5995284" cy="689829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3526" r="3607" b="487"/>
                    <a:stretch/>
                  </pic:blipFill>
                  <pic:spPr bwMode="auto">
                    <a:xfrm>
                      <a:off x="0" y="0"/>
                      <a:ext cx="6018580" cy="692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E94BE" w14:textId="77777777" w:rsidR="00FF69AA" w:rsidRDefault="00FF69AA" w:rsidP="002869CB">
      <w:pPr>
        <w:pStyle w:val="img1"/>
        <w:ind w:firstLine="709"/>
        <w:jc w:val="both"/>
      </w:pPr>
    </w:p>
    <w:p w14:paraId="17654005" w14:textId="46800878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B13115">
        <w:t>11</w:t>
      </w:r>
      <w:r w:rsidRPr="002869CB">
        <w:t xml:space="preserve"> – Последовательность действий </w:t>
      </w:r>
      <w:r w:rsidR="00B13115">
        <w:t>перехода по основным формам</w:t>
      </w:r>
    </w:p>
    <w:p w14:paraId="2255B6AB" w14:textId="77777777" w:rsidR="00A540E2" w:rsidRPr="002869CB" w:rsidRDefault="00A540E2" w:rsidP="002869CB">
      <w:pPr>
        <w:pStyle w:val="img1"/>
        <w:ind w:firstLine="709"/>
        <w:jc w:val="both"/>
      </w:pPr>
    </w:p>
    <w:p w14:paraId="7BA062B5" w14:textId="77777777" w:rsidR="00D65CAE" w:rsidRDefault="00A540E2">
      <w:pPr>
        <w:spacing w:after="160" w:line="259" w:lineRule="auto"/>
        <w:ind w:firstLine="0"/>
        <w:jc w:val="left"/>
      </w:pPr>
      <w:r w:rsidRPr="002869CB">
        <w:br w:type="page"/>
      </w:r>
    </w:p>
    <w:p w14:paraId="480E6990" w14:textId="77777777" w:rsidR="00D65CAE" w:rsidRDefault="00D65CAE">
      <w:pPr>
        <w:spacing w:after="160" w:line="259" w:lineRule="auto"/>
        <w:ind w:firstLine="0"/>
        <w:jc w:val="left"/>
      </w:pPr>
    </w:p>
    <w:p w14:paraId="2FAAF59B" w14:textId="00DBFCEA" w:rsidR="00C61FE0" w:rsidRDefault="00D65CAE" w:rsidP="00C61FE0">
      <w:r>
        <w:t xml:space="preserve">Большая часть действий пользователя происходит на форме редактора </w:t>
      </w:r>
      <w:r w:rsidR="00C61FE0">
        <w:t>акт. Пользователь выставляет узлы в зависимости от поведения сюжета и условий протекания тех или иных сюжетных поворотов.</w:t>
      </w:r>
    </w:p>
    <w:p w14:paraId="0B8E7445" w14:textId="12824F83" w:rsidR="00C61FE0" w:rsidRDefault="00C61FE0" w:rsidP="00C61FE0">
      <w:r>
        <w:t>Узлы соединяются между собой линиями которая показывает на последовательность действий сценария.</w:t>
      </w:r>
    </w:p>
    <w:p w14:paraId="4142E973" w14:textId="241D14B5" w:rsidR="00C61FE0" w:rsidRDefault="00C61FE0" w:rsidP="00C61FE0">
      <w:r>
        <w:t>В разных типах узлах есть различное количество входящих выходящих связей. Типы узлов:</w:t>
      </w:r>
    </w:p>
    <w:p w14:paraId="5A21F606" w14:textId="040E9607" w:rsidR="00C61FE0" w:rsidRDefault="0048425F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н</w:t>
      </w:r>
      <w:r w:rsidR="00C61FE0">
        <w:t>ачало акта</w:t>
      </w:r>
      <w:r>
        <w:t>;</w:t>
      </w:r>
    </w:p>
    <w:p w14:paraId="0AB022C6" w14:textId="091A445E" w:rsidR="00C61FE0" w:rsidRDefault="0048425F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у</w:t>
      </w:r>
      <w:r w:rsidR="00C61FE0">
        <w:t>словие</w:t>
      </w:r>
      <w:r>
        <w:t>;</w:t>
      </w:r>
    </w:p>
    <w:p w14:paraId="096AE3F3" w14:textId="3CF77568" w:rsidR="00C61FE0" w:rsidRDefault="0048425F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в</w:t>
      </w:r>
      <w:r w:rsidR="00C61FE0">
        <w:t>ыбор</w:t>
      </w:r>
      <w:r>
        <w:t>;</w:t>
      </w:r>
    </w:p>
    <w:p w14:paraId="1D35CEC8" w14:textId="1B48DFD6" w:rsidR="00780200" w:rsidRDefault="0048425F" w:rsidP="00064EE7">
      <w:pPr>
        <w:pStyle w:val="a7"/>
        <w:numPr>
          <w:ilvl w:val="0"/>
          <w:numId w:val="33"/>
        </w:numPr>
        <w:tabs>
          <w:tab w:val="left" w:pos="993"/>
        </w:tabs>
        <w:ind w:left="0" w:firstLine="709"/>
      </w:pPr>
      <w:r>
        <w:t>д</w:t>
      </w:r>
      <w:r w:rsidR="00C61FE0">
        <w:t>иалог</w:t>
      </w:r>
      <w:r>
        <w:t>.</w:t>
      </w:r>
    </w:p>
    <w:p w14:paraId="6E5CE78D" w14:textId="77777777" w:rsidR="00780200" w:rsidRDefault="00780200" w:rsidP="00780200">
      <w:pPr>
        <w:tabs>
          <w:tab w:val="left" w:pos="993"/>
        </w:tabs>
      </w:pPr>
    </w:p>
    <w:p w14:paraId="1D8F473A" w14:textId="77777777" w:rsidR="00780200" w:rsidRDefault="00780200" w:rsidP="00780200">
      <w:pPr>
        <w:tabs>
          <w:tab w:val="left" w:pos="993"/>
        </w:tabs>
      </w:pPr>
    </w:p>
    <w:p w14:paraId="4B88272E" w14:textId="002F242C" w:rsidR="00D65CAE" w:rsidRDefault="00D65CAE" w:rsidP="00780200">
      <w:pPr>
        <w:tabs>
          <w:tab w:val="left" w:pos="993"/>
        </w:tabs>
      </w:pPr>
      <w:r>
        <w:br w:type="page"/>
      </w:r>
    </w:p>
    <w:p w14:paraId="642738D4" w14:textId="77777777" w:rsidR="00A540E2" w:rsidRPr="002869CB" w:rsidRDefault="00A540E2" w:rsidP="00150EE2">
      <w:pPr>
        <w:pStyle w:val="img1"/>
        <w:jc w:val="both"/>
      </w:pPr>
    </w:p>
    <w:p w14:paraId="51FE7608" w14:textId="503731E1" w:rsidR="00A540E2" w:rsidRDefault="00430DF8" w:rsidP="00F37C68">
      <w:pPr>
        <w:pStyle w:val="1"/>
      </w:pPr>
      <w:bookmarkStart w:id="23" w:name="_Toc40172728"/>
      <w:bookmarkStart w:id="24" w:name="_Toc41657222"/>
      <w:r>
        <w:t>5</w:t>
      </w:r>
      <w:r w:rsidR="00A540E2" w:rsidRPr="002869CB">
        <w:t xml:space="preserve"> </w:t>
      </w:r>
      <w:bookmarkEnd w:id="23"/>
      <w:r w:rsidR="001B7F19">
        <w:t>Проектирование структуры приложения</w:t>
      </w:r>
      <w:bookmarkEnd w:id="24"/>
    </w:p>
    <w:p w14:paraId="72D2A0FF" w14:textId="09A8054C" w:rsidR="001B7F19" w:rsidRDefault="00430DF8" w:rsidP="001B7F19">
      <w:r>
        <w:t>5</w:t>
      </w:r>
      <w:r w:rsidR="001B7F19">
        <w:t>.1 Составление классов и состояний в приложении</w:t>
      </w:r>
    </w:p>
    <w:p w14:paraId="0DDFE983" w14:textId="77777777" w:rsidR="00DD1F73" w:rsidRPr="001B7F19" w:rsidRDefault="00DD1F73" w:rsidP="001B7F19"/>
    <w:p w14:paraId="4F3BF8CE" w14:textId="2EBFB060" w:rsidR="00A540E2" w:rsidRPr="002869CB" w:rsidRDefault="00A540E2" w:rsidP="002869CB">
      <w:r w:rsidRPr="002869CB">
        <w:t xml:space="preserve">На рисунке </w:t>
      </w:r>
      <w:r w:rsidR="000D4993">
        <w:t>12</w:t>
      </w:r>
      <w:r w:rsidRPr="002869CB">
        <w:t xml:space="preserve"> – Структура классов и методов, представлены описание классов и методов, которые необходимо реализовать в приложении. </w:t>
      </w:r>
    </w:p>
    <w:p w14:paraId="4AC4D7A5" w14:textId="77C127A8" w:rsidR="00A540E2" w:rsidRPr="002869CB" w:rsidRDefault="00637F49" w:rsidP="00637F49">
      <w:pPr>
        <w:pStyle w:val="img1"/>
        <w:jc w:val="both"/>
      </w:pPr>
      <w:r>
        <w:rPr>
          <w:noProof/>
        </w:rPr>
        <w:drawing>
          <wp:inline distT="0" distB="0" distL="0" distR="0" wp14:anchorId="1647A8B9" wp14:editId="364EED49">
            <wp:extent cx="5939790" cy="4851400"/>
            <wp:effectExtent l="0" t="0" r="381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A27D" w14:textId="3AD5E39E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0D4993">
        <w:t>12</w:t>
      </w:r>
      <w:r w:rsidRPr="002869CB">
        <w:t xml:space="preserve"> – Структура классов и методов</w:t>
      </w:r>
    </w:p>
    <w:p w14:paraId="2045154F" w14:textId="77777777" w:rsidR="00F37C68" w:rsidRDefault="00F37C68">
      <w:pPr>
        <w:spacing w:after="160" w:line="259" w:lineRule="auto"/>
        <w:ind w:firstLine="0"/>
        <w:jc w:val="left"/>
      </w:pPr>
    </w:p>
    <w:p w14:paraId="5C8E3DCF" w14:textId="5A890605" w:rsidR="00780200" w:rsidRDefault="00F37C68" w:rsidP="001B7F19">
      <w:r>
        <w:t xml:space="preserve">Есть два основных вида классов в структуре. Классы, отвечающие за формы и классы, которые отражают сущности. Класс меню связан с сущностью сценарий так как из меню создаются сценарии и создается проект. </w:t>
      </w:r>
    </w:p>
    <w:p w14:paraId="30D756A4" w14:textId="77777777" w:rsidR="001B7F19" w:rsidRDefault="001B7F19" w:rsidP="00780200">
      <w:pPr>
        <w:jc w:val="left"/>
      </w:pPr>
    </w:p>
    <w:p w14:paraId="7F356A6D" w14:textId="77777777" w:rsidR="001B7F19" w:rsidRDefault="001B7F19" w:rsidP="00780200">
      <w:pPr>
        <w:jc w:val="left"/>
      </w:pPr>
    </w:p>
    <w:p w14:paraId="2AD06661" w14:textId="61D4BBF5" w:rsidR="000E4E6F" w:rsidRDefault="00F37C68" w:rsidP="00CA6416">
      <w:pPr>
        <w:jc w:val="left"/>
      </w:pPr>
      <w:r>
        <w:lastRenderedPageBreak/>
        <w:t xml:space="preserve">Также уже из класса формы сценария порождаются </w:t>
      </w:r>
      <w:r w:rsidR="00780200">
        <w:t>акты,</w:t>
      </w:r>
      <w:r>
        <w:t xml:space="preserve"> в которых в свою</w:t>
      </w:r>
      <w:r w:rsidR="00780200">
        <w:t xml:space="preserve"> очередь</w:t>
      </w:r>
      <w:r>
        <w:t xml:space="preserve"> </w:t>
      </w:r>
      <w:r w:rsidR="00780200">
        <w:t>выстраивается</w:t>
      </w:r>
      <w:r>
        <w:t xml:space="preserve"> граф</w:t>
      </w:r>
      <w:r w:rsidR="00CA6416">
        <w:t>.</w:t>
      </w:r>
    </w:p>
    <w:p w14:paraId="42C66081" w14:textId="0AD25045" w:rsidR="00ED3E62" w:rsidRDefault="00ED3E62" w:rsidP="003D1C3C">
      <w:pPr>
        <w:spacing w:after="160" w:line="259" w:lineRule="auto"/>
        <w:ind w:firstLine="708"/>
        <w:jc w:val="left"/>
      </w:pPr>
      <w:r>
        <w:t>Изменение состояний проекта сценария отражен</w:t>
      </w:r>
      <w:r w:rsidR="001C41EB">
        <w:t>ы</w:t>
      </w:r>
      <w:r>
        <w:t xml:space="preserve"> на рисунке 1</w:t>
      </w:r>
      <w:r w:rsidR="000D4993">
        <w:t>3</w:t>
      </w:r>
      <w:r>
        <w:t>.</w:t>
      </w:r>
    </w:p>
    <w:p w14:paraId="402E16FA" w14:textId="1320BECB" w:rsidR="00ED3E62" w:rsidRDefault="007C27C3" w:rsidP="007C27C3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4DF854F" wp14:editId="2A542216">
            <wp:extent cx="5910434" cy="41103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4809" r="5029" b="4490"/>
                    <a:stretch/>
                  </pic:blipFill>
                  <pic:spPr bwMode="auto">
                    <a:xfrm>
                      <a:off x="0" y="0"/>
                      <a:ext cx="5951976" cy="41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81741" w14:textId="5B38D857" w:rsidR="007C27C3" w:rsidRPr="002869CB" w:rsidRDefault="007C27C3" w:rsidP="007C27C3">
      <w:pPr>
        <w:pStyle w:val="img1"/>
        <w:ind w:firstLine="709"/>
        <w:jc w:val="both"/>
      </w:pPr>
      <w:bookmarkStart w:id="25" w:name="_Hlk41609337"/>
      <w:r w:rsidRPr="002869CB">
        <w:t xml:space="preserve">Рисунок </w:t>
      </w:r>
      <w:r w:rsidR="006A2C20">
        <w:t>1</w:t>
      </w:r>
      <w:r w:rsidR="000D4993">
        <w:t>3</w:t>
      </w:r>
      <w:r w:rsidRPr="002869CB">
        <w:t xml:space="preserve"> – </w:t>
      </w:r>
      <w:r>
        <w:t>Изменений состояния проекта сценария</w:t>
      </w:r>
    </w:p>
    <w:bookmarkEnd w:id="25"/>
    <w:p w14:paraId="42C1AFA6" w14:textId="680FCC90" w:rsidR="00ED3E62" w:rsidRDefault="00ED3E62" w:rsidP="00F37C68">
      <w:pPr>
        <w:spacing w:after="160" w:line="259" w:lineRule="auto"/>
        <w:ind w:firstLine="708"/>
        <w:jc w:val="left"/>
      </w:pPr>
    </w:p>
    <w:p w14:paraId="41278DC0" w14:textId="77777777" w:rsidR="00CA6416" w:rsidRDefault="00CA6416" w:rsidP="00F37C68">
      <w:pPr>
        <w:spacing w:after="160" w:line="259" w:lineRule="auto"/>
        <w:ind w:firstLine="708"/>
        <w:jc w:val="left"/>
      </w:pPr>
    </w:p>
    <w:p w14:paraId="2F81BE9B" w14:textId="620E0335" w:rsidR="001B7F19" w:rsidRDefault="00430DF8" w:rsidP="003D1C3C">
      <w:pPr>
        <w:pStyle w:val="2"/>
      </w:pPr>
      <w:bookmarkStart w:id="26" w:name="_Toc41657223"/>
      <w:r>
        <w:t>5</w:t>
      </w:r>
      <w:r w:rsidR="001B7F19">
        <w:t xml:space="preserve">.2 Проработка активностей </w:t>
      </w:r>
      <w:r w:rsidR="00CA6416">
        <w:t>редактора</w:t>
      </w:r>
      <w:bookmarkEnd w:id="26"/>
    </w:p>
    <w:p w14:paraId="4E9DE012" w14:textId="77777777" w:rsidR="00DD1F73" w:rsidRPr="00DD1F73" w:rsidRDefault="00DD1F73" w:rsidP="00DD1F73"/>
    <w:p w14:paraId="5F841B9A" w14:textId="322BAB3F" w:rsidR="00CA6416" w:rsidRDefault="00CA6416" w:rsidP="003D1C3C">
      <w:pPr>
        <w:ind w:firstLine="708"/>
      </w:pPr>
      <w:r>
        <w:t xml:space="preserve">Редактора актов основная рабочая зона сценариста, именно здесь составляются диалоги персонажей логическое, составление логики перехода сюжета в виде древовидного графа. </w:t>
      </w:r>
    </w:p>
    <w:p w14:paraId="50557018" w14:textId="636D3ECB" w:rsidR="00CA6416" w:rsidRDefault="00CA6416" w:rsidP="003D1C3C">
      <w:pPr>
        <w:ind w:firstLine="708"/>
      </w:pPr>
      <w:r>
        <w:t>В форме редактора актов производится добавление узлов графа, которые имеют различное назначение. Узлы делятся на:</w:t>
      </w:r>
    </w:p>
    <w:p w14:paraId="2333DE6B" w14:textId="77777777" w:rsidR="00CA6416" w:rsidRDefault="00CA6416" w:rsidP="003D1C3C">
      <w:pPr>
        <w:pStyle w:val="a7"/>
        <w:numPr>
          <w:ilvl w:val="0"/>
          <w:numId w:val="38"/>
        </w:numPr>
        <w:tabs>
          <w:tab w:val="left" w:pos="993"/>
        </w:tabs>
        <w:ind w:left="0" w:firstLine="709"/>
      </w:pPr>
      <w:r>
        <w:t>узел диалога;</w:t>
      </w:r>
    </w:p>
    <w:p w14:paraId="17E87468" w14:textId="77777777" w:rsidR="00CA6416" w:rsidRDefault="00CA6416" w:rsidP="003D1C3C">
      <w:pPr>
        <w:pStyle w:val="a7"/>
        <w:numPr>
          <w:ilvl w:val="0"/>
          <w:numId w:val="38"/>
        </w:numPr>
        <w:tabs>
          <w:tab w:val="left" w:pos="993"/>
        </w:tabs>
        <w:ind w:left="0" w:firstLine="709"/>
      </w:pPr>
      <w:r>
        <w:t>узел условия;</w:t>
      </w:r>
    </w:p>
    <w:p w14:paraId="4BC682D6" w14:textId="710ECDFB" w:rsidR="00CA6416" w:rsidRDefault="00CA6416" w:rsidP="003D1C3C">
      <w:pPr>
        <w:pStyle w:val="a7"/>
        <w:numPr>
          <w:ilvl w:val="0"/>
          <w:numId w:val="38"/>
        </w:numPr>
        <w:tabs>
          <w:tab w:val="left" w:pos="993"/>
        </w:tabs>
        <w:ind w:left="0" w:firstLine="709"/>
      </w:pPr>
      <w:r>
        <w:lastRenderedPageBreak/>
        <w:t xml:space="preserve">узел выбора. </w:t>
      </w:r>
    </w:p>
    <w:p w14:paraId="7C470C10" w14:textId="0D32DC06" w:rsidR="00CA6416" w:rsidRDefault="00CA6416" w:rsidP="003D1C3C">
      <w:pPr>
        <w:tabs>
          <w:tab w:val="left" w:pos="993"/>
        </w:tabs>
        <w:ind w:firstLine="0"/>
      </w:pPr>
      <w:r>
        <w:tab/>
        <w:t>В связи с такой вариативностью нод необходимо проработать их состояния более детально. Составленная диаграмма активности (рисунок 1</w:t>
      </w:r>
      <w:r w:rsidR="000D4993">
        <w:t>4</w:t>
      </w:r>
      <w:r>
        <w:t xml:space="preserve">) покажет необходимую для реализации информацию в плане управления </w:t>
      </w:r>
      <w:r w:rsidR="003D1C3C">
        <w:t>различными узлами графа.</w:t>
      </w:r>
    </w:p>
    <w:p w14:paraId="20535467" w14:textId="77777777" w:rsidR="003D1C3C" w:rsidRDefault="003D1C3C" w:rsidP="003D1C3C">
      <w:pPr>
        <w:tabs>
          <w:tab w:val="left" w:pos="993"/>
        </w:tabs>
        <w:ind w:firstLine="0"/>
        <w:jc w:val="left"/>
      </w:pPr>
    </w:p>
    <w:p w14:paraId="17EC393E" w14:textId="4CE9F3AF" w:rsidR="003D1C3C" w:rsidRDefault="003D1C3C" w:rsidP="003D1C3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4979F54" wp14:editId="78904246">
            <wp:extent cx="5233959" cy="5297848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6066" r="5544"/>
                    <a:stretch/>
                  </pic:blipFill>
                  <pic:spPr bwMode="auto">
                    <a:xfrm>
                      <a:off x="0" y="0"/>
                      <a:ext cx="5234610" cy="52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1D2B" w14:textId="05585D55" w:rsidR="003D1C3C" w:rsidRDefault="003D1C3C" w:rsidP="0032660E">
      <w:pPr>
        <w:pStyle w:val="img1"/>
        <w:ind w:firstLine="709"/>
        <w:jc w:val="both"/>
      </w:pPr>
      <w:r w:rsidRPr="002869CB">
        <w:t xml:space="preserve">Рисунок </w:t>
      </w:r>
      <w:r>
        <w:t>1</w:t>
      </w:r>
      <w:r w:rsidR="000D4993">
        <w:t>4</w:t>
      </w:r>
      <w:r w:rsidRPr="002869CB">
        <w:t xml:space="preserve"> – </w:t>
      </w:r>
      <w:r>
        <w:t>Активности составления графа акта</w:t>
      </w:r>
    </w:p>
    <w:p w14:paraId="26C8F304" w14:textId="77777777" w:rsidR="0032660E" w:rsidRDefault="0032660E" w:rsidP="0032660E">
      <w:pPr>
        <w:pStyle w:val="img1"/>
        <w:ind w:firstLine="709"/>
        <w:jc w:val="both"/>
      </w:pPr>
    </w:p>
    <w:p w14:paraId="417CCDE8" w14:textId="694DAA2E" w:rsidR="001B7F19" w:rsidRDefault="00430DF8" w:rsidP="003D1C3C">
      <w:pPr>
        <w:pStyle w:val="2"/>
      </w:pPr>
      <w:bookmarkStart w:id="27" w:name="_Toc41657224"/>
      <w:r>
        <w:t>5</w:t>
      </w:r>
      <w:r w:rsidR="001B7F19">
        <w:t>.3 Описание классов и методов</w:t>
      </w:r>
      <w:bookmarkEnd w:id="27"/>
    </w:p>
    <w:p w14:paraId="68B63164" w14:textId="3091AA83" w:rsidR="00C61FE0" w:rsidRDefault="00C61FE0" w:rsidP="00C61FE0"/>
    <w:p w14:paraId="03AACB0E" w14:textId="52C1426E" w:rsidR="009A61AC" w:rsidRPr="000E4E6F" w:rsidRDefault="009A61AC" w:rsidP="000E4E6F">
      <w:pPr>
        <w:ind w:firstLine="708"/>
      </w:pPr>
      <w:r w:rsidRPr="000E4E6F">
        <w:rPr>
          <w:lang w:val="en-US"/>
        </w:rPr>
        <w:t>MenuForm</w:t>
      </w:r>
      <w:r w:rsidR="00A43BE0" w:rsidRPr="00D92348">
        <w:t xml:space="preserve"> – </w:t>
      </w:r>
      <w:r w:rsidR="00A43BE0" w:rsidRPr="000E4E6F">
        <w:t>Форма</w:t>
      </w:r>
      <w:r w:rsidR="00A43BE0" w:rsidRPr="00D92348">
        <w:t xml:space="preserve"> </w:t>
      </w:r>
      <w:r w:rsidR="00A43BE0" w:rsidRPr="000E4E6F">
        <w:t>меню</w:t>
      </w:r>
      <w:r w:rsidR="00A43BE0" w:rsidRPr="00D92348">
        <w:t xml:space="preserve">. </w:t>
      </w:r>
      <w:r w:rsidR="00780200" w:rsidRPr="000E4E6F">
        <w:t>Основные действия — это создание</w:t>
      </w:r>
      <w:r w:rsidR="00A43BE0" w:rsidRPr="000E4E6F">
        <w:t>, удаление, выбор проектов сценария.</w:t>
      </w:r>
    </w:p>
    <w:p w14:paraId="4609F516" w14:textId="6174DE23" w:rsidR="009A61AC" w:rsidRPr="000E4E6F" w:rsidRDefault="009A61AC" w:rsidP="00C45689">
      <w:r w:rsidRPr="000E4E6F">
        <w:rPr>
          <w:lang w:val="en-US"/>
        </w:rPr>
        <w:lastRenderedPageBreak/>
        <w:t>ScenarioList</w:t>
      </w:r>
      <w:r w:rsidR="00A43BE0" w:rsidRPr="000E4E6F">
        <w:t xml:space="preserve"> – </w:t>
      </w:r>
      <w:r w:rsidR="005F2A4D" w:rsidRPr="000E4E6F">
        <w:t>с</w:t>
      </w:r>
      <w:r w:rsidR="00A43BE0" w:rsidRPr="000E4E6F">
        <w:t>писок сценариев</w:t>
      </w:r>
      <w:r w:rsidR="002346C5" w:rsidRPr="000E4E6F">
        <w:t>.</w:t>
      </w:r>
    </w:p>
    <w:p w14:paraId="43D23D1D" w14:textId="7F5B579A" w:rsidR="00802DC8" w:rsidRDefault="009A61AC" w:rsidP="00C45689">
      <w:r w:rsidRPr="000E4E6F">
        <w:rPr>
          <w:lang w:val="en-US"/>
        </w:rPr>
        <w:t>Exit</w:t>
      </w:r>
      <w:r w:rsidRPr="000E4E6F">
        <w:t>()</w:t>
      </w:r>
      <w:r w:rsidR="00A43BE0" w:rsidRPr="000E4E6F">
        <w:t xml:space="preserve"> – </w:t>
      </w:r>
      <w:r w:rsidR="005F2A4D" w:rsidRPr="000E4E6F">
        <w:t>в</w:t>
      </w:r>
      <w:r w:rsidR="00A43BE0" w:rsidRPr="000E4E6F">
        <w:t>ыход из приложения</w:t>
      </w:r>
      <w:r w:rsidR="002346C5" w:rsidRPr="000E4E6F">
        <w:t>.</w:t>
      </w:r>
    </w:p>
    <w:p w14:paraId="6E3CB969" w14:textId="77777777" w:rsidR="00C45689" w:rsidRPr="000E4E6F" w:rsidRDefault="00C45689" w:rsidP="00C45689"/>
    <w:p w14:paraId="7A3168E7" w14:textId="37EA9A7C" w:rsidR="00802DC8" w:rsidRPr="000E4E6F" w:rsidRDefault="00802DC8" w:rsidP="000E4E6F">
      <w:pPr>
        <w:ind w:firstLine="708"/>
      </w:pPr>
      <w:r w:rsidRPr="000E4E6F">
        <w:rPr>
          <w:lang w:val="en-US"/>
        </w:rPr>
        <w:t>Scenario</w:t>
      </w:r>
      <w:r w:rsidR="00A43BE0" w:rsidRPr="000E4E6F">
        <w:t xml:space="preserve"> – класс </w:t>
      </w:r>
      <w:r w:rsidR="00780200" w:rsidRPr="000E4E6F">
        <w:t>олицетворяющий</w:t>
      </w:r>
      <w:r w:rsidR="005F2A4D" w:rsidRPr="000E4E6F">
        <w:t xml:space="preserve"> сущность класса</w:t>
      </w:r>
      <w:r w:rsidR="002346C5" w:rsidRPr="000E4E6F">
        <w:t>.</w:t>
      </w:r>
    </w:p>
    <w:p w14:paraId="12BB02BC" w14:textId="2070EB9E" w:rsidR="005F2A4D" w:rsidRPr="000E4E6F" w:rsidRDefault="00802DC8" w:rsidP="00C45689">
      <w:r w:rsidRPr="000E4E6F">
        <w:rPr>
          <w:lang w:val="en-US"/>
        </w:rPr>
        <w:t>Name</w:t>
      </w:r>
      <w:r w:rsidRPr="000E4E6F">
        <w:t xml:space="preserve"> </w:t>
      </w:r>
      <w:r w:rsidR="005F2A4D" w:rsidRPr="000E4E6F">
        <w:t>– название сценария</w:t>
      </w:r>
      <w:r w:rsidR="002346C5" w:rsidRPr="000E4E6F">
        <w:t>.</w:t>
      </w:r>
    </w:p>
    <w:p w14:paraId="6A971C6E" w14:textId="73305670" w:rsidR="00802DC8" w:rsidRPr="000E4E6F" w:rsidRDefault="00802DC8" w:rsidP="00C45689">
      <w:r w:rsidRPr="000E4E6F">
        <w:rPr>
          <w:lang w:val="en-US"/>
        </w:rPr>
        <w:t>Path</w:t>
      </w:r>
      <w:r w:rsidR="005F2A4D" w:rsidRPr="000E4E6F">
        <w:t xml:space="preserve"> – путь хранения проекта</w:t>
      </w:r>
      <w:r w:rsidR="002346C5" w:rsidRPr="000E4E6F">
        <w:t>.</w:t>
      </w:r>
    </w:p>
    <w:p w14:paraId="779C5AC8" w14:textId="671A3356" w:rsidR="00802DC8" w:rsidRPr="000E4E6F" w:rsidRDefault="00802DC8" w:rsidP="00C45689">
      <w:r w:rsidRPr="000E4E6F">
        <w:rPr>
          <w:lang w:val="en-US"/>
        </w:rPr>
        <w:t>Delete</w:t>
      </w:r>
      <w:r w:rsidRPr="000E4E6F">
        <w:t xml:space="preserve">() </w:t>
      </w:r>
      <w:r w:rsidR="005F2A4D" w:rsidRPr="000E4E6F">
        <w:t xml:space="preserve"> - удаление объекта</w:t>
      </w:r>
      <w:r w:rsidR="002346C5" w:rsidRPr="000E4E6F">
        <w:t>.</w:t>
      </w:r>
    </w:p>
    <w:p w14:paraId="5FBEBA51" w14:textId="4FDAD955" w:rsidR="00802DC8" w:rsidRPr="000E4E6F" w:rsidRDefault="00802DC8" w:rsidP="00C45689">
      <w:r w:rsidRPr="000E4E6F">
        <w:rPr>
          <w:lang w:val="en-US"/>
        </w:rPr>
        <w:t>Open</w:t>
      </w:r>
      <w:r w:rsidRPr="000E4E6F">
        <w:t xml:space="preserve">() </w:t>
      </w:r>
      <w:r w:rsidR="005F2A4D" w:rsidRPr="000E4E6F">
        <w:t xml:space="preserve">– открытие сценария в форме сценариев </w:t>
      </w:r>
      <w:r w:rsidR="005F2A4D" w:rsidRPr="000E4E6F">
        <w:rPr>
          <w:lang w:val="en-US"/>
        </w:rPr>
        <w:t>ActForm</w:t>
      </w:r>
    </w:p>
    <w:p w14:paraId="6E4EACE5" w14:textId="3CA201AD" w:rsidR="00802DC8" w:rsidRPr="000E4E6F" w:rsidRDefault="00802DC8" w:rsidP="00C45689">
      <w:pPr>
        <w:ind w:left="708" w:firstLine="0"/>
      </w:pPr>
      <w:r w:rsidRPr="000E4E6F">
        <w:rPr>
          <w:lang w:val="en-US"/>
        </w:rPr>
        <w:t>parser</w:t>
      </w:r>
      <w:r w:rsidRPr="000E4E6F">
        <w:t>()</w:t>
      </w:r>
      <w:r w:rsidR="005F2A4D" w:rsidRPr="000E4E6F">
        <w:t xml:space="preserve"> – метод сохранения проекта для переноса данных в игровой </w:t>
      </w:r>
      <w:r w:rsidR="00E46DB5" w:rsidRPr="000E4E6F">
        <w:t>пр</w:t>
      </w:r>
      <w:r w:rsidR="00E46DB5">
        <w:t>оек</w:t>
      </w:r>
      <w:r w:rsidR="00E46DB5" w:rsidRPr="000E4E6F">
        <w:t>т</w:t>
      </w:r>
      <w:r w:rsidR="002346C5" w:rsidRPr="000E4E6F">
        <w:t>.</w:t>
      </w:r>
    </w:p>
    <w:p w14:paraId="04EFFF4D" w14:textId="77777777" w:rsidR="00802DC8" w:rsidRPr="000E4E6F" w:rsidRDefault="00802DC8" w:rsidP="000E4E6F">
      <w:pPr>
        <w:ind w:firstLine="0"/>
      </w:pPr>
    </w:p>
    <w:p w14:paraId="5E027E0F" w14:textId="419DF3F7" w:rsidR="00802DC8" w:rsidRPr="00D92348" w:rsidRDefault="00802DC8" w:rsidP="000E4E6F">
      <w:r w:rsidRPr="000E4E6F">
        <w:rPr>
          <w:lang w:val="en-US"/>
        </w:rPr>
        <w:t>ActForm</w:t>
      </w:r>
      <w:r w:rsidR="005F2A4D" w:rsidRPr="00D92348">
        <w:t xml:space="preserve"> – </w:t>
      </w:r>
      <w:r w:rsidR="005F2A4D" w:rsidRPr="000E4E6F">
        <w:t>форма</w:t>
      </w:r>
      <w:r w:rsidR="005F2A4D" w:rsidRPr="00D92348">
        <w:t xml:space="preserve"> </w:t>
      </w:r>
      <w:r w:rsidR="005F2A4D" w:rsidRPr="000E4E6F">
        <w:t>сценария</w:t>
      </w:r>
      <w:r w:rsidR="005F2A4D" w:rsidRPr="00D92348">
        <w:t xml:space="preserve">. </w:t>
      </w:r>
    </w:p>
    <w:p w14:paraId="0D1F915D" w14:textId="21421639" w:rsidR="00802DC8" w:rsidRPr="000E4E6F" w:rsidRDefault="00802DC8" w:rsidP="000E4E6F">
      <w:r w:rsidRPr="000E4E6F">
        <w:rPr>
          <w:lang w:val="en-US"/>
        </w:rPr>
        <w:t>ActList</w:t>
      </w:r>
      <w:r w:rsidR="002346C5" w:rsidRPr="000E4E6F">
        <w:t xml:space="preserve"> – список актов в сценарии. </w:t>
      </w:r>
    </w:p>
    <w:p w14:paraId="374B21C7" w14:textId="3C0CFE81" w:rsidR="00802DC8" w:rsidRPr="000E4E6F" w:rsidRDefault="00802DC8" w:rsidP="00C45689">
      <w:r w:rsidRPr="000E4E6F">
        <w:rPr>
          <w:lang w:val="en-US"/>
        </w:rPr>
        <w:t>MenuForm</w:t>
      </w:r>
      <w:r w:rsidRPr="000E4E6F">
        <w:t xml:space="preserve">() </w:t>
      </w:r>
      <w:r w:rsidR="002346C5" w:rsidRPr="000E4E6F">
        <w:t xml:space="preserve"> - переход на форму меню.</w:t>
      </w:r>
    </w:p>
    <w:p w14:paraId="50DE7EBA" w14:textId="773B6134" w:rsidR="00802DC8" w:rsidRPr="000E4E6F" w:rsidRDefault="00802DC8" w:rsidP="00C45689">
      <w:r w:rsidRPr="000E4E6F">
        <w:rPr>
          <w:lang w:val="en-US"/>
        </w:rPr>
        <w:t>Save</w:t>
      </w:r>
      <w:r w:rsidRPr="000E4E6F">
        <w:t xml:space="preserve">() </w:t>
      </w:r>
      <w:r w:rsidR="002346C5" w:rsidRPr="000E4E6F">
        <w:t xml:space="preserve"> - сохранение проекта.</w:t>
      </w:r>
    </w:p>
    <w:p w14:paraId="4AAF92D0" w14:textId="1B20FA42" w:rsidR="00802DC8" w:rsidRPr="000E4E6F" w:rsidRDefault="00802DC8" w:rsidP="00C45689">
      <w:r w:rsidRPr="000E4E6F">
        <w:rPr>
          <w:lang w:val="en-US"/>
        </w:rPr>
        <w:t>CharecterForm</w:t>
      </w:r>
      <w:r w:rsidRPr="000E4E6F">
        <w:t xml:space="preserve">() </w:t>
      </w:r>
      <w:r w:rsidR="002346C5" w:rsidRPr="000E4E6F">
        <w:t>– переход на форму редактор персонажей.</w:t>
      </w:r>
    </w:p>
    <w:p w14:paraId="15CEA3F1" w14:textId="5B2D6854" w:rsidR="00802DC8" w:rsidRPr="000E4E6F" w:rsidRDefault="00802DC8" w:rsidP="00C45689">
      <w:r w:rsidRPr="000E4E6F">
        <w:rPr>
          <w:lang w:val="en-US"/>
        </w:rPr>
        <w:t>ValuesForm</w:t>
      </w:r>
      <w:r w:rsidRPr="000E4E6F">
        <w:t>()</w:t>
      </w:r>
      <w:r w:rsidR="002346C5" w:rsidRPr="000E4E6F">
        <w:t xml:space="preserve"> – переход на форму редактор перчёных.</w:t>
      </w:r>
    </w:p>
    <w:p w14:paraId="66179592" w14:textId="77777777" w:rsidR="00802DC8" w:rsidRPr="000E4E6F" w:rsidRDefault="00802DC8" w:rsidP="000E4E6F"/>
    <w:p w14:paraId="526FB977" w14:textId="162C1666" w:rsidR="00802DC8" w:rsidRPr="000E4E6F" w:rsidRDefault="00802DC8" w:rsidP="000E4E6F">
      <w:r w:rsidRPr="000E4E6F">
        <w:rPr>
          <w:lang w:val="en-US"/>
        </w:rPr>
        <w:t>Act</w:t>
      </w:r>
      <w:r w:rsidR="005F2A4D" w:rsidRPr="000E4E6F">
        <w:t xml:space="preserve"> – Класс </w:t>
      </w:r>
      <w:r w:rsidR="002346C5" w:rsidRPr="000E4E6F">
        <w:t>описывающий сущность акта</w:t>
      </w:r>
      <w:r w:rsidR="007F5F16" w:rsidRPr="000E4E6F">
        <w:t>.</w:t>
      </w:r>
    </w:p>
    <w:p w14:paraId="28D1785D" w14:textId="29259140" w:rsidR="002346C5" w:rsidRPr="000E4E6F" w:rsidRDefault="00802DC8" w:rsidP="000E4E6F">
      <w:r w:rsidRPr="000E4E6F">
        <w:rPr>
          <w:lang w:val="en-US"/>
        </w:rPr>
        <w:t>Name</w:t>
      </w:r>
      <w:r w:rsidRPr="000E4E6F">
        <w:t xml:space="preserve"> </w:t>
      </w:r>
      <w:r w:rsidR="002346C5" w:rsidRPr="000E4E6F">
        <w:t>– Название акта</w:t>
      </w:r>
      <w:r w:rsidR="007F5F16" w:rsidRPr="000E4E6F">
        <w:t>.</w:t>
      </w:r>
    </w:p>
    <w:p w14:paraId="007164CA" w14:textId="27C4EC30" w:rsidR="002346C5" w:rsidRPr="000E4E6F" w:rsidRDefault="002346C5" w:rsidP="00C45689">
      <w:r w:rsidRPr="000E4E6F">
        <w:rPr>
          <w:lang w:val="en-US"/>
        </w:rPr>
        <w:t>Q</w:t>
      </w:r>
      <w:r w:rsidR="00802DC8" w:rsidRPr="000E4E6F">
        <w:rPr>
          <w:lang w:val="en-US"/>
        </w:rPr>
        <w:t>ueue</w:t>
      </w:r>
      <w:r w:rsidRPr="000E4E6F">
        <w:t xml:space="preserve"> – номер в очередт</w:t>
      </w:r>
      <w:r w:rsidR="007F5F16" w:rsidRPr="000E4E6F">
        <w:t>.</w:t>
      </w:r>
    </w:p>
    <w:p w14:paraId="19344CF0" w14:textId="40C384A8" w:rsidR="002346C5" w:rsidRPr="000E4E6F" w:rsidRDefault="002346C5" w:rsidP="00C45689">
      <w:r w:rsidRPr="000E4E6F">
        <w:rPr>
          <w:lang w:val="en-US"/>
        </w:rPr>
        <w:t>Delete</w:t>
      </w:r>
      <w:r w:rsidRPr="000E4E6F">
        <w:t>()  - удаление объекта</w:t>
      </w:r>
      <w:r w:rsidR="007F5F16" w:rsidRPr="000E4E6F">
        <w:t>.</w:t>
      </w:r>
    </w:p>
    <w:p w14:paraId="790195A6" w14:textId="19A9E7E3" w:rsidR="00C45689" w:rsidRDefault="002346C5" w:rsidP="00DD1F73">
      <w:r w:rsidRPr="000E4E6F">
        <w:rPr>
          <w:lang w:val="en-US"/>
        </w:rPr>
        <w:t>Open</w:t>
      </w:r>
      <w:r w:rsidRPr="000E4E6F">
        <w:t xml:space="preserve">() – открытие сценария в форме сценариев </w:t>
      </w:r>
      <w:r w:rsidRPr="000E4E6F">
        <w:rPr>
          <w:lang w:val="en-US"/>
        </w:rPr>
        <w:t>ActEditor</w:t>
      </w:r>
      <w:r w:rsidR="007F5F16" w:rsidRPr="000E4E6F">
        <w:t>.</w:t>
      </w:r>
    </w:p>
    <w:p w14:paraId="4DAC8D2E" w14:textId="77777777" w:rsidR="00C45689" w:rsidRPr="000E4E6F" w:rsidRDefault="00C45689" w:rsidP="000E4E6F">
      <w:pPr>
        <w:ind w:firstLine="708"/>
      </w:pPr>
    </w:p>
    <w:p w14:paraId="0F50B4E6" w14:textId="32CE3382" w:rsidR="00802DC8" w:rsidRPr="009075A9" w:rsidRDefault="00802DC8" w:rsidP="000E4E6F">
      <w:pPr>
        <w:ind w:firstLine="708"/>
      </w:pPr>
      <w:r w:rsidRPr="000E4E6F">
        <w:rPr>
          <w:lang w:val="en-US"/>
        </w:rPr>
        <w:t>ActEditor</w:t>
      </w:r>
    </w:p>
    <w:p w14:paraId="1B197A57" w14:textId="77777777" w:rsidR="007F5F16" w:rsidRPr="000E4E6F" w:rsidRDefault="007F5F16" w:rsidP="00C45689">
      <w:r w:rsidRPr="000E4E6F">
        <w:rPr>
          <w:lang w:val="en-US"/>
        </w:rPr>
        <w:t>CharecterForm</w:t>
      </w:r>
      <w:r w:rsidRPr="000E4E6F">
        <w:t>() – переход на форму редактор персонажей.</w:t>
      </w:r>
    </w:p>
    <w:p w14:paraId="3B772DF4" w14:textId="77777777" w:rsidR="007F5F16" w:rsidRPr="000E4E6F" w:rsidRDefault="007F5F16" w:rsidP="00C45689">
      <w:r w:rsidRPr="000E4E6F">
        <w:rPr>
          <w:lang w:val="en-US"/>
        </w:rPr>
        <w:t>ValuesForm</w:t>
      </w:r>
      <w:r w:rsidRPr="000E4E6F">
        <w:t>() – переход на форму редактор перчёных.</w:t>
      </w:r>
    </w:p>
    <w:p w14:paraId="48D35995" w14:textId="11BDD599" w:rsidR="00802DC8" w:rsidRPr="000E4E6F" w:rsidRDefault="00802DC8" w:rsidP="00C45689">
      <w:r w:rsidRPr="000E4E6F">
        <w:rPr>
          <w:lang w:val="en-US"/>
        </w:rPr>
        <w:t>ActForm</w:t>
      </w:r>
      <w:r w:rsidRPr="000E4E6F">
        <w:t xml:space="preserve">() </w:t>
      </w:r>
      <w:r w:rsidR="007F5F16" w:rsidRPr="000E4E6F">
        <w:t>– переход на форму редактор сценария.</w:t>
      </w:r>
    </w:p>
    <w:p w14:paraId="4AC0B31F" w14:textId="6C3A4033" w:rsidR="00802DC8" w:rsidRPr="000E4E6F" w:rsidRDefault="00802DC8" w:rsidP="00C45689">
      <w:r w:rsidRPr="000E4E6F">
        <w:rPr>
          <w:lang w:val="en-US"/>
        </w:rPr>
        <w:t>LogicNode</w:t>
      </w:r>
      <w:r w:rsidRPr="000E4E6F">
        <w:t xml:space="preserve">() </w:t>
      </w:r>
      <w:r w:rsidR="007F5F16" w:rsidRPr="000E4E6F">
        <w:t>– обработка логического блока.</w:t>
      </w:r>
    </w:p>
    <w:p w14:paraId="0DE14C4A" w14:textId="3A51B930" w:rsidR="00802DC8" w:rsidRPr="000E4E6F" w:rsidRDefault="00802DC8" w:rsidP="00C45689">
      <w:r w:rsidRPr="000E4E6F">
        <w:rPr>
          <w:lang w:val="en-US"/>
        </w:rPr>
        <w:t>ChoiceNode</w:t>
      </w:r>
      <w:r w:rsidRPr="000E4E6F">
        <w:t xml:space="preserve">() </w:t>
      </w:r>
      <w:r w:rsidR="007F5F16" w:rsidRPr="000E4E6F">
        <w:t>– обработка блока выбора.</w:t>
      </w:r>
    </w:p>
    <w:p w14:paraId="6BD25109" w14:textId="64A85EE2" w:rsidR="00802DC8" w:rsidRPr="000E4E6F" w:rsidRDefault="00802DC8" w:rsidP="00C45689">
      <w:r w:rsidRPr="000E4E6F">
        <w:rPr>
          <w:lang w:val="en-US"/>
        </w:rPr>
        <w:lastRenderedPageBreak/>
        <w:t>DialogNode</w:t>
      </w:r>
      <w:r w:rsidRPr="000E4E6F">
        <w:t xml:space="preserve">() </w:t>
      </w:r>
      <w:r w:rsidR="007F5F16" w:rsidRPr="000E4E6F">
        <w:t>–</w:t>
      </w:r>
      <w:r w:rsidR="002346C5" w:rsidRPr="000E4E6F">
        <w:t xml:space="preserve"> обработка</w:t>
      </w:r>
      <w:r w:rsidR="007F5F16" w:rsidRPr="000E4E6F">
        <w:t xml:space="preserve"> ноды диалога.</w:t>
      </w:r>
    </w:p>
    <w:p w14:paraId="30EE3E63" w14:textId="1CBF85D9" w:rsidR="00802DC8" w:rsidRPr="000E4E6F" w:rsidRDefault="00802DC8" w:rsidP="00C45689">
      <w:r w:rsidRPr="000E4E6F">
        <w:rPr>
          <w:lang w:val="en-US"/>
        </w:rPr>
        <w:t>Save</w:t>
      </w:r>
      <w:r w:rsidRPr="000E4E6F">
        <w:t>()</w:t>
      </w:r>
      <w:r w:rsidR="002346C5" w:rsidRPr="000E4E6F">
        <w:t xml:space="preserve"> – Сохранение акта</w:t>
      </w:r>
      <w:r w:rsidR="007F5F16" w:rsidRPr="000E4E6F">
        <w:t>.</w:t>
      </w:r>
    </w:p>
    <w:p w14:paraId="1FF4FDED" w14:textId="77777777" w:rsidR="00802DC8" w:rsidRPr="000E4E6F" w:rsidRDefault="00802DC8" w:rsidP="000E4E6F">
      <w:pPr>
        <w:ind w:firstLine="708"/>
      </w:pPr>
    </w:p>
    <w:p w14:paraId="2A460607" w14:textId="697DB7B8" w:rsidR="00802DC8" w:rsidRPr="000E4E6F" w:rsidRDefault="00802DC8" w:rsidP="000E4E6F">
      <w:r w:rsidRPr="000E4E6F">
        <w:rPr>
          <w:lang w:val="en-US"/>
        </w:rPr>
        <w:t>CharecterForm</w:t>
      </w:r>
      <w:r w:rsidR="007F5F16" w:rsidRPr="000E4E6F">
        <w:t xml:space="preserve"> – Форма редактирования персонажей.</w:t>
      </w:r>
    </w:p>
    <w:p w14:paraId="0A0673B8" w14:textId="1EEDF03A" w:rsidR="00802DC8" w:rsidRPr="000E4E6F" w:rsidRDefault="00802DC8" w:rsidP="000E4E6F">
      <w:r w:rsidRPr="000E4E6F">
        <w:rPr>
          <w:lang w:val="en-US"/>
        </w:rPr>
        <w:t>CharecterList</w:t>
      </w:r>
      <w:r w:rsidR="007F5F16" w:rsidRPr="000E4E6F">
        <w:t xml:space="preserve"> – список персонажей.</w:t>
      </w:r>
    </w:p>
    <w:p w14:paraId="0025B171" w14:textId="754DF410" w:rsidR="00A43BE0" w:rsidRPr="000E4E6F" w:rsidRDefault="00802DC8" w:rsidP="00C45689">
      <w:r w:rsidRPr="000E4E6F">
        <w:rPr>
          <w:lang w:val="en-US"/>
        </w:rPr>
        <w:t>ActForm</w:t>
      </w:r>
      <w:r w:rsidRPr="000E4E6F">
        <w:t>()</w:t>
      </w:r>
      <w:r w:rsidR="007F5F16" w:rsidRPr="000E4E6F">
        <w:t xml:space="preserve"> – переход на форму сценария.</w:t>
      </w:r>
    </w:p>
    <w:p w14:paraId="5B164123" w14:textId="77777777" w:rsidR="00A43BE0" w:rsidRPr="000E4E6F" w:rsidRDefault="00A43BE0" w:rsidP="000E4E6F"/>
    <w:p w14:paraId="72FE8B34" w14:textId="2EA57B0E" w:rsidR="00802DC8" w:rsidRPr="000E4E6F" w:rsidRDefault="00802DC8" w:rsidP="000E4E6F">
      <w:r w:rsidRPr="000E4E6F">
        <w:rPr>
          <w:lang w:val="en-US"/>
        </w:rPr>
        <w:t>Charecter</w:t>
      </w:r>
      <w:r w:rsidR="007F5F16" w:rsidRPr="000E4E6F">
        <w:t xml:space="preserve"> – класс описывающий объект персонажа.</w:t>
      </w:r>
    </w:p>
    <w:p w14:paraId="05722859" w14:textId="66853277" w:rsidR="00802DC8" w:rsidRPr="000E4E6F" w:rsidRDefault="00802DC8" w:rsidP="000E4E6F">
      <w:r w:rsidRPr="000E4E6F">
        <w:rPr>
          <w:lang w:val="en-US"/>
        </w:rPr>
        <w:t>Name</w:t>
      </w:r>
      <w:r w:rsidRPr="000E4E6F">
        <w:t xml:space="preserve"> </w:t>
      </w:r>
      <w:r w:rsidR="007F5F16" w:rsidRPr="000E4E6F">
        <w:t>– имя персонажа.</w:t>
      </w:r>
    </w:p>
    <w:p w14:paraId="359C7555" w14:textId="42C98647" w:rsidR="00802DC8" w:rsidRPr="000E4E6F" w:rsidRDefault="00802DC8" w:rsidP="00C45689">
      <w:r w:rsidRPr="000E4E6F">
        <w:rPr>
          <w:lang w:val="en-US"/>
        </w:rPr>
        <w:t>Color</w:t>
      </w:r>
      <w:r w:rsidRPr="000E4E6F">
        <w:t xml:space="preserve"> </w:t>
      </w:r>
      <w:r w:rsidR="007F5F16" w:rsidRPr="000E4E6F">
        <w:t>– цвет текста персонажа.</w:t>
      </w:r>
    </w:p>
    <w:p w14:paraId="22028146" w14:textId="253D7BF7" w:rsidR="00802DC8" w:rsidRPr="000E4E6F" w:rsidRDefault="00802DC8" w:rsidP="00C45689">
      <w:r w:rsidRPr="000E4E6F">
        <w:rPr>
          <w:lang w:val="en-US"/>
        </w:rPr>
        <w:t>emoties</w:t>
      </w:r>
      <w:r w:rsidRPr="000E4E6F">
        <w:t xml:space="preserve"> [] </w:t>
      </w:r>
      <w:r w:rsidR="007F5F16" w:rsidRPr="000E4E6F">
        <w:t>– эмоции персонажа.</w:t>
      </w:r>
    </w:p>
    <w:p w14:paraId="14DCD62E" w14:textId="09B94FF7" w:rsidR="00A43BE0" w:rsidRPr="000E4E6F" w:rsidRDefault="00802DC8" w:rsidP="00C45689">
      <w:r w:rsidRPr="000E4E6F">
        <w:rPr>
          <w:lang w:val="en-US"/>
        </w:rPr>
        <w:t>other</w:t>
      </w:r>
      <w:r w:rsidRPr="000E4E6F">
        <w:t>[]</w:t>
      </w:r>
      <w:r w:rsidR="007F5F16" w:rsidRPr="000E4E6F">
        <w:t xml:space="preserve"> – дополнительные параметры.</w:t>
      </w:r>
    </w:p>
    <w:p w14:paraId="6F40FFD0" w14:textId="6B795A2E" w:rsidR="00A43BE0" w:rsidRPr="000E4E6F" w:rsidRDefault="00A43BE0" w:rsidP="000E4E6F"/>
    <w:p w14:paraId="5644596D" w14:textId="31F471AA" w:rsidR="00A43BE0" w:rsidRPr="000E4E6F" w:rsidRDefault="00A43BE0" w:rsidP="000E4E6F">
      <w:r w:rsidRPr="000E4E6F">
        <w:rPr>
          <w:lang w:val="en-US"/>
        </w:rPr>
        <w:t>ValueForm</w:t>
      </w:r>
      <w:r w:rsidR="007F5F16" w:rsidRPr="000E4E6F">
        <w:t xml:space="preserve"> – форма редактирования переменных.</w:t>
      </w:r>
    </w:p>
    <w:p w14:paraId="17279214" w14:textId="4DCA5755" w:rsidR="00A43BE0" w:rsidRPr="000E4E6F" w:rsidRDefault="007F5F16" w:rsidP="000E4E6F">
      <w:r w:rsidRPr="000E4E6F">
        <w:rPr>
          <w:lang w:val="en-US"/>
        </w:rPr>
        <w:t>Value</w:t>
      </w:r>
      <w:r w:rsidR="00A43BE0" w:rsidRPr="000E4E6F">
        <w:rPr>
          <w:lang w:val="en-US"/>
        </w:rPr>
        <w:t>List</w:t>
      </w:r>
      <w:r w:rsidRPr="000E4E6F">
        <w:t xml:space="preserve"> – список значений.</w:t>
      </w:r>
    </w:p>
    <w:p w14:paraId="3F0761AA" w14:textId="52735588" w:rsidR="00A43BE0" w:rsidRPr="000E4E6F" w:rsidRDefault="00A43BE0" w:rsidP="00C45689">
      <w:r w:rsidRPr="000E4E6F">
        <w:rPr>
          <w:lang w:val="en-US"/>
        </w:rPr>
        <w:t>ActForm</w:t>
      </w:r>
      <w:r w:rsidRPr="000E4E6F">
        <w:t>()</w:t>
      </w:r>
      <w:r w:rsidR="007F5F16" w:rsidRPr="000E4E6F">
        <w:t xml:space="preserve"> – переход на форму сценария.</w:t>
      </w:r>
    </w:p>
    <w:p w14:paraId="5F418D73" w14:textId="77777777" w:rsidR="002346C5" w:rsidRPr="000E4E6F" w:rsidRDefault="002346C5" w:rsidP="000E4E6F"/>
    <w:p w14:paraId="6983CC1B" w14:textId="2CF66D69" w:rsidR="00A43BE0" w:rsidRPr="000E4E6F" w:rsidRDefault="00A43BE0" w:rsidP="000E4E6F">
      <w:r w:rsidRPr="000E4E6F">
        <w:rPr>
          <w:lang w:val="en-US"/>
        </w:rPr>
        <w:t>Value</w:t>
      </w:r>
      <w:r w:rsidR="007F5F16" w:rsidRPr="000E4E6F">
        <w:t xml:space="preserve"> класс описывающий объект переменных.</w:t>
      </w:r>
    </w:p>
    <w:p w14:paraId="77318A98" w14:textId="04DCBA83" w:rsidR="00A43BE0" w:rsidRPr="000E4E6F" w:rsidRDefault="00A43BE0" w:rsidP="000E4E6F">
      <w:r w:rsidRPr="000E4E6F">
        <w:rPr>
          <w:lang w:val="en-US"/>
        </w:rPr>
        <w:t>Name</w:t>
      </w:r>
      <w:r w:rsidRPr="000E4E6F">
        <w:t xml:space="preserve"> </w:t>
      </w:r>
      <w:r w:rsidR="007F5F16" w:rsidRPr="000E4E6F">
        <w:t>– имя переменной.</w:t>
      </w:r>
    </w:p>
    <w:p w14:paraId="6F9313C3" w14:textId="3F8243EC" w:rsidR="00A43BE0" w:rsidRPr="000E4E6F" w:rsidRDefault="00A43BE0" w:rsidP="00C45689">
      <w:r w:rsidRPr="000E4E6F">
        <w:rPr>
          <w:lang w:val="en-US"/>
        </w:rPr>
        <w:t>Value</w:t>
      </w:r>
      <w:r w:rsidR="007F5F16" w:rsidRPr="000E4E6F">
        <w:t xml:space="preserve"> – первоначальное значение переменной.</w:t>
      </w:r>
    </w:p>
    <w:p w14:paraId="72CDD120" w14:textId="08CAA1D6" w:rsidR="00C45689" w:rsidRDefault="00A43BE0" w:rsidP="00DD1F73">
      <w:r w:rsidRPr="000E4E6F">
        <w:rPr>
          <w:lang w:val="en-US"/>
        </w:rPr>
        <w:t>Type</w:t>
      </w:r>
      <w:r w:rsidR="007F5F16" w:rsidRPr="000E4E6F">
        <w:t xml:space="preserve"> – тип переменной (флаг, значение, счетчик).</w:t>
      </w:r>
    </w:p>
    <w:p w14:paraId="18CE443C" w14:textId="77777777" w:rsidR="00C45689" w:rsidRPr="000E4E6F" w:rsidRDefault="00C45689" w:rsidP="00C45689">
      <w:pPr>
        <w:ind w:firstLine="0"/>
      </w:pPr>
    </w:p>
    <w:p w14:paraId="6CCFF6DF" w14:textId="21F7E8F3" w:rsidR="00267456" w:rsidRPr="000E4E6F" w:rsidRDefault="00267456" w:rsidP="000E4E6F">
      <w:r w:rsidRPr="000E4E6F">
        <w:rPr>
          <w:lang w:val="en-US"/>
        </w:rPr>
        <w:t>ChoiceNode</w:t>
      </w:r>
      <w:r w:rsidRPr="000E4E6F">
        <w:t xml:space="preserve"> – Элемент </w:t>
      </w:r>
      <w:r w:rsidR="00780200" w:rsidRPr="000E4E6F">
        <w:t>условия</w:t>
      </w:r>
      <w:r w:rsidRPr="000E4E6F">
        <w:t>.</w:t>
      </w:r>
    </w:p>
    <w:p w14:paraId="013EC09A" w14:textId="22EBDEAD" w:rsidR="00267456" w:rsidRPr="000E4E6F" w:rsidRDefault="00267456" w:rsidP="000E4E6F">
      <w:r w:rsidRPr="000E4E6F">
        <w:rPr>
          <w:lang w:val="en-US"/>
        </w:rPr>
        <w:t>ParamList</w:t>
      </w:r>
      <w:r w:rsidRPr="000E4E6F">
        <w:t xml:space="preserve"> – список параметров.</w:t>
      </w:r>
    </w:p>
    <w:p w14:paraId="175D0228" w14:textId="36D30703" w:rsidR="00002D02" w:rsidRDefault="00267456" w:rsidP="00C45689">
      <w:r w:rsidRPr="000E4E6F">
        <w:rPr>
          <w:lang w:val="en-US"/>
        </w:rPr>
        <w:t>PathList</w:t>
      </w:r>
      <w:r w:rsidRPr="000E4E6F">
        <w:t xml:space="preserve"> – соответствующие параметрам лики до следующих нод.</w:t>
      </w:r>
    </w:p>
    <w:p w14:paraId="37823D60" w14:textId="77777777" w:rsidR="00002D02" w:rsidRPr="000E4E6F" w:rsidRDefault="00002D02" w:rsidP="000E4E6F"/>
    <w:p w14:paraId="0F2B6597" w14:textId="52A4C3D2" w:rsidR="00A43BE0" w:rsidRPr="000E4E6F" w:rsidRDefault="00A43BE0" w:rsidP="000E4E6F">
      <w:r w:rsidRPr="000E4E6F">
        <w:rPr>
          <w:lang w:val="en-US"/>
        </w:rPr>
        <w:t>DialogNode</w:t>
      </w:r>
      <w:r w:rsidR="007F5F16" w:rsidRPr="000E4E6F">
        <w:t xml:space="preserve"> – Элемент диалога</w:t>
      </w:r>
      <w:r w:rsidR="00267456" w:rsidRPr="000E4E6F">
        <w:t>.</w:t>
      </w:r>
    </w:p>
    <w:p w14:paraId="1595E1F4" w14:textId="2BA42178" w:rsidR="00A43BE0" w:rsidRPr="000E4E6F" w:rsidRDefault="00A43BE0" w:rsidP="00F37C68">
      <w:r w:rsidRPr="000E4E6F">
        <w:rPr>
          <w:lang w:val="en-US"/>
        </w:rPr>
        <w:t>PhraseList</w:t>
      </w:r>
      <w:r w:rsidRPr="000E4E6F">
        <w:t xml:space="preserve"> </w:t>
      </w:r>
      <w:r w:rsidR="007F5F16" w:rsidRPr="000E4E6F">
        <w:t xml:space="preserve">– список фраз составляющих </w:t>
      </w:r>
      <w:r w:rsidR="00267456" w:rsidRPr="000E4E6F">
        <w:t>диалог.</w:t>
      </w:r>
    </w:p>
    <w:p w14:paraId="50D77D04" w14:textId="15F93738" w:rsidR="002346C5" w:rsidRPr="000E4E6F" w:rsidRDefault="002346C5" w:rsidP="000E4E6F">
      <w:pPr>
        <w:ind w:firstLine="0"/>
      </w:pPr>
    </w:p>
    <w:p w14:paraId="4E9F7AF9" w14:textId="4F5C9EC8" w:rsidR="00A43BE0" w:rsidRPr="000E4E6F" w:rsidRDefault="00A43BE0" w:rsidP="000E4E6F">
      <w:r w:rsidRPr="000E4E6F">
        <w:rPr>
          <w:lang w:val="en-US"/>
        </w:rPr>
        <w:t>Phrase</w:t>
      </w:r>
      <w:r w:rsidR="00267456" w:rsidRPr="000E4E6F">
        <w:t xml:space="preserve"> – класс описывающий объект фраза.</w:t>
      </w:r>
    </w:p>
    <w:p w14:paraId="34538E03" w14:textId="510799CD" w:rsidR="00A43BE0" w:rsidRPr="000E4E6F" w:rsidRDefault="00A43BE0" w:rsidP="00F37C68">
      <w:r w:rsidRPr="000E4E6F">
        <w:rPr>
          <w:lang w:val="en-US"/>
        </w:rPr>
        <w:lastRenderedPageBreak/>
        <w:t>Phrase</w:t>
      </w:r>
      <w:r w:rsidRPr="000E4E6F">
        <w:t xml:space="preserve"> </w:t>
      </w:r>
      <w:r w:rsidR="00267456" w:rsidRPr="000E4E6F">
        <w:t>– текст, фраза одного из персонажей.</w:t>
      </w:r>
    </w:p>
    <w:p w14:paraId="0BBE2B8E" w14:textId="106A6CB8" w:rsidR="00A43BE0" w:rsidRPr="000E4E6F" w:rsidRDefault="00A43BE0" w:rsidP="00F37C68">
      <w:r w:rsidRPr="000E4E6F">
        <w:rPr>
          <w:lang w:val="en-US"/>
        </w:rPr>
        <w:t>Charecter</w:t>
      </w:r>
      <w:r w:rsidRPr="000E4E6F">
        <w:t xml:space="preserve"> </w:t>
      </w:r>
      <w:r w:rsidR="00267456" w:rsidRPr="000E4E6F">
        <w:t xml:space="preserve">– персонаж кому </w:t>
      </w:r>
      <w:r w:rsidR="00780200" w:rsidRPr="000E4E6F">
        <w:t>принадлежит</w:t>
      </w:r>
      <w:r w:rsidR="00267456" w:rsidRPr="000E4E6F">
        <w:t xml:space="preserve"> фраза.</w:t>
      </w:r>
    </w:p>
    <w:p w14:paraId="13A31E70" w14:textId="57696542" w:rsidR="00A43BE0" w:rsidRPr="000E4E6F" w:rsidRDefault="00A43BE0" w:rsidP="00F37C68">
      <w:r w:rsidRPr="000E4E6F">
        <w:rPr>
          <w:lang w:val="en-US"/>
        </w:rPr>
        <w:t>Emotion</w:t>
      </w:r>
      <w:r w:rsidR="00267456" w:rsidRPr="000E4E6F">
        <w:t xml:space="preserve"> – эмоция персонажа в момент фразы.</w:t>
      </w:r>
    </w:p>
    <w:p w14:paraId="60EFCB31" w14:textId="42266E7C" w:rsidR="00A43BE0" w:rsidRPr="000E4E6F" w:rsidRDefault="00A43BE0" w:rsidP="00F37C68">
      <w:r w:rsidRPr="000E4E6F">
        <w:rPr>
          <w:lang w:val="en-US"/>
        </w:rPr>
        <w:t>getCharecter</w:t>
      </w:r>
      <w:r w:rsidRPr="000E4E6F">
        <w:t xml:space="preserve">() </w:t>
      </w:r>
      <w:r w:rsidR="00267456" w:rsidRPr="000E4E6F">
        <w:t>– подбирает список персонажей.</w:t>
      </w:r>
    </w:p>
    <w:p w14:paraId="7ACAC2A0" w14:textId="1DC57EDB" w:rsidR="00A43BE0" w:rsidRPr="000E4E6F" w:rsidRDefault="00A43BE0" w:rsidP="00F37C68">
      <w:pPr>
        <w:ind w:left="707" w:firstLine="0"/>
      </w:pPr>
      <w:r w:rsidRPr="000E4E6F">
        <w:rPr>
          <w:lang w:val="en-US"/>
        </w:rPr>
        <w:t>getEmotion</w:t>
      </w:r>
      <w:r w:rsidRPr="000E4E6F">
        <w:t>()</w:t>
      </w:r>
      <w:r w:rsidR="00267456" w:rsidRPr="000E4E6F">
        <w:t xml:space="preserve"> - подбирает список эмоций соответствующих выбранному персонажу персонажей.</w:t>
      </w:r>
    </w:p>
    <w:p w14:paraId="3CA06C27" w14:textId="77777777" w:rsidR="00267456" w:rsidRPr="000E4E6F" w:rsidRDefault="00267456" w:rsidP="000E4E6F"/>
    <w:p w14:paraId="72E39036" w14:textId="77777777" w:rsidR="00A43BE0" w:rsidRPr="00D92348" w:rsidRDefault="00A43BE0" w:rsidP="000E4E6F">
      <w:r w:rsidRPr="000E4E6F">
        <w:rPr>
          <w:lang w:val="en-US"/>
        </w:rPr>
        <w:t>LogicNode</w:t>
      </w:r>
    </w:p>
    <w:p w14:paraId="7E7DEC28" w14:textId="54B787E9" w:rsidR="00A43BE0" w:rsidRPr="000E4E6F" w:rsidRDefault="00A43BE0" w:rsidP="000E4E6F">
      <w:r w:rsidRPr="000E4E6F">
        <w:t xml:space="preserve">ConditionList </w:t>
      </w:r>
      <w:r w:rsidR="00267456" w:rsidRPr="000E4E6F">
        <w:t>– список условий</w:t>
      </w:r>
    </w:p>
    <w:p w14:paraId="3E95F611" w14:textId="1541A894" w:rsidR="00A43BE0" w:rsidRPr="000E4E6F" w:rsidRDefault="00A43BE0" w:rsidP="00F37C68">
      <w:r w:rsidRPr="000E4E6F">
        <w:t>PathList</w:t>
      </w:r>
      <w:r w:rsidR="00267456" w:rsidRPr="000E4E6F">
        <w:t xml:space="preserve"> – соответствующие условиям лики до следующих нод.</w:t>
      </w:r>
    </w:p>
    <w:p w14:paraId="5F472D9E" w14:textId="3F698F3D" w:rsidR="00C61FE0" w:rsidRPr="000E4E6F" w:rsidRDefault="00A43BE0" w:rsidP="00F37C68">
      <w:pPr>
        <w:rPr>
          <w:color w:val="666666"/>
        </w:rPr>
      </w:pPr>
      <w:r w:rsidRPr="000E4E6F">
        <w:t>getPath()</w:t>
      </w:r>
      <w:r w:rsidR="00267456" w:rsidRPr="000E4E6F">
        <w:t xml:space="preserve"> – метод выбора пути.</w:t>
      </w:r>
    </w:p>
    <w:p w14:paraId="2CD7FED4" w14:textId="6891E3AA" w:rsidR="00267456" w:rsidRDefault="00267456" w:rsidP="000E4E6F"/>
    <w:p w14:paraId="3FD7EC51" w14:textId="77777777" w:rsidR="00745765" w:rsidRPr="000E4E6F" w:rsidRDefault="00745765" w:rsidP="000E4E6F"/>
    <w:p w14:paraId="5426B74F" w14:textId="3CE41187" w:rsidR="00C61FE0" w:rsidRPr="000E4E6F" w:rsidRDefault="00430DF8" w:rsidP="000E4E6F">
      <w:pPr>
        <w:pStyle w:val="2"/>
      </w:pPr>
      <w:bookmarkStart w:id="28" w:name="_Toc41657225"/>
      <w:r>
        <w:t>5</w:t>
      </w:r>
      <w:r w:rsidR="0032660E">
        <w:t>.4</w:t>
      </w:r>
      <w:r w:rsidR="00C61FE0" w:rsidRPr="000E4E6F">
        <w:t xml:space="preserve"> Выбор среды для дальнейшей разработки</w:t>
      </w:r>
      <w:bookmarkEnd w:id="28"/>
    </w:p>
    <w:p w14:paraId="36E5BCF6" w14:textId="77777777" w:rsidR="00C61FE0" w:rsidRPr="000E4E6F" w:rsidRDefault="00C61FE0" w:rsidP="000E4E6F"/>
    <w:p w14:paraId="25471C31" w14:textId="77777777" w:rsidR="000E4E6F" w:rsidRPr="000E4E6F" w:rsidRDefault="00267456" w:rsidP="000E4E6F">
      <w:pPr>
        <w:pStyle w:val="img1"/>
        <w:ind w:firstLine="709"/>
        <w:jc w:val="both"/>
      </w:pPr>
      <w:r w:rsidRPr="000E4E6F">
        <w:t xml:space="preserve">В качестве среды для разработки выбран игровой движок </w:t>
      </w:r>
      <w:r w:rsidRPr="000E4E6F">
        <w:rPr>
          <w:lang w:val="en-US"/>
        </w:rPr>
        <w:t>Godot</w:t>
      </w:r>
      <w:r w:rsidRPr="000E4E6F">
        <w:t xml:space="preserve"> </w:t>
      </w:r>
      <w:r w:rsidRPr="000E4E6F">
        <w:rPr>
          <w:lang w:val="en-US"/>
        </w:rPr>
        <w:t>Engine</w:t>
      </w:r>
      <w:r w:rsidRPr="000E4E6F">
        <w:t>. Он подходит не только для создания 2</w:t>
      </w:r>
      <w:r w:rsidRPr="000E4E6F">
        <w:rPr>
          <w:lang w:val="en-US"/>
        </w:rPr>
        <w:t>D</w:t>
      </w:r>
      <w:r w:rsidRPr="000E4E6F">
        <w:t xml:space="preserve"> и 3</w:t>
      </w:r>
      <w:r w:rsidRPr="000E4E6F">
        <w:rPr>
          <w:lang w:val="en-US"/>
        </w:rPr>
        <w:t>D</w:t>
      </w:r>
      <w:r w:rsidRPr="000E4E6F">
        <w:t xml:space="preserve"> игр, но и оконных приложений. У </w:t>
      </w:r>
      <w:r w:rsidR="000E4E6F" w:rsidRPr="000E4E6F">
        <w:rPr>
          <w:lang w:val="en-US"/>
        </w:rPr>
        <w:t>Godot</w:t>
      </w:r>
      <w:r w:rsidRPr="000E4E6F">
        <w:t xml:space="preserve"> есть очень </w:t>
      </w:r>
      <w:r w:rsidR="000E4E6F" w:rsidRPr="000E4E6F">
        <w:t>проработанная</w:t>
      </w:r>
      <w:r w:rsidRPr="000E4E6F">
        <w:t xml:space="preserve"> система </w:t>
      </w:r>
      <w:r w:rsidR="000E4E6F" w:rsidRPr="000E4E6F">
        <w:t>создания</w:t>
      </w:r>
      <w:r w:rsidRPr="000E4E6F">
        <w:t xml:space="preserve"> элементов управления и</w:t>
      </w:r>
      <w:r w:rsidR="000E4E6F" w:rsidRPr="000E4E6F">
        <w:t xml:space="preserve"> написание обработчиков событий.</w:t>
      </w:r>
    </w:p>
    <w:p w14:paraId="310588D3" w14:textId="69E14216" w:rsidR="000E4E6F" w:rsidRPr="000E4E6F" w:rsidRDefault="000E4E6F" w:rsidP="000E4E6F">
      <w:pPr>
        <w:pStyle w:val="img1"/>
        <w:ind w:firstLine="709"/>
        <w:jc w:val="both"/>
      </w:pPr>
      <w:r w:rsidRPr="000E4E6F">
        <w:t>Основными причинами выбора такой среды разработки в том, что:</w:t>
      </w:r>
    </w:p>
    <w:p w14:paraId="49549CFD" w14:textId="4892ED5D" w:rsidR="000E4E6F" w:rsidRPr="000E4E6F" w:rsidRDefault="002908BD" w:rsidP="002908BD">
      <w:pPr>
        <w:pStyle w:val="img1"/>
        <w:numPr>
          <w:ilvl w:val="0"/>
          <w:numId w:val="36"/>
        </w:numPr>
        <w:tabs>
          <w:tab w:val="left" w:pos="993"/>
        </w:tabs>
        <w:ind w:left="0" w:firstLine="709"/>
        <w:jc w:val="both"/>
      </w:pPr>
      <w:r>
        <w:t>п</w:t>
      </w:r>
      <w:r w:rsidR="000E4E6F" w:rsidRPr="000E4E6F">
        <w:t>риложение разрабатывается для дальнейшей обработки созданных сценарных проектов в игровых движках</w:t>
      </w:r>
      <w:r w:rsidRPr="002908BD">
        <w:t>;</w:t>
      </w:r>
    </w:p>
    <w:p w14:paraId="19868163" w14:textId="6E211A32" w:rsidR="000E4E6F" w:rsidRPr="000E4E6F" w:rsidRDefault="002908BD" w:rsidP="002908BD">
      <w:pPr>
        <w:pStyle w:val="img1"/>
        <w:numPr>
          <w:ilvl w:val="0"/>
          <w:numId w:val="36"/>
        </w:numPr>
        <w:tabs>
          <w:tab w:val="left" w:pos="993"/>
        </w:tabs>
        <w:ind w:left="0" w:firstLine="709"/>
        <w:jc w:val="both"/>
      </w:pPr>
      <w:r>
        <w:t>у</w:t>
      </w:r>
      <w:r w:rsidR="000E4E6F" w:rsidRPr="000E4E6F">
        <w:t>добного создания графических форм</w:t>
      </w:r>
      <w:r>
        <w:rPr>
          <w:lang w:val="en-US"/>
        </w:rPr>
        <w:t>;</w:t>
      </w:r>
    </w:p>
    <w:p w14:paraId="57BDD0C9" w14:textId="690C1BE5" w:rsidR="00ED3E62" w:rsidRDefault="002908BD" w:rsidP="001B7F19">
      <w:pPr>
        <w:pStyle w:val="img1"/>
        <w:numPr>
          <w:ilvl w:val="0"/>
          <w:numId w:val="36"/>
        </w:numPr>
        <w:tabs>
          <w:tab w:val="left" w:pos="993"/>
        </w:tabs>
        <w:ind w:left="0" w:firstLine="709"/>
        <w:jc w:val="both"/>
      </w:pPr>
      <w:r>
        <w:t>и</w:t>
      </w:r>
      <w:r w:rsidR="000E4E6F" w:rsidRPr="000E4E6F">
        <w:t xml:space="preserve">з коробки </w:t>
      </w:r>
      <w:r w:rsidRPr="000E4E6F">
        <w:t>заложена</w:t>
      </w:r>
      <w:r w:rsidR="000E4E6F" w:rsidRPr="000E4E6F">
        <w:t xml:space="preserve"> система связывания графических узлов в граф/дерево</w:t>
      </w:r>
      <w:r w:rsidRPr="002908BD">
        <w:t>.</w:t>
      </w:r>
      <w:r w:rsidR="00ED3E62">
        <w:br w:type="page"/>
      </w:r>
    </w:p>
    <w:p w14:paraId="326992A9" w14:textId="77777777" w:rsidR="00D65CAE" w:rsidRPr="002869CB" w:rsidRDefault="00D65CAE" w:rsidP="0004673B">
      <w:pPr>
        <w:pStyle w:val="img1"/>
        <w:ind w:firstLine="709"/>
        <w:jc w:val="left"/>
      </w:pPr>
    </w:p>
    <w:p w14:paraId="16076A11" w14:textId="0CF1D6ED" w:rsidR="00A540E2" w:rsidRDefault="00A540E2" w:rsidP="00D65CAE">
      <w:pPr>
        <w:pStyle w:val="1"/>
        <w:ind w:firstLine="0"/>
        <w:jc w:val="center"/>
        <w:rPr>
          <w:noProof/>
        </w:rPr>
      </w:pPr>
      <w:bookmarkStart w:id="29" w:name="_Toc26545585"/>
      <w:bookmarkStart w:id="30" w:name="_Toc26875960"/>
      <w:bookmarkStart w:id="31" w:name="_Toc40172733"/>
      <w:bookmarkStart w:id="32" w:name="_Toc41657226"/>
      <w:r w:rsidRPr="002869CB">
        <w:rPr>
          <w:noProof/>
        </w:rPr>
        <w:t>Заключение</w:t>
      </w:r>
      <w:bookmarkEnd w:id="29"/>
      <w:bookmarkEnd w:id="30"/>
      <w:bookmarkEnd w:id="31"/>
      <w:bookmarkEnd w:id="32"/>
    </w:p>
    <w:p w14:paraId="34CEE790" w14:textId="77777777" w:rsidR="00637F49" w:rsidRPr="00637F49" w:rsidRDefault="00637F49" w:rsidP="00551AAE"/>
    <w:p w14:paraId="7CE3A5D8" w14:textId="01556FB8" w:rsidR="005B6FAC" w:rsidRDefault="00A540E2" w:rsidP="00551AAE">
      <w:r w:rsidRPr="002869CB">
        <w:t>В ходе выполнения курсового проекта, был разработан проект модели программного приложения «</w:t>
      </w:r>
      <w:r w:rsidR="00AF3D88" w:rsidRPr="002869CB">
        <w:t>Конструктор игровых сценариев</w:t>
      </w:r>
      <w:r w:rsidRPr="002869CB">
        <w:t xml:space="preserve">». Была описана общая концепция использования приложения. </w:t>
      </w:r>
    </w:p>
    <w:p w14:paraId="357CD97B" w14:textId="6793FA61" w:rsidR="00A540E2" w:rsidRPr="00551AAE" w:rsidRDefault="005B6FAC" w:rsidP="00551AAE">
      <w:r>
        <w:t>Определены основные пользовательские сценарии</w:t>
      </w:r>
      <w:r w:rsidR="00A540E2" w:rsidRPr="002869CB">
        <w:t xml:space="preserve">. </w:t>
      </w:r>
      <w:r>
        <w:t>Р</w:t>
      </w:r>
      <w:r w:rsidR="00A540E2" w:rsidRPr="002869CB">
        <w:t xml:space="preserve">азработана </w:t>
      </w:r>
      <w:r w:rsidR="00551AAE">
        <w:t xml:space="preserve">черновая </w:t>
      </w:r>
      <w:r w:rsidR="00551AAE" w:rsidRPr="00551AAE">
        <w:t>схема работы классов и их взаимодейств</w:t>
      </w:r>
      <w:r w:rsidR="001C45D6">
        <w:t>и</w:t>
      </w:r>
      <w:r w:rsidR="00551AAE" w:rsidRPr="00551AAE">
        <w:t>я, которая будет улучшаться и дополняться в процессе разработки прототипа по данному проекту</w:t>
      </w:r>
      <w:r w:rsidR="00A540E2" w:rsidRPr="00551AAE">
        <w:t xml:space="preserve">. </w:t>
      </w:r>
    </w:p>
    <w:p w14:paraId="08387E43" w14:textId="1533C8CE" w:rsidR="005B6FAC" w:rsidRPr="00551AAE" w:rsidRDefault="00551AAE" w:rsidP="00551AAE">
      <w:pPr>
        <w:rPr>
          <w:noProof/>
        </w:rPr>
      </w:pPr>
      <w:bookmarkStart w:id="33" w:name="_Hlk41466146"/>
      <w:r w:rsidRPr="00551AAE">
        <w:rPr>
          <w:noProof/>
        </w:rPr>
        <w:t>Данных матерьялов достаточно для разработки прототипа приложения и дольнейшего изучения слабых мест в проекти, а также их последующего улучшения.</w:t>
      </w:r>
    </w:p>
    <w:bookmarkEnd w:id="33"/>
    <w:p w14:paraId="605A6DF0" w14:textId="77777777" w:rsidR="005B6FAC" w:rsidRPr="002869CB" w:rsidRDefault="005B6FAC" w:rsidP="002869CB"/>
    <w:p w14:paraId="11B00C38" w14:textId="77777777" w:rsidR="00A540E2" w:rsidRPr="002869CB" w:rsidRDefault="00A540E2" w:rsidP="002869CB">
      <w:r w:rsidRPr="002869CB">
        <w:br w:type="page"/>
      </w:r>
    </w:p>
    <w:p w14:paraId="29D16D3A" w14:textId="02A1D634" w:rsidR="00A540E2" w:rsidRDefault="00A540E2" w:rsidP="006C6973">
      <w:pPr>
        <w:pStyle w:val="1"/>
        <w:ind w:firstLine="0"/>
        <w:jc w:val="center"/>
        <w:rPr>
          <w:noProof/>
        </w:rPr>
      </w:pPr>
      <w:bookmarkStart w:id="34" w:name="_Toc26545586"/>
      <w:bookmarkStart w:id="35" w:name="_Toc26875961"/>
      <w:bookmarkStart w:id="36" w:name="_Toc40172734"/>
      <w:bookmarkStart w:id="37" w:name="_Toc41657227"/>
      <w:r w:rsidRPr="002869CB">
        <w:rPr>
          <w:noProof/>
        </w:rPr>
        <w:lastRenderedPageBreak/>
        <w:t xml:space="preserve">Список используемой </w:t>
      </w:r>
      <w:bookmarkEnd w:id="34"/>
      <w:bookmarkEnd w:id="35"/>
      <w:bookmarkEnd w:id="36"/>
      <w:r w:rsidR="00D65CAE">
        <w:rPr>
          <w:noProof/>
        </w:rPr>
        <w:t>источников</w:t>
      </w:r>
      <w:bookmarkEnd w:id="37"/>
    </w:p>
    <w:p w14:paraId="28FCD0DC" w14:textId="05E54C8F" w:rsidR="00150EE2" w:rsidRDefault="00150EE2" w:rsidP="00150EE2"/>
    <w:p w14:paraId="0FD4C96D" w14:textId="3F9FC25B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>Мартин Фаулер, «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>. Основы. Краткое руководство по стандартному языку объектного моделирования», 2018г - Символ-Плюс, 192 стр.</w:t>
      </w:r>
    </w:p>
    <w:p w14:paraId="71401AA9" w14:textId="07752081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bookmarkStart w:id="38" w:name="_Hlk41611876"/>
      <w:r w:rsidRPr="008C39FE">
        <w:rPr>
          <w:shd w:val="clear" w:color="auto" w:fill="FFFFFF"/>
        </w:rPr>
        <w:t xml:space="preserve">Крэг Ларман, «Применение 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и шаблонов проектирования. Третье издание», 2018г - Вильямс, 736 стр.</w:t>
      </w:r>
    </w:p>
    <w:bookmarkEnd w:id="38"/>
    <w:p w14:paraId="434BAAD9" w14:textId="538BFD71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>Робрет Максимчук, «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для простых смертных», 2016г - Лори, 400 стр.</w:t>
      </w:r>
    </w:p>
    <w:p w14:paraId="48E61E93" w14:textId="081277FB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  <w:lang w:val="en-US"/>
        </w:rPr>
      </w:pPr>
      <w:r w:rsidRPr="008C39FE">
        <w:rPr>
          <w:shd w:val="clear" w:color="auto" w:fill="FFFFFF"/>
          <w:lang w:val="en-US"/>
        </w:rPr>
        <w:t>Curtis HK, «Object-oriented Technology From Diagram to Code With Visual Paradigm for UML», 2016г - McGraw-Hill Education, 578 стр.</w:t>
      </w:r>
    </w:p>
    <w:p w14:paraId="3F2FBBC7" w14:textId="168A03FF" w:rsidR="008C39FE" w:rsidRPr="008C39FE" w:rsidRDefault="008C39FE" w:rsidP="008C39FE">
      <w:pPr>
        <w:pStyle w:val="a7"/>
        <w:numPr>
          <w:ilvl w:val="0"/>
          <w:numId w:val="39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 xml:space="preserve">Джеймс Рамбо «Введение в 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от создателей языка», 2015г – ДМК Пресс, 496 стр.</w:t>
      </w:r>
    </w:p>
    <w:p w14:paraId="245CCA09" w14:textId="77777777" w:rsidR="00A540E2" w:rsidRPr="002869CB" w:rsidRDefault="00A540E2" w:rsidP="002869CB">
      <w:pPr>
        <w:rPr>
          <w:shd w:val="clear" w:color="auto" w:fill="FFFFFF"/>
        </w:rPr>
      </w:pPr>
    </w:p>
    <w:p w14:paraId="16BF744B" w14:textId="77777777" w:rsidR="00A540E2" w:rsidRPr="002869CB" w:rsidRDefault="00A540E2" w:rsidP="002869CB">
      <w:pPr>
        <w:rPr>
          <w:shd w:val="clear" w:color="auto" w:fill="FFFFFF"/>
        </w:rPr>
      </w:pPr>
    </w:p>
    <w:p w14:paraId="49DD1D7D" w14:textId="77777777" w:rsidR="00A540E2" w:rsidRPr="002869CB" w:rsidRDefault="00A540E2" w:rsidP="002869CB">
      <w:pPr>
        <w:rPr>
          <w:noProof/>
        </w:rPr>
      </w:pPr>
    </w:p>
    <w:p w14:paraId="42C11FBF" w14:textId="77777777" w:rsidR="00A540E2" w:rsidRPr="002869CB" w:rsidRDefault="00A540E2" w:rsidP="002869CB">
      <w:pPr>
        <w:pStyle w:val="a7"/>
        <w:numPr>
          <w:ilvl w:val="0"/>
          <w:numId w:val="9"/>
        </w:numPr>
        <w:ind w:left="0" w:firstLine="709"/>
        <w:rPr>
          <w:noProof/>
        </w:rPr>
      </w:pPr>
      <w:r w:rsidRPr="002869CB">
        <w:rPr>
          <w:noProof/>
        </w:rPr>
        <w:br w:type="page"/>
      </w:r>
    </w:p>
    <w:p w14:paraId="344B16E8" w14:textId="13BF5AC8" w:rsidR="00A540E2" w:rsidRPr="00962B18" w:rsidRDefault="00A540E2" w:rsidP="00D65CAE">
      <w:pPr>
        <w:pStyle w:val="1"/>
        <w:ind w:firstLine="0"/>
        <w:jc w:val="center"/>
        <w:rPr>
          <w:noProof/>
        </w:rPr>
      </w:pPr>
      <w:bookmarkStart w:id="39" w:name="_Toc26545593"/>
      <w:bookmarkStart w:id="40" w:name="_Toc26875968"/>
      <w:bookmarkStart w:id="41" w:name="_Toc40172736"/>
      <w:bookmarkStart w:id="42" w:name="_Toc41657228"/>
      <w:r w:rsidRPr="002869CB">
        <w:rPr>
          <w:noProof/>
        </w:rPr>
        <w:lastRenderedPageBreak/>
        <w:t xml:space="preserve">ПРИЛОЖЕНИЕ </w:t>
      </w:r>
      <w:r w:rsidR="00D65CAE">
        <w:rPr>
          <w:noProof/>
        </w:rPr>
        <w:t>А</w:t>
      </w:r>
      <w:r w:rsidRPr="002869CB">
        <w:rPr>
          <w:noProof/>
        </w:rPr>
        <w:t xml:space="preserve"> – </w:t>
      </w:r>
      <w:bookmarkEnd w:id="39"/>
      <w:bookmarkEnd w:id="40"/>
      <w:bookmarkEnd w:id="41"/>
      <w:r w:rsidR="00962B18">
        <w:rPr>
          <w:noProof/>
        </w:rPr>
        <w:t>Отчет о проверке на заимствования</w:t>
      </w:r>
      <w:bookmarkEnd w:id="42"/>
    </w:p>
    <w:p w14:paraId="3FBA9454" w14:textId="39273325" w:rsidR="00A540E2" w:rsidRPr="002869CB" w:rsidRDefault="00A540E2" w:rsidP="002869CB">
      <w:pPr>
        <w:pStyle w:val="img1"/>
        <w:ind w:firstLine="709"/>
        <w:jc w:val="both"/>
      </w:pPr>
    </w:p>
    <w:p w14:paraId="73D93061" w14:textId="198D808C" w:rsidR="00A540E2" w:rsidRPr="002869CB" w:rsidRDefault="00CD6169" w:rsidP="002523C1">
      <w:pPr>
        <w:ind w:firstLine="0"/>
        <w:jc w:val="center"/>
      </w:pPr>
      <w:r>
        <w:rPr>
          <w:noProof/>
        </w:rPr>
        <w:drawing>
          <wp:inline distT="0" distB="0" distL="0" distR="0" wp14:anchorId="64894BB5" wp14:editId="43C3A7A0">
            <wp:extent cx="5939790" cy="52793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FF95" w14:textId="77777777" w:rsidR="00A540E2" w:rsidRPr="002869CB" w:rsidRDefault="00A540E2" w:rsidP="002869CB"/>
    <w:p w14:paraId="2956EB32" w14:textId="77777777" w:rsidR="00A540E2" w:rsidRPr="002869CB" w:rsidRDefault="00A540E2" w:rsidP="002869CB"/>
    <w:p w14:paraId="06899E95" w14:textId="77777777" w:rsidR="00A540E2" w:rsidRPr="002869CB" w:rsidRDefault="00A540E2" w:rsidP="002869CB"/>
    <w:bookmarkEnd w:id="2"/>
    <w:p w14:paraId="39F0C969" w14:textId="77777777" w:rsidR="000F49E3" w:rsidRPr="002869CB" w:rsidRDefault="000F49E3" w:rsidP="002869CB"/>
    <w:sectPr w:rsidR="000F49E3" w:rsidRPr="002869CB" w:rsidSect="00745765">
      <w:footerReference w:type="default" r:id="rId25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56B93" w14:textId="77777777" w:rsidR="005A3B5C" w:rsidRDefault="005A3B5C">
      <w:pPr>
        <w:spacing w:line="240" w:lineRule="auto"/>
      </w:pPr>
      <w:r>
        <w:separator/>
      </w:r>
    </w:p>
  </w:endnote>
  <w:endnote w:type="continuationSeparator" w:id="0">
    <w:p w14:paraId="1CFF026C" w14:textId="77777777" w:rsidR="005A3B5C" w:rsidRDefault="005A3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BBD47" w14:textId="5470211E" w:rsidR="00802DC8" w:rsidRDefault="00802DC8" w:rsidP="000D4993">
    <w:pPr>
      <w:pStyle w:val="a5"/>
      <w:ind w:firstLine="0"/>
    </w:pPr>
  </w:p>
  <w:p w14:paraId="14893326" w14:textId="77777777" w:rsidR="00802DC8" w:rsidRDefault="00802DC8" w:rsidP="00ED5B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A242B" w14:textId="77777777" w:rsidR="005A3B5C" w:rsidRDefault="005A3B5C">
      <w:pPr>
        <w:spacing w:line="240" w:lineRule="auto"/>
      </w:pPr>
      <w:r>
        <w:separator/>
      </w:r>
    </w:p>
  </w:footnote>
  <w:footnote w:type="continuationSeparator" w:id="0">
    <w:p w14:paraId="3161DF67" w14:textId="77777777" w:rsidR="005A3B5C" w:rsidRDefault="005A3B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704E"/>
    <w:multiLevelType w:val="hybridMultilevel"/>
    <w:tmpl w:val="4956F482"/>
    <w:lvl w:ilvl="0" w:tplc="E178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2F8"/>
    <w:multiLevelType w:val="hybridMultilevel"/>
    <w:tmpl w:val="E14CE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731CD"/>
    <w:multiLevelType w:val="hybridMultilevel"/>
    <w:tmpl w:val="751078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D33513"/>
    <w:multiLevelType w:val="hybridMultilevel"/>
    <w:tmpl w:val="CE46EA1C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FF1239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8A4435"/>
    <w:multiLevelType w:val="hybridMultilevel"/>
    <w:tmpl w:val="50ECE90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CD32F7"/>
    <w:multiLevelType w:val="hybridMultilevel"/>
    <w:tmpl w:val="57BE9EEA"/>
    <w:lvl w:ilvl="0" w:tplc="E17844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76710"/>
    <w:multiLevelType w:val="hybridMultilevel"/>
    <w:tmpl w:val="4E9652F8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DF66E0"/>
    <w:multiLevelType w:val="multilevel"/>
    <w:tmpl w:val="F05801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3FD5489"/>
    <w:multiLevelType w:val="hybridMultilevel"/>
    <w:tmpl w:val="D9785B1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44E0E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3A0168"/>
    <w:multiLevelType w:val="hybridMultilevel"/>
    <w:tmpl w:val="1F80E956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3A0864"/>
    <w:multiLevelType w:val="hybridMultilevel"/>
    <w:tmpl w:val="4224D7A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381CE1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21774B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E00C63"/>
    <w:multiLevelType w:val="hybridMultilevel"/>
    <w:tmpl w:val="A5FE7180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5661BE6"/>
    <w:multiLevelType w:val="hybridMultilevel"/>
    <w:tmpl w:val="7E5C0E7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A9AC9A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C7616E"/>
    <w:multiLevelType w:val="hybridMultilevel"/>
    <w:tmpl w:val="697ADDA0"/>
    <w:lvl w:ilvl="0" w:tplc="DBFA85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547A6E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82452E"/>
    <w:multiLevelType w:val="hybridMultilevel"/>
    <w:tmpl w:val="57B4E894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C971DA"/>
    <w:multiLevelType w:val="hybridMultilevel"/>
    <w:tmpl w:val="6E1E0B0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CD55F27"/>
    <w:multiLevelType w:val="hybridMultilevel"/>
    <w:tmpl w:val="DC5677B4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0B4548F"/>
    <w:multiLevelType w:val="hybridMultilevel"/>
    <w:tmpl w:val="1BD65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7E2E"/>
    <w:multiLevelType w:val="hybridMultilevel"/>
    <w:tmpl w:val="F274CDE0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39C52FF"/>
    <w:multiLevelType w:val="hybridMultilevel"/>
    <w:tmpl w:val="79DA2DEC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56C5DF8"/>
    <w:multiLevelType w:val="hybridMultilevel"/>
    <w:tmpl w:val="DD58F9B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A9AC9A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DD50B1"/>
    <w:multiLevelType w:val="hybridMultilevel"/>
    <w:tmpl w:val="4E9652F8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251F3E"/>
    <w:multiLevelType w:val="hybridMultilevel"/>
    <w:tmpl w:val="4C2478C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C0D2762"/>
    <w:multiLevelType w:val="hybridMultilevel"/>
    <w:tmpl w:val="4E00AC6C"/>
    <w:lvl w:ilvl="0" w:tplc="BA363D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8612B4"/>
    <w:multiLevelType w:val="hybridMultilevel"/>
    <w:tmpl w:val="5F2449A8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4DD5129"/>
    <w:multiLevelType w:val="hybridMultilevel"/>
    <w:tmpl w:val="99ECA2DC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E36F68"/>
    <w:multiLevelType w:val="hybridMultilevel"/>
    <w:tmpl w:val="6B7A8006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8D216DA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D46CB0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092FC8"/>
    <w:multiLevelType w:val="hybridMultilevel"/>
    <w:tmpl w:val="8698FC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A223C5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224AEB"/>
    <w:multiLevelType w:val="hybridMultilevel"/>
    <w:tmpl w:val="52E47C7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3F66753"/>
    <w:multiLevelType w:val="hybridMultilevel"/>
    <w:tmpl w:val="517EB0AC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8287507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0"/>
  </w:num>
  <w:num w:numId="3">
    <w:abstractNumId w:val="27"/>
  </w:num>
  <w:num w:numId="4">
    <w:abstractNumId w:val="23"/>
  </w:num>
  <w:num w:numId="5">
    <w:abstractNumId w:val="36"/>
  </w:num>
  <w:num w:numId="6">
    <w:abstractNumId w:val="11"/>
  </w:num>
  <w:num w:numId="7">
    <w:abstractNumId w:val="3"/>
  </w:num>
  <w:num w:numId="8">
    <w:abstractNumId w:val="21"/>
  </w:num>
  <w:num w:numId="9">
    <w:abstractNumId w:val="22"/>
  </w:num>
  <w:num w:numId="10">
    <w:abstractNumId w:val="34"/>
  </w:num>
  <w:num w:numId="11">
    <w:abstractNumId w:val="2"/>
  </w:num>
  <w:num w:numId="12">
    <w:abstractNumId w:val="25"/>
  </w:num>
  <w:num w:numId="13">
    <w:abstractNumId w:val="16"/>
  </w:num>
  <w:num w:numId="14">
    <w:abstractNumId w:val="35"/>
  </w:num>
  <w:num w:numId="15">
    <w:abstractNumId w:val="18"/>
  </w:num>
  <w:num w:numId="16">
    <w:abstractNumId w:val="32"/>
  </w:num>
  <w:num w:numId="17">
    <w:abstractNumId w:val="7"/>
  </w:num>
  <w:num w:numId="18">
    <w:abstractNumId w:val="13"/>
  </w:num>
  <w:num w:numId="19">
    <w:abstractNumId w:val="10"/>
  </w:num>
  <w:num w:numId="20">
    <w:abstractNumId w:val="38"/>
  </w:num>
  <w:num w:numId="21">
    <w:abstractNumId w:val="26"/>
  </w:num>
  <w:num w:numId="22">
    <w:abstractNumId w:val="33"/>
  </w:num>
  <w:num w:numId="23">
    <w:abstractNumId w:val="4"/>
  </w:num>
  <w:num w:numId="24">
    <w:abstractNumId w:val="14"/>
  </w:num>
  <w:num w:numId="25">
    <w:abstractNumId w:val="31"/>
  </w:num>
  <w:num w:numId="26">
    <w:abstractNumId w:val="5"/>
  </w:num>
  <w:num w:numId="27">
    <w:abstractNumId w:val="37"/>
  </w:num>
  <w:num w:numId="28">
    <w:abstractNumId w:val="29"/>
  </w:num>
  <w:num w:numId="29">
    <w:abstractNumId w:val="15"/>
  </w:num>
  <w:num w:numId="30">
    <w:abstractNumId w:val="0"/>
  </w:num>
  <w:num w:numId="31">
    <w:abstractNumId w:val="24"/>
  </w:num>
  <w:num w:numId="32">
    <w:abstractNumId w:val="1"/>
  </w:num>
  <w:num w:numId="33">
    <w:abstractNumId w:val="9"/>
  </w:num>
  <w:num w:numId="34">
    <w:abstractNumId w:val="28"/>
  </w:num>
  <w:num w:numId="35">
    <w:abstractNumId w:val="8"/>
  </w:num>
  <w:num w:numId="36">
    <w:abstractNumId w:val="19"/>
  </w:num>
  <w:num w:numId="37">
    <w:abstractNumId w:val="12"/>
  </w:num>
  <w:num w:numId="38">
    <w:abstractNumId w:val="3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42"/>
    <w:rsid w:val="00002D02"/>
    <w:rsid w:val="00015F82"/>
    <w:rsid w:val="0004673B"/>
    <w:rsid w:val="00064EE7"/>
    <w:rsid w:val="000A444C"/>
    <w:rsid w:val="000D4993"/>
    <w:rsid w:val="000E4E6F"/>
    <w:rsid w:val="000F49E3"/>
    <w:rsid w:val="0014783E"/>
    <w:rsid w:val="00150EE2"/>
    <w:rsid w:val="001B7F19"/>
    <w:rsid w:val="001C41EB"/>
    <w:rsid w:val="001C45D6"/>
    <w:rsid w:val="001D2129"/>
    <w:rsid w:val="001F2973"/>
    <w:rsid w:val="00202178"/>
    <w:rsid w:val="002346C5"/>
    <w:rsid w:val="002523C1"/>
    <w:rsid w:val="00267456"/>
    <w:rsid w:val="002869CB"/>
    <w:rsid w:val="002908BD"/>
    <w:rsid w:val="002A0055"/>
    <w:rsid w:val="002A7DCC"/>
    <w:rsid w:val="00301824"/>
    <w:rsid w:val="00307F2C"/>
    <w:rsid w:val="0032660E"/>
    <w:rsid w:val="00367861"/>
    <w:rsid w:val="0037049B"/>
    <w:rsid w:val="00373C20"/>
    <w:rsid w:val="00387F00"/>
    <w:rsid w:val="00394B58"/>
    <w:rsid w:val="003D1C3C"/>
    <w:rsid w:val="003D6953"/>
    <w:rsid w:val="003D6C00"/>
    <w:rsid w:val="00413471"/>
    <w:rsid w:val="0042789B"/>
    <w:rsid w:val="00430DF8"/>
    <w:rsid w:val="00447678"/>
    <w:rsid w:val="0048425F"/>
    <w:rsid w:val="00516303"/>
    <w:rsid w:val="00551AAE"/>
    <w:rsid w:val="005A3B5C"/>
    <w:rsid w:val="005B6FAC"/>
    <w:rsid w:val="005F2476"/>
    <w:rsid w:val="005F2A4D"/>
    <w:rsid w:val="005F3261"/>
    <w:rsid w:val="0063678B"/>
    <w:rsid w:val="00637F49"/>
    <w:rsid w:val="006A24E2"/>
    <w:rsid w:val="006A2C20"/>
    <w:rsid w:val="006A6842"/>
    <w:rsid w:val="006C4BE1"/>
    <w:rsid w:val="006C6973"/>
    <w:rsid w:val="00745765"/>
    <w:rsid w:val="00776D91"/>
    <w:rsid w:val="00780200"/>
    <w:rsid w:val="007871BA"/>
    <w:rsid w:val="00794718"/>
    <w:rsid w:val="007969FF"/>
    <w:rsid w:val="007C27C3"/>
    <w:rsid w:val="007C4017"/>
    <w:rsid w:val="007E317C"/>
    <w:rsid w:val="007E3ECE"/>
    <w:rsid w:val="007F5F16"/>
    <w:rsid w:val="00802DC8"/>
    <w:rsid w:val="00850D2D"/>
    <w:rsid w:val="008C39FE"/>
    <w:rsid w:val="009075A9"/>
    <w:rsid w:val="00924D71"/>
    <w:rsid w:val="00947BC4"/>
    <w:rsid w:val="009575F0"/>
    <w:rsid w:val="00962B18"/>
    <w:rsid w:val="009A61AC"/>
    <w:rsid w:val="00A04265"/>
    <w:rsid w:val="00A43BE0"/>
    <w:rsid w:val="00A540E2"/>
    <w:rsid w:val="00A6296F"/>
    <w:rsid w:val="00A63BED"/>
    <w:rsid w:val="00A94478"/>
    <w:rsid w:val="00AA3C29"/>
    <w:rsid w:val="00AE72A3"/>
    <w:rsid w:val="00AF0921"/>
    <w:rsid w:val="00AF3D88"/>
    <w:rsid w:val="00B13115"/>
    <w:rsid w:val="00BB40D7"/>
    <w:rsid w:val="00C45689"/>
    <w:rsid w:val="00C61FE0"/>
    <w:rsid w:val="00CA1DB6"/>
    <w:rsid w:val="00CA6416"/>
    <w:rsid w:val="00CD6169"/>
    <w:rsid w:val="00D00678"/>
    <w:rsid w:val="00D65CAE"/>
    <w:rsid w:val="00D92348"/>
    <w:rsid w:val="00DD1F73"/>
    <w:rsid w:val="00DF0FF5"/>
    <w:rsid w:val="00DF2A35"/>
    <w:rsid w:val="00E07B83"/>
    <w:rsid w:val="00E277CB"/>
    <w:rsid w:val="00E46DB5"/>
    <w:rsid w:val="00EB2686"/>
    <w:rsid w:val="00ED3E62"/>
    <w:rsid w:val="00ED5B6D"/>
    <w:rsid w:val="00F24468"/>
    <w:rsid w:val="00F30C18"/>
    <w:rsid w:val="00F37C68"/>
    <w:rsid w:val="00FA6B5B"/>
    <w:rsid w:val="00FB2986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2814"/>
  <w15:chartTrackingRefBased/>
  <w15:docId w15:val="{9DF0F02D-FC45-4F65-B1F3-81A4BEDD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E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40E2"/>
    <w:pPr>
      <w:ind w:firstLine="708"/>
      <w:jc w:val="left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540E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0E2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40E2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540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0E2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A540E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0E2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A540E2"/>
    <w:pPr>
      <w:ind w:left="720"/>
      <w:contextualSpacing/>
    </w:pPr>
  </w:style>
  <w:style w:type="paragraph" w:customStyle="1" w:styleId="a8">
    <w:name w:val="Норм. с кр. строкой"/>
    <w:basedOn w:val="a"/>
    <w:rsid w:val="00A540E2"/>
    <w:rPr>
      <w:rFonts w:eastAsia="Times New Roman"/>
      <w:sz w:val="20"/>
      <w:szCs w:val="20"/>
    </w:rPr>
  </w:style>
  <w:style w:type="paragraph" w:customStyle="1" w:styleId="a9">
    <w:name w:val="ДОДЕЛАТЬ"/>
    <w:basedOn w:val="a"/>
    <w:link w:val="aa"/>
    <w:qFormat/>
    <w:rsid w:val="00A540E2"/>
    <w:rPr>
      <w:color w:val="FF0000"/>
    </w:rPr>
  </w:style>
  <w:style w:type="paragraph" w:styleId="ab">
    <w:name w:val="TOC Heading"/>
    <w:basedOn w:val="1"/>
    <w:next w:val="a"/>
    <w:uiPriority w:val="39"/>
    <w:unhideWhenUsed/>
    <w:qFormat/>
    <w:rsid w:val="00A540E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a">
    <w:name w:val="ДОДЕЛАТЬ Знак"/>
    <w:basedOn w:val="a0"/>
    <w:link w:val="a9"/>
    <w:rsid w:val="00A540E2"/>
    <w:rPr>
      <w:rFonts w:ascii="Times New Roman" w:hAnsi="Times New Roman" w:cs="Times New Roman"/>
      <w:color w:val="FF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2348"/>
    <w:pPr>
      <w:tabs>
        <w:tab w:val="righ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32660E"/>
    <w:pPr>
      <w:tabs>
        <w:tab w:val="left" w:pos="1276"/>
        <w:tab w:val="right" w:pos="9344"/>
      </w:tabs>
      <w:ind w:firstLine="851"/>
    </w:pPr>
  </w:style>
  <w:style w:type="character" w:styleId="ac">
    <w:name w:val="Hyperlink"/>
    <w:basedOn w:val="a0"/>
    <w:uiPriority w:val="99"/>
    <w:unhideWhenUsed/>
    <w:rsid w:val="00A540E2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qFormat/>
    <w:rsid w:val="00A540E2"/>
    <w:pPr>
      <w:spacing w:before="120" w:after="120" w:line="240" w:lineRule="auto"/>
      <w:ind w:firstLine="0"/>
      <w:jc w:val="left"/>
    </w:pPr>
    <w:rPr>
      <w:rFonts w:eastAsia="Times New Roman"/>
      <w:b/>
      <w:bCs/>
      <w:sz w:val="20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A540E2"/>
    <w:pPr>
      <w:ind w:firstLine="0"/>
      <w:jc w:val="center"/>
    </w:pPr>
    <w:rPr>
      <w:noProof/>
    </w:rPr>
  </w:style>
  <w:style w:type="character" w:customStyle="1" w:styleId="af">
    <w:name w:val="Подзаголовок Знак"/>
    <w:basedOn w:val="a0"/>
    <w:link w:val="ae"/>
    <w:uiPriority w:val="11"/>
    <w:rsid w:val="00A540E2"/>
    <w:rPr>
      <w:rFonts w:ascii="Times New Roman" w:hAnsi="Times New Roman" w:cs="Times New Roman"/>
      <w:noProof/>
      <w:sz w:val="28"/>
      <w:szCs w:val="28"/>
    </w:rPr>
  </w:style>
  <w:style w:type="paragraph" w:customStyle="1" w:styleId="IMG">
    <w:name w:val="IMG"/>
    <w:basedOn w:val="a"/>
    <w:link w:val="IMG0"/>
    <w:qFormat/>
    <w:rsid w:val="00A540E2"/>
    <w:pPr>
      <w:ind w:firstLine="0"/>
      <w:jc w:val="center"/>
    </w:pPr>
    <w:rPr>
      <w:noProof/>
    </w:rPr>
  </w:style>
  <w:style w:type="paragraph" w:styleId="af0">
    <w:name w:val="Title"/>
    <w:basedOn w:val="a"/>
    <w:next w:val="a"/>
    <w:link w:val="af1"/>
    <w:uiPriority w:val="10"/>
    <w:qFormat/>
    <w:rsid w:val="00A540E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5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MG0">
    <w:name w:val="IMG Знак"/>
    <w:basedOn w:val="a0"/>
    <w:link w:val="IMG"/>
    <w:rsid w:val="00A540E2"/>
    <w:rPr>
      <w:rFonts w:ascii="Times New Roman" w:hAnsi="Times New Roman" w:cs="Times New Roman"/>
      <w:noProof/>
      <w:sz w:val="28"/>
      <w:szCs w:val="28"/>
    </w:rPr>
  </w:style>
  <w:style w:type="paragraph" w:styleId="af2">
    <w:name w:val="Normal (Web)"/>
    <w:basedOn w:val="a"/>
    <w:uiPriority w:val="99"/>
    <w:semiHidden/>
    <w:unhideWhenUsed/>
    <w:rsid w:val="00A54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A540E2"/>
    <w:rPr>
      <w:i/>
      <w:iCs/>
    </w:rPr>
  </w:style>
  <w:style w:type="character" w:styleId="af4">
    <w:name w:val="Strong"/>
    <w:basedOn w:val="a0"/>
    <w:uiPriority w:val="22"/>
    <w:qFormat/>
    <w:rsid w:val="00A540E2"/>
    <w:rPr>
      <w:b/>
      <w:bCs/>
    </w:rPr>
  </w:style>
  <w:style w:type="table" w:styleId="af5">
    <w:name w:val="Table Grid"/>
    <w:basedOn w:val="a1"/>
    <w:uiPriority w:val="39"/>
    <w:rsid w:val="00A5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A540E2"/>
    <w:rPr>
      <w:noProof/>
      <w:sz w:val="24"/>
      <w:szCs w:val="24"/>
      <w:lang w:val="en-US"/>
    </w:rPr>
  </w:style>
  <w:style w:type="character" w:customStyle="1" w:styleId="Code0">
    <w:name w:val="Code Знак"/>
    <w:basedOn w:val="a0"/>
    <w:link w:val="Code"/>
    <w:rsid w:val="00A540E2"/>
    <w:rPr>
      <w:rFonts w:ascii="Times New Roman" w:hAnsi="Times New Roman" w:cs="Times New Roman"/>
      <w:noProof/>
      <w:sz w:val="24"/>
      <w:szCs w:val="24"/>
      <w:lang w:val="en-US"/>
    </w:rPr>
  </w:style>
  <w:style w:type="paragraph" w:customStyle="1" w:styleId="img1">
    <w:name w:val="img"/>
    <w:basedOn w:val="a"/>
    <w:link w:val="img2"/>
    <w:qFormat/>
    <w:rsid w:val="00A540E2"/>
    <w:pPr>
      <w:ind w:firstLine="0"/>
      <w:jc w:val="center"/>
    </w:pPr>
  </w:style>
  <w:style w:type="character" w:customStyle="1" w:styleId="img2">
    <w:name w:val="img Знак"/>
    <w:basedOn w:val="a0"/>
    <w:link w:val="img1"/>
    <w:rsid w:val="00A540E2"/>
    <w:rPr>
      <w:rFonts w:ascii="Times New Roman" w:hAnsi="Times New Roman" w:cs="Times New Roman"/>
      <w:sz w:val="28"/>
      <w:szCs w:val="28"/>
    </w:rPr>
  </w:style>
  <w:style w:type="paragraph" w:styleId="af6">
    <w:name w:val="No Spacing"/>
    <w:uiPriority w:val="1"/>
    <w:qFormat/>
    <w:rsid w:val="00A540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7">
    <w:name w:val="Body Text"/>
    <w:basedOn w:val="a"/>
    <w:link w:val="af8"/>
    <w:uiPriority w:val="99"/>
    <w:semiHidden/>
    <w:unhideWhenUsed/>
    <w:rsid w:val="000D4993"/>
    <w:pPr>
      <w:spacing w:after="120" w:line="276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af8">
    <w:name w:val="Основной текст Знак"/>
    <w:basedOn w:val="a0"/>
    <w:link w:val="af7"/>
    <w:uiPriority w:val="99"/>
    <w:semiHidden/>
    <w:rsid w:val="000D49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B832-9C6E-4EB5-8B14-CE059102D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Бабич</dc:creator>
  <cp:keywords/>
  <dc:description/>
  <cp:lastModifiedBy>Михаил Бабич</cp:lastModifiedBy>
  <cp:revision>10</cp:revision>
  <cp:lastPrinted>2020-05-28T23:38:00Z</cp:lastPrinted>
  <dcterms:created xsi:type="dcterms:W3CDTF">2020-05-28T23:42:00Z</dcterms:created>
  <dcterms:modified xsi:type="dcterms:W3CDTF">2020-05-29T13:21:00Z</dcterms:modified>
</cp:coreProperties>
</file>