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</w:t>
      </w:r>
      <w:proofErr w:type="spellStart"/>
      <w:r w:rsidR="0053020B">
        <w:rPr>
          <w:b/>
          <w:spacing w:val="-2"/>
        </w:rPr>
        <w:t>СПб</w:t>
      </w:r>
      <w:r>
        <w:rPr>
          <w:b/>
          <w:spacing w:val="-2"/>
        </w:rPr>
        <w:t>ГУТ</w:t>
      </w:r>
      <w:proofErr w:type="spellEnd"/>
      <w:r>
        <w:rPr>
          <w:b/>
          <w:spacing w:val="-2"/>
        </w:rPr>
        <w:t>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62002E93" w:rsidR="00306678" w:rsidRPr="005E594A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26218B">
        <w:rPr>
          <w:spacing w:val="-2"/>
        </w:rPr>
        <w:t>7.</w:t>
      </w:r>
      <w:r w:rsidR="0028058E">
        <w:rPr>
          <w:spacing w:val="-2"/>
        </w:rPr>
        <w:t>1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50C289B9" w:rsidR="00306678" w:rsidRPr="005E594A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28058E">
        <w:rPr>
          <w:sz w:val="24"/>
          <w:szCs w:val="24"/>
        </w:rPr>
        <w:t>Система управления транспортными средствами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2C7E61F2" w:rsidR="00556CA9" w:rsidRPr="005E594A" w:rsidRDefault="001E21D5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с</w:t>
      </w:r>
      <w:r w:rsidR="0028058E">
        <w:rPr>
          <w:sz w:val="28"/>
          <w:szCs w:val="28"/>
        </w:rPr>
        <w:t>истем</w:t>
      </w:r>
      <w:r>
        <w:rPr>
          <w:sz w:val="28"/>
          <w:szCs w:val="28"/>
        </w:rPr>
        <w:t>у</w:t>
      </w:r>
      <w:r w:rsidR="0028058E">
        <w:rPr>
          <w:sz w:val="28"/>
          <w:szCs w:val="28"/>
        </w:rPr>
        <w:t xml:space="preserve"> управления транспор</w:t>
      </w:r>
      <w:r>
        <w:rPr>
          <w:sz w:val="28"/>
          <w:szCs w:val="28"/>
        </w:rPr>
        <w:t>тными средствами.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1EC31865" w14:textId="631FE878" w:rsidR="001E21D5" w:rsidRPr="001E21D5" w:rsidRDefault="001E21D5" w:rsidP="001E21D5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1E21D5">
        <w:rPr>
          <w:sz w:val="28"/>
          <w:szCs w:val="28"/>
        </w:rPr>
        <w:t>Определит</w:t>
      </w:r>
      <w:r>
        <w:rPr>
          <w:sz w:val="28"/>
          <w:szCs w:val="28"/>
        </w:rPr>
        <w:t>ь</w:t>
      </w:r>
      <w:r w:rsidRPr="001E21D5">
        <w:rPr>
          <w:sz w:val="28"/>
          <w:szCs w:val="28"/>
        </w:rPr>
        <w:t xml:space="preserve"> базовый класс "Транспортное средство", содержащий общую информацию (марка, модель, год выпуска и т. д.).</w:t>
      </w:r>
    </w:p>
    <w:p w14:paraId="3D8B8F4B" w14:textId="1F57EA48" w:rsidR="001E21D5" w:rsidRPr="001E21D5" w:rsidRDefault="001E21D5" w:rsidP="001E21D5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1E21D5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1E21D5">
        <w:rPr>
          <w:sz w:val="28"/>
          <w:szCs w:val="28"/>
        </w:rPr>
        <w:t xml:space="preserve"> подклассы для различных видов транспортных средств, таких как "Автомобиль", "Мотоцикл" и "Грузовик", которые наследуют базовый класс.</w:t>
      </w:r>
    </w:p>
    <w:p w14:paraId="6FC48A8B" w14:textId="5B8E6366" w:rsidR="00B96393" w:rsidRPr="001E21D5" w:rsidRDefault="001E21D5" w:rsidP="001E21D5">
      <w:pPr>
        <w:numPr>
          <w:ilvl w:val="0"/>
          <w:numId w:val="11"/>
        </w:numPr>
        <w:adjustRightInd w:val="0"/>
        <w:rPr>
          <w:sz w:val="28"/>
          <w:szCs w:val="28"/>
        </w:rPr>
      </w:pPr>
      <w:r w:rsidRPr="001E21D5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1E21D5">
        <w:rPr>
          <w:sz w:val="28"/>
          <w:szCs w:val="28"/>
        </w:rPr>
        <w:t xml:space="preserve"> методы для расчета расхода топлива, проведения технического обслуживания и других операций, специфичных для каждого типа транспортного средства</w:t>
      </w:r>
      <w:r>
        <w:rPr>
          <w:sz w:val="28"/>
          <w:szCs w:val="28"/>
        </w:rPr>
        <w:t>.</w:t>
      </w:r>
    </w:p>
    <w:p w14:paraId="6347757C" w14:textId="77777777" w:rsidR="003515F4" w:rsidRPr="00145520" w:rsidRDefault="003515F4" w:rsidP="005E594A">
      <w:pPr>
        <w:adjustRightInd w:val="0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688B5BBE" w14:textId="228727D5" w:rsidR="004175AC" w:rsidRDefault="004175AC" w:rsidP="005E594A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360FE26F" w14:textId="5D13D5FB" w:rsidR="005E594A" w:rsidRP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макет в 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  <w:r w:rsidR="009A3395">
        <w:rPr>
          <w:sz w:val="28"/>
          <w:szCs w:val="28"/>
          <w:lang w:val="en-US"/>
        </w:rPr>
        <w:t>;</w:t>
      </w:r>
    </w:p>
    <w:p w14:paraId="49459300" w14:textId="435633F3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Экспортируем макет в формате </w:t>
      </w:r>
      <w:r w:rsidRPr="00B9639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="009A3395" w:rsidRPr="009A3395">
        <w:rPr>
          <w:sz w:val="28"/>
          <w:szCs w:val="28"/>
        </w:rPr>
        <w:t>;</w:t>
      </w:r>
    </w:p>
    <w:p w14:paraId="172F7960" w14:textId="0B3675E9" w:rsidR="003515F4" w:rsidRDefault="00B96393" w:rsidP="003515F4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Конвертируем макет из </w:t>
      </w:r>
      <w:r w:rsidRPr="00B9639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ui</w:t>
      </w:r>
      <w:proofErr w:type="spellEnd"/>
      <w:r w:rsidRPr="00B96393">
        <w:rPr>
          <w:sz w:val="28"/>
          <w:szCs w:val="28"/>
        </w:rPr>
        <w:t xml:space="preserve"> </w:t>
      </w:r>
      <w:r>
        <w:rPr>
          <w:sz w:val="28"/>
          <w:szCs w:val="28"/>
        </w:rPr>
        <w:t>в 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="009A3395" w:rsidRPr="009A3395">
        <w:rPr>
          <w:sz w:val="28"/>
          <w:szCs w:val="28"/>
        </w:rPr>
        <w:t>;</w:t>
      </w:r>
    </w:p>
    <w:p w14:paraId="4BB5AEA2" w14:textId="76BB519A" w:rsidR="003F07AC" w:rsidRPr="003F07AC" w:rsidRDefault="00B96393" w:rsidP="003F07AC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 макет к основному файлу при помощи </w:t>
      </w:r>
      <w:r>
        <w:rPr>
          <w:sz w:val="28"/>
          <w:szCs w:val="28"/>
          <w:lang w:val="en-US"/>
        </w:rPr>
        <w:t>import</w:t>
      </w:r>
      <w:r w:rsidR="009A3395" w:rsidRPr="009A3395">
        <w:rPr>
          <w:sz w:val="28"/>
          <w:szCs w:val="28"/>
        </w:rPr>
        <w:t>;</w:t>
      </w:r>
    </w:p>
    <w:p w14:paraId="6C84F2D5" w14:textId="18B8CBAF" w:rsidR="003F07AC" w:rsidRPr="009A3395" w:rsidRDefault="003F07AC" w:rsidP="009A3395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9A3395">
        <w:rPr>
          <w:bCs/>
          <w:sz w:val="28"/>
          <w:szCs w:val="28"/>
        </w:rPr>
        <w:t>Определяем клас</w:t>
      </w:r>
      <w:r w:rsidR="009A3395" w:rsidRPr="009A3395">
        <w:rPr>
          <w:bCs/>
          <w:sz w:val="28"/>
          <w:szCs w:val="28"/>
        </w:rPr>
        <w:t xml:space="preserve">с </w:t>
      </w:r>
      <w:r w:rsidR="009A3395" w:rsidRPr="009A3395">
        <w:rPr>
          <w:bCs/>
          <w:sz w:val="28"/>
          <w:szCs w:val="28"/>
          <w:lang w:val="en-US"/>
        </w:rPr>
        <w:t>Vehicle</w:t>
      </w:r>
      <w:r w:rsidR="009A3395" w:rsidRPr="009A3395">
        <w:rPr>
          <w:bCs/>
          <w:sz w:val="28"/>
          <w:szCs w:val="28"/>
        </w:rPr>
        <w:t xml:space="preserve"> с методами </w:t>
      </w:r>
      <w:proofErr w:type="spellStart"/>
      <w:r w:rsidR="009A3395" w:rsidRPr="009A3395">
        <w:rPr>
          <w:bCs/>
          <w:sz w:val="28"/>
          <w:szCs w:val="28"/>
          <w:lang w:val="en-US"/>
        </w:rPr>
        <w:t>init</w:t>
      </w:r>
      <w:proofErr w:type="spellEnd"/>
      <w:r w:rsidR="009A3395" w:rsidRPr="009A3395">
        <w:rPr>
          <w:bCs/>
          <w:sz w:val="28"/>
          <w:szCs w:val="28"/>
        </w:rPr>
        <w:t xml:space="preserve">, </w:t>
      </w:r>
      <w:r w:rsidR="009A3395" w:rsidRPr="009A3395">
        <w:rPr>
          <w:bCs/>
          <w:sz w:val="28"/>
          <w:szCs w:val="28"/>
          <w:lang w:val="en-US"/>
        </w:rPr>
        <w:t>ride</w:t>
      </w:r>
      <w:r w:rsidR="009A3395" w:rsidRPr="009A3395">
        <w:rPr>
          <w:bCs/>
          <w:sz w:val="28"/>
          <w:szCs w:val="28"/>
        </w:rPr>
        <w:t xml:space="preserve">, </w:t>
      </w:r>
      <w:r w:rsidR="009A3395" w:rsidRPr="009A3395">
        <w:rPr>
          <w:bCs/>
          <w:sz w:val="28"/>
          <w:szCs w:val="28"/>
          <w:lang w:val="en-US"/>
        </w:rPr>
        <w:t>tire</w:t>
      </w:r>
      <w:r w:rsidR="009A3395" w:rsidRPr="009A3395">
        <w:rPr>
          <w:bCs/>
          <w:sz w:val="28"/>
          <w:szCs w:val="28"/>
        </w:rPr>
        <w:t>_</w:t>
      </w:r>
      <w:r w:rsidR="009A3395" w:rsidRPr="009A3395">
        <w:rPr>
          <w:bCs/>
          <w:sz w:val="28"/>
          <w:szCs w:val="28"/>
          <w:lang w:val="en-US"/>
        </w:rPr>
        <w:t>service</w:t>
      </w:r>
      <w:r w:rsidR="009A3395" w:rsidRPr="009A3395">
        <w:rPr>
          <w:bCs/>
          <w:sz w:val="28"/>
          <w:szCs w:val="28"/>
        </w:rPr>
        <w:t xml:space="preserve">, </w:t>
      </w:r>
      <w:r w:rsidR="009A3395" w:rsidRPr="009A3395">
        <w:rPr>
          <w:bCs/>
          <w:sz w:val="28"/>
          <w:szCs w:val="28"/>
          <w:lang w:val="en-US"/>
        </w:rPr>
        <w:t>gas</w:t>
      </w:r>
      <w:r w:rsidR="009A3395" w:rsidRPr="009A3395">
        <w:rPr>
          <w:bCs/>
          <w:sz w:val="28"/>
          <w:szCs w:val="28"/>
        </w:rPr>
        <w:t>_</w:t>
      </w:r>
      <w:r w:rsidR="009A3395" w:rsidRPr="009A3395">
        <w:rPr>
          <w:bCs/>
          <w:sz w:val="28"/>
          <w:szCs w:val="28"/>
          <w:lang w:val="en-US"/>
        </w:rPr>
        <w:t>station</w:t>
      </w:r>
      <w:r w:rsidR="009A3395" w:rsidRPr="009A3395">
        <w:rPr>
          <w:bCs/>
          <w:sz w:val="28"/>
          <w:szCs w:val="28"/>
        </w:rPr>
        <w:t xml:space="preserve">, </w:t>
      </w:r>
      <w:r w:rsidR="009A3395" w:rsidRPr="009A3395">
        <w:rPr>
          <w:bCs/>
          <w:sz w:val="28"/>
          <w:szCs w:val="28"/>
          <w:lang w:val="en-US"/>
        </w:rPr>
        <w:t>display</w:t>
      </w:r>
      <w:r w:rsidR="009A3395" w:rsidRPr="009A3395">
        <w:rPr>
          <w:bCs/>
          <w:sz w:val="28"/>
          <w:szCs w:val="28"/>
        </w:rPr>
        <w:t>_</w:t>
      </w:r>
      <w:r w:rsidR="009A3395" w:rsidRPr="009A3395">
        <w:rPr>
          <w:bCs/>
          <w:sz w:val="28"/>
          <w:szCs w:val="28"/>
          <w:lang w:val="en-US"/>
        </w:rPr>
        <w:t>info</w:t>
      </w:r>
      <w:r w:rsidR="009A3395" w:rsidRPr="009A3395">
        <w:rPr>
          <w:bCs/>
          <w:sz w:val="28"/>
          <w:szCs w:val="28"/>
        </w:rPr>
        <w:t xml:space="preserve"> для определения возможных действий с транспортными средствами;</w:t>
      </w:r>
    </w:p>
    <w:p w14:paraId="6211B1F9" w14:textId="224CF325" w:rsidR="009A3395" w:rsidRPr="009A3395" w:rsidRDefault="009A3395" w:rsidP="009A3395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9A3395">
        <w:rPr>
          <w:bCs/>
          <w:sz w:val="28"/>
          <w:szCs w:val="28"/>
        </w:rPr>
        <w:t xml:space="preserve">Определяем подкласс </w:t>
      </w:r>
      <w:proofErr w:type="spellStart"/>
      <w:r w:rsidRPr="009A3395">
        <w:rPr>
          <w:bCs/>
          <w:sz w:val="28"/>
          <w:szCs w:val="28"/>
          <w:lang w:val="en-US"/>
        </w:rPr>
        <w:t>Motocycle</w:t>
      </w:r>
      <w:proofErr w:type="spellEnd"/>
      <w:r w:rsidRPr="009A3395">
        <w:rPr>
          <w:bCs/>
          <w:sz w:val="28"/>
          <w:szCs w:val="28"/>
        </w:rPr>
        <w:t xml:space="preserve">, который наследуется от класса </w:t>
      </w:r>
      <w:r w:rsidRPr="009A3395">
        <w:rPr>
          <w:bCs/>
          <w:sz w:val="28"/>
          <w:szCs w:val="28"/>
          <w:lang w:val="en-US"/>
        </w:rPr>
        <w:t>Vehicle</w:t>
      </w:r>
      <w:r w:rsidRPr="009A3395">
        <w:rPr>
          <w:bCs/>
          <w:sz w:val="28"/>
          <w:szCs w:val="28"/>
        </w:rPr>
        <w:t xml:space="preserve"> и переопределяет методы: </w:t>
      </w:r>
      <w:r w:rsidRPr="009A3395">
        <w:rPr>
          <w:bCs/>
          <w:sz w:val="28"/>
          <w:szCs w:val="28"/>
          <w:lang w:val="en-US"/>
        </w:rPr>
        <w:t>display</w:t>
      </w:r>
      <w:r w:rsidRPr="009A3395">
        <w:rPr>
          <w:bCs/>
          <w:sz w:val="28"/>
          <w:szCs w:val="28"/>
        </w:rPr>
        <w:t>_</w:t>
      </w:r>
      <w:r w:rsidRPr="009A3395">
        <w:rPr>
          <w:bCs/>
          <w:sz w:val="28"/>
          <w:szCs w:val="28"/>
          <w:lang w:val="en-US"/>
        </w:rPr>
        <w:t>info</w:t>
      </w:r>
      <w:r w:rsidRPr="009A3395">
        <w:rPr>
          <w:bCs/>
          <w:sz w:val="28"/>
          <w:szCs w:val="28"/>
        </w:rPr>
        <w:t xml:space="preserve"> и </w:t>
      </w:r>
      <w:r w:rsidRPr="009A3395">
        <w:rPr>
          <w:bCs/>
          <w:sz w:val="28"/>
          <w:szCs w:val="28"/>
          <w:lang w:val="en-US"/>
        </w:rPr>
        <w:t>ride</w:t>
      </w:r>
      <w:r w:rsidRPr="009A3395">
        <w:rPr>
          <w:bCs/>
          <w:sz w:val="28"/>
          <w:szCs w:val="28"/>
        </w:rPr>
        <w:t>;</w:t>
      </w:r>
    </w:p>
    <w:p w14:paraId="05E86FA3" w14:textId="08E93C4F" w:rsidR="009A3395" w:rsidRPr="009A3395" w:rsidRDefault="009A3395" w:rsidP="009A3395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Аналогично пункту 6 переопределяются методы для подклассов </w:t>
      </w:r>
      <w:r>
        <w:rPr>
          <w:bCs/>
          <w:sz w:val="28"/>
          <w:szCs w:val="28"/>
          <w:lang w:val="en-US"/>
        </w:rPr>
        <w:t>Car</w:t>
      </w:r>
      <w:r w:rsidRPr="009A33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Truck</w:t>
      </w:r>
      <w:r w:rsidRPr="009A3395">
        <w:rPr>
          <w:bCs/>
          <w:sz w:val="28"/>
          <w:szCs w:val="28"/>
        </w:rPr>
        <w:t>;</w:t>
      </w:r>
    </w:p>
    <w:p w14:paraId="65DE9679" w14:textId="67ECB074" w:rsidR="009A3395" w:rsidRPr="009A3395" w:rsidRDefault="009A3395" w:rsidP="009A3395">
      <w:pPr>
        <w:pStyle w:val="a5"/>
        <w:numPr>
          <w:ilvl w:val="0"/>
          <w:numId w:val="25"/>
        </w:numPr>
        <w:tabs>
          <w:tab w:val="left" w:pos="3687"/>
        </w:tabs>
        <w:ind w:right="625"/>
        <w:jc w:val="both"/>
        <w:rPr>
          <w:bCs/>
          <w:sz w:val="28"/>
          <w:szCs w:val="28"/>
        </w:rPr>
      </w:pPr>
      <w:r w:rsidRPr="00895A50">
        <w:rPr>
          <w:bCs/>
          <w:sz w:val="28"/>
          <w:szCs w:val="28"/>
        </w:rPr>
        <w:t xml:space="preserve">Определяем класс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ExampleApp</w:t>
      </w:r>
      <w:proofErr w:type="spellEnd"/>
      <w:r w:rsidRPr="00895A50">
        <w:rPr>
          <w:bCs/>
          <w:sz w:val="28"/>
          <w:szCs w:val="28"/>
        </w:rPr>
        <w:t xml:space="preserve">, который наследует от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QtWidgets.QMainWindow</w:t>
      </w:r>
      <w:proofErr w:type="spellEnd"/>
      <w:r w:rsidRPr="00895A50">
        <w:rPr>
          <w:bCs/>
          <w:sz w:val="28"/>
          <w:szCs w:val="28"/>
        </w:rPr>
        <w:t xml:space="preserve"> и </w:t>
      </w:r>
      <w:proofErr w:type="spellStart"/>
      <w:r w:rsidRPr="007E71F3">
        <w:rPr>
          <w:rFonts w:ascii="Courier New" w:hAnsi="Courier New" w:cs="Courier New"/>
          <w:bCs/>
          <w:sz w:val="28"/>
          <w:szCs w:val="28"/>
        </w:rPr>
        <w:t>bank.Ui_MainWindow</w:t>
      </w:r>
      <w:proofErr w:type="spellEnd"/>
      <w:r w:rsidRPr="00895A50">
        <w:rPr>
          <w:bCs/>
          <w:sz w:val="28"/>
          <w:szCs w:val="28"/>
        </w:rPr>
        <w:t xml:space="preserve"> для создания оконного приложения. В этом классе определены методы для обработки взаимодействия пользователя с интерфейсом</w:t>
      </w:r>
      <w:r>
        <w:rPr>
          <w:bCs/>
          <w:sz w:val="28"/>
          <w:szCs w:val="28"/>
        </w:rPr>
        <w:t>.</w:t>
      </w:r>
    </w:p>
    <w:p w14:paraId="19662834" w14:textId="4D06A58B" w:rsidR="005E594A" w:rsidRPr="003F07AC" w:rsidRDefault="005E594A" w:rsidP="003F07AC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3F07AC">
        <w:rPr>
          <w:b/>
          <w:sz w:val="28"/>
          <w:szCs w:val="28"/>
        </w:rPr>
        <w:br w:type="page"/>
      </w:r>
    </w:p>
    <w:p w14:paraId="5D0D7B03" w14:textId="428CA937" w:rsidR="005568B0" w:rsidRPr="009A3395" w:rsidRDefault="005A7032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Листинг</w:t>
      </w:r>
      <w:r w:rsidRPr="009A3395">
        <w:rPr>
          <w:b/>
          <w:sz w:val="28"/>
          <w:szCs w:val="28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9A3395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7C590C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7F39EF0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from PyQt5 import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</w:t>
      </w:r>
      <w:proofErr w:type="spellEnd"/>
    </w:p>
    <w:p w14:paraId="6C9365C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import bank</w:t>
      </w:r>
    </w:p>
    <w:p w14:paraId="6DB3C6A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4D9B6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46121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E2FCF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1B46729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0</w:t>
      </w:r>
    </w:p>
    <w:p w14:paraId="78A780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D09A4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deposit(self, money):</w:t>
      </w:r>
    </w:p>
    <w:p w14:paraId="05FFF4B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475CD9B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+= money</w:t>
      </w:r>
    </w:p>
    <w:p w14:paraId="501920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F7A1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D0BD70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3A4581A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178C00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def withdraw(self, money):</w:t>
      </w:r>
    </w:p>
    <w:p w14:paraId="710A21A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 money) &gt; 0:</w:t>
      </w:r>
    </w:p>
    <w:p w14:paraId="2CB92D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-= money</w:t>
      </w:r>
    </w:p>
    <w:p w14:paraId="5719256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BDA48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585ED33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Недостаточно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средств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8DAF4D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12F0F8D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18609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E206CC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CF8D30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00C5504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2CA549E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C10C6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withdraw(self, money):</w:t>
      </w:r>
    </w:p>
    <w:p w14:paraId="0A99796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 money) &gt; 0:</w:t>
      </w:r>
    </w:p>
    <w:p w14:paraId="3CD394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-= money + (money * 0.01)</w:t>
      </w:r>
    </w:p>
    <w:p w14:paraId="1BFA86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(</w:t>
      </w:r>
    </w:p>
    <w:p w14:paraId="750814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Комиссия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str(money * 0.01) + "\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nТекущий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0C3C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)</w:t>
      </w:r>
    </w:p>
    <w:p w14:paraId="3A80B11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617471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out =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Недостаточно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средств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760F98A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return out</w:t>
      </w:r>
    </w:p>
    <w:p w14:paraId="4F60CB6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F69502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63467B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37BD43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7089EC3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7637114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399FC0C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def deposit(self, money):</w:t>
      </w:r>
    </w:p>
    <w:p w14:paraId="40B2FA8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money &gt; 0:</w:t>
      </w:r>
    </w:p>
    <w:p w14:paraId="2D426A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+= money * 0.99</w:t>
      </w:r>
    </w:p>
    <w:p w14:paraId="67EC7B5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return (</w:t>
      </w:r>
    </w:p>
    <w:p w14:paraId="7643F4D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    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Комиссия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str(money * 0.01) + "\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nТекущий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15E10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</w:rPr>
        <w:t>)</w:t>
      </w:r>
    </w:p>
    <w:p w14:paraId="6A67D26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else</w:t>
      </w:r>
      <w:r w:rsidRPr="00895A50">
        <w:rPr>
          <w:rFonts w:ascii="Courier New" w:hAnsi="Courier New" w:cs="Courier New"/>
          <w:sz w:val="28"/>
          <w:szCs w:val="28"/>
        </w:rPr>
        <w:t>:</w:t>
      </w:r>
    </w:p>
    <w:p w14:paraId="2BFF2D4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return</w:t>
      </w:r>
      <w:r w:rsidRPr="00895A50">
        <w:rPr>
          <w:rFonts w:ascii="Courier New" w:hAnsi="Courier New" w:cs="Courier New"/>
          <w:sz w:val="28"/>
          <w:szCs w:val="28"/>
        </w:rPr>
        <w:t xml:space="preserve"> "Попытка взлома зафиксирована"</w:t>
      </w:r>
    </w:p>
    <w:p w14:paraId="7778ECA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751BF08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BE647E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ExampleApp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QtWidgets.QMainWindow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bank.Ui_MainWindow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C62187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__(self):</w:t>
      </w:r>
    </w:p>
    <w:p w14:paraId="3A50ED5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super().__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__()</w:t>
      </w:r>
    </w:p>
    <w:p w14:paraId="4DACE15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self.setupUi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</w:t>
      </w:r>
    </w:p>
    <w:p w14:paraId="7C4E9B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EB7357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58A9BD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CurrentAccount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189C5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</w:t>
      </w:r>
      <w:r w:rsidRPr="00895A5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selectAcc</w:t>
      </w:r>
      <w:proofErr w:type="spellEnd"/>
      <w:r w:rsidRPr="00895A50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addItems</w:t>
      </w:r>
      <w:proofErr w:type="spellEnd"/>
      <w:r w:rsidRPr="00895A50">
        <w:rPr>
          <w:rFonts w:ascii="Courier New" w:hAnsi="Courier New" w:cs="Courier New"/>
          <w:sz w:val="28"/>
          <w:szCs w:val="28"/>
        </w:rPr>
        <w:t>(</w:t>
      </w:r>
    </w:p>
    <w:p w14:paraId="0D7047C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    ["Банковский счет", "Сберегательный счет", "Текущий счет"]</w:t>
      </w:r>
    </w:p>
    <w:p w14:paraId="277E41E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</w:rPr>
        <w:t xml:space="preserve">        </w:t>
      </w:r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1B440D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self.selectAcc.activated.connect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self.activated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B2882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self.pushWith.clicked.connect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self.withdrawal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C17AF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self.pushDep.clicked.connect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ACEF9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C7167A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5A230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activated(self, index):</w:t>
      </w:r>
    </w:p>
    <w:p w14:paraId="7A327A3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index == 0:</w:t>
      </w:r>
    </w:p>
    <w:p w14:paraId="7D86BB1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C41CA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index == 1:</w:t>
      </w:r>
    </w:p>
    <w:p w14:paraId="628AF3A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7B30D9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index == 2:</w:t>
      </w:r>
    </w:p>
    <w:p w14:paraId="7B1E0AB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self.__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A8ED22C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421AFD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bank_acc_selected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7B63740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1669E0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8C99E5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savings_acc_selected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79CCCFC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: " + 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414C643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AAD07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current_acc_selected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(self):</w:t>
      </w:r>
    </w:p>
    <w:p w14:paraId="4B02564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Текущий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баланс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: " + </w:t>
      </w:r>
      <w:r w:rsidRPr="00895A50">
        <w:rPr>
          <w:rFonts w:ascii="Courier New" w:hAnsi="Courier New" w:cs="Courier New"/>
          <w:sz w:val="28"/>
          <w:szCs w:val="28"/>
          <w:lang w:val="en-US"/>
        </w:rPr>
        <w:lastRenderedPageBreak/>
        <w:t>str(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self.current.cash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3B3F94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6E96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withdrawal(self):</w:t>
      </w:r>
    </w:p>
    <w:p w14:paraId="1FA380B1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self.selectAcc.currentIndex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E8CC7C9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59D960C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362AEA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1:</w:t>
      </w:r>
    </w:p>
    <w:p w14:paraId="7BD3EA6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0BD45D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2:</w:t>
      </w:r>
    </w:p>
    <w:p w14:paraId="6D06F5E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self.current.withdraw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self.spinWith.value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3F13F94E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7C4FF8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'error'</w:t>
      </w:r>
    </w:p>
    <w:p w14:paraId="22F4BEE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(message)</w:t>
      </w:r>
    </w:p>
    <w:p w14:paraId="224D126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1C84C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def deposit(self):</w:t>
      </w:r>
    </w:p>
    <w:p w14:paraId="7C2E2B44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self.selectAcc.currentIndex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23ED2A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0:</w:t>
      </w:r>
    </w:p>
    <w:p w14:paraId="0F253B40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self.bank.deposit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225EB828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1:</w:t>
      </w:r>
    </w:p>
    <w:p w14:paraId="26CB88F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self.savings.deposit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69520235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curIndex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== 2:</w:t>
      </w:r>
    </w:p>
    <w:p w14:paraId="0A2B97F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    message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self.current.deposit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self.spinDep.value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45721ACD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self.label.setText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(message)</w:t>
      </w:r>
    </w:p>
    <w:p w14:paraId="457B012A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AE8882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5BCA047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def main():</w:t>
      </w:r>
    </w:p>
    <w:p w14:paraId="105DA8A6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app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QtWidgets.QApplication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sys.argv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41BAE8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window =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ExampleApp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502B8FF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window.show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47FED92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895A50">
        <w:rPr>
          <w:rFonts w:ascii="Courier New" w:hAnsi="Courier New" w:cs="Courier New"/>
          <w:sz w:val="28"/>
          <w:szCs w:val="28"/>
          <w:lang w:val="en-US"/>
        </w:rPr>
        <w:t>app.exec</w:t>
      </w:r>
      <w:proofErr w:type="spellEnd"/>
      <w:r w:rsidRPr="00895A50">
        <w:rPr>
          <w:rFonts w:ascii="Courier New" w:hAnsi="Courier New" w:cs="Courier New"/>
          <w:sz w:val="28"/>
          <w:szCs w:val="28"/>
          <w:lang w:val="en-US"/>
        </w:rPr>
        <w:t>_()</w:t>
      </w:r>
    </w:p>
    <w:p w14:paraId="2AC9D933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C9E473B" w14:textId="77777777" w:rsidR="00895A50" w:rsidRPr="00895A5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0D6D258" w14:textId="1E958BAA" w:rsidR="00DB35A8" w:rsidRPr="004550A0" w:rsidRDefault="00895A50" w:rsidP="00895A50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895A50">
        <w:rPr>
          <w:rFonts w:ascii="Courier New" w:hAnsi="Courier New" w:cs="Courier New"/>
          <w:sz w:val="28"/>
          <w:szCs w:val="28"/>
          <w:lang w:val="en-US"/>
        </w:rPr>
        <w:t>main</w:t>
      </w:r>
      <w:r w:rsidRPr="004550A0">
        <w:rPr>
          <w:rFonts w:ascii="Courier New" w:hAnsi="Courier New" w:cs="Courier New"/>
          <w:sz w:val="28"/>
          <w:szCs w:val="28"/>
        </w:rPr>
        <w:t>()</w:t>
      </w:r>
      <w:r w:rsidR="00DB35A8" w:rsidRPr="004550A0">
        <w:rPr>
          <w:rFonts w:ascii="Courier New" w:hAnsi="Courier New" w:cs="Courier New"/>
          <w:sz w:val="28"/>
          <w:szCs w:val="28"/>
        </w:rPr>
        <w:br w:type="page"/>
      </w:r>
    </w:p>
    <w:p w14:paraId="0C50553C" w14:textId="7428F1B9" w:rsidR="00013BAC" w:rsidRPr="00DB2403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B2403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B2403" w:rsidRPr="00DB2403">
        <w:rPr>
          <w:sz w:val="28"/>
          <w:szCs w:val="28"/>
        </w:rPr>
        <w:t>, 2, 3</w:t>
      </w:r>
      <w:r w:rsidR="00DB2403">
        <w:rPr>
          <w:sz w:val="28"/>
          <w:szCs w:val="28"/>
        </w:rPr>
        <w:t xml:space="preserve"> представлены </w:t>
      </w:r>
      <w:r w:rsidR="004550A0">
        <w:rPr>
          <w:sz w:val="28"/>
          <w:szCs w:val="28"/>
        </w:rPr>
        <w:t xml:space="preserve">окна с </w:t>
      </w:r>
      <w:r w:rsidR="00A55932">
        <w:rPr>
          <w:sz w:val="28"/>
          <w:szCs w:val="28"/>
        </w:rPr>
        <w:t>различными типами транспортных средств</w:t>
      </w:r>
      <w:r w:rsidR="00DB2403" w:rsidRPr="00DB2403">
        <w:rPr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188ACE24" w:rsidR="00747EBD" w:rsidRPr="00013BAC" w:rsidRDefault="00A55932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1306D5" wp14:editId="29707169">
            <wp:extent cx="2557707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363" cy="22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5B8493AB" w:rsidR="00DB35A8" w:rsidRPr="00DB2403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4550A0">
        <w:rPr>
          <w:sz w:val="28"/>
          <w:szCs w:val="28"/>
        </w:rPr>
        <w:t xml:space="preserve">Окно с </w:t>
      </w:r>
      <w:r w:rsidR="00793D16">
        <w:rPr>
          <w:sz w:val="28"/>
          <w:szCs w:val="28"/>
        </w:rPr>
        <w:t>Мотоциклом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558F9592" w:rsidR="00DF60DB" w:rsidRPr="0026218B" w:rsidRDefault="00793D16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69F67B" wp14:editId="50FC7800">
            <wp:extent cx="3055620" cy="25155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268" cy="25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9CFF" w14:textId="32403CE7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</w:t>
      </w:r>
      <w:r w:rsidR="004550A0">
        <w:rPr>
          <w:sz w:val="28"/>
          <w:szCs w:val="28"/>
        </w:rPr>
        <w:t>Окно с</w:t>
      </w:r>
      <w:r w:rsidR="00793D16">
        <w:rPr>
          <w:sz w:val="28"/>
          <w:szCs w:val="28"/>
        </w:rPr>
        <w:t xml:space="preserve"> Автомобилем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749837E5" w:rsidR="00DF60DB" w:rsidRPr="0026218B" w:rsidRDefault="00793D16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A542E2" wp14:editId="67C048D1">
            <wp:extent cx="2956560" cy="207542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91" cy="20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7134" w14:textId="6E208B65" w:rsidR="00A328B5" w:rsidRPr="00DB2403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4550A0">
        <w:rPr>
          <w:sz w:val="28"/>
          <w:szCs w:val="28"/>
        </w:rPr>
        <w:t xml:space="preserve">Окно с </w:t>
      </w:r>
      <w:r w:rsidR="00793D16">
        <w:rPr>
          <w:sz w:val="28"/>
          <w:szCs w:val="28"/>
        </w:rPr>
        <w:t>грузовым транспортом</w:t>
      </w:r>
    </w:p>
    <w:p w14:paraId="7C849239" w14:textId="713038B3" w:rsidR="00DB2403" w:rsidRDefault="00DB2403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61FC2442" w14:textId="2107F449" w:rsidR="0035329A" w:rsidRDefault="0035329A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4933551C" w14:textId="5154DCAD" w:rsidR="0035329A" w:rsidRDefault="0035329A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3FA2B9F4" w14:textId="60C4AF10" w:rsidR="0035329A" w:rsidRDefault="0035329A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747CE874" w14:textId="76EE9CB4" w:rsidR="0035329A" w:rsidRDefault="0035329A" w:rsidP="00DB2403">
      <w:pPr>
        <w:tabs>
          <w:tab w:val="left" w:pos="3687"/>
        </w:tabs>
        <w:ind w:right="625"/>
        <w:rPr>
          <w:sz w:val="28"/>
          <w:szCs w:val="28"/>
        </w:rPr>
      </w:pPr>
    </w:p>
    <w:p w14:paraId="2187A901" w14:textId="6C6B61C1" w:rsidR="0035329A" w:rsidRDefault="0035329A" w:rsidP="00DB2403">
      <w:p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lastRenderedPageBreak/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2CD0572A" w:rsidR="00DB2403" w:rsidRPr="00DB2403" w:rsidRDefault="00DB6CB7" w:rsidP="00DB2403">
      <w:pPr>
        <w:tabs>
          <w:tab w:val="left" w:pos="3687"/>
        </w:tabs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895A50">
        <w:rPr>
          <w:sz w:val="28"/>
          <w:szCs w:val="28"/>
        </w:rPr>
        <w:t>а</w:t>
      </w:r>
      <w:r w:rsidR="00E978B8">
        <w:rPr>
          <w:sz w:val="28"/>
          <w:szCs w:val="28"/>
        </w:rPr>
        <w:t xml:space="preserve"> </w:t>
      </w:r>
      <w:r w:rsidR="00793D16">
        <w:rPr>
          <w:sz w:val="28"/>
          <w:szCs w:val="28"/>
        </w:rPr>
        <w:t>н</w:t>
      </w:r>
      <w:r w:rsidR="00793D16">
        <w:rPr>
          <w:sz w:val="28"/>
          <w:szCs w:val="28"/>
        </w:rPr>
        <w:t>аписа</w:t>
      </w:r>
      <w:r w:rsidR="00793D16">
        <w:rPr>
          <w:sz w:val="28"/>
          <w:szCs w:val="28"/>
        </w:rPr>
        <w:t>на</w:t>
      </w:r>
      <w:r w:rsidR="00793D16">
        <w:rPr>
          <w:sz w:val="28"/>
          <w:szCs w:val="28"/>
        </w:rPr>
        <w:t xml:space="preserve"> систем</w:t>
      </w:r>
      <w:r w:rsidR="00793D16">
        <w:rPr>
          <w:sz w:val="28"/>
          <w:szCs w:val="28"/>
        </w:rPr>
        <w:t>а</w:t>
      </w:r>
      <w:r w:rsidR="00793D16">
        <w:rPr>
          <w:sz w:val="28"/>
          <w:szCs w:val="28"/>
        </w:rPr>
        <w:t xml:space="preserve"> управления транспортными средствами</w:t>
      </w:r>
      <w:r w:rsidR="00895A50" w:rsidRPr="00895A50">
        <w:rPr>
          <w:sz w:val="28"/>
          <w:szCs w:val="28"/>
        </w:rPr>
        <w:t>.</w:t>
      </w:r>
      <w:r w:rsidR="00DB2403">
        <w:rPr>
          <w:sz w:val="28"/>
          <w:szCs w:val="28"/>
        </w:rPr>
        <w:t xml:space="preserve"> Это было сделано в ходе выполнения следующих шагов</w:t>
      </w:r>
      <w:r w:rsidR="00DB2403" w:rsidRPr="003515F4">
        <w:rPr>
          <w:sz w:val="28"/>
          <w:szCs w:val="28"/>
        </w:rPr>
        <w:t>:</w:t>
      </w:r>
    </w:p>
    <w:p w14:paraId="2D56FBFE" w14:textId="3FCD4C6C" w:rsidR="0090401A" w:rsidRDefault="00DB2403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</w:t>
      </w:r>
    </w:p>
    <w:p w14:paraId="7373ECE7" w14:textId="1E802C98" w:rsidR="00DB2403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класс для </w:t>
      </w:r>
      <w:r w:rsidR="00793D16">
        <w:rPr>
          <w:rFonts w:eastAsiaTheme="minorEastAsia"/>
          <w:sz w:val="28"/>
          <w:szCs w:val="28"/>
          <w:lang w:eastAsia="ru-RU"/>
        </w:rPr>
        <w:t>работы с разными типами транспортных средств (</w:t>
      </w:r>
      <w:r w:rsidR="00793D16">
        <w:rPr>
          <w:rFonts w:eastAsiaTheme="minorEastAsia"/>
          <w:sz w:val="28"/>
          <w:szCs w:val="28"/>
          <w:lang w:val="en-US" w:eastAsia="ru-RU"/>
        </w:rPr>
        <w:t>Vehicle</w:t>
      </w:r>
      <w:r w:rsidR="00793D16">
        <w:rPr>
          <w:rFonts w:eastAsiaTheme="minorEastAsia"/>
          <w:sz w:val="28"/>
          <w:szCs w:val="28"/>
          <w:lang w:eastAsia="ru-RU"/>
        </w:rPr>
        <w:t>)</w:t>
      </w:r>
    </w:p>
    <w:p w14:paraId="0576EA2F" w14:textId="59E201A2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подклассы для </w:t>
      </w:r>
      <w:r w:rsidR="00793D16">
        <w:rPr>
          <w:rFonts w:eastAsiaTheme="minorEastAsia"/>
          <w:sz w:val="28"/>
          <w:szCs w:val="28"/>
          <w:lang w:eastAsia="ru-RU"/>
        </w:rPr>
        <w:t>мотоцикла, автомобиля и грузового транспорта</w:t>
      </w:r>
      <w:r>
        <w:rPr>
          <w:rFonts w:eastAsiaTheme="minorEastAsia"/>
          <w:sz w:val="28"/>
          <w:szCs w:val="28"/>
          <w:lang w:eastAsia="ru-RU"/>
        </w:rPr>
        <w:t xml:space="preserve"> (</w:t>
      </w:r>
      <w:r w:rsidR="00793D16">
        <w:rPr>
          <w:rFonts w:eastAsiaTheme="minorEastAsia"/>
          <w:sz w:val="28"/>
          <w:szCs w:val="28"/>
          <w:lang w:val="en-US" w:eastAsia="ru-RU"/>
        </w:rPr>
        <w:t>Motorcycle</w:t>
      </w:r>
      <w:r w:rsidR="00793D16" w:rsidRPr="00793D16">
        <w:rPr>
          <w:rFonts w:eastAsiaTheme="minorEastAsia"/>
          <w:sz w:val="28"/>
          <w:szCs w:val="28"/>
          <w:lang w:eastAsia="ru-RU"/>
        </w:rPr>
        <w:t xml:space="preserve">, </w:t>
      </w:r>
      <w:r w:rsidR="00793D16">
        <w:rPr>
          <w:rFonts w:eastAsiaTheme="minorEastAsia"/>
          <w:sz w:val="28"/>
          <w:szCs w:val="28"/>
          <w:lang w:val="en-US" w:eastAsia="ru-RU"/>
        </w:rPr>
        <w:t>Car</w:t>
      </w:r>
      <w:r w:rsidR="00793D16" w:rsidRPr="00793D16">
        <w:rPr>
          <w:rFonts w:eastAsiaTheme="minorEastAsia"/>
          <w:sz w:val="28"/>
          <w:szCs w:val="28"/>
          <w:lang w:eastAsia="ru-RU"/>
        </w:rPr>
        <w:t xml:space="preserve">, </w:t>
      </w:r>
      <w:r w:rsidR="00793D16">
        <w:rPr>
          <w:rFonts w:eastAsiaTheme="minorEastAsia"/>
          <w:sz w:val="28"/>
          <w:szCs w:val="28"/>
          <w:lang w:val="en-US" w:eastAsia="ru-RU"/>
        </w:rPr>
        <w:t>Truck</w:t>
      </w:r>
      <w:r>
        <w:rPr>
          <w:rFonts w:eastAsiaTheme="minorEastAsia"/>
          <w:sz w:val="28"/>
          <w:szCs w:val="28"/>
          <w:lang w:eastAsia="ru-RU"/>
        </w:rPr>
        <w:t>)</w:t>
      </w:r>
      <w:r w:rsidR="00793D16" w:rsidRPr="00793D16">
        <w:rPr>
          <w:rFonts w:eastAsiaTheme="minorEastAsia"/>
          <w:sz w:val="28"/>
          <w:szCs w:val="28"/>
          <w:lang w:eastAsia="ru-RU"/>
        </w:rPr>
        <w:t>;</w:t>
      </w:r>
    </w:p>
    <w:p w14:paraId="3A56D5D8" w14:textId="62977B13" w:rsidR="00BD7287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Определили методы для каждого из них</w:t>
      </w:r>
      <w:r w:rsidR="00793D16" w:rsidRPr="00793D16">
        <w:rPr>
          <w:rFonts w:eastAsiaTheme="minorEastAsia"/>
          <w:sz w:val="28"/>
          <w:szCs w:val="28"/>
          <w:lang w:eastAsia="ru-RU"/>
        </w:rPr>
        <w:t>;</w:t>
      </w:r>
    </w:p>
    <w:p w14:paraId="60C4D5D2" w14:textId="4CB743D0" w:rsidR="00BD7287" w:rsidRPr="0090401A" w:rsidRDefault="00BD7287" w:rsidP="0090401A">
      <w:pPr>
        <w:pStyle w:val="a5"/>
        <w:numPr>
          <w:ilvl w:val="0"/>
          <w:numId w:val="16"/>
        </w:numPr>
        <w:adjustRightInd w:val="0"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класс </w:t>
      </w:r>
      <w:proofErr w:type="spellStart"/>
      <w:r>
        <w:rPr>
          <w:rFonts w:eastAsiaTheme="minorEastAsia"/>
          <w:sz w:val="28"/>
          <w:szCs w:val="28"/>
          <w:lang w:val="en-US" w:eastAsia="ru-RU"/>
        </w:rPr>
        <w:t>ExampleApp</w:t>
      </w:r>
      <w:proofErr w:type="spellEnd"/>
      <w:r w:rsidRPr="00BD7287">
        <w:rPr>
          <w:rFonts w:eastAsiaTheme="minorEastAsia"/>
          <w:sz w:val="28"/>
          <w:szCs w:val="28"/>
          <w:lang w:eastAsia="ru-RU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>для оконного приложения и прописывали взаимодействие с пользователем.</w:t>
      </w:r>
    </w:p>
    <w:sectPr w:rsidR="00BD7287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D20FA3"/>
    <w:multiLevelType w:val="hybridMultilevel"/>
    <w:tmpl w:val="2C7870BE"/>
    <w:lvl w:ilvl="0" w:tplc="B348710A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C4435"/>
    <w:multiLevelType w:val="hybridMultilevel"/>
    <w:tmpl w:val="CDC496F6"/>
    <w:lvl w:ilvl="0" w:tplc="58D417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E4814FA"/>
    <w:multiLevelType w:val="multilevel"/>
    <w:tmpl w:val="8D28CE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DE56D2"/>
    <w:multiLevelType w:val="hybridMultilevel"/>
    <w:tmpl w:val="FEA83BE8"/>
    <w:lvl w:ilvl="0" w:tplc="B348710A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4"/>
  </w:num>
  <w:num w:numId="4">
    <w:abstractNumId w:val="8"/>
  </w:num>
  <w:num w:numId="5">
    <w:abstractNumId w:val="1"/>
  </w:num>
  <w:num w:numId="6">
    <w:abstractNumId w:val="4"/>
  </w:num>
  <w:num w:numId="7">
    <w:abstractNumId w:val="22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3"/>
  </w:num>
  <w:num w:numId="10">
    <w:abstractNumId w:val="5"/>
  </w:num>
  <w:num w:numId="11">
    <w:abstractNumId w:val="7"/>
  </w:num>
  <w:num w:numId="12">
    <w:abstractNumId w:val="12"/>
  </w:num>
  <w:num w:numId="13">
    <w:abstractNumId w:val="25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6"/>
  </w:num>
  <w:num w:numId="19">
    <w:abstractNumId w:val="18"/>
  </w:num>
  <w:num w:numId="20">
    <w:abstractNumId w:val="16"/>
  </w:num>
  <w:num w:numId="21">
    <w:abstractNumId w:val="11"/>
  </w:num>
  <w:num w:numId="22">
    <w:abstractNumId w:val="15"/>
  </w:num>
  <w:num w:numId="23">
    <w:abstractNumId w:val="2"/>
  </w:num>
  <w:num w:numId="24">
    <w:abstractNumId w:val="20"/>
  </w:num>
  <w:num w:numId="25">
    <w:abstractNumId w:val="19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1E21D5"/>
    <w:rsid w:val="00211E7A"/>
    <w:rsid w:val="0026218B"/>
    <w:rsid w:val="00270D6E"/>
    <w:rsid w:val="0028058E"/>
    <w:rsid w:val="00291134"/>
    <w:rsid w:val="002C2D78"/>
    <w:rsid w:val="002E5C5F"/>
    <w:rsid w:val="00306678"/>
    <w:rsid w:val="00311B89"/>
    <w:rsid w:val="003515F4"/>
    <w:rsid w:val="0035329A"/>
    <w:rsid w:val="003F07AC"/>
    <w:rsid w:val="00412785"/>
    <w:rsid w:val="004175AC"/>
    <w:rsid w:val="004550A0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E594A"/>
    <w:rsid w:val="005F30C6"/>
    <w:rsid w:val="005F3C23"/>
    <w:rsid w:val="00662098"/>
    <w:rsid w:val="006E5100"/>
    <w:rsid w:val="006F5968"/>
    <w:rsid w:val="00747EBD"/>
    <w:rsid w:val="00793D16"/>
    <w:rsid w:val="007C700E"/>
    <w:rsid w:val="00895A50"/>
    <w:rsid w:val="0090401A"/>
    <w:rsid w:val="00904F92"/>
    <w:rsid w:val="00911EC2"/>
    <w:rsid w:val="00946BC9"/>
    <w:rsid w:val="00965AE6"/>
    <w:rsid w:val="009A3395"/>
    <w:rsid w:val="00A05F90"/>
    <w:rsid w:val="00A328B5"/>
    <w:rsid w:val="00A55932"/>
    <w:rsid w:val="00B27324"/>
    <w:rsid w:val="00B35029"/>
    <w:rsid w:val="00B96393"/>
    <w:rsid w:val="00BC0EB4"/>
    <w:rsid w:val="00BC4CEB"/>
    <w:rsid w:val="00BD7287"/>
    <w:rsid w:val="00C92478"/>
    <w:rsid w:val="00D05A72"/>
    <w:rsid w:val="00D67185"/>
    <w:rsid w:val="00D77959"/>
    <w:rsid w:val="00D80054"/>
    <w:rsid w:val="00DB2403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29</cp:revision>
  <dcterms:created xsi:type="dcterms:W3CDTF">2024-02-29T22:36:00Z</dcterms:created>
  <dcterms:modified xsi:type="dcterms:W3CDTF">2024-04-18T21:49:00Z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