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по курсу “</w:t>
      </w: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JavaScript</w:t>
      </w:r>
      <w:r w:rsidRPr="000E2CEB">
        <w:rPr>
          <w:rFonts w:ascii="Times New Roman" w:eastAsia="Times New Roman" w:hAnsi="Times New Roman" w:cs="Times New Roman"/>
          <w:b/>
          <w:sz w:val="48"/>
          <w:szCs w:val="4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”</w:t>
      </w: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Pr="000E6D7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Nartea</w:t>
      </w:r>
      <w:proofErr w:type="spellEnd"/>
      <w:r w:rsidRPr="000E2C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Nichita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>Выполнил: студент группы I2302,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Михайлов Пётр</w:t>
      </w: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Default="008F57C2" w:rsidP="008F57C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8F57C2" w:rsidRPr="00EA407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Кишинев, 2024</w:t>
      </w:r>
    </w:p>
    <w:p w:rsidR="008F57C2" w:rsidRPr="00EA4072" w:rsidRDefault="008F57C2" w:rsidP="008F57C2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F57C2" w:rsidRDefault="008F57C2" w:rsidP="008F57C2"/>
    <w:p w:rsidR="008F57C2" w:rsidRDefault="008F57C2" w:rsidP="008F57C2"/>
    <w:p w:rsidR="008F57C2" w:rsidRDefault="008F57C2" w:rsidP="008F57C2"/>
    <w:p w:rsidR="00567038" w:rsidRDefault="004B32AA"/>
    <w:p w:rsidR="008F57C2" w:rsidRPr="008F57C2" w:rsidRDefault="008F57C2" w:rsidP="008F57C2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8F57C2">
        <w:rPr>
          <w:rFonts w:ascii="Arial Black" w:hAnsi="Arial Black"/>
          <w:sz w:val="28"/>
          <w:szCs w:val="28"/>
          <w:lang w:val="ru-RU"/>
        </w:rPr>
        <w:lastRenderedPageBreak/>
        <w:t>Цель индивидуальной работы:</w:t>
      </w:r>
    </w:p>
    <w:p w:rsidR="008F57C2" w:rsidRDefault="008F57C2" w:rsidP="008F57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57C2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 студентов с продвинутыми функциями </w:t>
      </w:r>
      <w:proofErr w:type="spellStart"/>
      <w:r w:rsidRPr="008F57C2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8F57C2">
        <w:rPr>
          <w:rFonts w:ascii="Times New Roman" w:hAnsi="Times New Roman" w:cs="Times New Roman"/>
          <w:sz w:val="28"/>
          <w:szCs w:val="28"/>
          <w:lang w:val="ru-RU"/>
        </w:rPr>
        <w:t xml:space="preserve">, включая асинхронный </w:t>
      </w:r>
      <w:proofErr w:type="spellStart"/>
      <w:r w:rsidRPr="008F57C2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8F57C2">
        <w:rPr>
          <w:rFonts w:ascii="Times New Roman" w:hAnsi="Times New Roman" w:cs="Times New Roman"/>
          <w:sz w:val="28"/>
          <w:szCs w:val="28"/>
          <w:lang w:val="ru-RU"/>
        </w:rPr>
        <w:t>, модули и обработку ошибок.</w:t>
      </w:r>
    </w:p>
    <w:p w:rsidR="008F57C2" w:rsidRDefault="00ED65C4" w:rsidP="00ED65C4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ED65C4">
        <w:rPr>
          <w:rFonts w:ascii="Arial Black" w:hAnsi="Arial Black" w:cs="Times New Roman"/>
          <w:sz w:val="28"/>
          <w:szCs w:val="28"/>
          <w:lang w:val="ru-RU"/>
        </w:rPr>
        <w:t>Описание задания: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мини-приложение для предложения капитану Смиту нового занятия при каждом обновлении. Приложение должно обновляться каждую минуту и предоставлять случайную активность.</w:t>
      </w:r>
    </w:p>
    <w:p w:rsidR="00ED65C4" w:rsidRDefault="00ED65C4" w:rsidP="00ED65C4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ED65C4">
        <w:rPr>
          <w:rFonts w:ascii="Arial Black" w:hAnsi="Arial Black" w:cs="Times New Roman"/>
          <w:sz w:val="28"/>
          <w:szCs w:val="28"/>
          <w:lang w:val="ru-RU"/>
        </w:rPr>
        <w:t>Структура проекта: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веб-страницы.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 стилей страницы.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импортирует функцию для обновления активность и запуская её.</w:t>
      </w:r>
    </w:p>
    <w:p w:rsidR="00ED65C4" w:rsidRDefault="00ED65C4" w:rsidP="00ED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с логикой получения данных о случайной активности и их обновления.</w:t>
      </w:r>
    </w:p>
    <w:p w:rsidR="00ED65C4" w:rsidRDefault="00ED65C4" w:rsidP="00ED65C4">
      <w:pPr>
        <w:pStyle w:val="a3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ru-RU"/>
        </w:rPr>
        <w:t>Анализ</w:t>
      </w:r>
      <w:r w:rsidRPr="00ED65C4"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>
        <w:rPr>
          <w:rFonts w:ascii="Arial Black" w:hAnsi="Arial Black" w:cs="Times New Roman"/>
          <w:sz w:val="28"/>
          <w:szCs w:val="28"/>
          <w:lang w:val="ru-RU"/>
        </w:rPr>
        <w:t>кода</w:t>
      </w:r>
      <w:r>
        <w:rPr>
          <w:rFonts w:ascii="Arial Black" w:hAnsi="Arial Black" w:cs="Times New Roman"/>
          <w:sz w:val="28"/>
          <w:szCs w:val="28"/>
          <w:lang w:val="en-US"/>
        </w:rPr>
        <w:t>:</w:t>
      </w:r>
    </w:p>
    <w:p w:rsidR="00ED65C4" w:rsidRDefault="00ED65C4" w:rsidP="00ED65C4">
      <w:pPr>
        <w:pStyle w:val="a3"/>
        <w:jc w:val="center"/>
        <w:rPr>
          <w:rFonts w:ascii="Bahnschrift Condensed" w:hAnsi="Bahnschrift Condensed" w:cs="Times New Roman"/>
          <w:sz w:val="28"/>
          <w:szCs w:val="28"/>
          <w:lang w:val="en-US"/>
        </w:rPr>
      </w:pPr>
      <w:r>
        <w:rPr>
          <w:rFonts w:ascii="Bahnschrift Condensed" w:hAnsi="Bahnschrift Condensed" w:cs="Times New Roman"/>
          <w:sz w:val="28"/>
          <w:szCs w:val="28"/>
          <w:lang w:val="en-US"/>
        </w:rPr>
        <w:t>index.js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updateRandomActivityEveryMinute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'./activity.js'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4B32AA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updateRandomActivityEveryMinute</w:t>
      </w:r>
      <w:proofErr w:type="spellEnd"/>
      <w:proofErr w:type="gramEnd"/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();</w:t>
      </w:r>
    </w:p>
    <w:p w:rsidR="00ED65C4" w:rsidRPr="004B32AA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ED65C4" w:rsidRDefault="00ED65C4" w:rsidP="00ED65C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импортируется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которая затем вызывается.</w:t>
      </w:r>
    </w:p>
    <w:p w:rsidR="00ED65C4" w:rsidRDefault="00ED65C4" w:rsidP="00ED65C4">
      <w:pPr>
        <w:pStyle w:val="a3"/>
        <w:jc w:val="center"/>
        <w:rPr>
          <w:rFonts w:ascii="Bahnschrift Condensed" w:hAnsi="Bahnschrift Condensed" w:cs="Times New Roman"/>
          <w:sz w:val="28"/>
          <w:szCs w:val="28"/>
          <w:lang w:val="en-US"/>
        </w:rPr>
      </w:pPr>
      <w:r>
        <w:rPr>
          <w:rFonts w:ascii="Bahnschrift Condensed" w:hAnsi="Bahnschrift Condensed" w:cs="Times New Roman"/>
          <w:sz w:val="28"/>
          <w:szCs w:val="28"/>
          <w:lang w:val="en-US"/>
        </w:rPr>
        <w:t>activity.js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'https://www.boredapi.com/api/activity/'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ED65C4" w:rsidRPr="004B32AA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3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32A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3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D65C4" w:rsidRPr="004B32AA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4B32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B32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B32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error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"Ошибка при получении данных:"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error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 сожалению, произошла ошибка"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proofErr w:type="gramStart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"#activity"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element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updateRandomActivityEveryMinute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refreshActivity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activity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D65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activity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D65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refreshActivity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setInterval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D6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refreshActivity</w:t>
      </w:r>
      <w:proofErr w:type="spellEnd"/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D65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60000</w:t>
      </w: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:rsidR="00ED65C4" w:rsidRPr="00ED65C4" w:rsidRDefault="00ED65C4" w:rsidP="00ED65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D65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5C4" w:rsidRP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>Этот файл содержит функции для получения случайной активности (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getRandomActivity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), ее обновления на странице (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updateActivity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) и обновления активности каждую минуту (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updateRandomActivityEveryMinute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D65C4" w:rsidRP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асинхронные функции и ключевые слова 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асинхронными операциями.</w:t>
      </w:r>
    </w:p>
    <w:p w:rsidR="00ED65C4" w:rsidRP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>Для получения данных о случайной активности используется API https://www.boredapi.com/api/activity/.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возможных ошибок при получении данных реализована с помощью конструкции 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65C4" w:rsidRDefault="00ED65C4" w:rsidP="00ED65C4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ED65C4">
        <w:rPr>
          <w:rFonts w:ascii="Arial Black" w:hAnsi="Arial Black" w:cs="Times New Roman"/>
          <w:sz w:val="28"/>
          <w:szCs w:val="28"/>
          <w:lang w:val="ru-RU"/>
        </w:rPr>
        <w:t>Вывод: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проект успешно реализует поставленную задачу. Использование асинхронных функций и обработка ошибок делает приложение надежным. </w:t>
      </w:r>
    </w:p>
    <w:p w:rsidR="00ED65C4" w:rsidRDefault="00ED65C4" w:rsidP="00ED65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№2 демонстрирует применение продвинутых функций </w:t>
      </w:r>
      <w:proofErr w:type="spellStart"/>
      <w:r w:rsidRPr="00ED65C4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ED65C4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полезного приложения. Она позволяет студентам углубить свои знания в области асинхронного программирования, </w:t>
      </w:r>
      <w:r w:rsidR="00D26B16">
        <w:rPr>
          <w:rFonts w:ascii="Times New Roman" w:hAnsi="Times New Roman" w:cs="Times New Roman"/>
          <w:sz w:val="28"/>
          <w:szCs w:val="28"/>
          <w:lang w:val="ru-RU"/>
        </w:rPr>
        <w:t>модульности и обработки ошибок.</w:t>
      </w:r>
    </w:p>
    <w:p w:rsidR="00D26B16" w:rsidRDefault="00D26B16" w:rsidP="00D26B16">
      <w:pPr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Arial Black" w:hAnsi="Arial Black" w:cs="Times New Roman"/>
          <w:sz w:val="28"/>
          <w:szCs w:val="28"/>
          <w:lang w:val="ru-RU"/>
        </w:rPr>
        <w:t>репазиторий</w:t>
      </w:r>
      <w:proofErr w:type="spellEnd"/>
      <w:r>
        <w:rPr>
          <w:rFonts w:ascii="Arial Black" w:hAnsi="Arial Black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Arial Black" w:hAnsi="Arial Black" w:cs="Times New Roman"/>
          <w:sz w:val="28"/>
          <w:szCs w:val="28"/>
          <w:lang w:val="en-US"/>
        </w:rPr>
        <w:t>Git</w:t>
      </w:r>
      <w:proofErr w:type="spellEnd"/>
      <w:r>
        <w:rPr>
          <w:rFonts w:ascii="Arial Black" w:hAnsi="Arial Black" w:cs="Times New Roman"/>
          <w:sz w:val="28"/>
          <w:szCs w:val="28"/>
          <w:lang w:val="en-US"/>
        </w:rPr>
        <w:t>:</w:t>
      </w:r>
    </w:p>
    <w:p w:rsidR="00D26B16" w:rsidRDefault="004B32AA" w:rsidP="00D26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32AA">
        <w:rPr>
          <w:rFonts w:ascii="Times New Roman" w:hAnsi="Times New Roman" w:cs="Times New Roman"/>
          <w:sz w:val="28"/>
          <w:szCs w:val="28"/>
          <w:lang w:val="en-US"/>
        </w:rPr>
        <w:t>https://github.com/mihailovp04/JavaScript/tree/main/LI2</w:t>
      </w:r>
      <w:bookmarkStart w:id="0" w:name="_GoBack"/>
      <w:bookmarkEnd w:id="0"/>
    </w:p>
    <w:p w:rsidR="00D26B16" w:rsidRPr="00D26B16" w:rsidRDefault="00D26B16" w:rsidP="00D26B16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>
        <w:rPr>
          <w:rFonts w:ascii="Arial Black" w:hAnsi="Arial Black" w:cs="Times New Roman"/>
          <w:sz w:val="28"/>
          <w:szCs w:val="28"/>
          <w:lang w:val="ru-RU"/>
        </w:rPr>
        <w:t>Ответы на контрольные вопросы: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Какое знач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ение возвращает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объект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объект, представляющий результат асинхронной операции. Он может быть либо в состоянии ожидания, либо выполнен, либо отклонен.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Какие мето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ды доступны у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  - У объекта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доступны методы: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: обработка успешного выполнения операции.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: обработка ошибок.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finally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: выполнение действий после завершения операции, независимо от ее результата.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26B16">
        <w:rPr>
          <w:rFonts w:ascii="Times New Roman" w:hAnsi="Times New Roman" w:cs="Times New Roman"/>
          <w:sz w:val="28"/>
          <w:szCs w:val="28"/>
          <w:lang w:val="ru-RU"/>
        </w:rPr>
        <w:t>Каковы основные различия между использ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Promise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писать асинхронный код в синхронном стиле, делая его более читаемым.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обрабатывает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промисы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, что упрощает их использование.</w:t>
      </w:r>
    </w:p>
    <w:p w:rsid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 xml:space="preserve"> легче обрабатывать ошибки с помощью конструкции 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spellStart"/>
      <w:r w:rsidRPr="00D26B16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D26B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6B16" w:rsidRDefault="00D26B16" w:rsidP="00D26B16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4E31DA">
        <w:rPr>
          <w:rFonts w:ascii="Arial Black" w:hAnsi="Arial Black" w:cs="Times New Roman"/>
          <w:sz w:val="28"/>
          <w:szCs w:val="28"/>
          <w:lang w:val="ru-RU"/>
        </w:rPr>
        <w:t>Список использованных источников</w:t>
      </w:r>
    </w:p>
    <w:p w:rsidR="00D26B16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 GPT</w:t>
      </w:r>
    </w:p>
    <w:p w:rsidR="00D26B16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учебник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26B16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26B16" w:rsidRPr="004E31DA" w:rsidRDefault="00D26B16" w:rsidP="00D26B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:rsidR="00D26B16" w:rsidRPr="00D26B16" w:rsidRDefault="00D26B16" w:rsidP="00D26B1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6B16" w:rsidRPr="00D2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5BA"/>
    <w:multiLevelType w:val="hybridMultilevel"/>
    <w:tmpl w:val="FC72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427E"/>
    <w:multiLevelType w:val="hybridMultilevel"/>
    <w:tmpl w:val="3B78F10C"/>
    <w:lvl w:ilvl="0" w:tplc="FB7A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2"/>
    <w:rsid w:val="00132E9E"/>
    <w:rsid w:val="00241A12"/>
    <w:rsid w:val="004B32AA"/>
    <w:rsid w:val="008F57C2"/>
    <w:rsid w:val="00AF7DE3"/>
    <w:rsid w:val="00D26B16"/>
    <w:rsid w:val="00E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75936-4313-44FC-9604-7BD5DDAE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57C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3291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18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60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80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51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3505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7395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34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1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70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4</cp:revision>
  <dcterms:created xsi:type="dcterms:W3CDTF">2024-04-15T10:59:00Z</dcterms:created>
  <dcterms:modified xsi:type="dcterms:W3CDTF">2024-04-15T11:32:00Z</dcterms:modified>
</cp:coreProperties>
</file>