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6"/>
      <w:bookmarkStart w:id="1" w:name="OLE_LINK5"/>
      <w:bookmarkStart w:id="2" w:name="OLE_LINK4"/>
      <w:bookmarkStart w:id="3" w:name="OLE_LINK3"/>
      <w:r>
        <w:rPr>
          <w:rFonts w:hint="eastAsia"/>
          <w:lang w:val="en-US" w:eastAsia="zh-CN"/>
        </w:rPr>
        <w:t>%load_ext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%sql mysql://studentuser:studentpw@mysqlserver/dognitiondb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%sql USE dognitiondb</w:t>
      </w:r>
      <w:bookmarkEnd w:id="0"/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03065"/>
            <wp:effectExtent l="0" t="0" r="825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0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 ua_dillards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table trnsact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count(distinct extract(day from saledate))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year_num,month_num</w:t>
      </w:r>
    </w:p>
    <w:p>
      <w:pPr>
        <w:rPr>
          <w:rFonts w:hint="eastAsia"/>
          <w:lang w:val="en-US" w:eastAsia="zh-CN"/>
        </w:rPr>
      </w:pPr>
      <w:bookmarkStart w:id="8" w:name="_GoBack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stype from trnsact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when extract(month from saledate)=6 then sprice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when extract(month from saledate)=7 then sprice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when extract(month from saledate)=8 then sprice end),sku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1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  <w:bookmarkStart w:id="4" w:name="OLE_LINK8"/>
      <w:r>
        <w:rPr>
          <w:rFonts w:hint="eastAsia"/>
          <w:lang w:val="en-US" w:eastAsia="zh-CN"/>
        </w:rPr>
        <w:t>having count(distinct extract(day from saledate)) &gt; 20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case when msa_high&lt;60 then 'low'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msa_high&gt;70 then 'high'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'medium' end as edugroup,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sum(sump)/sum(countd) as ppp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store_msa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s.store=t.store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edugroup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msa_income,city,state,s.store,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sum(sump)/sum(countd) as ppp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store_msa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s.store=t.store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s.store,msa_income,city,state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ppp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s.sku,s.brand,sub.stdp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skuinfo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sku,stddev_samp(sprice) as stdp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count(sprice)&gt;100) sub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sub.sku=s.sku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3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sku)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skuinfo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brand='Polo fas'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(size='XXL' or color = 'black')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sub.store,s.city,s.state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count(distinct extract(day from saledate)) as trnday,store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stype='p'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sub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store_msa s on s.store=sub.store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sub.trnday=11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sum(case when month_num=12 then avgspd end)-sum(case when month_num=11 then avgspd end) as divide,sku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divide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count(distinct s.sku) as ssku,s.vendor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 t full  outer join skuinfo s on t.sku=s.sku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sum(case when month_num=12 then avgspd end)-sum(case when month_num=11 then avgspd end) as divide,st.store,st.city,st.state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trnsact_cleaned,store_msa 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st.store=trnsact_cleaned.store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2,3,4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divide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msa_income,city,state,s.store,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sum(sump)/sum(countd) as ppp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store_msa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s.store=t.store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s.store,msa_income,city,state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1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case when s.msa_income&lt;20000 then 'low'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s.msa_income&lt;30000 then 'med-low'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when s.msa_income&lt;40000 then 'med-high' else 'high' end as incomegroup,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sum(sump)/sum(countd) as ppp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store_msa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s.store=t.store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1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store,sum(sprice) as sump,count(distinct extract(day from saledate)) as countd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stype='p'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month_num,year_num,store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case when s.msa_pop&gt;5000000 then 'very large'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else 'else' end as popgroup,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sum(sump)/sum(countd) as ppp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store_msa 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s.store=t.store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1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 as sump,count(distinct extract(day from saledate)) as countd,sku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(sum(case when month_num=12 then sump end)/sum(case when month_num=12 then countd end))/(sum(case when month_num=11 then sump end)/sum(case when month_num=11 then countd end)) as divide,sk.dept,sum(case when month_num=12 then sump end),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sum(case when month_num=11 then sump end)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skuinfo sk,trnsact_cleaned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sk.sku=trnsact_cleaned.sku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divide 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dept=4801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" w:name="OLE_LINK7"/>
      <w:r>
        <w:rPr>
          <w:rFonts w:hint="eastAsia"/>
          <w:lang w:val="en-US" w:eastAsia="zh-CN"/>
        </w:rPr>
        <w:t>q12</w:t>
      </w:r>
    </w:p>
    <w:p>
      <w:pPr>
        <w:rPr>
          <w:rFonts w:hint="eastAsia"/>
          <w:lang w:val="en-US" w:eastAsia="zh-CN"/>
        </w:rPr>
      </w:pPr>
      <w:bookmarkStart w:id="6" w:name="OLE_LINK9"/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 as sump,count(distinct extract(day from saledate)) as countd,sku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month_num,year_num,sku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(sum(case when month_num=8 then sump end)/sum(case when month_num=8 then countd end))-(sum(case when month_num=9 then sump end)/sum(case when month_num=9 then countd end)) as divide,sk.dept,sum(case when month_num=12 then sump end),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sum(case when month_num=11 then sump end),st.store,st.city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skuinfo sk,trnsact_cleaned,store_msa 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sk.sku=trnsact_cleaned.sku and st.store=trnsact_cleaned.store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divide desc</w:t>
      </w:r>
    </w:p>
    <w:bookmarkEnd w:id="6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dept=4801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 as sump,count(distinct extract(day from saledate)) as countd,sku,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sum(quantity) as sumq,store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month_num,year_num,sku,store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(sum(case when month_num=8 then sumq end)-sum(case when month_num=9 then sumq end)) as qminus,sk.dept,sum(case when month_num=12 then sump end),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sum(case when month_num=11 then sump end),st.store,st.city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skuinfo sk,trnsact_cleaned,store_msa 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sk.sku=trnsact_cleaned.sku and st.store=trnsact_cleaned.store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2,st.store,st.city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1 desc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deptinfo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dept=4801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Q14</w:t>
      </w:r>
    </w:p>
    <w:bookmarkEnd w:id="5"/>
    <w:p>
      <w:pPr>
        <w:rPr>
          <w:rFonts w:hint="eastAsia"/>
          <w:lang w:val="en-US" w:eastAsia="zh-CN"/>
        </w:rPr>
      </w:pPr>
      <w:bookmarkStart w:id="7" w:name="OLE_LINK10"/>
      <w:r>
        <w:rPr>
          <w:rFonts w:hint="eastAsia"/>
          <w:lang w:val="en-US" w:eastAsia="zh-CN"/>
        </w:rPr>
        <w:t>with trnsact_cleaned as(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extract(month from saledate) as month_num,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extract(year from saledate) as year_num,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sum(sprice)/count(distinct extract(day from saledate)) as avgspd,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sum(sprice) as sump,count(distinct extract(day from saledate)) as countd,sku,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sum(quantity) as sumq,store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stype='p' and (extract(year from saledate)&lt;&gt;2015 or extract(month from saledate)&lt;&gt;8)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month_num,year_num,sku,store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count(distinct extract(day from saledate)) &gt;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avgspd,store,month_num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trnsact_cleaned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store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Order by month_num </w:t>
      </w:r>
    </w:p>
    <w:bookmarkEnd w:id="7"/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A24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Administrator.2013-20770721LB</dc:creator>
  <cp:lastModifiedBy>Administrator</cp:lastModifiedBy>
  <dcterms:modified xsi:type="dcterms:W3CDTF">2018-06-16T11:35:33Z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