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C2A" w:rsidRDefault="00443C00">
      <w:r>
        <w:t xml:space="preserve">Urađen je prvi zahtjev </w:t>
      </w:r>
      <w:r w:rsidRPr="00443C00">
        <w:rPr>
          <w:b/>
        </w:rPr>
        <w:t>podrška za različite tipove korisničkih naloga</w:t>
      </w:r>
      <w:r>
        <w:t xml:space="preserve"> (administrator i obični korisnik). A</w:t>
      </w:r>
      <w:r w:rsidRPr="00443C00">
        <w:t>dministratori imaju sve privilegije, a korisnici koji nisu administratori imaju pravo da rade</w:t>
      </w:r>
      <w:r>
        <w:t xml:space="preserve"> samo sa prijavama i učesnicima u okviru sistema.</w:t>
      </w:r>
    </w:p>
    <w:p w:rsidR="00443C00" w:rsidRDefault="00443C00"/>
    <w:p w:rsidR="00443C00" w:rsidRDefault="00443C00">
      <w:r>
        <w:t>Takođe napravljeno je korisničko upustvo koje dostavljam u pdf fajlu.</w:t>
      </w:r>
      <w:bookmarkStart w:id="0" w:name="_GoBack"/>
      <w:bookmarkEnd w:id="0"/>
    </w:p>
    <w:sectPr w:rsidR="0044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00"/>
    <w:rsid w:val="00443C00"/>
    <w:rsid w:val="00583C2C"/>
    <w:rsid w:val="00A94C2A"/>
    <w:rsid w:val="00B16135"/>
    <w:rsid w:val="00B9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8796"/>
  <w15:chartTrackingRefBased/>
  <w15:docId w15:val="{5ADDBC8F-BF73-498B-94DB-21D4A1DF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274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Pašić</dc:creator>
  <cp:keywords/>
  <dc:description/>
  <cp:lastModifiedBy>Mihajlo Pašić</cp:lastModifiedBy>
  <cp:revision>1</cp:revision>
  <dcterms:created xsi:type="dcterms:W3CDTF">2024-11-16T17:06:00Z</dcterms:created>
  <dcterms:modified xsi:type="dcterms:W3CDTF">2024-11-16T17:09:00Z</dcterms:modified>
</cp:coreProperties>
</file>